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sz w:val="72"/>
                <w:szCs w:val="72"/>
              </w:rPr>
              <w:t xml:space="preserve">🤖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ROBOTIC EDU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color w:val="93C5FD"/>
                <w:sz w:val="32"/>
                <w:szCs w:val="32"/>
              </w:rPr>
              <w:t xml:space="preserve">LMS — O'quv Markaz Boshqaruv Tizimi</w:t>
            </w:r>
          </w:p>
          <w:p>
            <w:pPr>
              <w:spacing w:before="20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CD34D"/>
                <w:sz w:val="26"/>
                <w:szCs w:val="26"/>
              </w:rPr>
              <w:t xml:space="preserve">ARXITEKTURA REJASI va TEXNIK HUJJAT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Loyiha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Robotic Edu LMS — O'quv Markaz Boshqaruv Tizimi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Versiya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1.0.0 (Dastlabki arxitektura)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Sana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2026 yil, Fevral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Texnologiya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+ TypeScript • Node.js + Express • PostgreSQL • Socket.io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Interfeys tili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O'zbek tili + Rus tili (ko'p tilli)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Foydalanuvchilar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Admin, Ustoz, O'quvchi, Ota-ona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Mundarija</w:t>
      </w:r>
    </w:p>
    <w:sdt>
      <w:sdtPr>
        <w:alias w:val="Mundarija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Tizim Haqida Umumiy Ma'lumot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Robotic Edu LMS — bu o'quv markazlarni to'liq raqamlashtirish uchun mo'ljallangan zamonaviy veb-ilova. Tizim ta'lim jarayonini, moliyaviy hisoblarni, kommunikatsiyani va tahlilotni yagona platformada birlashtiradi.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60" w:after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1.1 Asosiy Maqsadlar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O'quv jarayonini avtomatlashtirish va raqamlash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Moliyaviy hisobni aniq va shaffof yuritish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Ota-onalar, o'quvchilar va ustozlar o'rtasida samarali kommunikatsiya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Coin motivatsiya tizimi orqali o'quvchilarni rag'batlantirish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Real-time analytics va hisobotlar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60" w:after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1.2 Foydalanuvchi Rollari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746"/>
      </w:tblGrid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Kirish huquqi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Asosiy imkoniyatlar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👑 Admin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To'liq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Barcha sozlamalar, moliya, foydalanuvchilar, hisobotlar, e'lonlar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👨‍🏫 Ustoz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Cheklangan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O'z guruhlari, davomat, baholash, coin berish, jadval ko'rish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🎓 O'quvchi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Shaxsiy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O'z jadval, baho, coin, to'lov tarixi, chat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ED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👨‍👩‍👧 Ota-ona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Kuzatish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Farzand davomati, baholari, coinlari, to'lov eslatmalari, chat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Texnologiya Steki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4"/>
              <w:left w:val="single" w:color="F59E0B" w:sz="12"/>
              <w:bottom w:val="single" w:color="F59E0B" w:sz="4"/>
              <w:right w:val="none" w:color="FFFFFF" w:sz="0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Tanlangan texnologiyalar zamonaviy, keng qo'llaniladigan va Uzbekistondagi dasturchilar uchun qulay ekosistemani tashkil etadi.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60" w:after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2.1 Frontend (Foydalanuvchi Interfeysi)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346"/>
      </w:tblGrid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Texnologiya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Versiya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Vazifasi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React.js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18+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UI framework — komponentlar asosida qurilma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TypeScript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5+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 safety — xatolarni kamaytirishga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Tailwind CSS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3+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Tez va responsive dizayn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React Router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6+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Sahifalar orasida navigatsiya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Zustand / Redux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4+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Global state boshqaruvi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React Query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5+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Server state, caching va sync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Recharts / Chart.js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Grafiklar va moliyaviy tahlil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Socket.io-client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4+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Real-time chat va bildirishnomalar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i18next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23+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Ko'p tilli qo'llab-quvvatlash (uz/ru)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React Hook Form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7+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Formalar validatsiyasi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date-fns / dayjs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Sana va vaqt bilan ishlash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60" w:after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2.2 Backend (Server tomoni)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346"/>
      </w:tblGrid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Texnologiya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Versiya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Vazifasi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Node.js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20+ LTS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JavaScript runtime — server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Express.js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4+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REST API framework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PostgreSQL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15+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Asosiy ma'lumotlar bazasi (relational)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Prisma ORM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5+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Type-safe DB queries va migrations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Socket.io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4+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Real-time WebSocket server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Redis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7+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Sessiya, cache va rate limiting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JWT + bcrypt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Autentifikatsiya va parol shifrlash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Multer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Fayl yuklash (rasm, hujjat)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node-cron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Avtomatik eslatmalar va hisobotlar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Nodemailer / SMS API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va SMS bildirishnomalar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60" w:after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2.3 DevOps va Infratuzilma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Konteynerlashtirish — oson deploy va muhit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Nginx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Reverse proxy, SSL termination, static fayl xizmati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GitHub / GitLab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Versiyalar boshqaruvi va CI/CD pipeline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Server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VPS (Ubuntu 22.04) — 4 CPU, 8GB RAM, 100GB SSD minimal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SSL / HTTPS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Let's Encrypt bepul SSL sertifikati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Backup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Kunlik avtomatik DB zaxira nusxasi (pg_dump + S3/local)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Ma'lumotlar Bazasi Sxemasi (PostgreSQL)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Quyida LMS tizimidagi barcha asosiy jadvallar va ularning munosabatlari keltirilgan.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3.1 Foydalanuvchilar Moduli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6"/>
                <w:szCs w:val="26"/>
              </w:rPr>
              <w:t xml:space="preserve">🗄️  users — Barcha foydalanuvchilar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546"/>
      </w:tblGrid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Maydon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Turi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 / SERIAL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Birlamchi kalit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full_name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VARCHAR(150)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To'liq ism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phone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VARCHAR(20) UNIQUE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Telefon raqami (login)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VARCHAR(150)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manzil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password_hash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VARCHAR(255)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Shifrlangan parol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role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 | teacher | student | parent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avatar_url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Profil rasmi URL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language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VARCHAR(5)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uz | ru (interfeys tili)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is_active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Faol / faol emas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Ro'yxatdan o'tgan vaqt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6"/>
                <w:szCs w:val="26"/>
              </w:rPr>
              <w:t xml:space="preserve">🗄️  students — O'quvchilar qo'shimcha ma'lumot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546"/>
      </w:tblGrid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Maydon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Turi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SERIAL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Birlamchi kalit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user_id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→ users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Foydalanuvchi havolasi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parent_id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→ users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Ota-ona havolasi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birth_date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Tug'ilgan sana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address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Yashash manzili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coin_balance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 DEFAULT 0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Joriy coin miqdori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discount_type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percentage | fixed_amount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discount_value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DECIMAL(10,2)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Chegirma miqdori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notes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Qo'shimcha izohlar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6"/>
                <w:szCs w:val="26"/>
              </w:rPr>
              <w:t xml:space="preserve">🗄️  teachers — Ustozlar qo'shimcha ma'lumot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546"/>
      </w:tblGrid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Maydon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Turi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SERIAL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Birlamchi kalit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user_id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→ users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Foydalanuvchi havolasi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salary_type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percentage_from_payment | per_lesson_hour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salary_value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DECIMAL(10,2)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Foiz yoki soatlik stavka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specialization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VARCHAR(200)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Mutaxassislik (Robotika, Arduino...)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bio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Qisqacha tarjimayi hol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60" w:after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3.2 Ta'lim Moduli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6"/>
                <w:szCs w:val="26"/>
              </w:rPr>
              <w:t xml:space="preserve">🗄️  courses — Kurslar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546"/>
      </w:tblGrid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Maydon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Turi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SERIAL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Birlamchi kalit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VARCHAR(200)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Kurs nomi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monthly_price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DECIMAL(10,2)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Oylik to'lov summasi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per_lesson_price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DECIMAL(10,2)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Har bir dars uchun narx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duration_months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Kurs davomiyligi (oy)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is_active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Faol kurs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icon_url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Kurs belgisi rasmi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6"/>
                <w:szCs w:val="26"/>
              </w:rPr>
              <w:t xml:space="preserve">🗄️  groups — Guruhlar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546"/>
      </w:tblGrid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Maydon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Turi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SERIAL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Birlamchi kalit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VARCHAR(150)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Guruh nomi (Guruh-A, Robotika-1...)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course_id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→ courses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Kurs havolasi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teacher_id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→ teachers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Ustoz havolasi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max_students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Maksimal o'quvchilar soni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start_date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Guruh boshlangan sana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end_date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Guruh tugash sanasi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| completed | paused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room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VARCHAR(50)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Xona raqami yoki nomi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6"/>
                <w:szCs w:val="26"/>
              </w:rPr>
              <w:t xml:space="preserve">🗄️  group_students — Guruh a'zolari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546"/>
      </w:tblGrid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Maydon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Turi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SERIAL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Birlamchi kalit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group_id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→ groups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Guruh havolasi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student_id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→ students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O'quvchi havolasi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joined_at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Guruhga qo'shilgan sana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| left | graduated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6"/>
                <w:szCs w:val="26"/>
              </w:rPr>
              <w:t xml:space="preserve">🗄️  schedules — Dars jadvali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546"/>
      </w:tblGrid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Maydon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Turi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SERIAL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Birlamchi kalit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group_id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→ groups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Guruh havolasi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day_of_week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INTEGER[]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Hafta kunlari (0=Dushanba...6=Yakshanba)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start_time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Dars boshlanish vaqti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end_time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Dars tugash vaqti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room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VARCHAR(50)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Xona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6"/>
                <w:szCs w:val="26"/>
              </w:rPr>
              <w:t xml:space="preserve">🗄️  lessons — O'tilgan darslar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546"/>
      </w:tblGrid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Maydon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Turi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SERIAL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Birlamchi kalit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group_id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→ groups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Guruh havolasi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Dars sanasi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start_time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Boshlanish vaqti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end_time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Tugash vaqti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topic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VARCHAR(300)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Dars mavzusi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homework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Uyga vazifa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scheduled | completed | cancelled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duration_hours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DECIMAL(4,2)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Dars davomiyligi (soatda)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6"/>
                <w:szCs w:val="26"/>
              </w:rPr>
              <w:t xml:space="preserve">🗄️  attendance — Davomat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546"/>
      </w:tblGrid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Maydon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Turi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SERIAL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Birlamchi kalit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lesson_id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→ lessons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Dars havolasi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student_id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→ students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O'quvchi havolasi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present | absent | late | excused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Izoh (sababli kelmadi...)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marked_at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Belgilangan vaqt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6"/>
                <w:szCs w:val="26"/>
              </w:rPr>
              <w:t xml:space="preserve">🗄️  grades — Baholar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546"/>
      </w:tblGrid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Maydon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Turi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SERIAL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Birlamchi kalit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student_id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→ students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O'quvchi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lesson_id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→ lessons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Dars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score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DECIMAL(5,2)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Ball (0-100 yoki 1-5)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homework | classwork | exam | project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comment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Ustoz izohi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given_at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Baho berilgan vaqt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6"/>
                <w:szCs w:val="26"/>
              </w:rPr>
              <w:t xml:space="preserve">🗄️  holidays — Dam olish kunlari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546"/>
      </w:tblGrid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Maydon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Turi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SERIAL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Birlamchi kalit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Dam olish kuni sanasi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VARCHAR(200)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Bayram nomi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is_recurring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Har yili qaytariluvchi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60" w:after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3.3 Moliya Moduli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26"/>
                <w:szCs w:val="26"/>
              </w:rPr>
              <w:t xml:space="preserve">🗄️  payments — To'lovlar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546"/>
      </w:tblGrid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Maydon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Turi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SERIAL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Birlamchi kalit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student_id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→ students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O'quvchi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amount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DECIMAL(12,2)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To'langan summa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Qaysi oy uchun to'lov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payment_method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cash | card | transfer | online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paid | partial | pending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paid_at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To'lov sanasi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received_by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→ users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Qabul qilgan admin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receipt_number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VARCHAR(50) UNIQUE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Kvitansiya raqami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Izoh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26"/>
                <w:szCs w:val="26"/>
              </w:rPr>
              <w:t xml:space="preserve">🗄️  student_balances — O'quvchi hisob balansi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546"/>
      </w:tblGrid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Maydon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Turi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student_id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→ students UNIQUE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O'quvchi (bir marta)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balance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DECIMAL(12,2)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Joriy balans (musbat = ortiqcha to'lagan)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debt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DECIMAL(12,2)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Qarzdorlik miqdori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last_updated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So'nggi yangilanish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26"/>
                <w:szCs w:val="26"/>
              </w:rPr>
              <w:t xml:space="preserve">🗄️  monthly_fees — Oylik to'lov summasi hisob-kitobi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546"/>
      </w:tblGrid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Maydon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Turi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SERIAL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Birlamchi kalit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student_id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→ students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O'quvchi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group_id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→ groups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Guruh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Hisoblash oyi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base_amount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DECIMAL(12,2)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Asosiy tarif narxi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discount_amount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DECIMAL(12,2)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Chegirma miqdori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final_amount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DECIMAL(12,2)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Yakuniy to'lash kerak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lessons_count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O'tkazilgan darslar soni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attended_count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O'quvchi qatnashgan darslar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26"/>
                <w:szCs w:val="26"/>
              </w:rPr>
              <w:t xml:space="preserve">🗄️  expenses — Xarajatlar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546"/>
      </w:tblGrid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Maydon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Turi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SERIAL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Birlamchi kalit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category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VARCHAR(100)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Ijara, kommunal, ish haqi, jihozlar...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amount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DECIMAL(12,2)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Summa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Sana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added_by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→ users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Kim qo'shgan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26"/>
                <w:szCs w:val="26"/>
              </w:rPr>
              <w:t xml:space="preserve">🗄️  teacher_salaries — Ustoz oyliqlari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546"/>
      </w:tblGrid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Maydon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Turi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SERIAL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Birlamchi kalit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teacher_id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→ teachers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Ustoz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Hisoblash oyi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total_hours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DECIMAL(6,2)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O'tilgan jami soat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students_revenue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DECIMAL(12,2)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O'quvchilardan tushumlar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calculated_salary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DECIMAL(12,2)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Hisoblangan oylik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paid_salary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DECIMAL(12,2)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To'langan oylik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pending | paid | partial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paid_at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To'langan sana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60" w:after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3.4 Coin Tizimi Moduli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6"/>
                <w:szCs w:val="26"/>
              </w:rPr>
              <w:t xml:space="preserve">🗄️  coin_transactions — Coin harakatlari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546"/>
      </w:tblGrid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Maydon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Turi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SERIAL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Birlamchi kalit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student_id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→ students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O'quvchi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given_by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→ users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Kim bergan (ustoz/admin)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amount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Coin miqdori (musbat yoki manfiy)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reason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VARCHAR(300)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Sabab (faollik, uy ishi, musobaqa...)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reward | penalty | bonus | exchange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Sana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60" w:after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3.5 Kommunikatsiya Moduli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6"/>
                <w:szCs w:val="26"/>
              </w:rPr>
              <w:t xml:space="preserve">🗄️  chats — Chat xonalari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546"/>
      </w:tblGrid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Maydon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Turi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SERIAL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Birlamchi kalit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direct | group | announcement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VARCHAR(200)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Chat nomi (guruh chatlari uchun)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group_id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→ groups NULL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Guruh chati uchun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Yaratilgan sana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6"/>
                <w:szCs w:val="26"/>
              </w:rPr>
              <w:t xml:space="preserve">🗄️  messages — Xabarlar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546"/>
      </w:tblGrid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Maydon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Turi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BIGSERIAL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Birlamchi kalit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chat_id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→ chats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Chat havolasi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sender_id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→ users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Yuboruvchi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content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Xabar matni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file_url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Fayl/rasm URL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is_read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O'qilganmi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Yuborilgan vaqt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6"/>
                <w:szCs w:val="26"/>
              </w:rPr>
              <w:t xml:space="preserve">🗄️  notifications — Bildirishnomalar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546"/>
      </w:tblGrid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Maydon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Turi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SERIAL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Birlamchi kalit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user_id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→ users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Qabul qiluvchi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title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VARCHAR(300)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Sarlavha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body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Kontent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payment | attendance | grade | announcement | system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is_read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O'qilganmi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action_url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Havola (bosilganda qayerga o'tish)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Yaratilgan vaqt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Funksional Modullar Tavsifi</w:t>
      </w:r>
    </w:p>
    <w:p>
      <w:pPr>
        <w:pStyle w:val="Heading2"/>
        <w:spacing w:before="360" w:after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4.1 Admin Paneli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Admin tizimning barcha qismlarini boshqaradi. Admin panel quyidagi bo'limlardan iborat:</w:t>
      </w:r>
    </w:p>
    <w:p>
      <w:pPr>
        <w:spacing w:before="80" w:after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Bo'lim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Funksiyalar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📊 Dashboard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Kun/hafta/oy statistikasi: o'quvchilar, tushumlar, xarajatlar, sof foyda, davomat ko'rsatkichi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👥 Foydalanuvchilar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Ustozlar, o'quvchilar, ota-onalar qo'shish/tahrirlash/o'chirish, parolni tiklash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📚 Kurslar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Kurs yaratish, narxini belgilash, faol/nofaol qilish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👥 Guruhlar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Guruh yaratish, ustoz biriktirish, o'quvchi qo'shish, jadval belgilash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📅 Jadval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Haftalik jadval, dam olish kunlari, darslarni bekor qilish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💰 Moliya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To'lovlar, qarzdorlar, xarajatlar, ustoz oyliqlari, moliyaviy hisobotlar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📣 E'lonlar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Bildirishnoma yuborish (barcha yoki tanlangan guruh/rol uchun)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🎖️ Coin tizimi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Coin qoidalarini belgilash, reyting ko'rish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📈 Hisobotlar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Excel/PDF eksport, moliyaviy analitika grafiklari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60" w:after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4.2 Ustoz Paneli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Bo'lim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Funksiyalar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📊 Mening Guruhlarim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O'z guruhlari ro'yxati, har bir guruh statistikasi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✅ Davomat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Dars boshida davomat belgilash (belgilamagan bo'lsa eslatma keladi)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⭐ Baholash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Uy ishi, sinf ishi, imtihon, loyiha baholari kiritish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🪙 Coin Berish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O'z o'quvchilariga coin berish, izoh yozish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📅 Jadvalim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O'z dars jadvali (haftalik ko'rinish)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💬 Chat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O'quvchilar va ota-onalar bilan suhbat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📈 Mening Oyligim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Hisoblangan oylik, to'lov tarixi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60" w:after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4.3 O'quvchi Paneli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Bo'lim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Funksiyalar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🏠 Bosh sahifa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Bugungi darslar, so'nggi baholar, coin balansi, bildirishnomalar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📅 Jadvalim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Haftalik dars jadvali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📋 Davomatim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Oylik/umumiy davomat foizi, sababli/sababsiz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⭐ Baholarim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Barcha baholar, o'rtacha ball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🪙 Coinlarim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Coin tarixi, balans, reyting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💰 To'lovlarim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To'lov tarixi, joriy balans, qarzdorlik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💬 Chat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Ustoz va admin bilan suhbat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📣 E'lonlar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Markaz yangiliklari va e'lonlari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60" w:after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4.4 Ota-ona Paneli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Bo'lim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Funksiyalar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ED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👶 Farzandim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Umumiy ko'rinish: davomat, baholar, coin balans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ED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📅 Jadval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Farzandning dars jadvali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ED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📋 Davomat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Qatnashish statistikasi, sababsiz qoldirishlar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ED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⭐ Baholar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Farzandning barcha baholari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ED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🪙 Coinlar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Coin tarixi va reyting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ED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💰 To'lov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To'lov holati, eslatmalar, qarzdorlik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ED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💬 Chat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Ustoz va admin bilan suhbat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ED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🔔 Ogohlantirishlar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Davomat, to'lov, baho ogohlantirishlari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Moliyaviy Hisob-Kitob Mantiqi</w:t>
      </w:r>
    </w:p>
    <w:p>
      <w:pPr>
        <w:pStyle w:val="Heading2"/>
        <w:spacing w:before="360" w:after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5.1 O'quvchi To'lov Summasi Hisoblash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4"/>
              <w:left w:val="single" w:color="F59E0B" w:sz="12"/>
              <w:bottom w:val="single" w:color="F59E0B" w:sz="4"/>
              <w:right w:val="none" w:color="FFFFFF" w:sz="0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Formula: Yakuniy summa = (Dars narxi × O'tilgan darslar) − Chegirma miqdori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Hisoblash qadamlari: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Guruh kursining oylik narxi yoki har dars narxi olinadi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O'tkazilgan darslar sanalarini holidaylar bilan taqqoslab aniq soni chiqariladi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O'quvchining shaxsiy chegirma turi (foiz yoki aniq summa) qo'llaniladi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Natija monthly_fees jadvaliga yoziladi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To'lov kiritilganda balans yangilanadi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5.2 Chegirma Turlari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146"/>
      </w:tblGrid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Misol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Foizda (percentage)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base × (discount_value / 100)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500,000 × 10% = 50,000 so'm chegirma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Aniq summa (fixed)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discount_value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100,000 so'm chegirma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Chegirmasiz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To'liq to'laydi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5.3 Ustoz Oylik Hisoblash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746"/>
      </w:tblGrid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Usul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Misol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Foizdan (percentage_from_payment)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Jami o'quvchi to'lovlari × foiz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3,000,000 so'm × 30% = 900,000 so'm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Soatlik (per_lesson_hour)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Jami soatlar × soatlik stavka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40 soat × 25,000 = 1,000,000 so'm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60" w:after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5.4 Moliyaviy Analitika Ko'rsatkichlari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Umumiy tushumlar (oy/yil): barcha to'lovlar yig'indisi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Xarajatlar: ijara, ish haqi, kommunal, jihozlar va b.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Sof foyda = Tushumlar − Xarajatlar − Ustoz oyliqlari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Qarzdorlar ro'yxati: muddati o'tgan to'lovlar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Eng ko'p daromad keltirayotgan kurslar reytingi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O'quvchilar soni dinamikasi (oyma-oy grafik)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To'lov usullari bo'yicha taqsimlash (naqd/karta/o'tkazma)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REST API Arxitekturasi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Barcha API endpoint'lar /api/v1/ prefiksi bilan boshlanadi. JWT token orqali autentifikatsiya amalga oshiriladi.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6.1 Autentifikatsiya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946"/>
      </w:tblGrid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/auth/login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Login (telefon + parol → JWT token)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/auth/logout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Chiqish (token bekor qilish)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/auth/refresh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Token yangilash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/auth/change-password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Parolni o'zgartirish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60" w:after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6.2 Asosiy API Endpointlar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5146"/>
      </w:tblGrid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auto" w:w="1"/>
            <w:gridSpan w:val="3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/users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Barcha foydalanuvchilar (admin only)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/users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Yangi foydalanuvchi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/users/:id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Tahrirlash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/students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O'quvchilar ro'yxati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/teachers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Ustozlar ro'yxati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/groups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Guruhlar ro'yxati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/groups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Yangi guruh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/groups/:id/students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O'quvchi qo'shish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/lessons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Darslar ro'yxati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/lessons/:id/attendance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Davomat belgilash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/attendance/:studentId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O'quvchi davomati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/grades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Baho kiritish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/grades/student/:id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O'quvchi baholari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/payments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To'lovlar ro'yxati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/payments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Yangi to'lov kiritish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/payments/debts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Qarzdorlar ro'yxati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/finance/summary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Moliyaviy tahlil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/coins/give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Coin berish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/coins/leaderboard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Reyting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/notifications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Bildirishnomalar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/notifications/:id/read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O'qildi deb belgilash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/announcements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E'lon yuborish (admin)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/reports/finance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Moliyaviy hisobot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/reports/attendance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Davomat hisoboti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/reports/export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Excel/PDF eksport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Frontend Sahifalar va Komponentlar</w:t>
      </w:r>
    </w:p>
    <w:p>
      <w:pPr>
        <w:pStyle w:val="Heading2"/>
        <w:spacing w:before="360" w:after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7.1 Umumiy Sahifalar Tuzilmasi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46"/>
      </w:tblGrid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/ Sahifa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 (Login)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Kirish sahifasi — rol aniqlanib tegishli dashboardga yo'naltiriladi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/admin/dashboard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Asosiy dashboard — real-time statistika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/admin/students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O'quvchilar boshqaruvi (qidirish, filtr, qo'shish)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/admin/students/:id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O'quvchi profili — barcha ma'lumotlar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/admin/teachers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Ustozlar boshqaruvi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/admin/groups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Guruhlar boshqaruvi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/admin/schedule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Haftalik jadval (Drag &amp; Drop)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/admin/payments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To'lovlar jadvali, qarzdorlar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/admin/finance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Moliyaviy tahlil, grafiklar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/admin/salaries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Ustoz oyliqlari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/admin/announcements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E'lonlar yuborish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/admin/reports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Hisobotlar va eksport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/teacher/dashboard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Ustoz asosiy sahifasi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/teacher/groups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O'z guruhlari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/teacher/attendance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Davomat belgilash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/teacher/grades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Baho kiritish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/teacher/coins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Coin berish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/student/dashboard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O'quvchi bosh sahifasi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/student/schedule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Dars jadvali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/student/grades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Baholar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/student/coins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Coinlar va reyting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/student/payments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To'lov tarixi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ED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/parent/dashboard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Ota-ona bosh sahifasi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/chat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Chat (barcha rollar)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/notifications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Bildirishnomalar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/profile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Shaxsiy profil sozlamalari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60" w:after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7.2 Asosiy UI Komponentlar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StatCard — Ko'rsatkich kartasi (raqam + o'zgarish foizi + grafik)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DataTable — Saralash, filtr, qidiruv, pagination bilan jadval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WeeklyCalendar — Haftalik dars jadvali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AttendanceGrid — Oylik davomat to'ri (rangli katak)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PaymentForm — To'lov kiritish modali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CoinBadge — Coin miqdori va animatsiyali effekt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NotificationBell — Real-time bildirishnomalar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FinanceChart — Recharts asosidagi moliya grafiklari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LeaderBoard — Coin reytingi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ChatPanel — Real-time chat interfeysi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LanguageSwitcher — O'zbek/Rus tili almashtirish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Real-Time Funksiyalar (Socket.io)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Socket.io WebSocket protokoli orqali quyidagi real-time hodisalar amalga oshiriladi:</w:t>
      </w:r>
    </w:p>
    <w:p>
      <w:pPr>
        <w:spacing w:before="80" w:after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Hodisa (Event)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new_message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Yangi chat xabari keldi — real vaqtda ko'rinadi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new_notification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Yangi bildirishnoma — bell animatsiyasi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payment_received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 dashboardida to'lov real vaqtda ko'rsatiladi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attendance_updated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Davomat belgilanganida ota-onaga xabar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coin_received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Coin berilganida o'quvchi bildirishnomasi va animatsiya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announcement_sent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 e'loni barcha onlayn foydalanuvchilarga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grade_added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Ustoz baho qo'yganida o'quvchi/ota-onaga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Xavfsizlik va Himoya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JWT (JSON Web Token) bilan autentifikatsiya — Access token (15 daq) + Refresh token (30 kun)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Parollar bcrypt bilan hash qilinadi (salt rounds: 12)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RBAC (Role-Based Access Control) — har bir endpoint rol tekshiruvidan o'tadi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Rate Limiting — IP bo'yicha so'rovlar cheklash (Redis)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Input Validation — Zod yoki Joi bilan barcha kiritilgan ma'lumotlar tekshiriladi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SQL Injection — Prisma ORM parametrlangan query'lar ishlatadi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XSS — React avtomatik escape qiladi + Content Security Policy header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HTTPS — barcha trafik SSL orqali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CORS — faqat ruxsat etilgan origin'lardan so'rovlar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Audit Log — barcha muhim amallar (to'lov, o'chirish) loglangan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Rivojlantirish Fazalari (Roadmap)</w:t>
      </w:r>
    </w:p>
    <w:p>
      <w:pPr>
        <w:spacing w:before="80" w:after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546"/>
      </w:tblGrid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Faza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Muddat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Vazifalar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🚀 Faza 1
Foundation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1-2 hafta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Loyiha infratuzilmasi (Docker, CI/CD), DB sxemasi va migratsiyalar, JWT autentifikatsiya, asosiy CRUD API'lar, React routing va layout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📚 Faza 2
Core Education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2-3 hafta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Guruh va o'quvchi boshqaruvi, jadval yaratish va ko'rish, dars va davomat moduli, baholash tizimi, ustoz paneli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ED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💰 Faza 3
Finance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 hafta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To'lov tizimi, chegirma hisoblash, oylik fee kalkulyator, ustoz oylik hisoblash, qarzdorlar moduli, moliyaviy tahlil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💬 Faza 4
Communication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1-2 hafta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Socket.io real-time chat, bildirishnoma tizimi, ota-ona paneli, push/SMS bildirishnomalar, e'lonlar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EF9C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🪙 Faza 5
Coin &amp; Gamification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hafta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Coin tizimi, reyting tablo, animatsiyalar, o'quvchi motivatsiya UI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📈 Faza 6
Reports &amp; Polish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1-2 hafta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Hisobotlar va Excel/PDF eksport, i18n (uz/ru), responsive mobilga moslash, performance optimizatsiya, testing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🔧 Faza 7
Deploy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hafta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Server sozlash, Docker deploy, SSL sertifikat, backup tizimi, monitoring, user onboarding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4"/>
              <w:left w:val="single" w:color="F59E0B" w:sz="12"/>
              <w:bottom w:val="single" w:color="F59E0B" w:sz="4"/>
              <w:right w:val="none" w:color="FFFFFF" w:sz="0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Jami taxminiy vaqt: 9–13 hafta (bitta dasturchi). Jamoa bilan ishlanganda 4–6 haftaga qisqartirilishi mumkin.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Papkalar Tuzilmasi (File Structure)</w:t>
      </w:r>
    </w:p>
    <w:p>
      <w:pPr>
        <w:pStyle w:val="Heading2"/>
        <w:spacing w:before="360" w:after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11.1 Backend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46"/>
      </w:tblGrid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Papka/Fayl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robotic-edu-backend/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├── src/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Asosiy kod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│   ├── controllers/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ishlov beruvchilar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│   ├── routes/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Express router'lar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│   ├── middleware/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Auth, validation, error handling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│   ├── services/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Biznes logika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│   ├── prisma/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Schema va migratsiyalar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│   ├── socket/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Socket.io event handlerlari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│   ├── utils/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Yordamchi funksiyalar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│   └── app.ts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Express ilova sozlamasi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├── Dockerfile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Backend konteyner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└── docker-compose.yml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Barcha servislar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60" w:after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11.2 Frontend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46"/>
      </w:tblGrid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Papka/Fayl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robotic-edu-frontend/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├── src/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Asosiy kod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│   ├── pages/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Sahifalar (Admin, Teacher, Student, Parent)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│   ├── components/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Qayta ishlatiladigan komponentlar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│   │   ├── ui/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Base UI (Button, Input, Modal...)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│   │   ├── charts/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Grafik komponentlar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│   │   └── layout/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Sidebar, Header, Footer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│   ├── hooks/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 React hooks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│   ├── store/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Zustand global state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│   ├── api/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Query + Axios API calls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│   ├── socket/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Socket.io client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│   ├── i18n/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uz.json, ru.json tarjimalar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│   ├── types/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TypeScript interfeyslari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│   └── utils/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Yordamchi funksiyalar</w:t>
            </w:r>
          </w:p>
        </w:tc>
      </w:tr>
      <w:tr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  └── public/</w:t>
            </w:r>
          </w:p>
        </w:tc>
        <w:tc>
          <w:tcPr>
            <w:tcW w:type="auto" w:w="1"/>
            <w:gridSpan w:val="1"/>
            <w:tcBorders>
              <w:top w:val="single" w:color="CBDDF5" w:sz="1"/>
              <w:left w:val="single" w:color="CBDDF5" w:sz="1"/>
              <w:bottom w:val="single" w:color="CBDDF5" w:sz="1"/>
              <w:right w:val="single" w:color="CBDD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Statik fayllar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Xulosa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Robotic Edu LMS tizimi zamonaviy texnologiyalar asosida qurilgan bo'lib, o'quv markazining barcha jarayonlarini yagona platformada birlashtiradi. Tizim React + Node.js + PostgreSQL stackida ishlab chiqiladi va Docker orqali oson deploy qilinadi.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Keyingi qadam: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Ushbu hujjatni ko'rib chiqish va tasdiqlash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Ma'lumotlar bazasi sxemasini yaratish va Prisma migratsiyalarini yozish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Backend asosiy tuzilmasini qurish (Faza 1)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Frontend layout va routing yaratish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4"/>
              <w:left w:val="single" w:color="F59E0B" w:sz="12"/>
              <w:bottom w:val="single" w:color="F59E0B" w:sz="4"/>
              <w:right w:val="none" w:color="FFFFFF" w:sz="0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Hujjat Robotic Edu loyihasi uchun maxfiy texnik ma'lumot hisoblanadi. 2026 yil.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/>
      </w:pBdr>
      <w:spacing w:before="0"/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Robotic Edu LMS  •  Maxfiy hujjat  •  Bet </w:t>
    </w:r>
    <w:r>
      <w:rPr>
        <w:rFonts w:ascii="Arial" w:cs="Arial" w:eastAsia="Arial" w:hAnsi="Arial"/>
        <w:color w:val="2563E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/>
      </w:pBdr>
      <w:tabs>
        <w:tab w:val="right" w:pos="8200"/>
      </w:tabs>
      <w:spacing w:after="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🤖 Robotic Edu — LMS Tizimi Arxitektura Rejasi</w:t>
    </w:r>
    <w:r>
      <w:rPr>
        <w:rFonts w:ascii="Arial" w:cs="Arial" w:eastAsia="Arial" w:hAnsi="Arial"/>
        <w:color w:val="94A3B8"/>
        <w:sz w:val="18"/>
        <w:szCs w:val="18"/>
      </w:rPr>
      <w:t xml:space="preserve">	2026 yil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  <w:rPr>
        <w:sz w:val="20"/>
        <w:szCs w:val="20"/>
      </w:rPr>
    </w:lvl>
    <w:lvl w:ilvl="1" w15:tentative="1">
      <w:start w:val="1"/>
      <w:numFmt w:val="bullet"/>
      <w:lvlText w:val="◦"/>
      <w:lvlJc w:val="left"/>
      <w:pPr>
        <w:ind w:left="880" w:hanging="280"/>
      </w:pPr>
      <w:rPr>
        <w:sz w:val="20"/>
        <w:szCs w:val="20"/>
      </w:rPr>
    </w:lvl>
    <w:lvl w:ilvl="2" w15:tentative="1">
      <w:start w:val="1"/>
      <w:numFmt w:val="bullet"/>
      <w:lvlText w:val="▪"/>
      <w:lvlJc w:val="left"/>
      <w:pPr>
        <w:ind w:left="1320" w:hanging="280"/>
      </w:pPr>
      <w:rPr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  <w:lvl w:ilvl="1" w15:tentative="1">
      <w:start w:val="1"/>
      <w:numFmt w:val="decimal"/>
      <w:lvlText w:val="%2."/>
      <w:lvlJc w:val="left"/>
      <w:pPr>
        <w:ind w:left="8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200" w:after="100"/>
      <w:outlineLvl w:val="3"/>
    </w:pPr>
    <w:rPr>
      <w:rFonts w:ascii="Arial" w:cs="Arial" w:eastAsia="Arial" w:hAnsi="Arial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2026-02-27T08:01:29.902Z</dcterms:created>
  <dcterms:modified xsi:type="dcterms:W3CDTF">2026-02-27T08:01:29.902Z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