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69B52" w14:textId="4B1E3B1C" w:rsidR="00964212" w:rsidRPr="00DC226A" w:rsidRDefault="00DC226A">
      <w:pPr>
        <w:rPr>
          <w:sz w:val="32"/>
        </w:rPr>
      </w:pPr>
      <w:r>
        <w:rPr>
          <w:sz w:val="32"/>
        </w:rPr>
        <w:t>База</w:t>
      </w:r>
      <w:r w:rsidRPr="00DC226A">
        <w:rPr>
          <w:sz w:val="32"/>
        </w:rPr>
        <w:t xml:space="preserve"> данных для социальной сети, где пользователи могут быть связаны друг с другом дружбой</w:t>
      </w:r>
      <w:r>
        <w:rPr>
          <w:sz w:val="32"/>
        </w:rPr>
        <w:t xml:space="preserve"> и могут публиковать посты. Постам прикрепляются определенные теги, на которые пользователи могут оформлять подписки. </w:t>
      </w:r>
      <w:bookmarkStart w:id="0" w:name="_GoBack"/>
      <w:bookmarkEnd w:id="0"/>
    </w:p>
    <w:sectPr w:rsidR="00964212" w:rsidRPr="00DC2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E5"/>
    <w:rsid w:val="00103EE5"/>
    <w:rsid w:val="00964212"/>
    <w:rsid w:val="00DC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E1F39"/>
  <w15:chartTrackingRefBased/>
  <w15:docId w15:val="{50B9D91F-04D4-41E6-964A-0913A23F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2024-05-09T20:35:00Z</dcterms:created>
  <dcterms:modified xsi:type="dcterms:W3CDTF">2024-05-09T20:37:00Z</dcterms:modified>
</cp:coreProperties>
</file>