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FC8" w:rsidRDefault="00D00084">
      <w:r>
        <w:rPr>
          <w:rFonts w:hint="eastAsia"/>
        </w:rPr>
        <w:t>0</w:t>
      </w:r>
      <w:r>
        <w:t>1</w:t>
      </w:r>
      <w:r>
        <w:rPr>
          <w:rFonts w:hint="eastAsia"/>
        </w:rPr>
        <w:t>：移动全局启动函数至相关配置文件夹中</w:t>
      </w:r>
    </w:p>
    <w:p w:rsidR="00D00084" w:rsidRDefault="00D0008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 xml:space="preserve">使用到 </w:t>
      </w:r>
      <w:proofErr w:type="spellStart"/>
      <w:r w:rsidRPr="00D00084">
        <w:rPr>
          <w:highlight w:val="yellow"/>
        </w:rPr>
        <w:t>ComponentScan</w:t>
      </w:r>
      <w:proofErr w:type="spellEnd"/>
      <w:r>
        <w:t xml:space="preserve"> </w:t>
      </w:r>
      <w:r w:rsidRPr="00D00084">
        <w:rPr>
          <w:rFonts w:hint="eastAsia"/>
        </w:rPr>
        <w:t>注解</w:t>
      </w:r>
    </w:p>
    <w:p w:rsidR="00D00084" w:rsidRDefault="00D00084"/>
    <w:p w:rsidR="00F70712" w:rsidRDefault="00F70712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使用HTTP</w:t>
      </w:r>
      <w:r>
        <w:t xml:space="preserve">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测试接口</w:t>
      </w:r>
    </w:p>
    <w:p w:rsidR="00F70712" w:rsidRDefault="00F70712"/>
    <w:p w:rsidR="00F70712" w:rsidRDefault="0035625F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配置文件</w:t>
      </w:r>
    </w:p>
    <w:p w:rsidR="00DF3B16" w:rsidRDefault="00DF3B16">
      <w:r>
        <w:t xml:space="preserve">   </w:t>
      </w:r>
      <w:r>
        <w:rPr>
          <w:rFonts w:hint="eastAsia"/>
        </w:rPr>
        <w:t>默认配置文件</w:t>
      </w:r>
    </w:p>
    <w:p w:rsidR="00DF3B16" w:rsidRDefault="00DF3B16">
      <w:r>
        <w:rPr>
          <w:rFonts w:hint="eastAsia"/>
        </w:rPr>
        <w:t xml:space="preserve"> </w:t>
      </w:r>
      <w:r>
        <w:t xml:space="preserve">  </w:t>
      </w:r>
      <w:r w:rsidR="00A30631">
        <w:rPr>
          <w:rFonts w:hint="eastAsia"/>
        </w:rPr>
        <w:t>获取配置中的</w:t>
      </w:r>
      <w:proofErr w:type="gramStart"/>
      <w:r w:rsidR="00A30631">
        <w:rPr>
          <w:rFonts w:hint="eastAsia"/>
        </w:rPr>
        <w:t>自定义项值</w:t>
      </w:r>
      <w:proofErr w:type="gramEnd"/>
      <w:r w:rsidR="00A30631">
        <w:rPr>
          <w:rFonts w:hint="eastAsia"/>
        </w:rPr>
        <w:t xml:space="preserve"> </w:t>
      </w:r>
      <w:r w:rsidR="00A30631">
        <w:t xml:space="preserve">  </w:t>
      </w:r>
      <w:r w:rsidR="00A30631">
        <w:rPr>
          <w:rFonts w:hint="eastAsia"/>
        </w:rPr>
        <w:t>@Value</w:t>
      </w:r>
      <w:r w:rsidR="00A30631">
        <w:t>(</w:t>
      </w:r>
      <w:r w:rsidR="00A30631">
        <w:rPr>
          <w:rFonts w:hint="eastAsia"/>
        </w:rPr>
        <w:t>“$</w:t>
      </w:r>
      <w:r w:rsidR="00A30631">
        <w:t>{</w:t>
      </w:r>
      <w:proofErr w:type="spellStart"/>
      <w:r w:rsidR="00A30631">
        <w:t>test.hello:TEST</w:t>
      </w:r>
      <w:proofErr w:type="spellEnd"/>
      <w:r w:rsidR="00A30631">
        <w:t>}</w:t>
      </w:r>
      <w:r w:rsidR="00A30631">
        <w:rPr>
          <w:rFonts w:hint="eastAsia"/>
        </w:rPr>
        <w:t>”</w:t>
      </w:r>
      <w:r w:rsidR="00A30631">
        <w:t>)</w:t>
      </w:r>
    </w:p>
    <w:p w:rsidR="0087748E" w:rsidRDefault="0087748E">
      <w:pPr>
        <w:rPr>
          <w:rFonts w:hint="eastAsia"/>
        </w:rPr>
      </w:pPr>
    </w:p>
    <w:p w:rsidR="00D00084" w:rsidRDefault="00181E71">
      <w:r>
        <w:t xml:space="preserve">04 </w:t>
      </w:r>
      <w:proofErr w:type="gramStart"/>
      <w:r>
        <w:rPr>
          <w:rFonts w:hint="eastAsia"/>
        </w:rPr>
        <w:t>集成热</w:t>
      </w:r>
      <w:proofErr w:type="gramEnd"/>
      <w:r>
        <w:rPr>
          <w:rFonts w:hint="eastAsia"/>
        </w:rPr>
        <w:t>部署</w:t>
      </w:r>
    </w:p>
    <w:p w:rsidR="00B64D98" w:rsidRDefault="00B64D98"/>
    <w:p w:rsidR="00C340DC" w:rsidRDefault="00C340DC"/>
    <w:p w:rsidR="00C340DC" w:rsidRDefault="00DF37AF">
      <w:r>
        <w:rPr>
          <w:rFonts w:hint="eastAsia"/>
        </w:rPr>
        <w:t xml:space="preserve">第三章 </w:t>
      </w:r>
      <w:r w:rsidR="00C340DC">
        <w:rPr>
          <w:rFonts w:hint="eastAsia"/>
        </w:rPr>
        <w:t>完善后端架构</w:t>
      </w:r>
    </w:p>
    <w:p w:rsidR="00C340DC" w:rsidRDefault="00C340DC">
      <w:r>
        <w:rPr>
          <w:rFonts w:hint="eastAsia"/>
        </w:rPr>
        <w:t>数据库准备</w:t>
      </w:r>
      <w:r w:rsidR="00AE0724">
        <w:rPr>
          <w:rFonts w:hint="eastAsia"/>
        </w:rPr>
        <w:t xml:space="preserve"> </w:t>
      </w:r>
      <w:r w:rsidR="00AE0724">
        <w:t>8.0</w:t>
      </w:r>
    </w:p>
    <w:p w:rsidR="00C340DC" w:rsidRDefault="00C340DC">
      <w:r>
        <w:rPr>
          <w:rFonts w:hint="eastAsia"/>
        </w:rPr>
        <w:t>IDEA关联数据库</w:t>
      </w:r>
    </w:p>
    <w:p w:rsidR="00C340DC" w:rsidRDefault="00C340DC">
      <w:r>
        <w:rPr>
          <w:rFonts w:hint="eastAsia"/>
        </w:rPr>
        <w:t>集成</w:t>
      </w:r>
      <w:proofErr w:type="spellStart"/>
      <w:r>
        <w:rPr>
          <w:rFonts w:hint="eastAsia"/>
        </w:rPr>
        <w:t>Mybatis</w:t>
      </w:r>
      <w:proofErr w:type="spellEnd"/>
    </w:p>
    <w:p w:rsidR="00C340DC" w:rsidRDefault="00C340DC">
      <w:r>
        <w:rPr>
          <w:rFonts w:hint="eastAsia"/>
        </w:rPr>
        <w:t>介绍</w:t>
      </w:r>
      <w:proofErr w:type="spellStart"/>
      <w:r>
        <w:rPr>
          <w:rFonts w:hint="eastAsia"/>
        </w:rPr>
        <w:t>Mybatis</w:t>
      </w:r>
      <w:proofErr w:type="spellEnd"/>
      <w:r>
        <w:t xml:space="preserve"> </w:t>
      </w:r>
      <w:r>
        <w:rPr>
          <w:rFonts w:hint="eastAsia"/>
        </w:rPr>
        <w:t>Generator的使用</w:t>
      </w:r>
    </w:p>
    <w:p w:rsidR="00C340DC" w:rsidRDefault="00C340DC">
      <w:pPr>
        <w:rPr>
          <w:rFonts w:hint="eastAsia"/>
        </w:rPr>
      </w:pPr>
      <w:r>
        <w:rPr>
          <w:rFonts w:hint="eastAsia"/>
        </w:rPr>
        <w:t>完成电子书列表查询接口</w:t>
      </w:r>
    </w:p>
    <w:p w:rsidR="00C340DC" w:rsidRPr="00181E71" w:rsidRDefault="00C340DC">
      <w:pPr>
        <w:rPr>
          <w:rFonts w:hint="eastAsia"/>
        </w:rPr>
      </w:pPr>
    </w:p>
    <w:p w:rsidR="00D00084" w:rsidRDefault="00D00084"/>
    <w:p w:rsidR="003E4517" w:rsidRDefault="003E4517">
      <w:r>
        <w:rPr>
          <w:noProof/>
        </w:rPr>
        <w:drawing>
          <wp:inline distT="0" distB="0" distL="0" distR="0" wp14:anchorId="2C5AAF0F" wp14:editId="26AD2294">
            <wp:extent cx="5274310" cy="745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517" w:rsidRDefault="003E4517"/>
    <w:p w:rsidR="003E4517" w:rsidRDefault="003E4517">
      <w:pPr>
        <w:rPr>
          <w:rFonts w:hint="eastAsia"/>
        </w:rPr>
      </w:pPr>
    </w:p>
    <w:sectPr w:rsidR="003E4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5E"/>
    <w:rsid w:val="00181E71"/>
    <w:rsid w:val="0027185E"/>
    <w:rsid w:val="0035625F"/>
    <w:rsid w:val="003E4517"/>
    <w:rsid w:val="0087748E"/>
    <w:rsid w:val="00A30631"/>
    <w:rsid w:val="00AE0724"/>
    <w:rsid w:val="00B64D98"/>
    <w:rsid w:val="00BE7FC8"/>
    <w:rsid w:val="00C340DC"/>
    <w:rsid w:val="00D00084"/>
    <w:rsid w:val="00DF37AF"/>
    <w:rsid w:val="00DF3B16"/>
    <w:rsid w:val="00F7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24BA"/>
  <w15:chartTrackingRefBased/>
  <w15:docId w15:val="{E1554C68-1FAE-47AD-AF58-BDDE7A6D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17</cp:revision>
  <dcterms:created xsi:type="dcterms:W3CDTF">2021-05-24T13:09:00Z</dcterms:created>
  <dcterms:modified xsi:type="dcterms:W3CDTF">2021-05-24T14:30:00Z</dcterms:modified>
</cp:coreProperties>
</file>