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EEECE1" w:themeColor="background2"/>
          <w:spacing w:val="0"/>
          <w:kern w:val="2"/>
          <w:sz w:val="96"/>
          <w:szCs w:val="96"/>
        </w:rPr>
        <w:id w:val="1336333822"/>
        <w:docPartObj>
          <w:docPartGallery w:val="Cover Pages"/>
          <w:docPartUnique/>
        </w:docPartObj>
      </w:sdtPr>
      <w:sdtEndPr>
        <w:rPr>
          <w:rFonts w:eastAsia="Microsoft YaHei" w:cs="新細明體"/>
          <w:b/>
          <w:bCs/>
          <w:color w:val="222226"/>
          <w:kern w:val="36"/>
          <w:sz w:val="42"/>
          <w:szCs w:val="42"/>
          <w:lang w:eastAsia="zh-CN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B72BD0">
            <w:tc>
              <w:tcPr>
                <w:tcW w:w="9266" w:type="dxa"/>
              </w:tcPr>
              <w:p w:rsidR="00B72BD0" w:rsidRDefault="00113131" w:rsidP="00065E2B">
                <w:pPr>
                  <w:pStyle w:val="ac"/>
                  <w:pBdr>
                    <w:bottom w:val="none" w:sz="0" w:space="0" w:color="auto"/>
                  </w:pBdr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FFFFFF" w:themeColor="background1"/>
                      <w:sz w:val="96"/>
                      <w:szCs w:val="96"/>
                    </w:rPr>
                    <w:alias w:val="標題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D5520" w:rsidRPr="001A7B03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SpringCloud</w:t>
                    </w:r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Alibaba</w:t>
                    </w:r>
                  </w:sdtContent>
                </w:sdt>
              </w:p>
            </w:tc>
          </w:tr>
          <w:tr w:rsidR="00B72BD0">
            <w:tc>
              <w:tcPr>
                <w:tcW w:w="0" w:type="auto"/>
                <w:vAlign w:val="bottom"/>
              </w:tcPr>
              <w:p w:rsidR="00B72BD0" w:rsidRDefault="00B72BD0" w:rsidP="00B72BD0">
                <w:pPr>
                  <w:pStyle w:val="a5"/>
                </w:pPr>
              </w:p>
            </w:tc>
          </w:tr>
          <w:tr w:rsidR="00B72BD0">
            <w:trPr>
              <w:trHeight w:val="1152"/>
            </w:trPr>
            <w:tc>
              <w:tcPr>
                <w:tcW w:w="0" w:type="auto"/>
                <w:vAlign w:val="bottom"/>
              </w:tcPr>
              <w:p w:rsidR="00B72BD0" w:rsidRDefault="00B72BD0">
                <w:pPr>
                  <w:rPr>
                    <w:color w:val="FFFFFF" w:themeColor="background1"/>
                  </w:rPr>
                </w:pPr>
              </w:p>
            </w:tc>
          </w:tr>
          <w:tr w:rsidR="00B72BD0">
            <w:trPr>
              <w:trHeight w:val="432"/>
            </w:trPr>
            <w:tc>
              <w:tcPr>
                <w:tcW w:w="0" w:type="auto"/>
                <w:vAlign w:val="bottom"/>
              </w:tcPr>
              <w:p w:rsidR="00B72BD0" w:rsidRDefault="00047232" w:rsidP="00047232">
                <w:pPr>
                  <w:ind w:firstLineChars="2400" w:firstLine="5760"/>
                  <w:rPr>
                    <w:color w:val="1F497D" w:themeColor="text2"/>
                  </w:rPr>
                </w:pPr>
                <w:r w:rsidRPr="00047232">
                  <w:rPr>
                    <w:rFonts w:ascii="Microsoft YaHei UI" w:eastAsia="Microsoft YaHei UI" w:hAnsi="Microsoft YaHei UI" w:cstheme="majorBidi"/>
                    <w:b/>
                    <w:iCs/>
                    <w:color w:val="FFFFFF" w:themeColor="background1"/>
                    <w:szCs w:val="24"/>
                    <w:lang w:eastAsia="zh-CN"/>
                  </w:rPr>
                  <w:t>2022-10-24 20:53:10</w:t>
                </w:r>
              </w:p>
            </w:tc>
          </w:tr>
        </w:tbl>
        <w:p w:rsidR="00B72BD0" w:rsidRDefault="00065E2B">
          <w:pPr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22270E5" wp14:editId="3E51EAC4">
                    <wp:simplePos x="0" y="0"/>
                    <wp:positionH relativeFrom="page">
                      <wp:posOffset>-209550</wp:posOffset>
                    </wp:positionH>
                    <wp:positionV relativeFrom="page">
                      <wp:posOffset>-9525</wp:posOffset>
                    </wp:positionV>
                    <wp:extent cx="7781925" cy="10744200"/>
                    <wp:effectExtent l="0" t="0" r="28575" b="1905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81925" cy="107442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margin-left:-16.5pt;margin-top:-.75pt;width:612.75pt;height:84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" fillcolor="#76923c [2406]" strokecolor="#4e6128 [1606]" strokeweight="2pt">
                    <w10:wrap anchorx="page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67A8386B" wp14:editId="3B894B32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字方塊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2BD0" w:rsidRDefault="00B72BD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32347B" wp14:editId="401409AE">
                                      <wp:extent cx="3600450" cy="4798724"/>
                                      <wp:effectExtent l="0" t="0" r="0" b="1905"/>
                                      <wp:docPr id="7" name="圖片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47987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44" o:spid="_x0000_s1026" type="#_x0000_t202" style="position:absolute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" filled="f" stroked="f" strokeweight=".5pt">
                    <v:textbox style="mso-fit-shape-to-text:t" inset="0,0,0,0">
                      <w:txbxContent>
                        <w:p w:rsidR="00B72BD0" w:rsidRDefault="00B72BD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B32347B" wp14:editId="401409AE">
                                <wp:extent cx="3600450" cy="4798724"/>
                                <wp:effectExtent l="0" t="0" r="0" b="1905"/>
                                <wp:docPr id="7" name="圖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47987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168D57" wp14:editId="053903B9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6588760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1905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507DC3" wp14:editId="65F58C76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6771640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  <w:br w:type="page"/>
          </w:r>
        </w:p>
      </w:sdtContent>
    </w:sdt>
    <w:p w:rsidR="005C5AFD" w:rsidRPr="00B6478B" w:rsidRDefault="005C5AFD" w:rsidP="00CD7F1F">
      <w:pPr>
        <w:contextualSpacing/>
        <w:rPr>
          <w:rFonts w:ascii="Microsoft YaHei UI" w:eastAsia="Microsoft YaHei UI" w:hAnsi="Microsoft YaHei UI"/>
          <w:lang w:eastAsia="zh-CN"/>
        </w:rPr>
      </w:pPr>
      <w:r w:rsidRPr="00B6478B">
        <w:rPr>
          <w:rFonts w:ascii="Microsoft YaHei UI" w:eastAsia="Microsoft YaHei UI" w:hAnsi="Microsoft YaHei UI"/>
          <w:lang w:eastAsia="zh-CN"/>
        </w:rPr>
        <w:lastRenderedPageBreak/>
        <w:t>1</w:t>
      </w:r>
      <w:r w:rsidRPr="00B6478B">
        <w:rPr>
          <w:rFonts w:ascii="Microsoft YaHei UI" w:eastAsia="Microsoft YaHei UI" w:hAnsi="Microsoft YaHei UI" w:hint="eastAsia"/>
          <w:lang w:eastAsia="zh-CN"/>
        </w:rPr>
        <w:t>、</w:t>
      </w:r>
      <w:r w:rsidR="00DD5497">
        <w:rPr>
          <w:rFonts w:ascii="Microsoft YaHei UI" w:eastAsia="Microsoft YaHei UI" w:hAnsi="Microsoft YaHei UI" w:hint="eastAsia"/>
          <w:lang w:eastAsia="zh-CN"/>
        </w:rPr>
        <w:t>Spring Cloud Alibaba介绍</w:t>
      </w:r>
    </w:p>
    <w:p w:rsidR="005C5AFD" w:rsidRPr="008B0260" w:rsidRDefault="008B0260" w:rsidP="00CD7F1F">
      <w:pPr>
        <w:contextualSpacing/>
        <w:rPr>
          <w:rStyle w:val="af"/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begin"/>
      </w:r>
      <w:r>
        <w:rPr>
          <w:rFonts w:ascii="Microsoft YaHei UI" w:eastAsia="Microsoft YaHei UI" w:hAnsi="Microsoft YaHei UI"/>
          <w:lang w:eastAsia="zh-CN"/>
        </w:rPr>
        <w:instrText xml:space="preserve"> HYPERLINK  \l "_1.1、主要功能" </w:instrText>
      </w:r>
      <w:r>
        <w:rPr>
          <w:rFonts w:ascii="Microsoft YaHei UI" w:eastAsia="Microsoft YaHei UI" w:hAnsi="Microsoft YaHei UI"/>
          <w:lang w:eastAsia="zh-CN"/>
        </w:rPr>
        <w:fldChar w:fldCharType="separate"/>
      </w:r>
      <w:r w:rsidR="005C5AFD" w:rsidRPr="008B0260">
        <w:rPr>
          <w:rStyle w:val="af"/>
          <w:rFonts w:ascii="Microsoft YaHei UI" w:eastAsia="Microsoft YaHei UI" w:hAnsi="Microsoft YaHei UI"/>
          <w:lang w:eastAsia="zh-CN"/>
        </w:rPr>
        <w:t>1.1</w:t>
      </w:r>
      <w:r w:rsidR="005C5AFD" w:rsidRPr="008B0260">
        <w:rPr>
          <w:rStyle w:val="af"/>
          <w:rFonts w:ascii="Microsoft YaHei UI" w:eastAsia="Microsoft YaHei UI" w:hAnsi="Microsoft YaHei UI" w:hint="eastAsia"/>
          <w:lang w:eastAsia="zh-CN"/>
        </w:rPr>
        <w:t>、</w:t>
      </w:r>
      <w:r w:rsidR="00DD5497" w:rsidRPr="008B0260">
        <w:rPr>
          <w:rStyle w:val="af"/>
          <w:rFonts w:ascii="Microsoft YaHei UI" w:eastAsia="Microsoft YaHei UI" w:hAnsi="Microsoft YaHei UI" w:hint="eastAsia"/>
          <w:lang w:eastAsia="zh-CN"/>
        </w:rPr>
        <w:t>主要功能</w:t>
      </w:r>
    </w:p>
    <w:p w:rsidR="001B028D" w:rsidRPr="00523207" w:rsidRDefault="008B0260" w:rsidP="001B028D">
      <w:pPr>
        <w:contextualSpacing/>
        <w:rPr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end"/>
      </w:r>
      <w:hyperlink w:anchor="_1.2、组件" w:history="1">
        <w:r w:rsidR="001B028D" w:rsidRPr="00523207">
          <w:rPr>
            <w:rStyle w:val="af"/>
            <w:rFonts w:ascii="Microsoft YaHei UI" w:eastAsia="Microsoft YaHei UI" w:hAnsi="Microsoft YaHei UI"/>
            <w:lang w:eastAsia="zh-CN"/>
          </w:rPr>
          <w:t>1.</w:t>
        </w:r>
        <w:r w:rsidR="001B028D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2、</w:t>
        </w:r>
        <w:r w:rsidR="00523207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组件</w:t>
        </w:r>
      </w:hyperlink>
    </w:p>
    <w:p w:rsidR="00E70932" w:rsidRDefault="00E7093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Pr="00B6478B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37012A" w:rsidRPr="0037012A" w:rsidRDefault="0037012A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a5"/>
        <w:rPr>
          <w:rFonts w:ascii="微軟正黑體" w:eastAsia="SimSun" w:hAnsi="微軟正黑體"/>
          <w:lang w:eastAsia="zh-CN"/>
        </w:rPr>
      </w:pPr>
      <w:r w:rsidRPr="00B6478B">
        <w:rPr>
          <w:rFonts w:ascii="微軟正黑體" w:eastAsia="微軟正黑體" w:hAnsi="微軟正黑體"/>
          <w:lang w:eastAsia="zh-CN"/>
        </w:rPr>
        <w:t>1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583F82">
        <w:rPr>
          <w:rFonts w:ascii="微軟正黑體" w:eastAsia="SimSun" w:hAnsi="微軟正黑體" w:hint="eastAsia"/>
          <w:lang w:eastAsia="zh-CN"/>
        </w:rPr>
        <w:t xml:space="preserve">Spring Cloud </w:t>
      </w:r>
      <w:proofErr w:type="spellStart"/>
      <w:r w:rsidR="00583F82">
        <w:rPr>
          <w:rFonts w:ascii="微軟正黑體" w:eastAsia="SimSun" w:hAnsi="微軟正黑體" w:hint="eastAsia"/>
          <w:lang w:eastAsia="zh-CN"/>
        </w:rPr>
        <w:t>Alibaba</w:t>
      </w:r>
      <w:proofErr w:type="spellEnd"/>
      <w:r w:rsidR="00583F82">
        <w:rPr>
          <w:rFonts w:ascii="微軟正黑體" w:eastAsia="SimSun" w:hAnsi="微軟正黑體" w:hint="eastAsia"/>
          <w:lang w:eastAsia="zh-CN"/>
        </w:rPr>
        <w:t>简介</w:t>
      </w:r>
    </w:p>
    <w:p w:rsidR="00FC44BD" w:rsidRDefault="00FC44BD" w:rsidP="00FC44BD">
      <w:pPr>
        <w:rPr>
          <w:rFonts w:eastAsia="SimSun"/>
          <w:lang w:eastAsia="zh-CN"/>
        </w:rPr>
      </w:pPr>
      <w:proofErr w:type="gramStart"/>
      <w:r>
        <w:rPr>
          <w:rFonts w:eastAsia="SimSun" w:hint="eastAsia"/>
          <w:lang w:eastAsia="zh-CN"/>
        </w:rPr>
        <w:t>微服务</w:t>
      </w:r>
      <w:proofErr w:type="gramEnd"/>
      <w:r>
        <w:rPr>
          <w:rFonts w:eastAsia="SimSun" w:hint="eastAsia"/>
          <w:lang w:eastAsia="zh-CN"/>
        </w:rPr>
        <w:t>架构</w:t>
      </w:r>
    </w:p>
    <w:p w:rsidR="00FC44BD" w:rsidRPr="00FC44BD" w:rsidRDefault="00305E8D" w:rsidP="00FC44B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274310" cy="3102757"/>
            <wp:effectExtent l="0" t="0" r="2540" b="2540"/>
            <wp:docPr id="1" name="圖片 1" descr="C:\Users\F1337248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1337248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Pr="00A7290F" w:rsidRDefault="00A7290F" w:rsidP="00A7290F">
      <w:pPr>
        <w:rPr>
          <w:rFonts w:eastAsia="SimSun"/>
          <w:lang w:eastAsia="zh-CN"/>
        </w:rPr>
      </w:pPr>
    </w:p>
    <w:p w:rsidR="001579D4" w:rsidRDefault="005F64C5" w:rsidP="005C5AFD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>
            <wp:extent cx="5274310" cy="2496790"/>
            <wp:effectExtent l="0" t="0" r="2540" b="0"/>
            <wp:docPr id="3" name="圖片 3" descr="https://img-blog.csdnimg.cn/74697a10511f45518644e605c2e55c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74697a10511f45518644e605c2e55cb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Default="00A7290F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bookmarkStart w:id="0" w:name="_1.1、传统架构"/>
      <w:bookmarkStart w:id="1" w:name="_1.1、主要功能"/>
      <w:bookmarkEnd w:id="0"/>
      <w:bookmarkEnd w:id="1"/>
      <w:r w:rsidRPr="008B0260">
        <w:rPr>
          <w:rFonts w:ascii="Microsoft YaHei" w:eastAsia="Microsoft YaHei" w:hAnsi="Microsoft YaHei" w:hint="eastAsia"/>
          <w:color w:val="4F4F4F"/>
          <w:lang w:eastAsia="zh-CN"/>
        </w:rPr>
        <w:lastRenderedPageBreak/>
        <w:t>1.1</w:t>
      </w:r>
      <w:r w:rsidR="004622F7" w:rsidRPr="008B0260">
        <w:rPr>
          <w:rFonts w:ascii="Microsoft YaHei" w:eastAsia="Microsoft YaHei" w:hAnsi="Microsoft YaHei" w:hint="eastAsia"/>
          <w:color w:val="4F4F4F"/>
          <w:lang w:eastAsia="zh-CN"/>
        </w:rPr>
        <w:t>、主要功能</w:t>
      </w:r>
    </w:p>
    <w:p w:rsidR="00A957AD" w:rsidRDefault="005F64C5" w:rsidP="00A957A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04A15FAC" wp14:editId="3DE00F3E">
            <wp:extent cx="5274310" cy="1894840"/>
            <wp:effectExtent l="0" t="0" r="2540" b="0"/>
            <wp:docPr id="2" name="圖片 2" descr="C:\Users\F1337248\Desktop\alibaba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1337248\Desktop\alibaba ser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1.2、分布式架构"/>
      <w:bookmarkStart w:id="3" w:name="_1.3、SOA-面向服务架构"/>
      <w:bookmarkStart w:id="4" w:name="_1.4、微服务架构"/>
      <w:bookmarkStart w:id="5" w:name="_1.5、微服务架构与_SOA_架构的区别"/>
      <w:bookmarkStart w:id="6" w:name="_1.6、架构如何选型？"/>
      <w:bookmarkEnd w:id="2"/>
      <w:bookmarkEnd w:id="3"/>
      <w:bookmarkEnd w:id="4"/>
      <w:bookmarkEnd w:id="5"/>
      <w:bookmarkEnd w:id="6"/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P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  <w:r w:rsidRPr="006839BD">
        <w:rPr>
          <w:rFonts w:eastAsia="SimSun" w:cstheme="minorHAnsi"/>
          <w:sz w:val="28"/>
          <w:szCs w:val="28"/>
          <w:lang w:eastAsia="zh-CN"/>
        </w:rPr>
        <w:t>服务器</w:t>
      </w:r>
    </w:p>
    <w:p w:rsidR="0015490E" w:rsidRDefault="00402F4E" w:rsidP="00A957AD">
      <w:pPr>
        <w:rPr>
          <w:rFonts w:eastAsia="SimSun"/>
          <w:sz w:val="28"/>
          <w:szCs w:val="28"/>
          <w:lang w:eastAsia="zh-CN"/>
        </w:rPr>
      </w:pPr>
      <w:proofErr w:type="spellStart"/>
      <w:r>
        <w:rPr>
          <w:rFonts w:eastAsia="SimSun" w:hint="eastAsia"/>
          <w:sz w:val="28"/>
          <w:szCs w:val="28"/>
          <w:lang w:eastAsia="zh-CN"/>
        </w:rPr>
        <w:t>Nginx</w:t>
      </w:r>
      <w:proofErr w:type="spellEnd"/>
      <w:r>
        <w:rPr>
          <w:rFonts w:eastAsia="SimSun" w:hint="eastAsia"/>
          <w:sz w:val="28"/>
          <w:szCs w:val="28"/>
          <w:lang w:eastAsia="zh-CN"/>
        </w:rPr>
        <w:t>, Tomcat</w:t>
      </w:r>
    </w:p>
    <w:p w:rsidR="006839BD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架构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1. Spring Cloud Gateway</w:t>
      </w:r>
    </w:p>
    <w:p w:rsidR="00A957AD" w:rsidRPr="00A957AD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2</w:t>
      </w:r>
      <w:r w:rsidR="00A957AD" w:rsidRPr="00A957AD">
        <w:rPr>
          <w:rFonts w:eastAsia="SimSun" w:hint="eastAsia"/>
          <w:sz w:val="28"/>
          <w:szCs w:val="28"/>
          <w:lang w:eastAsia="zh-CN"/>
        </w:rPr>
        <w:t xml:space="preserve">. </w:t>
      </w:r>
      <w:r>
        <w:rPr>
          <w:rFonts w:eastAsia="SimSun" w:hint="eastAsia"/>
          <w:sz w:val="28"/>
          <w:szCs w:val="28"/>
          <w:lang w:eastAsia="zh-CN"/>
        </w:rPr>
        <w:t>N</w:t>
      </w:r>
      <w:r w:rsidR="00A957AD" w:rsidRPr="00A957AD">
        <w:rPr>
          <w:rFonts w:eastAsia="SimSun" w:hint="eastAsia"/>
          <w:sz w:val="28"/>
          <w:szCs w:val="28"/>
          <w:lang w:eastAsia="zh-CN"/>
        </w:rPr>
        <w:t>acos</w:t>
      </w:r>
    </w:p>
    <w:p w:rsidR="00A957AD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3</w:t>
      </w:r>
      <w:r w:rsidR="00A957AD"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r w:rsidRPr="0015490E">
        <w:rPr>
          <w:rFonts w:eastAsia="SimSun" w:hint="eastAsia"/>
          <w:sz w:val="28"/>
          <w:szCs w:val="28"/>
          <w:lang w:eastAsia="zh-CN"/>
        </w:rPr>
        <w:t>Sentinel</w:t>
      </w:r>
    </w:p>
    <w:p w:rsidR="0015490E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4</w:t>
      </w:r>
      <w:r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proofErr w:type="spellStart"/>
      <w:r w:rsidRPr="0015490E">
        <w:rPr>
          <w:rFonts w:eastAsia="SimSun" w:hint="eastAsia"/>
          <w:sz w:val="28"/>
          <w:szCs w:val="28"/>
          <w:lang w:eastAsia="zh-CN"/>
        </w:rPr>
        <w:t>Dubbo</w:t>
      </w:r>
      <w:proofErr w:type="spellEnd"/>
      <w:r w:rsidR="00F6046E"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 w:rsidR="00057E73">
        <w:rPr>
          <w:rFonts w:eastAsia="SimSun" w:hint="eastAsia"/>
          <w:sz w:val="28"/>
          <w:szCs w:val="28"/>
          <w:lang w:eastAsia="zh-CN"/>
        </w:rPr>
        <w:t>Rubbon</w:t>
      </w:r>
      <w:proofErr w:type="spellEnd"/>
      <w:r w:rsidR="00057E73">
        <w:rPr>
          <w:rFonts w:eastAsia="SimSun" w:hint="eastAsia"/>
          <w:sz w:val="28"/>
          <w:szCs w:val="28"/>
          <w:lang w:eastAsia="zh-CN"/>
        </w:rPr>
        <w:t xml:space="preserve"> feign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5</w:t>
      </w:r>
      <w:r w:rsidRPr="0015490E">
        <w:rPr>
          <w:rFonts w:eastAsia="SimSun" w:hint="eastAsia"/>
          <w:sz w:val="28"/>
          <w:szCs w:val="28"/>
          <w:lang w:eastAsia="zh-CN"/>
        </w:rPr>
        <w:t>. Seata</w:t>
      </w:r>
    </w:p>
    <w:p w:rsidR="006839BD" w:rsidRPr="0015490E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数据库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6</w:t>
      </w:r>
      <w:r w:rsidRPr="0015490E">
        <w:rPr>
          <w:rFonts w:eastAsia="SimSun" w:hint="eastAsia"/>
          <w:sz w:val="28"/>
          <w:szCs w:val="28"/>
          <w:lang w:eastAsia="zh-CN"/>
        </w:rPr>
        <w:t>.</w:t>
      </w:r>
      <w:r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>
        <w:rPr>
          <w:rFonts w:eastAsia="SimSun" w:hint="eastAsia"/>
          <w:sz w:val="28"/>
          <w:szCs w:val="28"/>
          <w:lang w:eastAsia="zh-CN"/>
        </w:rPr>
        <w:t>Redis</w:t>
      </w:r>
      <w:proofErr w:type="spellEnd"/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7.</w:t>
      </w:r>
      <w:r w:rsidR="006839BD">
        <w:rPr>
          <w:rFonts w:eastAsia="SimSun" w:hint="eastAsia"/>
          <w:sz w:val="28"/>
          <w:szCs w:val="28"/>
          <w:lang w:eastAsia="zh-CN"/>
        </w:rPr>
        <w:t xml:space="preserve"> </w:t>
      </w:r>
      <w:r w:rsidR="00402F4E">
        <w:rPr>
          <w:rFonts w:eastAsia="SimSun" w:hint="eastAsia"/>
          <w:sz w:val="28"/>
          <w:szCs w:val="28"/>
          <w:lang w:eastAsia="zh-CN"/>
        </w:rPr>
        <w:t>RocketMQ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8. MySQL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9. </w:t>
      </w:r>
      <w:proofErr w:type="spellStart"/>
      <w:r>
        <w:rPr>
          <w:rFonts w:eastAsia="SimSun" w:hint="eastAsia"/>
          <w:sz w:val="28"/>
          <w:szCs w:val="28"/>
          <w:lang w:eastAsia="zh-CN"/>
        </w:rPr>
        <w:t>ElasticSearch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10. </w:t>
      </w:r>
      <w:proofErr w:type="spellStart"/>
      <w:r>
        <w:rPr>
          <w:rFonts w:eastAsia="SimSun" w:hint="eastAsia"/>
          <w:sz w:val="28"/>
          <w:szCs w:val="28"/>
          <w:lang w:eastAsia="zh-CN"/>
        </w:rPr>
        <w:t>Fastdfs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lastRenderedPageBreak/>
        <w:t>部署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11. </w:t>
      </w:r>
      <w:proofErr w:type="spellStart"/>
      <w:r>
        <w:rPr>
          <w:rFonts w:eastAsia="SimSun" w:hint="eastAsia"/>
          <w:sz w:val="28"/>
          <w:szCs w:val="28"/>
          <w:lang w:eastAsia="zh-CN"/>
        </w:rPr>
        <w:t>Docker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12. </w:t>
      </w:r>
      <w:proofErr w:type="spellStart"/>
      <w:proofErr w:type="gramStart"/>
      <w:r>
        <w:rPr>
          <w:rFonts w:eastAsia="SimSun" w:hint="eastAsia"/>
          <w:sz w:val="28"/>
          <w:szCs w:val="28"/>
          <w:lang w:eastAsia="zh-CN"/>
        </w:rPr>
        <w:t>kubernetes</w:t>
      </w:r>
      <w:proofErr w:type="spellEnd"/>
      <w:proofErr w:type="gramEnd"/>
    </w:p>
    <w:p w:rsidR="00402F4E" w:rsidRPr="00A957AD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13. Jenkins</w:t>
      </w: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5F64C5" w:rsidRDefault="005F64C5" w:rsidP="005F64C5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8B0260">
        <w:rPr>
          <w:rFonts w:ascii="Microsoft YaHei" w:eastAsia="Microsoft YaHei" w:hAnsi="Microsoft YaHei" w:hint="eastAsia"/>
          <w:color w:val="4F4F4F"/>
          <w:lang w:eastAsia="zh-CN"/>
        </w:rPr>
        <w:t>1.</w:t>
      </w:r>
      <w:r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>
        <w:rPr>
          <w:rFonts w:ascii="Microsoft YaHei" w:eastAsia="Microsoft YaHei" w:hAnsi="Microsoft YaHei" w:hint="eastAsia"/>
          <w:color w:val="4F4F4F"/>
          <w:lang w:eastAsia="zh-CN"/>
        </w:rPr>
        <w:t>版本</w:t>
      </w:r>
    </w:p>
    <w:p w:rsidR="00F6046E" w:rsidRDefault="00113131" w:rsidP="00082E7C">
      <w:pPr>
        <w:rPr>
          <w:rFonts w:eastAsia="SimSun"/>
          <w:lang w:eastAsia="zh-CN"/>
        </w:rPr>
      </w:pPr>
      <w:hyperlink r:id="rId13" w:history="1">
        <w:r w:rsidR="00F6046E" w:rsidRPr="00F43F61">
          <w:rPr>
            <w:rStyle w:val="af"/>
          </w:rPr>
          <w:t>https://github.com/alibaba/spring-cloud-alibaba/wiki/%E7%89%88%E6%9C%AC%E8%AF%B4%E6%98%8E</w:t>
        </w:r>
      </w:hyperlink>
    </w:p>
    <w:p w:rsid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  <w:r w:rsidRPr="00082E7C">
        <w:rPr>
          <w:rFonts w:eastAsia="SimSun" w:cstheme="minorHAnsi"/>
          <w:sz w:val="28"/>
          <w:szCs w:val="28"/>
          <w:lang w:eastAsia="zh-CN"/>
        </w:rPr>
        <w:t>由于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</w:t>
      </w:r>
      <w:r w:rsidRPr="00082E7C">
        <w:rPr>
          <w:rFonts w:eastAsia="SimSun" w:cstheme="minorHAnsi"/>
          <w:sz w:val="28"/>
          <w:szCs w:val="28"/>
          <w:lang w:eastAsia="zh-CN"/>
        </w:rPr>
        <w:t>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Spring Boot 2.7~2.4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以下版本之间变化较大，目前企业级客户老项目相关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</w:t>
      </w:r>
      <w:r w:rsidRPr="00082E7C">
        <w:rPr>
          <w:rFonts w:eastAsia="SimSun" w:cstheme="minorHAnsi"/>
          <w:sz w:val="28"/>
          <w:szCs w:val="28"/>
          <w:lang w:eastAsia="zh-CN"/>
        </w:rPr>
        <w:t>版本仍停留在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2.4 </w:t>
      </w:r>
      <w:r w:rsidRPr="00082E7C">
        <w:rPr>
          <w:rFonts w:eastAsia="SimSun" w:cstheme="minorHAnsi"/>
          <w:sz w:val="28"/>
          <w:szCs w:val="28"/>
          <w:lang w:eastAsia="zh-CN"/>
        </w:rPr>
        <w:t>以下，为了同时满足存量用户和新用户不同需求，社区以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分别为分界线，同时维护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2022.x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>2021.x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2.2.x </w:t>
      </w:r>
      <w:r w:rsidRPr="00082E7C">
        <w:rPr>
          <w:rFonts w:eastAsia="SimSun" w:cstheme="minorHAnsi"/>
          <w:sz w:val="28"/>
          <w:szCs w:val="28"/>
          <w:lang w:eastAsia="zh-CN"/>
        </w:rPr>
        <w:t>三个分支迭代。如果不想跨分支升级，如需使用新特性，请升级为对应分支的新版本。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</w:t>
      </w:r>
      <w:r w:rsidRPr="00082E7C">
        <w:rPr>
          <w:rFonts w:eastAsia="SimSun" w:cstheme="minorHAnsi"/>
          <w:sz w:val="28"/>
          <w:szCs w:val="28"/>
          <w:lang w:eastAsia="zh-CN"/>
        </w:rPr>
        <w:t>为了规避相关构建过程中的依赖冲突问题，我们建议可以通过</w:t>
      </w:r>
      <w:r w:rsidRPr="00082E7C">
        <w:rPr>
          <w:rFonts w:eastAsia="SimSun" w:cstheme="minorHAnsi"/>
          <w:sz w:val="28"/>
          <w:szCs w:val="28"/>
          <w:lang w:eastAsia="zh-CN"/>
        </w:rPr>
        <w:t> </w:t>
      </w:r>
      <w:hyperlink r:id="rId14" w:history="1">
        <w:r w:rsidRPr="00082E7C">
          <w:rPr>
            <w:rFonts w:eastAsia="SimSun" w:cstheme="minorHAnsi"/>
            <w:sz w:val="28"/>
            <w:szCs w:val="28"/>
            <w:lang w:eastAsia="zh-CN"/>
          </w:rPr>
          <w:t>云原生应用脚手架</w:t>
        </w:r>
      </w:hyperlink>
      <w:r w:rsidRPr="00082E7C">
        <w:rPr>
          <w:rFonts w:eastAsia="SimSun" w:cstheme="minorHAnsi"/>
          <w:sz w:val="28"/>
          <w:szCs w:val="28"/>
          <w:lang w:eastAsia="zh-CN"/>
        </w:rPr>
        <w:t> </w:t>
      </w:r>
      <w:r w:rsidRPr="00082E7C">
        <w:rPr>
          <w:rFonts w:eastAsia="SimSun" w:cstheme="minorHAnsi"/>
          <w:sz w:val="28"/>
          <w:szCs w:val="28"/>
          <w:lang w:eastAsia="zh-CN"/>
        </w:rPr>
        <w:t>进行项目创建。</w:t>
      </w:r>
    </w:p>
    <w:p w:rsidR="00082E7C" w:rsidRP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</w:p>
    <w:p w:rsidR="00D428E4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  <w:r>
        <w:rPr>
          <w:rFonts w:ascii="Segoe UI" w:eastAsia="SimSun" w:hAnsi="Segoe UI" w:cs="Segoe UI" w:hint="eastAsia"/>
          <w:color w:val="1F2328"/>
          <w:shd w:val="clear" w:color="auto" w:fill="FFFFFF"/>
          <w:lang w:eastAsia="zh-CN"/>
        </w:rPr>
        <w:t>依赖关系</w:t>
      </w:r>
    </w:p>
    <w:p w:rsidR="00082E7C" w:rsidRPr="00082E7C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D428E4" w:rsidTr="00D428E4">
        <w:trPr>
          <w:jc w:val="center"/>
        </w:trPr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artifactId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spring-cloud-alibaba-dependencies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2.2.7.RELEASE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 Cloud Hoxton.SR12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spring-boot-dependencies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2.3.12.RELEASE</w:t>
            </w:r>
          </w:p>
        </w:tc>
      </w:tr>
      <w:tr w:rsidR="00A86B87" w:rsidTr="00D428E4">
        <w:trPr>
          <w:jc w:val="center"/>
        </w:trPr>
        <w:tc>
          <w:tcPr>
            <w:tcW w:w="4181" w:type="dxa"/>
          </w:tcPr>
          <w:p w:rsidR="00A86B87" w:rsidRPr="00D428E4" w:rsidRDefault="00A86B87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>
              <w:rPr>
                <w:rFonts w:eastAsia="SimSun" w:hint="eastAsia"/>
                <w:lang w:eastAsia="zh-CN"/>
              </w:rPr>
              <w:t>Spring Gateway</w:t>
            </w:r>
          </w:p>
        </w:tc>
        <w:tc>
          <w:tcPr>
            <w:tcW w:w="4181" w:type="dxa"/>
          </w:tcPr>
          <w:p w:rsidR="00A86B87" w:rsidRPr="00A86B87" w:rsidRDefault="00A86B87" w:rsidP="00D428E4">
            <w:pPr>
              <w:jc w:val="center"/>
              <w:rPr>
                <w:rFonts w:ascii="Segoe UI" w:eastAsia="SimSun" w:hAnsi="Segoe UI" w:cs="Segoe UI" w:hint="eastAsia"/>
                <w:color w:val="1F2328"/>
                <w:shd w:val="clear" w:color="auto" w:fill="FFFFFF"/>
                <w:lang w:eastAsia="zh-CN"/>
              </w:rPr>
            </w:pPr>
            <w:r>
              <w:rPr>
                <w:rFonts w:ascii="Segoe UI" w:eastAsia="SimSun" w:hAnsi="Segoe UI" w:cs="Segoe UI" w:hint="eastAsia"/>
                <w:color w:val="1F2328"/>
                <w:shd w:val="clear" w:color="auto" w:fill="FFFFFF"/>
                <w:lang w:eastAsia="zh-CN"/>
              </w:rPr>
              <w:t>2.2.9.RELEASE</w:t>
            </w:r>
            <w:bookmarkStart w:id="7" w:name="_GoBack"/>
            <w:bookmarkEnd w:id="7"/>
          </w:p>
        </w:tc>
      </w:tr>
    </w:tbl>
    <w:p w:rsidR="00D428E4" w:rsidRDefault="00D428E4" w:rsidP="005F64C5">
      <w:pPr>
        <w:rPr>
          <w:rFonts w:eastAsia="SimSun"/>
          <w:lang w:eastAsia="zh-CN"/>
        </w:rPr>
      </w:pPr>
    </w:p>
    <w:p w:rsidR="00D428E4" w:rsidRDefault="00082E7C" w:rsidP="005F64C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组件版本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组件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Sentinel</w:t>
            </w:r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1.8.1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Nacos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 w:rsidRPr="00C30133">
              <w:rPr>
                <w:rFonts w:eastAsia="SimSun"/>
                <w:lang w:eastAsia="zh-CN"/>
              </w:rPr>
              <w:t>2.0.3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RocketMQ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4.6.1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Dubbo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2.7.13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Seata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1.3.0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</w:p>
        </w:tc>
      </w:tr>
    </w:tbl>
    <w:p w:rsidR="00082E7C" w:rsidRPr="00D428E4" w:rsidRDefault="00082E7C" w:rsidP="005F64C5">
      <w:pPr>
        <w:rPr>
          <w:rFonts w:eastAsia="SimSun"/>
          <w:lang w:eastAsia="zh-CN"/>
        </w:rPr>
      </w:pPr>
    </w:p>
    <w:p w:rsidR="002E4544" w:rsidRDefault="002E4544" w:rsidP="002E4544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2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2831F0">
        <w:rPr>
          <w:rFonts w:ascii="微軟正黑體" w:eastAsia="SimSun" w:hAnsi="微軟正黑體" w:hint="eastAsia"/>
          <w:lang w:eastAsia="zh-CN"/>
        </w:rPr>
        <w:t>N</w:t>
      </w:r>
      <w:r>
        <w:rPr>
          <w:rFonts w:ascii="微軟正黑體" w:eastAsia="SimSun" w:hAnsi="微軟正黑體" w:hint="eastAsia"/>
          <w:lang w:eastAsia="zh-CN"/>
        </w:rPr>
        <w:t>acos</w:t>
      </w:r>
      <w:r w:rsidR="002831F0">
        <w:rPr>
          <w:rFonts w:ascii="微軟正黑體" w:eastAsia="SimSun" w:hAnsi="微軟正黑體" w:hint="eastAsia"/>
          <w:lang w:eastAsia="zh-CN"/>
        </w:rPr>
        <w:t xml:space="preserve"> 2.0.3</w:t>
      </w:r>
    </w:p>
    <w:p w:rsidR="008E635D" w:rsidRDefault="008E635D" w:rsidP="00CC3AC1">
      <w:pPr>
        <w:rPr>
          <w:rFonts w:ascii="微軟正黑體" w:eastAsia="SimSun" w:hAnsi="微軟正黑體"/>
          <w:lang w:eastAsia="zh-CN"/>
        </w:rPr>
      </w:pPr>
    </w:p>
    <w:p w:rsidR="005F64C5" w:rsidRPr="00583F82" w:rsidRDefault="005F64C5" w:rsidP="00CC3AC1">
      <w:pPr>
        <w:rPr>
          <w:rFonts w:ascii="微軟正黑體" w:eastAsia="SimSun" w:hAnsi="微軟正黑體"/>
          <w:lang w:eastAsia="zh-CN"/>
        </w:rPr>
      </w:pPr>
    </w:p>
    <w:p w:rsidR="00756E8A" w:rsidRPr="00756E8A" w:rsidRDefault="00756E8A" w:rsidP="00756E8A">
      <w:pPr>
        <w:rPr>
          <w:rFonts w:eastAsia="SimSun"/>
          <w:lang w:eastAsia="zh-CN"/>
        </w:rPr>
      </w:pPr>
    </w:p>
    <w:p w:rsidR="00B12D31" w:rsidRPr="00B12D31" w:rsidRDefault="00B12D31" w:rsidP="00B12D31">
      <w:pPr>
        <w:rPr>
          <w:rFonts w:eastAsia="SimSun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Pr="00040B36" w:rsidRDefault="00F93070" w:rsidP="005C5AFD">
      <w:pPr>
        <w:rPr>
          <w:rFonts w:ascii="Microsoft YaHei UI" w:eastAsia="Microsoft YaHei UI" w:hAnsi="Microsoft YaHei UI"/>
          <w:lang w:eastAsia="zh-CN"/>
        </w:rPr>
      </w:pPr>
    </w:p>
    <w:sectPr w:rsidR="00F93070" w:rsidRPr="00040B36" w:rsidSect="00B72BD0">
      <w:footerReference w:type="default" r:id="rId1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3131" w:rsidRDefault="00113131" w:rsidP="00CD7F1F">
      <w:r>
        <w:separator/>
      </w:r>
    </w:p>
  </w:endnote>
  <w:endnote w:type="continuationSeparator" w:id="0">
    <w:p w:rsidR="00113131" w:rsidRDefault="00113131" w:rsidP="00CD7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1732060"/>
      <w:docPartObj>
        <w:docPartGallery w:val="Page Numbers (Bottom of Page)"/>
        <w:docPartUnique/>
      </w:docPartObj>
    </w:sdtPr>
    <w:sdtEndPr/>
    <w:sdtContent>
      <w:p w:rsidR="00CD7F1F" w:rsidRDefault="00CD7F1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6B87" w:rsidRPr="00A86B87">
          <w:rPr>
            <w:noProof/>
            <w:lang w:val="zh-TW"/>
          </w:rPr>
          <w:t>4</w:t>
        </w:r>
        <w:r>
          <w:fldChar w:fldCharType="end"/>
        </w:r>
      </w:p>
    </w:sdtContent>
  </w:sdt>
  <w:p w:rsidR="00CD7F1F" w:rsidRDefault="00CD7F1F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3131" w:rsidRDefault="00113131" w:rsidP="00CD7F1F">
      <w:r>
        <w:separator/>
      </w:r>
    </w:p>
  </w:footnote>
  <w:footnote w:type="continuationSeparator" w:id="0">
    <w:p w:rsidR="00113131" w:rsidRDefault="00113131" w:rsidP="00CD7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4454E"/>
    <w:multiLevelType w:val="multilevel"/>
    <w:tmpl w:val="F8C8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5467C"/>
    <w:multiLevelType w:val="multilevel"/>
    <w:tmpl w:val="835C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DC4"/>
    <w:rsid w:val="00040B36"/>
    <w:rsid w:val="0004405E"/>
    <w:rsid w:val="00047232"/>
    <w:rsid w:val="00057E73"/>
    <w:rsid w:val="00065E2B"/>
    <w:rsid w:val="00082E7C"/>
    <w:rsid w:val="000C63F1"/>
    <w:rsid w:val="000F4EC2"/>
    <w:rsid w:val="001014F0"/>
    <w:rsid w:val="00113131"/>
    <w:rsid w:val="00140206"/>
    <w:rsid w:val="0015490E"/>
    <w:rsid w:val="001A6502"/>
    <w:rsid w:val="001A7B03"/>
    <w:rsid w:val="001B028D"/>
    <w:rsid w:val="001C37C9"/>
    <w:rsid w:val="001C4EA0"/>
    <w:rsid w:val="002831F0"/>
    <w:rsid w:val="002E4544"/>
    <w:rsid w:val="002E6AD8"/>
    <w:rsid w:val="002F5A76"/>
    <w:rsid w:val="0030463A"/>
    <w:rsid w:val="00305E8D"/>
    <w:rsid w:val="00307A5D"/>
    <w:rsid w:val="00324199"/>
    <w:rsid w:val="0037012A"/>
    <w:rsid w:val="00402F4E"/>
    <w:rsid w:val="004269A3"/>
    <w:rsid w:val="004622F7"/>
    <w:rsid w:val="00485CCA"/>
    <w:rsid w:val="00500506"/>
    <w:rsid w:val="005039E6"/>
    <w:rsid w:val="00523207"/>
    <w:rsid w:val="00583F82"/>
    <w:rsid w:val="005B6971"/>
    <w:rsid w:val="005C5AFD"/>
    <w:rsid w:val="005D1946"/>
    <w:rsid w:val="005E1097"/>
    <w:rsid w:val="005F463E"/>
    <w:rsid w:val="005F64C5"/>
    <w:rsid w:val="006477E0"/>
    <w:rsid w:val="0067563E"/>
    <w:rsid w:val="006839BD"/>
    <w:rsid w:val="006C5049"/>
    <w:rsid w:val="006D1021"/>
    <w:rsid w:val="0071186F"/>
    <w:rsid w:val="00736D3B"/>
    <w:rsid w:val="00756E8A"/>
    <w:rsid w:val="00777637"/>
    <w:rsid w:val="00862B61"/>
    <w:rsid w:val="008832AF"/>
    <w:rsid w:val="008B0260"/>
    <w:rsid w:val="008E635D"/>
    <w:rsid w:val="009014B8"/>
    <w:rsid w:val="00961779"/>
    <w:rsid w:val="00977812"/>
    <w:rsid w:val="00995DC4"/>
    <w:rsid w:val="009D3E4E"/>
    <w:rsid w:val="009D5520"/>
    <w:rsid w:val="00A7290F"/>
    <w:rsid w:val="00A86B87"/>
    <w:rsid w:val="00A957AD"/>
    <w:rsid w:val="00AD6C0F"/>
    <w:rsid w:val="00B0110F"/>
    <w:rsid w:val="00B12D31"/>
    <w:rsid w:val="00B22F73"/>
    <w:rsid w:val="00B26C43"/>
    <w:rsid w:val="00B413AB"/>
    <w:rsid w:val="00B6478B"/>
    <w:rsid w:val="00B72BD0"/>
    <w:rsid w:val="00C17BE0"/>
    <w:rsid w:val="00C30133"/>
    <w:rsid w:val="00CC3AC1"/>
    <w:rsid w:val="00CD7F1F"/>
    <w:rsid w:val="00D17FF7"/>
    <w:rsid w:val="00D32186"/>
    <w:rsid w:val="00D428E4"/>
    <w:rsid w:val="00DD5497"/>
    <w:rsid w:val="00DF7EBA"/>
    <w:rsid w:val="00E542D0"/>
    <w:rsid w:val="00E70932"/>
    <w:rsid w:val="00F50E28"/>
    <w:rsid w:val="00F6046E"/>
    <w:rsid w:val="00F93070"/>
    <w:rsid w:val="00FC44BD"/>
    <w:rsid w:val="00FE1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libaba/spring-cloud-alibaba/wiki/%E7%89%88%E6%9C%AC%E8%AF%B4%E6%98%8E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s://start.aliyun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2855B-302C-4BAA-BA6E-0D0406E99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6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SpringCloud Alibaba</dc:title>
  <dc:subject>搭建</dc:subject>
  <dc:creator>史磊</dc:creator>
  <cp:keywords/>
  <dc:description/>
  <cp:lastModifiedBy>史磊</cp:lastModifiedBy>
  <cp:revision>71</cp:revision>
  <cp:lastPrinted>2023-05-03T02:42:00Z</cp:lastPrinted>
  <dcterms:created xsi:type="dcterms:W3CDTF">2023-05-03T00:40:00Z</dcterms:created>
  <dcterms:modified xsi:type="dcterms:W3CDTF">2023-06-23T00:22:00Z</dcterms:modified>
</cp:coreProperties>
</file>