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85"/>
        <w:gridCol w:w="2790"/>
        <w:gridCol w:w="2610"/>
        <w:gridCol w:w="2065"/>
      </w:tblGrid>
      <w:tr w:rsidR="00C93A94" w14:paraId="5BB69C71" w14:textId="77777777" w:rsidTr="005F0E4B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5553" w14:textId="0BCDE2D1" w:rsidR="00C93A94" w:rsidRPr="000B0A56" w:rsidRDefault="00C93A94" w:rsidP="00A14ED0">
            <w:pPr>
              <w:spacing w:line="240" w:lineRule="auto"/>
              <w:ind w:right="220"/>
              <w:jc w:val="center"/>
              <w:rPr>
                <w:b/>
              </w:rPr>
            </w:pPr>
            <w:r w:rsidRPr="000B0A56">
              <w:rPr>
                <w:rFonts w:hint="eastAsia"/>
                <w:b/>
              </w:rPr>
              <w:t>模型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1CE7" w14:textId="7818FD5D" w:rsidR="00C93A94" w:rsidRPr="000B0A56" w:rsidRDefault="00C93A94">
            <w:pPr>
              <w:spacing w:line="240" w:lineRule="auto"/>
              <w:ind w:right="220"/>
              <w:jc w:val="center"/>
              <w:rPr>
                <w:b/>
              </w:rPr>
            </w:pPr>
            <w:r w:rsidRPr="000B0A56">
              <w:rPr>
                <w:rFonts w:ascii="Calibri" w:hAnsi="Calibri" w:cs="Calibri"/>
                <w:b/>
              </w:rPr>
              <w:t>ɛ</w:t>
            </w:r>
            <w:r w:rsidR="001174A0" w:rsidRPr="000B0A56">
              <w:rPr>
                <w:rFonts w:cstheme="minorHAnsi"/>
                <w:b/>
              </w:rPr>
              <w:t>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BC42" w14:textId="29A8D17B" w:rsidR="00C93A94" w:rsidRPr="000B0A56" w:rsidRDefault="001174A0">
            <w:pPr>
              <w:spacing w:line="240" w:lineRule="auto"/>
              <w:ind w:right="220"/>
              <w:jc w:val="center"/>
              <w:rPr>
                <w:b/>
              </w:rPr>
            </w:pPr>
            <w:r w:rsidRPr="000B0A56">
              <w:rPr>
                <w:rFonts w:ascii="Calibri" w:hAnsi="Calibri" w:cs="Calibri"/>
                <w:b/>
              </w:rPr>
              <w:t>ɛ</w:t>
            </w:r>
            <w:r w:rsidRPr="000B0A56">
              <w:rPr>
                <w:rFonts w:cstheme="minorHAnsi"/>
                <w:b/>
              </w:rPr>
              <w:t>α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10DC" w14:textId="77777777" w:rsidR="00C93A94" w:rsidRPr="000B0A56" w:rsidRDefault="00C93A94">
            <w:pPr>
              <w:spacing w:line="240" w:lineRule="auto"/>
              <w:ind w:right="220"/>
              <w:jc w:val="center"/>
              <w:rPr>
                <w:b/>
              </w:rPr>
            </w:pPr>
            <w:r w:rsidRPr="000B0A56">
              <w:rPr>
                <w:b/>
              </w:rPr>
              <w:t>FOOOF</w:t>
            </w:r>
          </w:p>
        </w:tc>
      </w:tr>
      <w:tr w:rsidR="00C93A94" w14:paraId="45685C2D" w14:textId="77777777" w:rsidTr="005F0E4B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70B3" w14:textId="5C1436A5" w:rsidR="00C93A94" w:rsidRPr="000B0A56" w:rsidRDefault="00C93A94" w:rsidP="00A14ED0">
            <w:pPr>
              <w:spacing w:line="240" w:lineRule="auto"/>
              <w:ind w:right="220"/>
              <w:jc w:val="center"/>
              <w:rPr>
                <w:rFonts w:hint="eastAsia"/>
                <w:b/>
              </w:rPr>
            </w:pPr>
            <w:r w:rsidRPr="000B0A56">
              <w:rPr>
                <w:rFonts w:hint="eastAsia"/>
                <w:b/>
              </w:rPr>
              <w:t>叠加</w:t>
            </w:r>
            <w:r w:rsidR="007F7AF5">
              <w:rPr>
                <w:rFonts w:hint="eastAsia"/>
                <w:b/>
              </w:rPr>
              <w:t>方法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27BF" w14:textId="7F2B5D1F" w:rsidR="00C93A94" w:rsidRPr="00BB47FF" w:rsidRDefault="003B0BD4">
            <w:pPr>
              <w:spacing w:line="240" w:lineRule="auto"/>
              <w:ind w:right="2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自然尺度</w:t>
            </w:r>
            <w:r w:rsidR="00041C77" w:rsidRPr="00BB47FF">
              <w:rPr>
                <w:rFonts w:hint="eastAsia"/>
                <w:bCs/>
              </w:rPr>
              <w:t>相加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7E03" w14:textId="10228B3B" w:rsidR="00C93A94" w:rsidRPr="00BB47FF" w:rsidRDefault="003B0BD4">
            <w:pPr>
              <w:spacing w:line="240" w:lineRule="auto"/>
              <w:ind w:right="2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自然尺度</w:t>
            </w:r>
            <w:r w:rsidR="00041C77" w:rsidRPr="00BB47FF">
              <w:rPr>
                <w:rFonts w:hint="eastAsia"/>
                <w:bCs/>
              </w:rPr>
              <w:t>相加</w:t>
            </w:r>
            <w:r w:rsidR="00C93A94" w:rsidRPr="00BB47FF">
              <w:rPr>
                <w:bCs/>
              </w:rPr>
              <w:t xml:space="preserve">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18B4" w14:textId="0BE0BBE1" w:rsidR="00C93A94" w:rsidRPr="00BB47FF" w:rsidRDefault="003B0BD4">
            <w:pPr>
              <w:spacing w:line="240" w:lineRule="auto"/>
              <w:ind w:right="22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L</w:t>
            </w:r>
            <w:r>
              <w:rPr>
                <w:rFonts w:hint="eastAsia"/>
                <w:bCs/>
              </w:rPr>
              <w:t>og</w:t>
            </w:r>
            <w:r>
              <w:rPr>
                <w:rFonts w:hint="eastAsia"/>
                <w:bCs/>
              </w:rPr>
              <w:t>尺度相加</w:t>
            </w:r>
          </w:p>
        </w:tc>
      </w:tr>
      <w:tr w:rsidR="00C93A94" w14:paraId="67A20D61" w14:textId="77777777" w:rsidTr="005F0E4B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F952" w14:textId="4072F10A" w:rsidR="00C93A94" w:rsidRPr="000B0A56" w:rsidRDefault="009C3BEC" w:rsidP="00A14ED0">
            <w:pPr>
              <w:spacing w:line="240" w:lineRule="auto"/>
              <w:ind w:right="220"/>
              <w:jc w:val="center"/>
              <w:rPr>
                <w:rFonts w:hint="eastAsia"/>
                <w:b/>
              </w:rPr>
            </w:pPr>
            <w:r w:rsidRPr="000B0A56">
              <w:rPr>
                <w:rFonts w:hint="eastAsia"/>
                <w:b/>
              </w:rPr>
              <w:t>拟合准则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A9DE" w14:textId="52E89B29" w:rsidR="00C93A94" w:rsidRPr="00BB47FF" w:rsidRDefault="00F70AD3">
            <w:pPr>
              <w:spacing w:line="240" w:lineRule="auto"/>
              <w:ind w:right="2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最大</w:t>
            </w:r>
            <w:r w:rsidR="00C93A94" w:rsidRPr="00BB47FF">
              <w:rPr>
                <w:bCs/>
              </w:rPr>
              <w:t>Whittle</w:t>
            </w:r>
            <w:r w:rsidR="00A14ED0" w:rsidRPr="00BB47FF">
              <w:rPr>
                <w:rFonts w:hint="eastAsia"/>
                <w:bCs/>
              </w:rPr>
              <w:t>似然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A4C6A" w14:textId="7BB7EC89" w:rsidR="00C93A94" w:rsidRPr="00BB47FF" w:rsidRDefault="00041C77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rFonts w:hint="eastAsia"/>
                <w:bCs/>
              </w:rPr>
              <w:t>似然比</w:t>
            </w:r>
            <w:r w:rsidR="00C93A94" w:rsidRPr="00BB47FF">
              <w:rPr>
                <w:bCs/>
              </w:rPr>
              <w:t xml:space="preserve">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6323" w14:textId="37E5F170" w:rsidR="00C93A94" w:rsidRPr="00BB47FF" w:rsidRDefault="0013430B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rFonts w:hint="eastAsia"/>
                <w:bCs/>
              </w:rPr>
              <w:t>最小二乘</w:t>
            </w:r>
          </w:p>
        </w:tc>
      </w:tr>
      <w:tr w:rsidR="00C93A94" w14:paraId="3EBF0F2E" w14:textId="77777777" w:rsidTr="005F0E4B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3002" w14:textId="61A5DDD2" w:rsidR="00C93A94" w:rsidRPr="000B0A56" w:rsidRDefault="00C93A94" w:rsidP="00A14ED0">
            <w:pPr>
              <w:spacing w:line="240" w:lineRule="auto"/>
              <w:ind w:right="220"/>
              <w:jc w:val="center"/>
              <w:rPr>
                <w:b/>
              </w:rPr>
            </w:pPr>
            <w:r w:rsidRPr="000B0A56">
              <w:rPr>
                <w:rFonts w:hint="eastAsia"/>
                <w:b/>
              </w:rPr>
              <w:t>迭代</w:t>
            </w:r>
            <w:r w:rsidR="009C3BEC" w:rsidRPr="000B0A56">
              <w:rPr>
                <w:rFonts w:hint="eastAsia"/>
                <w:b/>
              </w:rPr>
              <w:t>方法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9A8A" w14:textId="6335183D" w:rsidR="00C93A94" w:rsidRPr="00BB47FF" w:rsidRDefault="003071E8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rFonts w:hint="eastAsia"/>
                <w:bCs/>
              </w:rPr>
              <w:t>期望最大化算法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637F" w14:textId="0C1469CF" w:rsidR="00C93A94" w:rsidRPr="00BB47FF" w:rsidRDefault="00D81E61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rFonts w:hint="eastAsia"/>
                <w:bCs/>
              </w:rPr>
              <w:t>最小二乘</w:t>
            </w:r>
            <w:r w:rsidR="00C93A94" w:rsidRPr="00BB47FF">
              <w:rPr>
                <w:bCs/>
              </w:rPr>
              <w:t xml:space="preserve">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BDED" w14:textId="261EE6BB" w:rsidR="00C93A94" w:rsidRPr="00BB47FF" w:rsidRDefault="0013430B">
            <w:pPr>
              <w:spacing w:line="240" w:lineRule="auto"/>
              <w:ind w:right="220"/>
              <w:jc w:val="center"/>
              <w:rPr>
                <w:rFonts w:hint="eastAsia"/>
                <w:bCs/>
              </w:rPr>
            </w:pPr>
            <w:r w:rsidRPr="00BB47FF">
              <w:rPr>
                <w:rFonts w:hint="eastAsia"/>
                <w:bCs/>
              </w:rPr>
              <w:t>返回拟合</w:t>
            </w:r>
          </w:p>
        </w:tc>
      </w:tr>
      <w:tr w:rsidR="00C93A94" w14:paraId="005E60E8" w14:textId="77777777" w:rsidTr="005F0E4B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628A2" w14:textId="365B8602" w:rsidR="00C93A94" w:rsidRPr="000B0A56" w:rsidRDefault="00C93A94" w:rsidP="00A14ED0">
            <w:pPr>
              <w:spacing w:line="240" w:lineRule="auto"/>
              <w:ind w:right="220"/>
              <w:jc w:val="center"/>
              <w:rPr>
                <w:b/>
              </w:rPr>
            </w:pPr>
            <w:r w:rsidRPr="000B0A56">
              <w:rPr>
                <w:rFonts w:hint="eastAsia"/>
                <w:b/>
              </w:rPr>
              <w:t>背景谱</w:t>
            </w:r>
            <w:r w:rsidRPr="000B0A56">
              <w:rPr>
                <w:b/>
              </w:rPr>
              <w:t>(</w:t>
            </w:r>
            <w:r w:rsidRPr="000B0A56">
              <w:rPr>
                <w:rFonts w:ascii="Calibri" w:hAnsi="Calibri" w:cs="Calibri"/>
                <w:b/>
              </w:rPr>
              <w:t>ɛ</w:t>
            </w:r>
            <w:r w:rsidRPr="000B0A56">
              <w:rPr>
                <w:b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AF48" w14:textId="70C619F3" w:rsidR="00C93A94" w:rsidRPr="00BB47FF" w:rsidRDefault="003071E8" w:rsidP="003071E8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rFonts w:hint="eastAsia"/>
                <w:bCs/>
              </w:rPr>
              <w:t>单调性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5498" w14:textId="5BA84934" w:rsidR="00C93A94" w:rsidRPr="00BB47FF" w:rsidRDefault="00C93A94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bCs/>
              </w:rPr>
              <w:t>T</w:t>
            </w:r>
            <w:r w:rsidR="00D81E61" w:rsidRPr="00BB47FF">
              <w:rPr>
                <w:rFonts w:hint="eastAsia"/>
                <w:bCs/>
              </w:rPr>
              <w:t>型曲线</w:t>
            </w:r>
            <w:r w:rsidRPr="00BB47FF">
              <w:rPr>
                <w:bCs/>
              </w:rPr>
              <w:t xml:space="preserve">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1339" w14:textId="0E141EF8" w:rsidR="00C93A94" w:rsidRPr="00BB47FF" w:rsidRDefault="00CD0B2D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bCs/>
              </w:rPr>
              <w:t>L</w:t>
            </w:r>
            <w:r w:rsidRPr="00BB47FF">
              <w:rPr>
                <w:rFonts w:hint="eastAsia"/>
                <w:bCs/>
              </w:rPr>
              <w:t>og</w:t>
            </w:r>
            <w:r w:rsidRPr="00BB47FF">
              <w:rPr>
                <w:rFonts w:hint="eastAsia"/>
                <w:bCs/>
              </w:rPr>
              <w:t>尺度上</w:t>
            </w:r>
            <w:r w:rsidR="00ED7D12" w:rsidRPr="00BB47FF">
              <w:rPr>
                <w:rFonts w:hint="eastAsia"/>
                <w:bCs/>
              </w:rPr>
              <w:t>的</w:t>
            </w:r>
            <w:r w:rsidR="00C93A94" w:rsidRPr="00BB47FF">
              <w:rPr>
                <w:bCs/>
              </w:rPr>
              <w:t>1/f</w:t>
            </w:r>
          </w:p>
        </w:tc>
      </w:tr>
      <w:tr w:rsidR="00C93A94" w14:paraId="27F29CF5" w14:textId="77777777" w:rsidTr="005F0E4B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46AC" w14:textId="5E6FA769" w:rsidR="00C93A94" w:rsidRPr="000B0A56" w:rsidRDefault="00C93A94" w:rsidP="00A14ED0">
            <w:pPr>
              <w:spacing w:line="240" w:lineRule="auto"/>
              <w:ind w:right="220"/>
              <w:jc w:val="center"/>
              <w:rPr>
                <w:rFonts w:hint="eastAsia"/>
                <w:b/>
              </w:rPr>
            </w:pPr>
            <w:r w:rsidRPr="000B0A56">
              <w:rPr>
                <w:rFonts w:hint="eastAsia"/>
                <w:b/>
              </w:rPr>
              <w:t>谱峰</w:t>
            </w:r>
            <w:r w:rsidRPr="000B0A56">
              <w:rPr>
                <w:rFonts w:hint="eastAsia"/>
                <w:b/>
              </w:rPr>
              <w:t xml:space="preserve"> </w:t>
            </w:r>
            <w:r w:rsidRPr="000B0A56">
              <w:rPr>
                <w:b/>
              </w:rPr>
              <w:t>(</w:t>
            </w:r>
            <w:r w:rsidR="001174A0" w:rsidRPr="000B0A56">
              <w:rPr>
                <w:rFonts w:cstheme="minorHAnsi"/>
                <w:b/>
              </w:rPr>
              <w:t>π</w:t>
            </w:r>
            <w:r w:rsidRPr="000B0A56">
              <w:rPr>
                <w:b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1CA4" w14:textId="1610ED63" w:rsidR="00C93A94" w:rsidRPr="00BB47FF" w:rsidRDefault="0067394F">
            <w:pPr>
              <w:spacing w:line="240" w:lineRule="auto"/>
              <w:ind w:right="220"/>
              <w:jc w:val="center"/>
              <w:rPr>
                <w:rFonts w:hint="eastAsia"/>
                <w:bCs/>
              </w:rPr>
            </w:pPr>
            <w:r w:rsidRPr="00BB47FF">
              <w:rPr>
                <w:rFonts w:hint="eastAsia"/>
                <w:bCs/>
              </w:rPr>
              <w:t>单峰性，非参数</w:t>
            </w:r>
            <w:r w:rsidR="004D5D61">
              <w:rPr>
                <w:rFonts w:hint="eastAsia"/>
                <w:bCs/>
              </w:rPr>
              <w:t>拟合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6D83" w14:textId="3AA509A6" w:rsidR="00C93A94" w:rsidRPr="00BB47FF" w:rsidRDefault="00C93A94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bCs/>
              </w:rPr>
              <w:t>T</w:t>
            </w:r>
            <w:r w:rsidR="00D81E61" w:rsidRPr="00BB47FF">
              <w:rPr>
                <w:rFonts w:hint="eastAsia"/>
                <w:bCs/>
              </w:rPr>
              <w:t>型曲线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FB55" w14:textId="4855CFD1" w:rsidR="00C93A94" w:rsidRPr="00BB47FF" w:rsidRDefault="0013430B" w:rsidP="0013430B">
            <w:pPr>
              <w:spacing w:line="240" w:lineRule="auto"/>
              <w:ind w:right="220"/>
              <w:jc w:val="center"/>
              <w:rPr>
                <w:bCs/>
              </w:rPr>
            </w:pPr>
            <w:r w:rsidRPr="00BB47FF">
              <w:rPr>
                <w:rFonts w:hint="eastAsia"/>
                <w:bCs/>
              </w:rPr>
              <w:t>高斯函数</w:t>
            </w:r>
          </w:p>
        </w:tc>
      </w:tr>
    </w:tbl>
    <w:p w14:paraId="0987048F" w14:textId="77777777" w:rsidR="008B06C1" w:rsidRDefault="008B06C1"/>
    <w:sectPr w:rsidR="008B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05"/>
    <w:rsid w:val="00041C77"/>
    <w:rsid w:val="000B0A56"/>
    <w:rsid w:val="001174A0"/>
    <w:rsid w:val="0013430B"/>
    <w:rsid w:val="003071E8"/>
    <w:rsid w:val="003358EC"/>
    <w:rsid w:val="003B0BD4"/>
    <w:rsid w:val="003C7BE6"/>
    <w:rsid w:val="004D5D61"/>
    <w:rsid w:val="004E59BF"/>
    <w:rsid w:val="005255DF"/>
    <w:rsid w:val="005E2615"/>
    <w:rsid w:val="005F0E4B"/>
    <w:rsid w:val="0067394F"/>
    <w:rsid w:val="007F7AF5"/>
    <w:rsid w:val="008B06C1"/>
    <w:rsid w:val="009C3BEC"/>
    <w:rsid w:val="00A14ED0"/>
    <w:rsid w:val="00BB47FF"/>
    <w:rsid w:val="00C62D05"/>
    <w:rsid w:val="00C93A94"/>
    <w:rsid w:val="00CD0B2D"/>
    <w:rsid w:val="00D81E61"/>
    <w:rsid w:val="00ED7D12"/>
    <w:rsid w:val="00F7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F697"/>
  <w15:chartTrackingRefBased/>
  <w15:docId w15:val="{399EBB3E-03C0-4877-8BBF-4FA976E6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A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Shiang Hu</dc:creator>
  <cp:keywords/>
  <dc:description/>
  <cp:lastModifiedBy>Andy Shiang Hu</cp:lastModifiedBy>
  <cp:revision>26</cp:revision>
  <dcterms:created xsi:type="dcterms:W3CDTF">2020-06-12T06:40:00Z</dcterms:created>
  <dcterms:modified xsi:type="dcterms:W3CDTF">2020-06-12T06:56:00Z</dcterms:modified>
</cp:coreProperties>
</file>