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Lab1 Multiboot</w:t>
      </w:r>
      <w:r>
        <w:rPr>
          <w:rFonts w:hint="eastAsia"/>
          <w:b/>
          <w:bCs/>
          <w:sz w:val="36"/>
          <w:szCs w:val="44"/>
          <w:lang w:val="en-US" w:eastAsia="zh-CN"/>
        </w:rPr>
        <w:t>启动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PB22000079 吴一凡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一、实验目的及环境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>本次实验要求自己搭建实验环境并实现一个最原始的操作系统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>，该系统包含一个 Multiboot 启动头和一个最简单的操作系统内核。其中Multiboot 启动头用于启动最初最简单的 OS 内核。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>对于实验环境，本人选用了在Win11下结合WSL2和Ubuntu，利用VcXsrv可视化工具运行Linux系统以及Qemu的实验环境进行实验。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实验原理说明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Multiboot启动协议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Multiboot启动协议是一套多种操作系统共存时的启动协议，实际上Multiboot提供了一个规范作为一个开放标准。Multiboot协议为多种内核提供了一种统一的引导方式，同时该方式可以由任意的符合Multiboot的引导加载程序引导。该协议明确了bootloader和操作系统间的相关接口，从而使得所有符合规范的bootloader可以互不影响的引导加载所有依规范编辑的操作系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最简单的Multiboot Header包含如下的三个域：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魔数域，填充值为0x1BADB002；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flags域，即标志域，指出OS映像需要bootloader提供的特性，本次实验为0即可；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校验和域，当checksum + magic + flags = 0时校验通过，Multiboot Header构建完成。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QEMU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Qemu是纯软件实现的虚拟化模拟器，几乎可以模拟任何硬件设备。通过Qemu可以实现虚拟的裸机环境并运行本实验所实现的操作系统内核，虚拟机与Qemu模拟的硬件实现接口的交互，而Qemu将这些指令转译给实际的硬件做处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VGA及串口输出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本实验通过直接向VGA显存写入内容来实现字符输出，实验中字符界面规格为：25 行 80 列，VGA 显存的范围为：0xB8000 + 0x1000，我们从起始地址 0xB8000 开始写入要显示的文本。VGA 显存显示一个字符需要两个字节，一个用于存放字符的 ASCII 码，另一个用于存放该字符的显示属性（如前景色、背景色等），可以使用mov指令加载指定的内存然后输出。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对于串口输出，串口端口地址为 0x3F8。串口输出属于端口映射 I/O，因此调用 out 进行串口输出。我们只需要提供 outb 所需的两个参数即可。具体来说，首先将串口端口地址存入 dx 寄存器，然后将要输出的字符的 ASCII 码存入 al 寄存器，最后调用 out 指令即可。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源代码说明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MultibootHeader部分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以下是参数定义和声明部分：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MAGIC_ITEM_NAME = 0x1BADB002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FLAGS_ITEM_NAME = 0x00000000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CHECKSUM_ITEM_NAME = 0x00000000 - FLAGS_ITEM_NAME - MAGIC_ITEM_NAME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.section ".multiboot_header"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.align 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 xml:space="preserve">.long MAGIC_ITEM_NAME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 xml:space="preserve">.long FLAGS_ITEM_NAME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.long CHECKSUM_ITEM_NAME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>在这个部分，定义了MultibootHeader需要的</w:t>
      </w: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magic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flags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checksum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>三个域，以满足Multiboot协议规定的</w:t>
      </w: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 xml:space="preserve">magic + flags + checksum = 0 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>的要求。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VGA和串口输出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>查阅资料，得知显存中可能会有未经初始化的内容，于是为了程序的完备性，使用对显存进行初始化来解决这个问题，具体的实现中发现在本机上即使不做初始化仍然能正确运行，故这部分不在实验报告中给出而附在代码中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vgaout: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movl $0x2f652f48, 0xB8000 #e 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movl $0x2f6C2f6C, 0xB8004 #l 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movl $0x2f202f6F, 0xB8008 #space 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uartout: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movw $0x3F8, %dx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movb $0x48, %al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outb %al, %dx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movb $0x65, %al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outb %al, %dx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hlt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上述串口输出部分的第一行表示将串口端口的地址放入dx寄存器中，然后不断地使用mov语句将要输出的内容写入内存并用out来输出。最后使用hlt语句停机并让处理器进入暂停状态。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代码布局说明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代码布局（地址空间）来源于链接描述文件(MultibootHeader.ld)中的SECTIONS部分：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SECTIONS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 xml:space="preserve">    . = 1M;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 xml:space="preserve">    .text 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 xml:space="preserve">        *(.multiboot_header)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 xml:space="preserve">        . = ALIGN(8);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 xml:space="preserve">        *(.text)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注意到这里的参数(.multiboot_header)应当与我们在MultibootHeader.S中定义的section名称保持一致,以让Qemu正确的识别到Header。根据文件还可以得知，输出文件.text代码段的偏移值为1M，从内存1M处开始存储代码段落。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编译过程说明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根据Makefile文件的内容：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ASM_FLAGS = -m32 --pipe -Wall -fasm -g -O1 -fno-stack-protector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multibootHeader.bin: multibootHeader.S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gcc -c ${ASM_FLAGS} multibootHeader.S -o multibootHeader.o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ld -n -T multibootHeader.ld multibootHeader.o -o multibootHeader.bin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clean: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rm -rf ./multibootHeader.bin ./multibootHeader.o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可以得知，本次实验的编译过程实际上是利用gcc从.S源文件编译出.o文件，然后利用.ld文件从.o文件链接得到最终的.bin文件。同时由clean部分我们知道，键入指令make clean可以删除.o和.bin文件。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在Ubuntu下指定文件夹打开终端，命令行下先后键入: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make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qemu-system-i386 -kernel multibootHeader.bin -serial stdio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  <w:t>得到如下的结果，这表明Qemu正常启动且串口输出正常。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default" w:ascii="Consolas" w:hAnsi="Consolas" w:cs="Consolas" w:eastAsiaTheme="majorEastAsia"/>
          <w:color w:val="000000"/>
          <w:kern w:val="0"/>
          <w:sz w:val="18"/>
          <w:szCs w:val="18"/>
          <w:lang w:val="en-US" w:eastAsia="zh-CN" w:bidi="ar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22860</wp:posOffset>
            </wp:positionV>
            <wp:extent cx="5400040" cy="4324350"/>
            <wp:effectExtent l="0" t="0" r="10160" b="3810"/>
            <wp:wrapTight wrapText="bothSides">
              <wp:wrapPolygon>
                <wp:start x="0" y="0"/>
                <wp:lineTo x="0" y="21543"/>
                <wp:lineTo x="21519" y="21543"/>
                <wp:lineTo x="2151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IZ UDP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CF55D"/>
    <w:multiLevelType w:val="singleLevel"/>
    <w:tmpl w:val="0A8CF55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lNzRkOGY1MmJjYWQ3YWYyZDZkNzRjODY4NzcyYWEifQ=="/>
  </w:docVars>
  <w:rsids>
    <w:rsidRoot w:val="00000000"/>
    <w:rsid w:val="04874743"/>
    <w:rsid w:val="09EE0D1C"/>
    <w:rsid w:val="0E15200F"/>
    <w:rsid w:val="12184D50"/>
    <w:rsid w:val="2CB15DEC"/>
    <w:rsid w:val="3B8410F5"/>
    <w:rsid w:val="3C236125"/>
    <w:rsid w:val="3E1324C9"/>
    <w:rsid w:val="495F352F"/>
    <w:rsid w:val="5AA4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423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2024-03-12T08:41:00Z</dcterms:created>
  <dc:creator>86136</dc:creator>
  <cp:lastModifiedBy>叁™</cp:lastModifiedBy>
  <dcterms:modified xsi:type="dcterms:W3CDTF">2024-03-12T15:57:00Z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2D2C5E0AA24647F081CCA8F95EBB137D_12</vt:lpwstr>
  </property>
</Properties>
</file>