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43858" w14:textId="77777777" w:rsidR="003776D3" w:rsidRPr="007233D9" w:rsidRDefault="003776D3" w:rsidP="007233D9">
      <w:pPr>
        <w:rPr>
          <w:rFonts w:ascii="Times New Roman" w:eastAsia="標楷體" w:hAnsi="Times New Roman" w:cs="Times New Roman"/>
          <w:b/>
          <w:sz w:val="44"/>
          <w:szCs w:val="44"/>
        </w:rPr>
      </w:pPr>
      <w:r w:rsidRPr="007233D9">
        <w:rPr>
          <w:rFonts w:ascii="Times New Roman" w:eastAsia="標楷體" w:hAnsi="Times New Roman" w:cs="Times New Roman"/>
          <w:b/>
          <w:sz w:val="44"/>
          <w:szCs w:val="44"/>
        </w:rPr>
        <w:t>實習課作業</w:t>
      </w:r>
      <w:r w:rsidR="00602BB6" w:rsidRPr="007233D9">
        <w:rPr>
          <w:rFonts w:ascii="Times New Roman" w:eastAsia="標楷體" w:hAnsi="Times New Roman" w:cs="Times New Roman"/>
          <w:b/>
          <w:sz w:val="44"/>
          <w:szCs w:val="44"/>
        </w:rPr>
        <w:t>3</w:t>
      </w:r>
    </w:p>
    <w:p w14:paraId="78E2524B" w14:textId="77777777" w:rsidR="003776D3" w:rsidRPr="007233D9" w:rsidRDefault="003776D3" w:rsidP="007233D9">
      <w:pPr>
        <w:rPr>
          <w:rFonts w:ascii="Times New Roman" w:eastAsia="標楷體" w:hAnsi="Times New Roman" w:cs="Times New Roman"/>
          <w:b/>
          <w:szCs w:val="24"/>
        </w:rPr>
      </w:pPr>
      <w:r w:rsidRPr="007233D9">
        <w:rPr>
          <w:rFonts w:ascii="Times New Roman" w:eastAsia="標楷體" w:hAnsi="Times New Roman" w:cs="Times New Roman"/>
          <w:b/>
          <w:szCs w:val="24"/>
        </w:rPr>
        <w:t>Deadline: 2019/12/12(</w:t>
      </w:r>
      <w:r w:rsidRPr="007233D9">
        <w:rPr>
          <w:rFonts w:ascii="Times New Roman" w:eastAsia="標楷體" w:hAnsi="Times New Roman" w:cs="Times New Roman"/>
          <w:b/>
          <w:szCs w:val="24"/>
        </w:rPr>
        <w:t>四</w:t>
      </w:r>
      <w:r w:rsidRPr="007233D9">
        <w:rPr>
          <w:rFonts w:ascii="Times New Roman" w:eastAsia="標楷體" w:hAnsi="Times New Roman" w:cs="Times New Roman"/>
          <w:b/>
          <w:szCs w:val="24"/>
        </w:rPr>
        <w:t>) 14:00</w:t>
      </w:r>
    </w:p>
    <w:p w14:paraId="1D7C0EA5" w14:textId="77777777" w:rsidR="003776D3" w:rsidRPr="007233D9" w:rsidRDefault="003776D3" w:rsidP="007233D9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6D3" w:rsidRPr="007233D9" w14:paraId="0218B635" w14:textId="77777777" w:rsidTr="003776D3">
        <w:tc>
          <w:tcPr>
            <w:tcW w:w="8296" w:type="dxa"/>
          </w:tcPr>
          <w:p w14:paraId="3B4A8C1C" w14:textId="77777777" w:rsidR="00EB6697" w:rsidRPr="007233D9" w:rsidRDefault="003776D3" w:rsidP="007233D9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233D9">
              <w:rPr>
                <w:rFonts w:ascii="Times New Roman" w:eastAsia="標楷體" w:hAnsi="Times New Roman" w:cs="Times New Roman"/>
                <w:color w:val="0070C0"/>
                <w:szCs w:val="24"/>
              </w:rPr>
              <w:t>請</w:t>
            </w:r>
            <w:r w:rsidR="00EB6697" w:rsidRPr="007233D9">
              <w:rPr>
                <w:rFonts w:ascii="Times New Roman" w:eastAsia="標楷體" w:hAnsi="Times New Roman" w:cs="Times New Roman"/>
                <w:color w:val="0070C0"/>
                <w:szCs w:val="24"/>
              </w:rPr>
              <w:t>使用上課資料</w:t>
            </w:r>
            <w:r w:rsidR="00EB6697" w:rsidRPr="007233D9">
              <w:rPr>
                <w:rFonts w:ascii="Times New Roman" w:eastAsia="標楷體" w:hAnsi="Times New Roman" w:cs="Times New Roman"/>
                <w:color w:val="0070C0"/>
                <w:szCs w:val="24"/>
              </w:rPr>
              <w:t xml:space="preserve"> (lbw.csv) </w:t>
            </w:r>
            <w:r w:rsidR="00EB6697" w:rsidRPr="007233D9">
              <w:rPr>
                <w:rFonts w:ascii="Times New Roman" w:eastAsia="標楷體" w:hAnsi="Times New Roman" w:cs="Times New Roman"/>
                <w:color w:val="0070C0"/>
                <w:szCs w:val="24"/>
              </w:rPr>
              <w:t>完成以下作業</w:t>
            </w:r>
          </w:p>
          <w:p w14:paraId="35EDE28B" w14:textId="77777777" w:rsidR="003776D3" w:rsidRPr="007233D9" w:rsidRDefault="003776D3" w:rsidP="007233D9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7233D9">
              <w:rPr>
                <w:rFonts w:ascii="Times New Roman" w:eastAsia="標楷體" w:hAnsi="Times New Roman" w:cs="Times New Roman"/>
                <w:color w:val="0070C0"/>
                <w:szCs w:val="24"/>
              </w:rPr>
              <w:t>將</w:t>
            </w:r>
            <w:r w:rsidRPr="007233D9">
              <w:rPr>
                <w:rFonts w:ascii="Times New Roman" w:eastAsia="標楷體" w:hAnsi="Times New Roman" w:cs="Times New Roman"/>
                <w:color w:val="0070C0"/>
                <w:szCs w:val="24"/>
              </w:rPr>
              <w:t xml:space="preserve"> R code </w:t>
            </w:r>
            <w:r w:rsidRPr="007233D9">
              <w:rPr>
                <w:rFonts w:ascii="Times New Roman" w:eastAsia="標楷體" w:hAnsi="Times New Roman" w:cs="Times New Roman"/>
                <w:color w:val="0070C0"/>
                <w:szCs w:val="24"/>
              </w:rPr>
              <w:t>及重點</w:t>
            </w:r>
            <w:r w:rsidRPr="007233D9">
              <w:rPr>
                <w:rFonts w:ascii="Times New Roman" w:eastAsia="標楷體" w:hAnsi="Times New Roman" w:cs="Times New Roman"/>
                <w:color w:val="0070C0"/>
                <w:szCs w:val="24"/>
              </w:rPr>
              <w:t xml:space="preserve"> output </w:t>
            </w:r>
            <w:r w:rsidRPr="007233D9">
              <w:rPr>
                <w:rFonts w:ascii="Times New Roman" w:eastAsia="標楷體" w:hAnsi="Times New Roman" w:cs="Times New Roman"/>
                <w:color w:val="0070C0"/>
                <w:szCs w:val="24"/>
              </w:rPr>
              <w:t>貼到</w:t>
            </w:r>
            <w:r w:rsidRPr="007233D9">
              <w:rPr>
                <w:rFonts w:ascii="Times New Roman" w:eastAsia="標楷體" w:hAnsi="Times New Roman" w:cs="Times New Roman"/>
                <w:color w:val="0070C0"/>
                <w:szCs w:val="24"/>
              </w:rPr>
              <w:t xml:space="preserve"> word </w:t>
            </w:r>
            <w:r w:rsidRPr="007233D9">
              <w:rPr>
                <w:rFonts w:ascii="Times New Roman" w:eastAsia="標楷體" w:hAnsi="Times New Roman" w:cs="Times New Roman"/>
                <w:color w:val="0070C0"/>
                <w:szCs w:val="24"/>
              </w:rPr>
              <w:t>檔上，寫上適當敘述後上傳至</w:t>
            </w:r>
            <w:r w:rsidRPr="007233D9">
              <w:rPr>
                <w:rFonts w:ascii="Times New Roman" w:eastAsia="標楷體" w:hAnsi="Times New Roman" w:cs="Times New Roman"/>
                <w:color w:val="0070C0"/>
                <w:szCs w:val="24"/>
              </w:rPr>
              <w:t xml:space="preserve">ceiba </w:t>
            </w:r>
            <w:r w:rsidRPr="007233D9">
              <w:rPr>
                <w:rFonts w:ascii="Times New Roman" w:eastAsia="標楷體" w:hAnsi="Times New Roman" w:cs="Times New Roman"/>
                <w:color w:val="0070C0"/>
                <w:szCs w:val="24"/>
              </w:rPr>
              <w:t>作業區。</w:t>
            </w:r>
          </w:p>
        </w:tc>
      </w:tr>
    </w:tbl>
    <w:p w14:paraId="0912BC37" w14:textId="77777777" w:rsidR="005710A0" w:rsidRPr="007233D9" w:rsidRDefault="005710A0" w:rsidP="007233D9">
      <w:pPr>
        <w:rPr>
          <w:rFonts w:ascii="Times New Roman" w:eastAsia="標楷體" w:hAnsi="Times New Roman" w:cs="Times New Roman"/>
          <w:szCs w:val="24"/>
        </w:rPr>
      </w:pPr>
    </w:p>
    <w:p w14:paraId="2ECB3CDC" w14:textId="77777777" w:rsidR="003776D3" w:rsidRPr="007233D9" w:rsidRDefault="005710A0" w:rsidP="007233D9">
      <w:pPr>
        <w:rPr>
          <w:rFonts w:ascii="Times New Roman" w:eastAsia="標楷體" w:hAnsi="Times New Roman" w:cs="Times New Roman"/>
          <w:szCs w:val="24"/>
        </w:rPr>
      </w:pPr>
      <w:r w:rsidRPr="007233D9">
        <w:rPr>
          <w:rFonts w:ascii="Times New Roman" w:eastAsia="標楷體" w:hAnsi="Times New Roman" w:cs="Times New Roman"/>
          <w:szCs w:val="24"/>
        </w:rPr>
        <w:t>配分：一題</w:t>
      </w:r>
      <w:r w:rsidRPr="007233D9">
        <w:rPr>
          <w:rFonts w:ascii="Times New Roman" w:eastAsia="標楷體" w:hAnsi="Times New Roman" w:cs="Times New Roman"/>
          <w:szCs w:val="24"/>
        </w:rPr>
        <w:t>25</w:t>
      </w:r>
      <w:r w:rsidRPr="007233D9">
        <w:rPr>
          <w:rFonts w:ascii="Times New Roman" w:eastAsia="標楷體" w:hAnsi="Times New Roman" w:cs="Times New Roman"/>
          <w:szCs w:val="24"/>
        </w:rPr>
        <w:t>分</w:t>
      </w:r>
    </w:p>
    <w:p w14:paraId="45EA9B34" w14:textId="77777777" w:rsidR="005710A0" w:rsidRPr="007233D9" w:rsidRDefault="005710A0" w:rsidP="007233D9">
      <w:pPr>
        <w:rPr>
          <w:rFonts w:ascii="Times New Roman" w:eastAsia="標楷體" w:hAnsi="Times New Roman" w:cs="Times New Roman"/>
          <w:szCs w:val="24"/>
        </w:rPr>
      </w:pPr>
    </w:p>
    <w:p w14:paraId="5450FBEF" w14:textId="77777777" w:rsidR="003776D3" w:rsidRPr="007233D9" w:rsidRDefault="003776D3" w:rsidP="007233D9">
      <w:pPr>
        <w:rPr>
          <w:rFonts w:ascii="Times New Roman" w:eastAsia="標楷體" w:hAnsi="Times New Roman" w:cs="Times New Roman"/>
          <w:szCs w:val="24"/>
        </w:rPr>
      </w:pPr>
      <w:r w:rsidRPr="007233D9">
        <w:rPr>
          <w:rFonts w:ascii="Times New Roman" w:eastAsia="標楷體" w:hAnsi="Times New Roman" w:cs="Times New Roman"/>
          <w:szCs w:val="24"/>
        </w:rPr>
        <w:t>有研究指出，</w:t>
      </w:r>
      <w:r w:rsidR="00BC796A" w:rsidRPr="007233D9">
        <w:rPr>
          <w:rFonts w:ascii="Times New Roman" w:eastAsia="標楷體" w:hAnsi="Times New Roman" w:cs="Times New Roman"/>
          <w:szCs w:val="24"/>
        </w:rPr>
        <w:t>黑人與白人</w:t>
      </w:r>
      <w:r w:rsidRPr="007233D9">
        <w:rPr>
          <w:rFonts w:ascii="Times New Roman" w:eastAsia="標楷體" w:hAnsi="Times New Roman" w:cs="Times New Roman"/>
          <w:szCs w:val="24"/>
        </w:rPr>
        <w:t>之間生出體重過輕的嬰兒</w:t>
      </w:r>
      <w:r w:rsidRPr="007233D9">
        <w:rPr>
          <w:rFonts w:ascii="Times New Roman" w:eastAsia="標楷體" w:hAnsi="Times New Roman" w:cs="Times New Roman"/>
          <w:szCs w:val="24"/>
        </w:rPr>
        <w:t xml:space="preserve"> (low) </w:t>
      </w:r>
      <w:r w:rsidR="00BC796A" w:rsidRPr="007233D9">
        <w:rPr>
          <w:rFonts w:ascii="Times New Roman" w:eastAsia="標楷體" w:hAnsi="Times New Roman" w:cs="Times New Roman"/>
          <w:szCs w:val="24"/>
        </w:rPr>
        <w:t>風險不同，且</w:t>
      </w:r>
      <w:r w:rsidRPr="007233D9">
        <w:rPr>
          <w:rFonts w:ascii="Times New Roman" w:eastAsia="標楷體" w:hAnsi="Times New Roman" w:cs="Times New Roman"/>
          <w:szCs w:val="24"/>
        </w:rPr>
        <w:t>懷孕</w:t>
      </w:r>
      <w:proofErr w:type="gramStart"/>
      <w:r w:rsidRPr="007233D9">
        <w:rPr>
          <w:rFonts w:ascii="Times New Roman" w:eastAsia="標楷體" w:hAnsi="Times New Roman" w:cs="Times New Roman"/>
          <w:szCs w:val="24"/>
        </w:rPr>
        <w:t>前末次</w:t>
      </w:r>
      <w:proofErr w:type="gramEnd"/>
      <w:r w:rsidRPr="007233D9">
        <w:rPr>
          <w:rFonts w:ascii="Times New Roman" w:eastAsia="標楷體" w:hAnsi="Times New Roman" w:cs="Times New Roman"/>
          <w:szCs w:val="24"/>
        </w:rPr>
        <w:t>經期的體重</w:t>
      </w:r>
      <w:r w:rsidRPr="007233D9">
        <w:rPr>
          <w:rFonts w:ascii="Times New Roman" w:eastAsia="標楷體" w:hAnsi="Times New Roman" w:cs="Times New Roman"/>
          <w:szCs w:val="24"/>
        </w:rPr>
        <w:t xml:space="preserve"> (</w:t>
      </w:r>
      <w:proofErr w:type="spellStart"/>
      <w:r w:rsidRPr="007233D9">
        <w:rPr>
          <w:rFonts w:ascii="Times New Roman" w:eastAsia="標楷體" w:hAnsi="Times New Roman" w:cs="Times New Roman"/>
          <w:szCs w:val="24"/>
        </w:rPr>
        <w:t>lwt</w:t>
      </w:r>
      <w:proofErr w:type="spellEnd"/>
      <w:r w:rsidRPr="007233D9">
        <w:rPr>
          <w:rFonts w:ascii="Times New Roman" w:eastAsia="標楷體" w:hAnsi="Times New Roman" w:cs="Times New Roman"/>
          <w:szCs w:val="24"/>
        </w:rPr>
        <w:t xml:space="preserve">) </w:t>
      </w:r>
      <w:r w:rsidRPr="007233D9">
        <w:rPr>
          <w:rFonts w:ascii="Times New Roman" w:eastAsia="標楷體" w:hAnsi="Times New Roman" w:cs="Times New Roman"/>
          <w:szCs w:val="24"/>
        </w:rPr>
        <w:t>對</w:t>
      </w:r>
      <w:r w:rsidRPr="007233D9">
        <w:rPr>
          <w:rFonts w:ascii="Times New Roman" w:eastAsia="標楷體" w:hAnsi="Times New Roman" w:cs="Times New Roman"/>
          <w:szCs w:val="24"/>
        </w:rPr>
        <w:t xml:space="preserve"> low </w:t>
      </w:r>
      <w:r w:rsidRPr="007233D9">
        <w:rPr>
          <w:rFonts w:ascii="Times New Roman" w:eastAsia="標楷體" w:hAnsi="Times New Roman" w:cs="Times New Roman"/>
          <w:szCs w:val="24"/>
        </w:rPr>
        <w:t>的效應</w:t>
      </w:r>
      <w:r w:rsidR="00BC796A" w:rsidRPr="007233D9">
        <w:rPr>
          <w:rFonts w:ascii="Times New Roman" w:eastAsia="標楷體" w:hAnsi="Times New Roman" w:cs="Times New Roman"/>
          <w:szCs w:val="24"/>
        </w:rPr>
        <w:t>也有所影響。</w:t>
      </w:r>
      <w:r w:rsidRPr="007233D9">
        <w:rPr>
          <w:rFonts w:ascii="Times New Roman" w:eastAsia="標楷體" w:hAnsi="Times New Roman" w:cs="Times New Roman"/>
          <w:szCs w:val="24"/>
        </w:rPr>
        <w:t xml:space="preserve"> </w:t>
      </w:r>
    </w:p>
    <w:tbl>
      <w:tblPr>
        <w:tblStyle w:val="a3"/>
        <w:tblpPr w:leftFromText="180" w:rightFromText="180" w:vertAnchor="text" w:horzAnchor="margin" w:tblpXSpec="right" w:tblpY="510"/>
        <w:tblW w:w="0" w:type="auto"/>
        <w:tblLook w:val="04A0" w:firstRow="1" w:lastRow="0" w:firstColumn="1" w:lastColumn="0" w:noHBand="0" w:noVBand="1"/>
      </w:tblPr>
      <w:tblGrid>
        <w:gridCol w:w="750"/>
        <w:gridCol w:w="656"/>
        <w:gridCol w:w="656"/>
      </w:tblGrid>
      <w:tr w:rsidR="00446646" w:rsidRPr="007233D9" w14:paraId="31784F3A" w14:textId="77777777" w:rsidTr="00446646">
        <w:tc>
          <w:tcPr>
            <w:tcW w:w="0" w:type="auto"/>
          </w:tcPr>
          <w:p w14:paraId="5D5E5AE5" w14:textId="77777777" w:rsidR="00446646" w:rsidRPr="007233D9" w:rsidRDefault="00446646" w:rsidP="0044664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233D9">
              <w:rPr>
                <w:rFonts w:ascii="Times New Roman" w:eastAsia="標楷體" w:hAnsi="Times New Roman" w:cs="Times New Roman"/>
                <w:szCs w:val="24"/>
              </w:rPr>
              <w:t>race</w:t>
            </w:r>
          </w:p>
        </w:tc>
        <w:tc>
          <w:tcPr>
            <w:tcW w:w="0" w:type="auto"/>
          </w:tcPr>
          <w:p w14:paraId="07D1EE1E" w14:textId="77777777" w:rsidR="00446646" w:rsidRPr="007233D9" w:rsidRDefault="00446646" w:rsidP="0044664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233D9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7233D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2(1)</w:t>
            </w:r>
          </w:p>
        </w:tc>
        <w:tc>
          <w:tcPr>
            <w:tcW w:w="0" w:type="auto"/>
          </w:tcPr>
          <w:p w14:paraId="1BA8B018" w14:textId="77777777" w:rsidR="00446646" w:rsidRPr="007233D9" w:rsidRDefault="00446646" w:rsidP="0044664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233D9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7233D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2(2)</w:t>
            </w:r>
          </w:p>
        </w:tc>
      </w:tr>
      <w:tr w:rsidR="00446646" w:rsidRPr="007233D9" w14:paraId="468E211D" w14:textId="77777777" w:rsidTr="00446646">
        <w:tc>
          <w:tcPr>
            <w:tcW w:w="0" w:type="auto"/>
          </w:tcPr>
          <w:p w14:paraId="6F843AFC" w14:textId="77777777" w:rsidR="00446646" w:rsidRPr="007233D9" w:rsidRDefault="00446646" w:rsidP="0044664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233D9">
              <w:rPr>
                <w:rFonts w:ascii="Times New Roman" w:eastAsia="標楷體" w:hAnsi="Times New Roman" w:cs="Times New Roman"/>
                <w:szCs w:val="24"/>
              </w:rPr>
              <w:t>white</w:t>
            </w:r>
          </w:p>
        </w:tc>
        <w:tc>
          <w:tcPr>
            <w:tcW w:w="0" w:type="auto"/>
          </w:tcPr>
          <w:p w14:paraId="3ED7CA5C" w14:textId="77777777" w:rsidR="00446646" w:rsidRPr="007233D9" w:rsidRDefault="00446646" w:rsidP="0044664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233D9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0" w:type="auto"/>
          </w:tcPr>
          <w:p w14:paraId="777B0C27" w14:textId="77777777" w:rsidR="00446646" w:rsidRPr="007233D9" w:rsidRDefault="00446646" w:rsidP="0044664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233D9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</w:tr>
      <w:tr w:rsidR="00446646" w:rsidRPr="007233D9" w14:paraId="73FFB3E7" w14:textId="77777777" w:rsidTr="00446646">
        <w:tc>
          <w:tcPr>
            <w:tcW w:w="0" w:type="auto"/>
          </w:tcPr>
          <w:p w14:paraId="55993392" w14:textId="77777777" w:rsidR="00446646" w:rsidRPr="007233D9" w:rsidRDefault="00446646" w:rsidP="0044664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233D9">
              <w:rPr>
                <w:rFonts w:ascii="Times New Roman" w:eastAsia="標楷體" w:hAnsi="Times New Roman" w:cs="Times New Roman"/>
                <w:szCs w:val="24"/>
              </w:rPr>
              <w:t>black</w:t>
            </w:r>
          </w:p>
        </w:tc>
        <w:tc>
          <w:tcPr>
            <w:tcW w:w="0" w:type="auto"/>
          </w:tcPr>
          <w:p w14:paraId="715C404D" w14:textId="77777777" w:rsidR="00446646" w:rsidRPr="007233D9" w:rsidRDefault="00446646" w:rsidP="0044664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233D9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7B1BC91F" w14:textId="77777777" w:rsidR="00446646" w:rsidRPr="007233D9" w:rsidRDefault="00446646" w:rsidP="0044664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233D9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</w:tr>
      <w:tr w:rsidR="00446646" w:rsidRPr="007233D9" w14:paraId="18C11571" w14:textId="77777777" w:rsidTr="00446646">
        <w:tc>
          <w:tcPr>
            <w:tcW w:w="0" w:type="auto"/>
          </w:tcPr>
          <w:p w14:paraId="33A598AF" w14:textId="77777777" w:rsidR="00446646" w:rsidRPr="007233D9" w:rsidRDefault="00446646" w:rsidP="0044664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233D9">
              <w:rPr>
                <w:rFonts w:ascii="Times New Roman" w:eastAsia="標楷體" w:hAnsi="Times New Roman" w:cs="Times New Roman"/>
                <w:szCs w:val="24"/>
              </w:rPr>
              <w:t>other</w:t>
            </w:r>
          </w:p>
        </w:tc>
        <w:tc>
          <w:tcPr>
            <w:tcW w:w="0" w:type="auto"/>
          </w:tcPr>
          <w:p w14:paraId="72DF3D79" w14:textId="77777777" w:rsidR="00446646" w:rsidRPr="007233D9" w:rsidRDefault="00446646" w:rsidP="0044664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233D9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0" w:type="auto"/>
          </w:tcPr>
          <w:p w14:paraId="79464B3B" w14:textId="77777777" w:rsidR="00446646" w:rsidRPr="007233D9" w:rsidRDefault="00446646" w:rsidP="0044664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233D9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</w:tr>
    </w:tbl>
    <w:p w14:paraId="41DDE07B" w14:textId="11BD1F1C" w:rsidR="00411F0D" w:rsidRPr="007233D9" w:rsidRDefault="003776D3" w:rsidP="007233D9">
      <w:pPr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 w:rsidRPr="007233D9">
        <w:rPr>
          <w:rFonts w:ascii="Times New Roman" w:eastAsia="標楷體" w:hAnsi="Times New Roman" w:cs="Times New Roman"/>
          <w:szCs w:val="24"/>
        </w:rPr>
        <w:t>請</w:t>
      </w:r>
      <w:r w:rsidR="005710A0" w:rsidRPr="007233D9">
        <w:rPr>
          <w:rFonts w:ascii="Times New Roman" w:eastAsia="標楷體" w:hAnsi="Times New Roman" w:cs="Times New Roman"/>
          <w:szCs w:val="24"/>
        </w:rPr>
        <w:t>根據以上敘述寫出</w:t>
      </w:r>
      <w:r w:rsidR="005710A0" w:rsidRPr="007233D9">
        <w:rPr>
          <w:rFonts w:ascii="Times New Roman" w:eastAsia="標楷體" w:hAnsi="Times New Roman" w:cs="Times New Roman"/>
          <w:szCs w:val="24"/>
        </w:rPr>
        <w:t xml:space="preserve"> </w:t>
      </w:r>
      <w:r w:rsidRPr="007233D9">
        <w:rPr>
          <w:rFonts w:ascii="Times New Roman" w:eastAsia="標楷體" w:hAnsi="Times New Roman" w:cs="Times New Roman"/>
          <w:szCs w:val="24"/>
        </w:rPr>
        <w:t xml:space="preserve">model </w:t>
      </w:r>
      <w:r w:rsidR="005710A0" w:rsidRPr="007233D9">
        <w:rPr>
          <w:rFonts w:ascii="Times New Roman" w:eastAsia="標楷體" w:hAnsi="Times New Roman" w:cs="Times New Roman"/>
          <w:szCs w:val="24"/>
        </w:rPr>
        <w:t>的樣子，須定義符號。</w:t>
      </w:r>
    </w:p>
    <w:p w14:paraId="1F5F3011" w14:textId="760D211C" w:rsidR="007C290F" w:rsidRPr="007233D9" w:rsidRDefault="00B17AAE" w:rsidP="007233D9">
      <w:pPr>
        <w:ind w:left="720"/>
        <w:rPr>
          <w:rFonts w:ascii="Times New Roman" w:eastAsia="標楷體" w:hAnsi="Times New Roman" w:cs="Times New Roman"/>
          <w:szCs w:val="24"/>
        </w:rPr>
      </w:pPr>
      <w:r w:rsidRPr="007233D9">
        <w:rPr>
          <w:rFonts w:ascii="Times New Roman" w:eastAsia="標楷體" w:hAnsi="Times New Roman" w:cs="Times New Roman"/>
          <w:szCs w:val="24"/>
        </w:rPr>
        <w:t>Y: low</w:t>
      </w:r>
    </w:p>
    <w:p w14:paraId="70BC2EB2" w14:textId="0F295DA9" w:rsidR="00B17AAE" w:rsidRPr="007233D9" w:rsidRDefault="00B17AAE" w:rsidP="007233D9">
      <w:pPr>
        <w:ind w:left="720"/>
        <w:rPr>
          <w:rFonts w:ascii="Times New Roman" w:eastAsia="標楷體" w:hAnsi="Times New Roman" w:cs="Times New Roman"/>
          <w:szCs w:val="24"/>
        </w:rPr>
      </w:pPr>
      <w:r w:rsidRPr="007233D9">
        <w:rPr>
          <w:rFonts w:ascii="Times New Roman" w:eastAsia="標楷體" w:hAnsi="Times New Roman" w:cs="Times New Roman"/>
          <w:szCs w:val="24"/>
        </w:rPr>
        <w:t>X</w:t>
      </w:r>
      <w:r w:rsidRPr="007233D9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7233D9">
        <w:rPr>
          <w:rFonts w:ascii="Times New Roman" w:eastAsia="標楷體" w:hAnsi="Times New Roman" w:cs="Times New Roman"/>
          <w:szCs w:val="24"/>
        </w:rPr>
        <w:t xml:space="preserve">: </w:t>
      </w:r>
      <w:proofErr w:type="spellStart"/>
      <w:r w:rsidRPr="007233D9">
        <w:rPr>
          <w:rFonts w:ascii="Times New Roman" w:eastAsia="標楷體" w:hAnsi="Times New Roman" w:cs="Times New Roman"/>
          <w:szCs w:val="24"/>
        </w:rPr>
        <w:t>lwt</w:t>
      </w:r>
      <w:proofErr w:type="spellEnd"/>
    </w:p>
    <w:p w14:paraId="6FA2F862" w14:textId="3F19EE2F" w:rsidR="007C290F" w:rsidRPr="007233D9" w:rsidRDefault="00B17AAE" w:rsidP="007233D9">
      <w:pPr>
        <w:ind w:left="720"/>
        <w:rPr>
          <w:rFonts w:ascii="Times New Roman" w:eastAsia="標楷體" w:hAnsi="Times New Roman" w:cs="Times New Roman"/>
          <w:szCs w:val="24"/>
        </w:rPr>
      </w:pPr>
      <w:r w:rsidRPr="007233D9">
        <w:rPr>
          <w:rFonts w:ascii="Times New Roman" w:eastAsia="標楷體" w:hAnsi="Times New Roman" w:cs="Times New Roman"/>
          <w:szCs w:val="24"/>
        </w:rPr>
        <w:t>X</w:t>
      </w:r>
      <w:r w:rsidRPr="007233D9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7233D9">
        <w:rPr>
          <w:rFonts w:ascii="Times New Roman" w:eastAsia="標楷體" w:hAnsi="Times New Roman" w:cs="Times New Roman"/>
          <w:szCs w:val="24"/>
        </w:rPr>
        <w:t>: race</w:t>
      </w:r>
      <w:proofErr w:type="gramStart"/>
      <w:r w:rsidRPr="007233D9">
        <w:rPr>
          <w:rFonts w:ascii="Times New Roman" w:eastAsia="標楷體" w:hAnsi="Times New Roman" w:cs="Times New Roman"/>
          <w:szCs w:val="24"/>
        </w:rPr>
        <w:t>={</w:t>
      </w:r>
      <w:proofErr w:type="gramEnd"/>
      <w:r w:rsidRPr="007233D9">
        <w:rPr>
          <w:rFonts w:ascii="Times New Roman" w:eastAsia="標楷體" w:hAnsi="Times New Roman" w:cs="Times New Roman"/>
          <w:szCs w:val="24"/>
        </w:rPr>
        <w:t>white, black</w:t>
      </w:r>
      <w:r w:rsidR="00B91FCD" w:rsidRPr="007233D9">
        <w:rPr>
          <w:rFonts w:ascii="Times New Roman" w:eastAsia="標楷體" w:hAnsi="Times New Roman" w:cs="Times New Roman"/>
          <w:szCs w:val="24"/>
        </w:rPr>
        <w:t>, other</w:t>
      </w:r>
      <w:r w:rsidRPr="007233D9">
        <w:rPr>
          <w:rFonts w:ascii="Times New Roman" w:eastAsia="標楷體" w:hAnsi="Times New Roman" w:cs="Times New Roman"/>
          <w:szCs w:val="24"/>
        </w:rPr>
        <w:t>}</w:t>
      </w:r>
    </w:p>
    <w:p w14:paraId="60D36806" w14:textId="77777777" w:rsidR="00B91FCD" w:rsidRPr="007233D9" w:rsidRDefault="00B91FCD" w:rsidP="007233D9">
      <w:pPr>
        <w:ind w:left="720"/>
        <w:rPr>
          <w:rFonts w:ascii="Times New Roman" w:eastAsia="標楷體" w:hAnsi="Times New Roman" w:cs="Times New Roman"/>
          <w:szCs w:val="24"/>
        </w:rPr>
      </w:pPr>
    </w:p>
    <w:p w14:paraId="389243DF" w14:textId="41B76547" w:rsidR="00B17AAE" w:rsidRPr="007233D9" w:rsidRDefault="00B17AAE" w:rsidP="007233D9">
      <w:pPr>
        <w:ind w:left="720"/>
        <w:rPr>
          <w:rFonts w:ascii="Times New Roman" w:eastAsia="標楷體" w:hAnsi="Times New Roman" w:cs="Times New Roman"/>
          <w:szCs w:val="24"/>
        </w:rPr>
      </w:pPr>
      <w:proofErr w:type="spellStart"/>
      <w:r w:rsidRPr="007233D9">
        <w:rPr>
          <w:rFonts w:ascii="Times New Roman" w:eastAsia="標楷體" w:hAnsi="Times New Roman" w:cs="Times New Roman"/>
          <w:szCs w:val="24"/>
        </w:rPr>
        <w:t>Y|X~Ber</w:t>
      </w:r>
      <w:proofErr w:type="spellEnd"/>
      <w:r w:rsidRPr="007233D9">
        <w:rPr>
          <w:rFonts w:ascii="Times New Roman" w:eastAsia="標楷體" w:hAnsi="Times New Roman" w:cs="Times New Roman"/>
          <w:szCs w:val="24"/>
        </w:rPr>
        <w:t>(px)</w:t>
      </w:r>
      <w:r w:rsidR="00D95C86">
        <w:rPr>
          <w:rFonts w:ascii="Times New Roman" w:eastAsia="標楷體" w:hAnsi="Times New Roman" w:cs="Times New Roman"/>
          <w:szCs w:val="24"/>
        </w:rPr>
        <w:t xml:space="preserve"> </w:t>
      </w:r>
      <w:r w:rsidR="00D95C86" w:rsidRPr="00D95C86">
        <w:rPr>
          <w:rFonts w:ascii="Times New Roman" w:eastAsia="標楷體" w:hAnsi="Times New Roman" w:cs="Times New Roman"/>
          <w:szCs w:val="24"/>
        </w:rPr>
        <w:t>px =P(Y=1|</w:t>
      </w:r>
      <w:proofErr w:type="gramStart"/>
      <w:r w:rsidR="00D95C86" w:rsidRPr="00D95C86">
        <w:rPr>
          <w:rFonts w:ascii="Times New Roman" w:eastAsia="標楷體" w:hAnsi="Times New Roman" w:cs="Times New Roman"/>
          <w:szCs w:val="24"/>
        </w:rPr>
        <w:t>X)=</w:t>
      </w:r>
      <w:proofErr w:type="gramEnd"/>
      <w:r w:rsidR="00D95C86" w:rsidRPr="00D95C86">
        <w:rPr>
          <w:rFonts w:ascii="Times New Roman" w:eastAsia="標楷體" w:hAnsi="Times New Roman" w:cs="Times New Roman"/>
          <w:szCs w:val="24"/>
        </w:rPr>
        <w:t>E[Y|X]</w:t>
      </w:r>
    </w:p>
    <w:p w14:paraId="08EB12E3" w14:textId="2C38CB42" w:rsidR="00B17AAE" w:rsidRPr="007233D9" w:rsidRDefault="00B17AAE" w:rsidP="00446646">
      <w:pPr>
        <w:ind w:left="720"/>
        <w:rPr>
          <w:rFonts w:ascii="Times New Roman" w:eastAsia="標楷體" w:hAnsi="Times New Roman" w:cs="Times New Roman"/>
          <w:szCs w:val="24"/>
        </w:rPr>
      </w:pPr>
      <w:r w:rsidRPr="007233D9">
        <w:rPr>
          <w:rFonts w:ascii="Times New Roman" w:eastAsia="標楷體" w:hAnsi="Times New Roman" w:cs="Times New Roman"/>
          <w:szCs w:val="24"/>
        </w:rPr>
        <w:t>logit(px)</w:t>
      </w:r>
      <w:r w:rsidR="000E4CDE" w:rsidRPr="007233D9">
        <w:rPr>
          <w:rFonts w:ascii="Times New Roman" w:eastAsia="標楷體" w:hAnsi="Times New Roman" w:cs="Times New Roman"/>
          <w:szCs w:val="24"/>
        </w:rPr>
        <w:t xml:space="preserve"> </w:t>
      </w:r>
      <w:r w:rsidRPr="007233D9">
        <w:rPr>
          <w:rFonts w:ascii="Times New Roman" w:eastAsia="標楷體" w:hAnsi="Times New Roman" w:cs="Times New Roman"/>
          <w:szCs w:val="24"/>
        </w:rPr>
        <w:t>=</w:t>
      </w:r>
      <w:r w:rsidR="000E4CDE" w:rsidRPr="007233D9">
        <w:rPr>
          <w:rFonts w:ascii="Times New Roman" w:eastAsia="標楷體" w:hAnsi="Times New Roman" w:cs="Times New Roman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ln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px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1-px</m:t>
            </m:r>
          </m:den>
        </m:f>
      </m:oMath>
      <w:r w:rsidR="000E4CDE" w:rsidRPr="007233D9">
        <w:rPr>
          <w:rFonts w:ascii="Times New Roman" w:eastAsia="標楷體" w:hAnsi="Times New Roman" w:cs="Times New Roman"/>
          <w:szCs w:val="24"/>
        </w:rPr>
        <w:t xml:space="preserve"> </w:t>
      </w:r>
      <w:r w:rsidRPr="007233D9">
        <w:rPr>
          <w:rFonts w:ascii="Times New Roman" w:eastAsia="標楷體" w:hAnsi="Times New Roman" w:cs="Times New Roman"/>
          <w:szCs w:val="24"/>
        </w:rPr>
        <w:t>=</w:t>
      </w:r>
      <w:r w:rsidR="000E4CDE" w:rsidRPr="007233D9">
        <w:rPr>
          <w:rFonts w:ascii="Times New Roman" w:eastAsia="標楷體" w:hAnsi="Times New Roman" w:cs="Times New Roman"/>
          <w:szCs w:val="24"/>
        </w:rPr>
        <w:t xml:space="preserve"> β</w:t>
      </w:r>
      <w:r w:rsidR="000E4CDE" w:rsidRPr="007233D9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="000E4CDE" w:rsidRPr="007233D9">
        <w:rPr>
          <w:rFonts w:ascii="Times New Roman" w:eastAsia="標楷體" w:hAnsi="Times New Roman" w:cs="Times New Roman"/>
          <w:szCs w:val="24"/>
        </w:rPr>
        <w:t>+β</w:t>
      </w:r>
      <w:r w:rsidR="000E4CDE" w:rsidRPr="007233D9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="000E4CDE" w:rsidRPr="007233D9">
        <w:rPr>
          <w:rFonts w:ascii="Times New Roman" w:eastAsia="標楷體" w:hAnsi="Times New Roman" w:cs="Times New Roman"/>
          <w:szCs w:val="24"/>
        </w:rPr>
        <w:t>X</w:t>
      </w:r>
      <w:r w:rsidR="000E4CDE" w:rsidRPr="007233D9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="000E4CDE" w:rsidRPr="007233D9">
        <w:rPr>
          <w:rFonts w:ascii="Times New Roman" w:eastAsia="標楷體" w:hAnsi="Times New Roman" w:cs="Times New Roman"/>
          <w:szCs w:val="24"/>
        </w:rPr>
        <w:t>+</w:t>
      </w:r>
      <w:bookmarkStart w:id="0" w:name="_Hlk26302331"/>
      <w:r w:rsidR="000E4CDE" w:rsidRPr="007233D9">
        <w:rPr>
          <w:rFonts w:ascii="Times New Roman" w:eastAsia="標楷體" w:hAnsi="Times New Roman" w:cs="Times New Roman"/>
          <w:szCs w:val="24"/>
        </w:rPr>
        <w:t>β</w:t>
      </w:r>
      <w:r w:rsidR="000E4CDE" w:rsidRPr="007233D9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="00B91FCD" w:rsidRPr="007233D9">
        <w:rPr>
          <w:rFonts w:ascii="Times New Roman" w:eastAsia="標楷體" w:hAnsi="Times New Roman" w:cs="Times New Roman"/>
          <w:szCs w:val="24"/>
          <w:vertAlign w:val="subscript"/>
        </w:rPr>
        <w:t>(1)</w:t>
      </w:r>
      <w:r w:rsidR="000E4CDE" w:rsidRPr="007233D9">
        <w:rPr>
          <w:rFonts w:ascii="Times New Roman" w:eastAsia="標楷體" w:hAnsi="Times New Roman" w:cs="Times New Roman"/>
          <w:szCs w:val="24"/>
        </w:rPr>
        <w:t>X</w:t>
      </w:r>
      <w:r w:rsidR="00B91FCD" w:rsidRPr="007233D9">
        <w:rPr>
          <w:rFonts w:ascii="Times New Roman" w:eastAsia="標楷體" w:hAnsi="Times New Roman" w:cs="Times New Roman"/>
          <w:szCs w:val="24"/>
          <w:vertAlign w:val="subscript"/>
        </w:rPr>
        <w:t>2(</w:t>
      </w:r>
      <w:proofErr w:type="gramStart"/>
      <w:r w:rsidR="00B91FCD" w:rsidRPr="007233D9">
        <w:rPr>
          <w:rFonts w:ascii="Times New Roman" w:eastAsia="標楷體" w:hAnsi="Times New Roman" w:cs="Times New Roman"/>
          <w:szCs w:val="24"/>
          <w:vertAlign w:val="subscript"/>
        </w:rPr>
        <w:t>1)</w:t>
      </w:r>
      <w:r w:rsidR="00B91FCD" w:rsidRPr="007233D9">
        <w:rPr>
          <w:rFonts w:ascii="Times New Roman" w:eastAsia="標楷體" w:hAnsi="Times New Roman" w:cs="Times New Roman"/>
          <w:szCs w:val="24"/>
        </w:rPr>
        <w:t>+</w:t>
      </w:r>
      <w:proofErr w:type="gramEnd"/>
      <w:r w:rsidR="00B91FCD" w:rsidRPr="007233D9">
        <w:rPr>
          <w:rFonts w:ascii="Times New Roman" w:eastAsia="標楷體" w:hAnsi="Times New Roman" w:cs="Times New Roman"/>
          <w:szCs w:val="24"/>
        </w:rPr>
        <w:t>β</w:t>
      </w:r>
      <w:r w:rsidR="00B91FCD" w:rsidRPr="007233D9">
        <w:rPr>
          <w:rFonts w:ascii="Times New Roman" w:eastAsia="標楷體" w:hAnsi="Times New Roman" w:cs="Times New Roman"/>
          <w:szCs w:val="24"/>
          <w:vertAlign w:val="subscript"/>
        </w:rPr>
        <w:t>2(2)</w:t>
      </w:r>
      <w:r w:rsidR="00B91FCD" w:rsidRPr="007233D9">
        <w:rPr>
          <w:rFonts w:ascii="Times New Roman" w:eastAsia="標楷體" w:hAnsi="Times New Roman" w:cs="Times New Roman"/>
          <w:szCs w:val="24"/>
        </w:rPr>
        <w:t>X</w:t>
      </w:r>
      <w:r w:rsidR="00B91FCD" w:rsidRPr="007233D9">
        <w:rPr>
          <w:rFonts w:ascii="Times New Roman" w:eastAsia="標楷體" w:hAnsi="Times New Roman" w:cs="Times New Roman"/>
          <w:szCs w:val="24"/>
          <w:vertAlign w:val="subscript"/>
        </w:rPr>
        <w:t>2(2)</w:t>
      </w:r>
      <w:bookmarkEnd w:id="0"/>
      <w:r w:rsidR="00F661E7" w:rsidRPr="007233D9">
        <w:rPr>
          <w:rFonts w:ascii="Times New Roman" w:eastAsia="標楷體" w:hAnsi="Times New Roman" w:cs="Times New Roman"/>
          <w:szCs w:val="24"/>
        </w:rPr>
        <w:t>+β</w:t>
      </w:r>
      <w:r w:rsidR="00F661E7" w:rsidRPr="007233D9">
        <w:rPr>
          <w:rFonts w:ascii="Times New Roman" w:eastAsia="標楷體" w:hAnsi="Times New Roman" w:cs="Times New Roman"/>
          <w:szCs w:val="24"/>
          <w:vertAlign w:val="subscript"/>
        </w:rPr>
        <w:t>3(1)</w:t>
      </w:r>
      <w:r w:rsidR="002C592A" w:rsidRPr="007233D9">
        <w:rPr>
          <w:rFonts w:ascii="Times New Roman" w:eastAsia="標楷體" w:hAnsi="Times New Roman" w:cs="Times New Roman"/>
          <w:szCs w:val="24"/>
        </w:rPr>
        <w:t>(</w:t>
      </w:r>
      <w:r w:rsidR="00F661E7" w:rsidRPr="007233D9">
        <w:rPr>
          <w:rFonts w:ascii="Times New Roman" w:eastAsia="標楷體" w:hAnsi="Times New Roman" w:cs="Times New Roman"/>
          <w:szCs w:val="24"/>
        </w:rPr>
        <w:t>X</w:t>
      </w:r>
      <w:r w:rsidR="00F661E7" w:rsidRPr="007233D9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="00E82E58">
        <w:rPr>
          <w:rFonts w:ascii="Times New Roman" w:eastAsia="標楷體" w:hAnsi="Times New Roman" w:cs="Times New Roman"/>
          <w:szCs w:val="24"/>
        </w:rPr>
        <w:t xml:space="preserve"> </w:t>
      </w:r>
      <w:r w:rsidR="00F661E7" w:rsidRPr="007233D9">
        <w:rPr>
          <w:rFonts w:ascii="Times New Roman" w:eastAsia="標楷體" w:hAnsi="Times New Roman" w:cs="Times New Roman"/>
          <w:szCs w:val="24"/>
        </w:rPr>
        <w:t>X</w:t>
      </w:r>
      <w:r w:rsidR="00F661E7" w:rsidRPr="007233D9">
        <w:rPr>
          <w:rFonts w:ascii="Times New Roman" w:eastAsia="標楷體" w:hAnsi="Times New Roman" w:cs="Times New Roman"/>
          <w:szCs w:val="24"/>
          <w:vertAlign w:val="subscript"/>
        </w:rPr>
        <w:t>2(1)</w:t>
      </w:r>
      <w:r w:rsidR="002C592A" w:rsidRPr="007233D9">
        <w:rPr>
          <w:rFonts w:ascii="Times New Roman" w:eastAsia="標楷體" w:hAnsi="Times New Roman" w:cs="Times New Roman"/>
          <w:szCs w:val="24"/>
        </w:rPr>
        <w:t>)</w:t>
      </w:r>
      <w:r w:rsidR="00F661E7" w:rsidRPr="007233D9">
        <w:rPr>
          <w:rFonts w:ascii="Times New Roman" w:eastAsia="標楷體" w:hAnsi="Times New Roman" w:cs="Times New Roman"/>
          <w:szCs w:val="24"/>
        </w:rPr>
        <w:t>+β</w:t>
      </w:r>
      <w:r w:rsidR="00F661E7" w:rsidRPr="007233D9">
        <w:rPr>
          <w:rFonts w:ascii="Times New Roman" w:eastAsia="標楷體" w:hAnsi="Times New Roman" w:cs="Times New Roman"/>
          <w:szCs w:val="24"/>
          <w:vertAlign w:val="subscript"/>
        </w:rPr>
        <w:t>3(2)</w:t>
      </w:r>
      <w:r w:rsidR="002C592A" w:rsidRPr="007233D9">
        <w:rPr>
          <w:rFonts w:ascii="Times New Roman" w:eastAsia="標楷體" w:hAnsi="Times New Roman" w:cs="Times New Roman"/>
          <w:szCs w:val="24"/>
        </w:rPr>
        <w:t>(</w:t>
      </w:r>
      <w:r w:rsidR="00F661E7" w:rsidRPr="007233D9">
        <w:rPr>
          <w:rFonts w:ascii="Times New Roman" w:eastAsia="標楷體" w:hAnsi="Times New Roman" w:cs="Times New Roman"/>
          <w:szCs w:val="24"/>
        </w:rPr>
        <w:t>X</w:t>
      </w:r>
      <w:r w:rsidR="00F661E7" w:rsidRPr="007233D9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="00E82E58">
        <w:rPr>
          <w:rFonts w:ascii="Times New Roman" w:eastAsia="標楷體" w:hAnsi="Times New Roman" w:cs="Times New Roman"/>
          <w:szCs w:val="24"/>
        </w:rPr>
        <w:t xml:space="preserve"> </w:t>
      </w:r>
      <w:r w:rsidR="00F661E7" w:rsidRPr="007233D9">
        <w:rPr>
          <w:rFonts w:ascii="Times New Roman" w:eastAsia="標楷體" w:hAnsi="Times New Roman" w:cs="Times New Roman"/>
          <w:szCs w:val="24"/>
        </w:rPr>
        <w:t>X</w:t>
      </w:r>
      <w:r w:rsidR="00F661E7" w:rsidRPr="007233D9">
        <w:rPr>
          <w:rFonts w:ascii="Times New Roman" w:eastAsia="標楷體" w:hAnsi="Times New Roman" w:cs="Times New Roman"/>
          <w:szCs w:val="24"/>
          <w:vertAlign w:val="subscript"/>
        </w:rPr>
        <w:t>2(2)</w:t>
      </w:r>
      <w:r w:rsidR="002C592A" w:rsidRPr="007233D9">
        <w:rPr>
          <w:rFonts w:ascii="Times New Roman" w:eastAsia="標楷體" w:hAnsi="Times New Roman" w:cs="Times New Roman"/>
          <w:szCs w:val="24"/>
        </w:rPr>
        <w:t>)</w:t>
      </w:r>
    </w:p>
    <w:p w14:paraId="4DE43576" w14:textId="187CD73B" w:rsidR="00B91FCD" w:rsidRPr="007233D9" w:rsidRDefault="00B81866" w:rsidP="007233D9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標楷體" w:hAnsi="Cambria Math" w:cs="Times New Roman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  <w:vertAlign w:val="subscript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+β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+β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  <w:vertAlign w:val="subscript"/>
                  </w:rPr>
                  <m:t>2(1)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  <w:vertAlign w:val="subscript"/>
                  </w:rPr>
                  <m:t>2(1)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+β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  <w:vertAlign w:val="subscript"/>
                  </w:rPr>
                  <m:t>2(2)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  <w:vertAlign w:val="subscript"/>
                  </w:rPr>
                  <m:t>2(2)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+β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  <w:vertAlign w:val="subscript"/>
                  </w:rPr>
                  <m:t>3(1)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  <w:vertAlign w:val="subscript"/>
                  </w:rPr>
                  <m:t>2(1)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+β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  <w:vertAlign w:val="subscript"/>
                  </w:rPr>
                  <m:t>3(2)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  <w:vertAlign w:val="subscript"/>
                  </w:rPr>
                  <m:t>2(2)</m:t>
                </m:r>
              </m:sup>
            </m:sSup>
          </m:num>
          <m:den>
            <m:r>
              <w:rPr>
                <w:rFonts w:ascii="Cambria Math" w:eastAsia="標楷體" w:hAnsi="Cambria Math" w:cs="Times New Roman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eastAsia="標楷體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  <w:vertAlign w:val="subscript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+β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+β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  <w:vertAlign w:val="subscript"/>
                  </w:rPr>
                  <m:t>2(1)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  <w:vertAlign w:val="subscript"/>
                  </w:rPr>
                  <m:t>2(1)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+β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  <w:vertAlign w:val="subscript"/>
                  </w:rPr>
                  <m:t>2(2)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  <w:vertAlign w:val="subscript"/>
                  </w:rPr>
                  <m:t>2(2)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+β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  <w:vertAlign w:val="subscript"/>
                  </w:rPr>
                  <m:t>3(1)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  <w:vertAlign w:val="subscript"/>
                  </w:rPr>
                  <m:t>2(1)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+β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  <w:vertAlign w:val="subscript"/>
                  </w:rPr>
                  <m:t>3(2)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32"/>
                    <w:szCs w:val="32"/>
                    <w:vertAlign w:val="subscript"/>
                  </w:rPr>
                  <m:t>2(2)</m:t>
                </m:r>
              </m:sup>
            </m:sSup>
          </m:den>
        </m:f>
      </m:oMath>
    </w:p>
    <w:p w14:paraId="04EBE0E0" w14:textId="77777777" w:rsidR="00135BD6" w:rsidRPr="007233D9" w:rsidRDefault="00135BD6" w:rsidP="007233D9">
      <w:pPr>
        <w:ind w:left="720"/>
        <w:rPr>
          <w:rFonts w:ascii="Times New Roman" w:eastAsia="標楷體" w:hAnsi="Times New Roman" w:cs="Times New Roman"/>
          <w:szCs w:val="24"/>
        </w:rPr>
      </w:pPr>
    </w:p>
    <w:p w14:paraId="65B68A1A" w14:textId="59E24A75" w:rsidR="00135BD6" w:rsidRPr="007233D9" w:rsidRDefault="00135BD6" w:rsidP="007233D9">
      <w:pPr>
        <w:ind w:left="720"/>
        <w:rPr>
          <w:rFonts w:ascii="Times New Roman" w:eastAsia="標楷體" w:hAnsi="Times New Roman" w:cs="Times New Roman"/>
          <w:szCs w:val="24"/>
        </w:rPr>
      </w:pPr>
      <w:r w:rsidRPr="007233D9">
        <w:rPr>
          <w:rFonts w:ascii="Times New Roman" w:eastAsia="標楷體" w:hAnsi="Times New Roman" w:cs="Times New Roman"/>
          <w:szCs w:val="24"/>
        </w:rPr>
        <w:t>β</w:t>
      </w:r>
      <w:r w:rsidRPr="007233D9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7233D9">
        <w:rPr>
          <w:rFonts w:ascii="Times New Roman" w:eastAsia="標楷體" w:hAnsi="Times New Roman" w:cs="Times New Roman"/>
          <w:szCs w:val="24"/>
        </w:rPr>
        <w:t xml:space="preserve">: </w:t>
      </w:r>
      <w:r w:rsidRPr="007233D9">
        <w:rPr>
          <w:rFonts w:ascii="Times New Roman" w:eastAsia="標楷體" w:hAnsi="Times New Roman" w:cs="Times New Roman"/>
          <w:szCs w:val="24"/>
        </w:rPr>
        <w:t>模型的截距</w:t>
      </w:r>
    </w:p>
    <w:p w14:paraId="26DCE82E" w14:textId="3DCC6F20" w:rsidR="00135BD6" w:rsidRPr="007233D9" w:rsidRDefault="00135BD6" w:rsidP="007233D9">
      <w:pPr>
        <w:ind w:left="720"/>
        <w:rPr>
          <w:rFonts w:ascii="Times New Roman" w:eastAsia="標楷體" w:hAnsi="Times New Roman" w:cs="Times New Roman"/>
          <w:szCs w:val="24"/>
        </w:rPr>
      </w:pPr>
      <w:r w:rsidRPr="007233D9">
        <w:rPr>
          <w:rFonts w:ascii="Times New Roman" w:eastAsia="標楷體" w:hAnsi="Times New Roman" w:cs="Times New Roman"/>
          <w:szCs w:val="24"/>
        </w:rPr>
        <w:t>β</w:t>
      </w:r>
      <w:r w:rsidRPr="007233D9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7233D9">
        <w:rPr>
          <w:rFonts w:ascii="Times New Roman" w:eastAsia="標楷體" w:hAnsi="Times New Roman" w:cs="Times New Roman"/>
          <w:szCs w:val="24"/>
        </w:rPr>
        <w:t xml:space="preserve">: </w:t>
      </w:r>
      <w:r w:rsidRPr="007233D9">
        <w:rPr>
          <w:rFonts w:ascii="Times New Roman" w:eastAsia="標楷體" w:hAnsi="Times New Roman" w:cs="Times New Roman"/>
          <w:szCs w:val="24"/>
        </w:rPr>
        <w:t>同</w:t>
      </w:r>
      <w:r w:rsidR="002C592A" w:rsidRPr="007233D9">
        <w:rPr>
          <w:rFonts w:ascii="Times New Roman" w:eastAsia="標楷體" w:hAnsi="Times New Roman" w:cs="Times New Roman"/>
          <w:szCs w:val="24"/>
        </w:rPr>
        <w:t>race</w:t>
      </w:r>
      <w:r w:rsidR="002C592A" w:rsidRPr="007233D9">
        <w:rPr>
          <w:rFonts w:ascii="Times New Roman" w:eastAsia="標楷體" w:hAnsi="Times New Roman" w:cs="Times New Roman"/>
          <w:szCs w:val="24"/>
        </w:rPr>
        <w:t>下</w:t>
      </w:r>
      <w:r w:rsidRPr="007233D9">
        <w:rPr>
          <w:rFonts w:ascii="Times New Roman" w:eastAsia="標楷體" w:hAnsi="Times New Roman" w:cs="Times New Roman"/>
          <w:szCs w:val="24"/>
        </w:rPr>
        <w:t>，</w:t>
      </w:r>
      <w:proofErr w:type="spellStart"/>
      <w:r w:rsidRPr="007233D9">
        <w:rPr>
          <w:rFonts w:ascii="Times New Roman" w:eastAsia="標楷體" w:hAnsi="Times New Roman" w:cs="Times New Roman"/>
          <w:szCs w:val="24"/>
        </w:rPr>
        <w:t>lwt</w:t>
      </w:r>
      <w:proofErr w:type="spellEnd"/>
      <w:r w:rsidRPr="007233D9">
        <w:rPr>
          <w:rFonts w:ascii="Times New Roman" w:eastAsia="標楷體" w:hAnsi="Times New Roman" w:cs="Times New Roman"/>
          <w:szCs w:val="24"/>
        </w:rPr>
        <w:t>每增加一單位，</w:t>
      </w:r>
      <w:r w:rsidR="00234452" w:rsidRPr="007233D9">
        <w:rPr>
          <w:rFonts w:ascii="Times New Roman" w:eastAsia="標楷體" w:hAnsi="Times New Roman" w:cs="Times New Roman"/>
          <w:szCs w:val="24"/>
        </w:rPr>
        <w:t>low</w:t>
      </w:r>
      <w:r w:rsidRPr="007233D9">
        <w:rPr>
          <w:rFonts w:ascii="Times New Roman" w:eastAsia="標楷體" w:hAnsi="Times New Roman" w:cs="Times New Roman"/>
          <w:szCs w:val="24"/>
        </w:rPr>
        <w:t>的</w:t>
      </w:r>
      <w:r w:rsidRPr="007233D9">
        <w:rPr>
          <w:rFonts w:ascii="Times New Roman" w:eastAsia="標楷體" w:hAnsi="Times New Roman" w:cs="Times New Roman"/>
          <w:szCs w:val="24"/>
        </w:rPr>
        <w:t>OR</w:t>
      </w:r>
      <w:r w:rsidRPr="007233D9">
        <w:rPr>
          <w:rFonts w:ascii="Times New Roman" w:eastAsia="標楷體" w:hAnsi="Times New Roman" w:cs="Times New Roman"/>
          <w:szCs w:val="24"/>
        </w:rPr>
        <w:t>增加</w:t>
      </w:r>
      <w:r w:rsidRPr="007233D9">
        <w:rPr>
          <w:rFonts w:ascii="Times New Roman" w:eastAsia="標楷體" w:hAnsi="Times New Roman" w:cs="Times New Roman"/>
          <w:szCs w:val="24"/>
        </w:rPr>
        <w:t>e</w:t>
      </w:r>
      <w:r w:rsidRPr="007233D9">
        <w:rPr>
          <w:rFonts w:ascii="Times New Roman" w:eastAsia="標楷體" w:hAnsi="Times New Roman" w:cs="Times New Roman"/>
          <w:szCs w:val="24"/>
          <w:vertAlign w:val="superscript"/>
        </w:rPr>
        <w:t>β1</w:t>
      </w:r>
      <w:r w:rsidRPr="007233D9">
        <w:rPr>
          <w:rFonts w:ascii="Times New Roman" w:eastAsia="標楷體" w:hAnsi="Times New Roman" w:cs="Times New Roman"/>
          <w:szCs w:val="24"/>
        </w:rPr>
        <w:t>倍</w:t>
      </w:r>
    </w:p>
    <w:p w14:paraId="03C3F34C" w14:textId="45FA3CDD" w:rsidR="00135BD6" w:rsidRPr="007233D9" w:rsidRDefault="00135BD6" w:rsidP="007233D9">
      <w:pPr>
        <w:ind w:left="720"/>
        <w:rPr>
          <w:rFonts w:ascii="Times New Roman" w:eastAsia="標楷體" w:hAnsi="Times New Roman" w:cs="Times New Roman"/>
          <w:szCs w:val="24"/>
        </w:rPr>
      </w:pPr>
      <w:r w:rsidRPr="007233D9">
        <w:rPr>
          <w:rFonts w:ascii="Times New Roman" w:eastAsia="標楷體" w:hAnsi="Times New Roman" w:cs="Times New Roman"/>
          <w:szCs w:val="24"/>
        </w:rPr>
        <w:t>β</w:t>
      </w:r>
      <w:r w:rsidRPr="007233D9">
        <w:rPr>
          <w:rFonts w:ascii="Times New Roman" w:eastAsia="標楷體" w:hAnsi="Times New Roman" w:cs="Times New Roman"/>
          <w:szCs w:val="24"/>
          <w:vertAlign w:val="subscript"/>
        </w:rPr>
        <w:t>2(1)</w:t>
      </w:r>
      <w:r w:rsidRPr="007233D9">
        <w:rPr>
          <w:rFonts w:ascii="Times New Roman" w:eastAsia="標楷體" w:hAnsi="Times New Roman" w:cs="Times New Roman"/>
          <w:szCs w:val="24"/>
        </w:rPr>
        <w:t xml:space="preserve"> : </w:t>
      </w:r>
      <w:r w:rsidRPr="007233D9">
        <w:rPr>
          <w:rFonts w:ascii="Times New Roman" w:eastAsia="標楷體" w:hAnsi="Times New Roman" w:cs="Times New Roman"/>
          <w:szCs w:val="24"/>
        </w:rPr>
        <w:t>同</w:t>
      </w:r>
      <w:proofErr w:type="spellStart"/>
      <w:r w:rsidRPr="007233D9">
        <w:rPr>
          <w:rFonts w:ascii="Times New Roman" w:eastAsia="標楷體" w:hAnsi="Times New Roman" w:cs="Times New Roman"/>
          <w:szCs w:val="24"/>
        </w:rPr>
        <w:t>lwt</w:t>
      </w:r>
      <w:proofErr w:type="spellEnd"/>
      <w:r w:rsidRPr="007233D9">
        <w:rPr>
          <w:rFonts w:ascii="Times New Roman" w:eastAsia="標楷體" w:hAnsi="Times New Roman" w:cs="Times New Roman"/>
          <w:szCs w:val="24"/>
        </w:rPr>
        <w:t>下，</w:t>
      </w:r>
      <w:r w:rsidR="00234452">
        <w:rPr>
          <w:rFonts w:ascii="Times New Roman" w:eastAsia="標楷體" w:hAnsi="Times New Roman" w:cs="Times New Roman" w:hint="eastAsia"/>
          <w:szCs w:val="24"/>
        </w:rPr>
        <w:t>r</w:t>
      </w:r>
      <w:r w:rsidR="00234452">
        <w:rPr>
          <w:rFonts w:ascii="Times New Roman" w:eastAsia="標楷體" w:hAnsi="Times New Roman" w:cs="Times New Roman"/>
          <w:szCs w:val="24"/>
        </w:rPr>
        <w:t>ace</w:t>
      </w:r>
      <w:r w:rsidRPr="007233D9">
        <w:rPr>
          <w:rFonts w:ascii="Times New Roman" w:eastAsia="標楷體" w:hAnsi="Times New Roman" w:cs="Times New Roman"/>
          <w:szCs w:val="24"/>
        </w:rPr>
        <w:t>為</w:t>
      </w:r>
      <w:r w:rsidRPr="007233D9">
        <w:rPr>
          <w:rFonts w:ascii="Times New Roman" w:eastAsia="標楷體" w:hAnsi="Times New Roman" w:cs="Times New Roman"/>
          <w:szCs w:val="24"/>
        </w:rPr>
        <w:t>white</w:t>
      </w:r>
      <w:r w:rsidR="007C0D32">
        <w:rPr>
          <w:rFonts w:ascii="Times New Roman" w:eastAsia="標楷體" w:hAnsi="Times New Roman" w:cs="Times New Roman" w:hint="eastAsia"/>
          <w:szCs w:val="24"/>
        </w:rPr>
        <w:t>相較於</w:t>
      </w:r>
      <w:r w:rsidR="007C0D32" w:rsidRPr="007233D9">
        <w:rPr>
          <w:rFonts w:ascii="Times New Roman" w:eastAsia="標楷體" w:hAnsi="Times New Roman" w:cs="Times New Roman"/>
          <w:szCs w:val="24"/>
        </w:rPr>
        <w:t>other</w:t>
      </w:r>
      <w:r w:rsidRPr="007233D9">
        <w:rPr>
          <w:rFonts w:ascii="Times New Roman" w:eastAsia="標楷體" w:hAnsi="Times New Roman" w:cs="Times New Roman"/>
          <w:szCs w:val="24"/>
        </w:rPr>
        <w:t>對</w:t>
      </w:r>
      <w:r w:rsidR="00234452" w:rsidRPr="007233D9">
        <w:rPr>
          <w:rFonts w:ascii="Times New Roman" w:eastAsia="標楷體" w:hAnsi="Times New Roman" w:cs="Times New Roman"/>
          <w:szCs w:val="24"/>
        </w:rPr>
        <w:t>low</w:t>
      </w:r>
      <w:r w:rsidR="00234452" w:rsidRPr="007233D9">
        <w:rPr>
          <w:rFonts w:ascii="Times New Roman" w:eastAsia="標楷體" w:hAnsi="Times New Roman" w:cs="Times New Roman"/>
          <w:szCs w:val="24"/>
        </w:rPr>
        <w:t>的</w:t>
      </w:r>
      <w:r w:rsidR="00234452" w:rsidRPr="007233D9">
        <w:rPr>
          <w:rFonts w:ascii="Times New Roman" w:eastAsia="標楷體" w:hAnsi="Times New Roman" w:cs="Times New Roman"/>
          <w:szCs w:val="24"/>
        </w:rPr>
        <w:t>OR</w:t>
      </w:r>
      <w:r w:rsidR="00234452" w:rsidRPr="007233D9">
        <w:rPr>
          <w:rFonts w:ascii="Times New Roman" w:eastAsia="標楷體" w:hAnsi="Times New Roman" w:cs="Times New Roman"/>
          <w:szCs w:val="24"/>
        </w:rPr>
        <w:t>增加</w:t>
      </w:r>
      <w:r w:rsidR="00234452" w:rsidRPr="007233D9">
        <w:rPr>
          <w:rFonts w:ascii="Times New Roman" w:eastAsia="標楷體" w:hAnsi="Times New Roman" w:cs="Times New Roman"/>
          <w:szCs w:val="24"/>
        </w:rPr>
        <w:t>e</w:t>
      </w:r>
      <w:r w:rsidR="00234452" w:rsidRPr="00234452">
        <w:rPr>
          <w:rFonts w:ascii="Times New Roman" w:eastAsia="標楷體" w:hAnsi="Times New Roman" w:cs="Times New Roman"/>
          <w:szCs w:val="24"/>
          <w:vertAlign w:val="superscript"/>
        </w:rPr>
        <w:t>β</w:t>
      </w:r>
      <w:r w:rsidR="00234452" w:rsidRPr="00446646">
        <w:rPr>
          <w:rFonts w:ascii="Times New Roman" w:eastAsia="標楷體" w:hAnsi="Times New Roman" w:cs="Times New Roman"/>
          <w:szCs w:val="24"/>
          <w:vertAlign w:val="superscript"/>
        </w:rPr>
        <w:t>2(1)</w:t>
      </w:r>
      <w:r w:rsidR="0005016C">
        <w:rPr>
          <w:rFonts w:ascii="Times New Roman" w:eastAsia="標楷體" w:hAnsi="Times New Roman" w:cs="Times New Roman"/>
          <w:szCs w:val="24"/>
          <w:vertAlign w:val="superscript"/>
        </w:rPr>
        <w:t xml:space="preserve"> </w:t>
      </w:r>
      <w:proofErr w:type="gramStart"/>
      <w:r w:rsidR="00234452" w:rsidRPr="007233D9">
        <w:rPr>
          <w:rFonts w:ascii="Times New Roman" w:eastAsia="標楷體" w:hAnsi="Times New Roman" w:cs="Times New Roman"/>
          <w:szCs w:val="24"/>
        </w:rPr>
        <w:t>倍</w:t>
      </w:r>
      <w:proofErr w:type="gramEnd"/>
    </w:p>
    <w:p w14:paraId="0F596222" w14:textId="3EFC4BAE" w:rsidR="00135BD6" w:rsidRPr="007233D9" w:rsidRDefault="00135BD6" w:rsidP="007233D9">
      <w:pPr>
        <w:ind w:left="720"/>
        <w:rPr>
          <w:rFonts w:ascii="Times New Roman" w:eastAsia="標楷體" w:hAnsi="Times New Roman" w:cs="Times New Roman"/>
          <w:szCs w:val="24"/>
        </w:rPr>
      </w:pPr>
      <w:r w:rsidRPr="007233D9">
        <w:rPr>
          <w:rFonts w:ascii="Times New Roman" w:eastAsia="標楷體" w:hAnsi="Times New Roman" w:cs="Times New Roman"/>
          <w:szCs w:val="24"/>
        </w:rPr>
        <w:t>β</w:t>
      </w:r>
      <w:r w:rsidRPr="007233D9">
        <w:rPr>
          <w:rFonts w:ascii="Times New Roman" w:eastAsia="標楷體" w:hAnsi="Times New Roman" w:cs="Times New Roman"/>
          <w:szCs w:val="24"/>
          <w:vertAlign w:val="subscript"/>
        </w:rPr>
        <w:t>2(2)</w:t>
      </w:r>
      <w:r w:rsidRPr="007233D9">
        <w:rPr>
          <w:rFonts w:ascii="Times New Roman" w:eastAsia="標楷體" w:hAnsi="Times New Roman" w:cs="Times New Roman"/>
          <w:szCs w:val="24"/>
        </w:rPr>
        <w:t xml:space="preserve"> : </w:t>
      </w:r>
      <w:r w:rsidRPr="007233D9">
        <w:rPr>
          <w:rFonts w:ascii="Times New Roman" w:eastAsia="標楷體" w:hAnsi="Times New Roman" w:cs="Times New Roman"/>
          <w:szCs w:val="24"/>
        </w:rPr>
        <w:t>同</w:t>
      </w:r>
      <w:proofErr w:type="spellStart"/>
      <w:r w:rsidRPr="007233D9">
        <w:rPr>
          <w:rFonts w:ascii="Times New Roman" w:eastAsia="標楷體" w:hAnsi="Times New Roman" w:cs="Times New Roman"/>
          <w:szCs w:val="24"/>
        </w:rPr>
        <w:t>lwt</w:t>
      </w:r>
      <w:proofErr w:type="spellEnd"/>
      <w:r w:rsidRPr="007233D9">
        <w:rPr>
          <w:rFonts w:ascii="Times New Roman" w:eastAsia="標楷體" w:hAnsi="Times New Roman" w:cs="Times New Roman"/>
          <w:szCs w:val="24"/>
        </w:rPr>
        <w:t>下，</w:t>
      </w:r>
      <w:r w:rsidR="00234452">
        <w:rPr>
          <w:rFonts w:ascii="Times New Roman" w:eastAsia="標楷體" w:hAnsi="Times New Roman" w:cs="Times New Roman" w:hint="eastAsia"/>
          <w:szCs w:val="24"/>
        </w:rPr>
        <w:t>r</w:t>
      </w:r>
      <w:r w:rsidR="00234452">
        <w:rPr>
          <w:rFonts w:ascii="Times New Roman" w:eastAsia="標楷體" w:hAnsi="Times New Roman" w:cs="Times New Roman"/>
          <w:szCs w:val="24"/>
        </w:rPr>
        <w:t>ace</w:t>
      </w:r>
      <w:r w:rsidRPr="007233D9">
        <w:rPr>
          <w:rFonts w:ascii="Times New Roman" w:eastAsia="標楷體" w:hAnsi="Times New Roman" w:cs="Times New Roman"/>
          <w:szCs w:val="24"/>
        </w:rPr>
        <w:t>為</w:t>
      </w:r>
      <w:r w:rsidRPr="007233D9">
        <w:rPr>
          <w:rFonts w:ascii="Times New Roman" w:eastAsia="標楷體" w:hAnsi="Times New Roman" w:cs="Times New Roman"/>
          <w:szCs w:val="24"/>
        </w:rPr>
        <w:t>black</w:t>
      </w:r>
      <w:r w:rsidR="007C0D32">
        <w:rPr>
          <w:rFonts w:ascii="Times New Roman" w:eastAsia="標楷體" w:hAnsi="Times New Roman" w:cs="Times New Roman" w:hint="eastAsia"/>
          <w:szCs w:val="24"/>
        </w:rPr>
        <w:t>相較於</w:t>
      </w:r>
      <w:r w:rsidR="007C0D32" w:rsidRPr="007233D9">
        <w:rPr>
          <w:rFonts w:ascii="Times New Roman" w:eastAsia="標楷體" w:hAnsi="Times New Roman" w:cs="Times New Roman"/>
          <w:szCs w:val="24"/>
        </w:rPr>
        <w:t>other</w:t>
      </w:r>
      <w:r w:rsidR="00234452" w:rsidRPr="007233D9">
        <w:rPr>
          <w:rFonts w:ascii="Times New Roman" w:eastAsia="標楷體" w:hAnsi="Times New Roman" w:cs="Times New Roman"/>
          <w:szCs w:val="24"/>
        </w:rPr>
        <w:t>對</w:t>
      </w:r>
      <w:r w:rsidR="00234452" w:rsidRPr="007233D9">
        <w:rPr>
          <w:rFonts w:ascii="Times New Roman" w:eastAsia="標楷體" w:hAnsi="Times New Roman" w:cs="Times New Roman"/>
          <w:szCs w:val="24"/>
        </w:rPr>
        <w:t>low</w:t>
      </w:r>
      <w:r w:rsidR="00234452" w:rsidRPr="007233D9">
        <w:rPr>
          <w:rFonts w:ascii="Times New Roman" w:eastAsia="標楷體" w:hAnsi="Times New Roman" w:cs="Times New Roman"/>
          <w:szCs w:val="24"/>
        </w:rPr>
        <w:t>的</w:t>
      </w:r>
      <w:r w:rsidR="00234452" w:rsidRPr="007233D9">
        <w:rPr>
          <w:rFonts w:ascii="Times New Roman" w:eastAsia="標楷體" w:hAnsi="Times New Roman" w:cs="Times New Roman"/>
          <w:szCs w:val="24"/>
        </w:rPr>
        <w:t>OR</w:t>
      </w:r>
      <w:r w:rsidR="00234452" w:rsidRPr="007233D9">
        <w:rPr>
          <w:rFonts w:ascii="Times New Roman" w:eastAsia="標楷體" w:hAnsi="Times New Roman" w:cs="Times New Roman"/>
          <w:szCs w:val="24"/>
        </w:rPr>
        <w:t>增加</w:t>
      </w:r>
      <w:r w:rsidR="00234452" w:rsidRPr="007233D9">
        <w:rPr>
          <w:rFonts w:ascii="Times New Roman" w:eastAsia="標楷體" w:hAnsi="Times New Roman" w:cs="Times New Roman"/>
          <w:szCs w:val="24"/>
        </w:rPr>
        <w:t>e</w:t>
      </w:r>
      <w:r w:rsidR="00234452" w:rsidRPr="00234452">
        <w:rPr>
          <w:rFonts w:ascii="Times New Roman" w:eastAsia="標楷體" w:hAnsi="Times New Roman" w:cs="Times New Roman"/>
          <w:szCs w:val="24"/>
          <w:vertAlign w:val="superscript"/>
        </w:rPr>
        <w:t>β2(2)</w:t>
      </w:r>
      <w:r w:rsidR="0005016C">
        <w:rPr>
          <w:rFonts w:ascii="Times New Roman" w:eastAsia="標楷體" w:hAnsi="Times New Roman" w:cs="Times New Roman"/>
          <w:szCs w:val="24"/>
          <w:vertAlign w:val="superscript"/>
        </w:rPr>
        <w:t xml:space="preserve"> </w:t>
      </w:r>
      <w:proofErr w:type="gramStart"/>
      <w:r w:rsidR="00234452" w:rsidRPr="007233D9">
        <w:rPr>
          <w:rFonts w:ascii="Times New Roman" w:eastAsia="標楷體" w:hAnsi="Times New Roman" w:cs="Times New Roman"/>
          <w:szCs w:val="24"/>
        </w:rPr>
        <w:t>倍</w:t>
      </w:r>
      <w:proofErr w:type="gramEnd"/>
    </w:p>
    <w:p w14:paraId="73167CAD" w14:textId="1A6B7F1C" w:rsidR="00135BD6" w:rsidRPr="007233D9" w:rsidRDefault="00135BD6" w:rsidP="007233D9">
      <w:pPr>
        <w:ind w:left="720"/>
        <w:rPr>
          <w:rFonts w:ascii="Times New Roman" w:eastAsia="標楷體" w:hAnsi="Times New Roman" w:cs="Times New Roman"/>
          <w:szCs w:val="24"/>
        </w:rPr>
      </w:pPr>
      <w:r w:rsidRPr="007233D9">
        <w:rPr>
          <w:rFonts w:ascii="Times New Roman" w:eastAsia="標楷體" w:hAnsi="Times New Roman" w:cs="Times New Roman"/>
          <w:szCs w:val="24"/>
        </w:rPr>
        <w:t>β</w:t>
      </w:r>
      <w:r w:rsidRPr="007233D9">
        <w:rPr>
          <w:rFonts w:ascii="Times New Roman" w:eastAsia="標楷體" w:hAnsi="Times New Roman" w:cs="Times New Roman"/>
          <w:szCs w:val="24"/>
          <w:vertAlign w:val="subscript"/>
        </w:rPr>
        <w:t>3(1)</w:t>
      </w:r>
      <w:r w:rsidRPr="007233D9">
        <w:rPr>
          <w:rFonts w:ascii="Times New Roman" w:eastAsia="標楷體" w:hAnsi="Times New Roman" w:cs="Times New Roman"/>
          <w:szCs w:val="24"/>
        </w:rPr>
        <w:t xml:space="preserve"> : </w:t>
      </w:r>
      <w:proofErr w:type="spellStart"/>
      <w:r w:rsidRPr="007233D9">
        <w:rPr>
          <w:rFonts w:ascii="Times New Roman" w:eastAsia="標楷體" w:hAnsi="Times New Roman" w:cs="Times New Roman"/>
          <w:szCs w:val="24"/>
        </w:rPr>
        <w:t>lwt</w:t>
      </w:r>
      <w:proofErr w:type="spellEnd"/>
      <w:r w:rsidRPr="007233D9">
        <w:rPr>
          <w:rFonts w:ascii="Times New Roman" w:eastAsia="標楷體" w:hAnsi="Times New Roman" w:cs="Times New Roman"/>
          <w:szCs w:val="24"/>
        </w:rPr>
        <w:t>和</w:t>
      </w:r>
      <w:r w:rsidRPr="007233D9">
        <w:rPr>
          <w:rFonts w:ascii="Times New Roman" w:eastAsia="標楷體" w:hAnsi="Times New Roman" w:cs="Times New Roman"/>
          <w:szCs w:val="24"/>
        </w:rPr>
        <w:t>white</w:t>
      </w:r>
      <w:r w:rsidRPr="007233D9">
        <w:rPr>
          <w:rFonts w:ascii="Times New Roman" w:eastAsia="標楷體" w:hAnsi="Times New Roman" w:cs="Times New Roman"/>
          <w:szCs w:val="24"/>
        </w:rPr>
        <w:t>交互作用下</w:t>
      </w:r>
      <w:r w:rsidR="0005016C" w:rsidRPr="007233D9">
        <w:rPr>
          <w:rFonts w:ascii="Times New Roman" w:eastAsia="標楷體" w:hAnsi="Times New Roman" w:cs="Times New Roman"/>
          <w:szCs w:val="24"/>
        </w:rPr>
        <w:t>對</w:t>
      </w:r>
      <w:r w:rsidR="0005016C" w:rsidRPr="007233D9">
        <w:rPr>
          <w:rFonts w:ascii="Times New Roman" w:eastAsia="標楷體" w:hAnsi="Times New Roman" w:cs="Times New Roman"/>
          <w:szCs w:val="24"/>
        </w:rPr>
        <w:t>low</w:t>
      </w:r>
      <w:r w:rsidR="0005016C" w:rsidRPr="007233D9">
        <w:rPr>
          <w:rFonts w:ascii="Times New Roman" w:eastAsia="標楷體" w:hAnsi="Times New Roman" w:cs="Times New Roman"/>
          <w:szCs w:val="24"/>
        </w:rPr>
        <w:t>的</w:t>
      </w:r>
      <w:r w:rsidR="0005016C" w:rsidRPr="007233D9">
        <w:rPr>
          <w:rFonts w:ascii="Times New Roman" w:eastAsia="標楷體" w:hAnsi="Times New Roman" w:cs="Times New Roman"/>
          <w:szCs w:val="24"/>
        </w:rPr>
        <w:t>OR</w:t>
      </w:r>
      <w:r w:rsidR="0005016C" w:rsidRPr="007233D9">
        <w:rPr>
          <w:rFonts w:ascii="Times New Roman" w:eastAsia="標楷體" w:hAnsi="Times New Roman" w:cs="Times New Roman"/>
          <w:szCs w:val="24"/>
        </w:rPr>
        <w:t>增加</w:t>
      </w:r>
      <w:r w:rsidR="0005016C" w:rsidRPr="007233D9">
        <w:rPr>
          <w:rFonts w:ascii="Times New Roman" w:eastAsia="標楷體" w:hAnsi="Times New Roman" w:cs="Times New Roman"/>
          <w:szCs w:val="24"/>
        </w:rPr>
        <w:t>e</w:t>
      </w:r>
      <w:r w:rsidR="0005016C" w:rsidRPr="0005016C">
        <w:rPr>
          <w:rFonts w:ascii="Times New Roman" w:eastAsia="標楷體" w:hAnsi="Times New Roman" w:cs="Times New Roman"/>
          <w:szCs w:val="24"/>
          <w:vertAlign w:val="superscript"/>
        </w:rPr>
        <w:t>β3(1)</w:t>
      </w:r>
      <w:r w:rsidR="0005016C">
        <w:rPr>
          <w:rFonts w:ascii="Times New Roman" w:eastAsia="標楷體" w:hAnsi="Times New Roman" w:cs="Times New Roman"/>
          <w:szCs w:val="24"/>
          <w:vertAlign w:val="superscript"/>
        </w:rPr>
        <w:t xml:space="preserve"> </w:t>
      </w:r>
      <w:proofErr w:type="gramStart"/>
      <w:r w:rsidR="0005016C" w:rsidRPr="007233D9">
        <w:rPr>
          <w:rFonts w:ascii="Times New Roman" w:eastAsia="標楷體" w:hAnsi="Times New Roman" w:cs="Times New Roman"/>
          <w:szCs w:val="24"/>
        </w:rPr>
        <w:t>倍</w:t>
      </w:r>
      <w:proofErr w:type="gramEnd"/>
    </w:p>
    <w:p w14:paraId="1583ACE8" w14:textId="22093EE2" w:rsidR="00943B3E" w:rsidRPr="007233D9" w:rsidRDefault="00135BD6" w:rsidP="007233D9">
      <w:pPr>
        <w:ind w:left="720"/>
        <w:rPr>
          <w:rFonts w:ascii="Times New Roman" w:eastAsia="標楷體" w:hAnsi="Times New Roman" w:cs="Times New Roman"/>
          <w:szCs w:val="24"/>
        </w:rPr>
      </w:pPr>
      <w:r w:rsidRPr="007233D9">
        <w:rPr>
          <w:rFonts w:ascii="Times New Roman" w:eastAsia="標楷體" w:hAnsi="Times New Roman" w:cs="Times New Roman"/>
          <w:szCs w:val="24"/>
        </w:rPr>
        <w:t>β</w:t>
      </w:r>
      <w:r w:rsidRPr="007233D9">
        <w:rPr>
          <w:rFonts w:ascii="Times New Roman" w:eastAsia="標楷體" w:hAnsi="Times New Roman" w:cs="Times New Roman"/>
          <w:szCs w:val="24"/>
          <w:vertAlign w:val="subscript"/>
        </w:rPr>
        <w:t>3(2)</w:t>
      </w:r>
      <w:r w:rsidRPr="007233D9">
        <w:rPr>
          <w:rFonts w:ascii="Times New Roman" w:eastAsia="標楷體" w:hAnsi="Times New Roman" w:cs="Times New Roman"/>
          <w:szCs w:val="24"/>
        </w:rPr>
        <w:t xml:space="preserve"> : </w:t>
      </w:r>
      <w:proofErr w:type="spellStart"/>
      <w:r w:rsidRPr="007233D9">
        <w:rPr>
          <w:rFonts w:ascii="Times New Roman" w:eastAsia="標楷體" w:hAnsi="Times New Roman" w:cs="Times New Roman"/>
          <w:szCs w:val="24"/>
        </w:rPr>
        <w:t>lwt</w:t>
      </w:r>
      <w:proofErr w:type="spellEnd"/>
      <w:r w:rsidRPr="007233D9">
        <w:rPr>
          <w:rFonts w:ascii="Times New Roman" w:eastAsia="標楷體" w:hAnsi="Times New Roman" w:cs="Times New Roman"/>
          <w:szCs w:val="24"/>
        </w:rPr>
        <w:t>和</w:t>
      </w:r>
      <w:r w:rsidRPr="007233D9">
        <w:rPr>
          <w:rFonts w:ascii="Times New Roman" w:eastAsia="標楷體" w:hAnsi="Times New Roman" w:cs="Times New Roman"/>
          <w:szCs w:val="24"/>
        </w:rPr>
        <w:t>black</w:t>
      </w:r>
      <w:r w:rsidRPr="007233D9">
        <w:rPr>
          <w:rFonts w:ascii="Times New Roman" w:eastAsia="標楷體" w:hAnsi="Times New Roman" w:cs="Times New Roman"/>
          <w:szCs w:val="24"/>
        </w:rPr>
        <w:t>交互作用下</w:t>
      </w:r>
      <w:r w:rsidR="0005016C" w:rsidRPr="007233D9">
        <w:rPr>
          <w:rFonts w:ascii="Times New Roman" w:eastAsia="標楷體" w:hAnsi="Times New Roman" w:cs="Times New Roman"/>
          <w:szCs w:val="24"/>
        </w:rPr>
        <w:t>對</w:t>
      </w:r>
      <w:r w:rsidR="0005016C" w:rsidRPr="007233D9">
        <w:rPr>
          <w:rFonts w:ascii="Times New Roman" w:eastAsia="標楷體" w:hAnsi="Times New Roman" w:cs="Times New Roman"/>
          <w:szCs w:val="24"/>
        </w:rPr>
        <w:t>low</w:t>
      </w:r>
      <w:r w:rsidR="0005016C" w:rsidRPr="007233D9">
        <w:rPr>
          <w:rFonts w:ascii="Times New Roman" w:eastAsia="標楷體" w:hAnsi="Times New Roman" w:cs="Times New Roman"/>
          <w:szCs w:val="24"/>
        </w:rPr>
        <w:t>的</w:t>
      </w:r>
      <w:r w:rsidR="0005016C" w:rsidRPr="007233D9">
        <w:rPr>
          <w:rFonts w:ascii="Times New Roman" w:eastAsia="標楷體" w:hAnsi="Times New Roman" w:cs="Times New Roman"/>
          <w:szCs w:val="24"/>
        </w:rPr>
        <w:t>OR</w:t>
      </w:r>
      <w:r w:rsidR="0005016C" w:rsidRPr="007233D9">
        <w:rPr>
          <w:rFonts w:ascii="Times New Roman" w:eastAsia="標楷體" w:hAnsi="Times New Roman" w:cs="Times New Roman"/>
          <w:szCs w:val="24"/>
        </w:rPr>
        <w:t>增加</w:t>
      </w:r>
      <w:r w:rsidR="0005016C" w:rsidRPr="007233D9">
        <w:rPr>
          <w:rFonts w:ascii="Times New Roman" w:eastAsia="標楷體" w:hAnsi="Times New Roman" w:cs="Times New Roman"/>
          <w:szCs w:val="24"/>
        </w:rPr>
        <w:t>e</w:t>
      </w:r>
      <w:r w:rsidR="0005016C" w:rsidRPr="0005016C">
        <w:rPr>
          <w:rFonts w:ascii="Times New Roman" w:eastAsia="標楷體" w:hAnsi="Times New Roman" w:cs="Times New Roman"/>
          <w:szCs w:val="24"/>
          <w:vertAlign w:val="superscript"/>
        </w:rPr>
        <w:t>β3(</w:t>
      </w:r>
      <w:r w:rsidR="007714B6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="0005016C" w:rsidRPr="0005016C">
        <w:rPr>
          <w:rFonts w:ascii="Times New Roman" w:eastAsia="標楷體" w:hAnsi="Times New Roman" w:cs="Times New Roman"/>
          <w:szCs w:val="24"/>
          <w:vertAlign w:val="superscript"/>
        </w:rPr>
        <w:t>)</w:t>
      </w:r>
      <w:r w:rsidR="0005016C">
        <w:rPr>
          <w:rFonts w:ascii="Times New Roman" w:eastAsia="標楷體" w:hAnsi="Times New Roman" w:cs="Times New Roman"/>
          <w:szCs w:val="24"/>
          <w:vertAlign w:val="superscript"/>
        </w:rPr>
        <w:t xml:space="preserve"> </w:t>
      </w:r>
      <w:proofErr w:type="gramStart"/>
      <w:r w:rsidR="0005016C" w:rsidRPr="007233D9">
        <w:rPr>
          <w:rFonts w:ascii="Times New Roman" w:eastAsia="標楷體" w:hAnsi="Times New Roman" w:cs="Times New Roman"/>
          <w:szCs w:val="24"/>
        </w:rPr>
        <w:t>倍</w:t>
      </w:r>
      <w:proofErr w:type="gramEnd"/>
    </w:p>
    <w:p w14:paraId="5A34B37A" w14:textId="77777777" w:rsidR="002C592A" w:rsidRPr="007233D9" w:rsidRDefault="002C592A" w:rsidP="007233D9">
      <w:pPr>
        <w:ind w:left="720"/>
        <w:rPr>
          <w:rFonts w:ascii="Times New Roman" w:eastAsia="標楷體" w:hAnsi="Times New Roman" w:cs="Times New Roman"/>
          <w:szCs w:val="24"/>
        </w:rPr>
      </w:pPr>
    </w:p>
    <w:p w14:paraId="77F9B4A8" w14:textId="2B2BA92A" w:rsidR="00411F0D" w:rsidRPr="007233D9" w:rsidRDefault="00BC796A" w:rsidP="007233D9">
      <w:pPr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 w:rsidRPr="007233D9">
        <w:rPr>
          <w:rFonts w:ascii="Times New Roman" w:eastAsia="標楷體" w:hAnsi="Times New Roman" w:cs="Times New Roman"/>
          <w:szCs w:val="24"/>
        </w:rPr>
        <w:t>請</w:t>
      </w:r>
      <w:r w:rsidR="005710A0" w:rsidRPr="007233D9">
        <w:rPr>
          <w:rFonts w:ascii="Times New Roman" w:eastAsia="標楷體" w:hAnsi="Times New Roman" w:cs="Times New Roman"/>
          <w:szCs w:val="24"/>
        </w:rPr>
        <w:t>執行</w:t>
      </w:r>
      <w:r w:rsidR="005710A0" w:rsidRPr="007233D9">
        <w:rPr>
          <w:rFonts w:ascii="Times New Roman" w:eastAsia="標楷體" w:hAnsi="Times New Roman" w:cs="Times New Roman"/>
          <w:szCs w:val="24"/>
        </w:rPr>
        <w:t xml:space="preserve"> logistic regression</w:t>
      </w:r>
      <w:r w:rsidRPr="007233D9">
        <w:rPr>
          <w:rFonts w:ascii="Times New Roman" w:eastAsia="標楷體" w:hAnsi="Times New Roman" w:cs="Times New Roman"/>
          <w:szCs w:val="24"/>
        </w:rPr>
        <w:t>，在白人黑人</w:t>
      </w:r>
      <w:r w:rsidR="005710A0" w:rsidRPr="007233D9">
        <w:rPr>
          <w:rFonts w:ascii="Times New Roman" w:eastAsia="標楷體" w:hAnsi="Times New Roman" w:cs="Times New Roman"/>
          <w:szCs w:val="24"/>
        </w:rPr>
        <w:t>之間</w:t>
      </w:r>
      <w:r w:rsidR="005710A0" w:rsidRPr="007233D9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7233D9">
        <w:rPr>
          <w:rFonts w:ascii="Times New Roman" w:eastAsia="標楷體" w:hAnsi="Times New Roman" w:cs="Times New Roman"/>
          <w:szCs w:val="24"/>
        </w:rPr>
        <w:t>lwt</w:t>
      </w:r>
      <w:proofErr w:type="spellEnd"/>
      <w:r w:rsidR="005710A0" w:rsidRPr="007233D9">
        <w:rPr>
          <w:rFonts w:ascii="Times New Roman" w:eastAsia="標楷體" w:hAnsi="Times New Roman" w:cs="Times New Roman"/>
          <w:szCs w:val="24"/>
        </w:rPr>
        <w:t xml:space="preserve"> </w:t>
      </w:r>
      <w:r w:rsidR="005710A0" w:rsidRPr="007233D9">
        <w:rPr>
          <w:rFonts w:ascii="Times New Roman" w:eastAsia="標楷體" w:hAnsi="Times New Roman" w:cs="Times New Roman"/>
          <w:szCs w:val="24"/>
        </w:rPr>
        <w:t>對</w:t>
      </w:r>
      <w:r w:rsidR="005710A0" w:rsidRPr="007233D9">
        <w:rPr>
          <w:rFonts w:ascii="Times New Roman" w:eastAsia="標楷體" w:hAnsi="Times New Roman" w:cs="Times New Roman"/>
          <w:szCs w:val="24"/>
        </w:rPr>
        <w:t xml:space="preserve"> </w:t>
      </w:r>
      <w:r w:rsidRPr="007233D9">
        <w:rPr>
          <w:rFonts w:ascii="Times New Roman" w:eastAsia="標楷體" w:hAnsi="Times New Roman" w:cs="Times New Roman"/>
          <w:szCs w:val="24"/>
        </w:rPr>
        <w:t>low</w:t>
      </w:r>
      <w:r w:rsidR="005710A0" w:rsidRPr="007233D9">
        <w:rPr>
          <w:rFonts w:ascii="Times New Roman" w:eastAsia="標楷體" w:hAnsi="Times New Roman" w:cs="Times New Roman"/>
          <w:szCs w:val="24"/>
        </w:rPr>
        <w:t xml:space="preserve"> </w:t>
      </w:r>
      <w:r w:rsidR="005710A0" w:rsidRPr="007233D9">
        <w:rPr>
          <w:rFonts w:ascii="Times New Roman" w:eastAsia="標楷體" w:hAnsi="Times New Roman" w:cs="Times New Roman"/>
          <w:szCs w:val="24"/>
        </w:rPr>
        <w:t>的效應如何解釋</w:t>
      </w:r>
      <w:r w:rsidR="005710A0" w:rsidRPr="007233D9">
        <w:rPr>
          <w:rFonts w:ascii="Times New Roman" w:eastAsia="標楷體" w:hAnsi="Times New Roman" w:cs="Times New Roman"/>
          <w:szCs w:val="24"/>
        </w:rPr>
        <w:t xml:space="preserve"> (ex: </w:t>
      </w:r>
      <w:r w:rsidR="005710A0" w:rsidRPr="007233D9">
        <w:rPr>
          <w:rFonts w:ascii="Times New Roman" w:eastAsia="標楷體" w:hAnsi="Times New Roman" w:cs="Times New Roman"/>
          <w:szCs w:val="24"/>
        </w:rPr>
        <w:t>白人</w:t>
      </w:r>
      <w:r w:rsidR="005710A0" w:rsidRPr="007233D9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7233D9">
        <w:rPr>
          <w:rFonts w:ascii="Times New Roman" w:eastAsia="標楷體" w:hAnsi="Times New Roman" w:cs="Times New Roman"/>
          <w:szCs w:val="24"/>
        </w:rPr>
        <w:t>lwt</w:t>
      </w:r>
      <w:proofErr w:type="spellEnd"/>
      <w:r w:rsidR="005710A0" w:rsidRPr="007233D9">
        <w:rPr>
          <w:rFonts w:ascii="Times New Roman" w:eastAsia="標楷體" w:hAnsi="Times New Roman" w:cs="Times New Roman"/>
          <w:szCs w:val="24"/>
        </w:rPr>
        <w:t xml:space="preserve"> </w:t>
      </w:r>
      <w:r w:rsidR="005710A0" w:rsidRPr="007233D9">
        <w:rPr>
          <w:rFonts w:ascii="Times New Roman" w:eastAsia="標楷體" w:hAnsi="Times New Roman" w:cs="Times New Roman"/>
          <w:szCs w:val="24"/>
        </w:rPr>
        <w:t>每多一磅</w:t>
      </w:r>
      <w:r w:rsidR="005710A0" w:rsidRPr="007233D9">
        <w:rPr>
          <w:rFonts w:ascii="Times New Roman" w:eastAsia="標楷體" w:hAnsi="Times New Roman" w:cs="Times New Roman"/>
          <w:szCs w:val="24"/>
        </w:rPr>
        <w:t>…)</w:t>
      </w:r>
      <w:r w:rsidR="00B81866" w:rsidRPr="00B8186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B81866" w:rsidRPr="00B81866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白人相較於黑人</w:t>
      </w:r>
      <w:r w:rsidR="00B81866" w:rsidRPr="00B81866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(ref)</w:t>
      </w:r>
      <w:r w:rsidR="00B81866" w:rsidRPr="00B81866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的</w:t>
      </w:r>
      <w:proofErr w:type="spellStart"/>
      <w:r w:rsidR="00B81866" w:rsidRPr="00B81866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lwt</w:t>
      </w:r>
      <w:proofErr w:type="spellEnd"/>
      <w:r w:rsidR="00B81866" w:rsidRPr="00B81866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r w:rsidR="00B81866" w:rsidRPr="00B81866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對</w:t>
      </w:r>
      <w:r w:rsidR="00B81866" w:rsidRPr="00B81866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low </w:t>
      </w:r>
      <w:r w:rsidR="00B81866" w:rsidRPr="00B81866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的效應，請帶入模型後計算</w:t>
      </w:r>
      <w:r w:rsidR="00B81866" w:rsidRPr="00B81866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 </w:t>
      </w:r>
      <w:bookmarkStart w:id="1" w:name="_GoBack"/>
      <w:bookmarkEnd w:id="1"/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F661E7" w:rsidRPr="007233D9" w14:paraId="0730DEBF" w14:textId="77777777" w:rsidTr="00F661E7">
        <w:tc>
          <w:tcPr>
            <w:tcW w:w="8296" w:type="dxa"/>
          </w:tcPr>
          <w:p w14:paraId="29682F16" w14:textId="77777777" w:rsidR="00F661E7" w:rsidRPr="007233D9" w:rsidRDefault="00F661E7" w:rsidP="00723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233D9">
              <w:rPr>
                <w:rFonts w:ascii="Times New Roman" w:eastAsia="標楷體" w:hAnsi="Times New Roman" w:cs="Times New Roman"/>
                <w:szCs w:val="24"/>
              </w:rPr>
              <w:t>Code:</w:t>
            </w:r>
          </w:p>
          <w:p w14:paraId="48F3A5AF" w14:textId="77777777" w:rsidR="002C592A" w:rsidRPr="007233D9" w:rsidRDefault="002C592A" w:rsidP="007233D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233D9">
              <w:rPr>
                <w:rFonts w:ascii="Times New Roman" w:eastAsia="標楷體" w:hAnsi="Times New Roman" w:cs="Times New Roman"/>
                <w:szCs w:val="24"/>
              </w:rPr>
              <w:t>lbw</w:t>
            </w:r>
            <w:proofErr w:type="spellEnd"/>
            <w:r w:rsidRPr="007233D9">
              <w:rPr>
                <w:rFonts w:ascii="Times New Roman" w:eastAsia="標楷體" w:hAnsi="Times New Roman" w:cs="Times New Roman"/>
                <w:szCs w:val="24"/>
              </w:rPr>
              <w:t>&lt;-read.csv(</w:t>
            </w:r>
            <w:proofErr w:type="spellStart"/>
            <w:proofErr w:type="gramStart"/>
            <w:r w:rsidRPr="007233D9">
              <w:rPr>
                <w:rFonts w:ascii="Times New Roman" w:eastAsia="標楷體" w:hAnsi="Times New Roman" w:cs="Times New Roman"/>
                <w:szCs w:val="24"/>
              </w:rPr>
              <w:t>file.choose</w:t>
            </w:r>
            <w:proofErr w:type="spellEnd"/>
            <w:proofErr w:type="gramEnd"/>
            <w:r w:rsidRPr="007233D9">
              <w:rPr>
                <w:rFonts w:ascii="Times New Roman" w:eastAsia="標楷體" w:hAnsi="Times New Roman" w:cs="Times New Roman"/>
                <w:szCs w:val="24"/>
              </w:rPr>
              <w:t>())</w:t>
            </w:r>
          </w:p>
          <w:p w14:paraId="462803E4" w14:textId="77777777" w:rsidR="002C592A" w:rsidRPr="007233D9" w:rsidRDefault="002C592A" w:rsidP="00723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233D9">
              <w:rPr>
                <w:rFonts w:ascii="Times New Roman" w:eastAsia="標楷體" w:hAnsi="Times New Roman" w:cs="Times New Roman"/>
                <w:szCs w:val="24"/>
              </w:rPr>
              <w:t>View(</w:t>
            </w:r>
            <w:proofErr w:type="spellStart"/>
            <w:r w:rsidRPr="007233D9">
              <w:rPr>
                <w:rFonts w:ascii="Times New Roman" w:eastAsia="標楷體" w:hAnsi="Times New Roman" w:cs="Times New Roman"/>
                <w:szCs w:val="24"/>
              </w:rPr>
              <w:t>lbw</w:t>
            </w:r>
            <w:proofErr w:type="spellEnd"/>
            <w:r w:rsidRPr="007233D9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14:paraId="082A0917" w14:textId="77777777" w:rsidR="002C592A" w:rsidRPr="007233D9" w:rsidRDefault="002C592A" w:rsidP="007233D9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4FAB60DD" w14:textId="600CB329" w:rsidR="002C592A" w:rsidRPr="007233D9" w:rsidRDefault="002C592A" w:rsidP="00723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233D9">
              <w:rPr>
                <w:rFonts w:ascii="Times New Roman" w:eastAsia="標楷體" w:hAnsi="Times New Roman" w:cs="Times New Roman"/>
                <w:szCs w:val="24"/>
              </w:rPr>
              <w:lastRenderedPageBreak/>
              <w:t>#2</w:t>
            </w:r>
          </w:p>
          <w:p w14:paraId="7CAFF03F" w14:textId="77777777" w:rsidR="002C592A" w:rsidRPr="007233D9" w:rsidRDefault="002C592A" w:rsidP="007233D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233D9">
              <w:rPr>
                <w:rFonts w:ascii="Times New Roman" w:eastAsia="標楷體" w:hAnsi="Times New Roman" w:cs="Times New Roman"/>
                <w:szCs w:val="24"/>
              </w:rPr>
              <w:t>lbw$</w:t>
            </w:r>
            <w:proofErr w:type="gramStart"/>
            <w:r w:rsidRPr="007233D9">
              <w:rPr>
                <w:rFonts w:ascii="Times New Roman" w:eastAsia="標楷體" w:hAnsi="Times New Roman" w:cs="Times New Roman"/>
                <w:szCs w:val="24"/>
              </w:rPr>
              <w:t>race.w</w:t>
            </w:r>
            <w:proofErr w:type="spellEnd"/>
            <w:proofErr w:type="gramEnd"/>
            <w:r w:rsidRPr="007233D9">
              <w:rPr>
                <w:rFonts w:ascii="Times New Roman" w:eastAsia="標楷體" w:hAnsi="Times New Roman" w:cs="Times New Roman"/>
                <w:szCs w:val="24"/>
              </w:rPr>
              <w:t>&lt;-</w:t>
            </w:r>
            <w:proofErr w:type="spellStart"/>
            <w:r w:rsidRPr="007233D9">
              <w:rPr>
                <w:rFonts w:ascii="Times New Roman" w:eastAsia="標楷體" w:hAnsi="Times New Roman" w:cs="Times New Roman"/>
                <w:szCs w:val="24"/>
              </w:rPr>
              <w:t>ifelse</w:t>
            </w:r>
            <w:proofErr w:type="spellEnd"/>
            <w:r w:rsidRPr="007233D9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spellStart"/>
            <w:r w:rsidRPr="007233D9">
              <w:rPr>
                <w:rFonts w:ascii="Times New Roman" w:eastAsia="標楷體" w:hAnsi="Times New Roman" w:cs="Times New Roman"/>
                <w:szCs w:val="24"/>
              </w:rPr>
              <w:t>lbw$race</w:t>
            </w:r>
            <w:proofErr w:type="spellEnd"/>
            <w:r w:rsidRPr="007233D9">
              <w:rPr>
                <w:rFonts w:ascii="Times New Roman" w:eastAsia="標楷體" w:hAnsi="Times New Roman" w:cs="Times New Roman"/>
                <w:szCs w:val="24"/>
              </w:rPr>
              <w:t>=="1",1,0)</w:t>
            </w:r>
          </w:p>
          <w:p w14:paraId="04A0ABA8" w14:textId="77777777" w:rsidR="002C592A" w:rsidRPr="007233D9" w:rsidRDefault="002C592A" w:rsidP="007233D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233D9">
              <w:rPr>
                <w:rFonts w:ascii="Times New Roman" w:eastAsia="標楷體" w:hAnsi="Times New Roman" w:cs="Times New Roman"/>
                <w:szCs w:val="24"/>
              </w:rPr>
              <w:t>lbw$</w:t>
            </w:r>
            <w:proofErr w:type="gramStart"/>
            <w:r w:rsidRPr="007233D9">
              <w:rPr>
                <w:rFonts w:ascii="Times New Roman" w:eastAsia="標楷體" w:hAnsi="Times New Roman" w:cs="Times New Roman"/>
                <w:szCs w:val="24"/>
              </w:rPr>
              <w:t>race.b</w:t>
            </w:r>
            <w:proofErr w:type="spellEnd"/>
            <w:proofErr w:type="gramEnd"/>
            <w:r w:rsidRPr="007233D9">
              <w:rPr>
                <w:rFonts w:ascii="Times New Roman" w:eastAsia="標楷體" w:hAnsi="Times New Roman" w:cs="Times New Roman"/>
                <w:szCs w:val="24"/>
              </w:rPr>
              <w:t>&lt;-</w:t>
            </w:r>
            <w:proofErr w:type="spellStart"/>
            <w:r w:rsidRPr="007233D9">
              <w:rPr>
                <w:rFonts w:ascii="Times New Roman" w:eastAsia="標楷體" w:hAnsi="Times New Roman" w:cs="Times New Roman"/>
                <w:szCs w:val="24"/>
              </w:rPr>
              <w:t>ifelse</w:t>
            </w:r>
            <w:proofErr w:type="spellEnd"/>
            <w:r w:rsidRPr="007233D9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spellStart"/>
            <w:r w:rsidRPr="007233D9">
              <w:rPr>
                <w:rFonts w:ascii="Times New Roman" w:eastAsia="標楷體" w:hAnsi="Times New Roman" w:cs="Times New Roman"/>
                <w:szCs w:val="24"/>
              </w:rPr>
              <w:t>lbw$race</w:t>
            </w:r>
            <w:proofErr w:type="spellEnd"/>
            <w:r w:rsidRPr="007233D9">
              <w:rPr>
                <w:rFonts w:ascii="Times New Roman" w:eastAsia="標楷體" w:hAnsi="Times New Roman" w:cs="Times New Roman"/>
                <w:szCs w:val="24"/>
              </w:rPr>
              <w:t>=="2",1,0)</w:t>
            </w:r>
          </w:p>
          <w:p w14:paraId="22E60ECB" w14:textId="77777777" w:rsidR="002C592A" w:rsidRPr="007233D9" w:rsidRDefault="002C592A" w:rsidP="00723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233D9">
              <w:rPr>
                <w:rFonts w:ascii="Times New Roman" w:eastAsia="標楷體" w:hAnsi="Times New Roman" w:cs="Times New Roman"/>
                <w:szCs w:val="24"/>
              </w:rPr>
              <w:t>md1&lt;-</w:t>
            </w:r>
            <w:proofErr w:type="spellStart"/>
            <w:r w:rsidRPr="007233D9">
              <w:rPr>
                <w:rFonts w:ascii="Times New Roman" w:eastAsia="標楷體" w:hAnsi="Times New Roman" w:cs="Times New Roman"/>
                <w:szCs w:val="24"/>
              </w:rPr>
              <w:t>glm</w:t>
            </w:r>
            <w:proofErr w:type="spellEnd"/>
            <w:r w:rsidRPr="007233D9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spellStart"/>
            <w:r w:rsidRPr="007233D9">
              <w:rPr>
                <w:rFonts w:ascii="Times New Roman" w:eastAsia="標楷體" w:hAnsi="Times New Roman" w:cs="Times New Roman"/>
                <w:szCs w:val="24"/>
              </w:rPr>
              <w:t>low~lwt</w:t>
            </w:r>
            <w:proofErr w:type="spellEnd"/>
            <w:r w:rsidRPr="007233D9">
              <w:rPr>
                <w:rFonts w:ascii="Times New Roman" w:eastAsia="標楷體" w:hAnsi="Times New Roman" w:cs="Times New Roman"/>
                <w:szCs w:val="24"/>
              </w:rPr>
              <w:t>*</w:t>
            </w:r>
            <w:proofErr w:type="spellStart"/>
            <w:proofErr w:type="gramStart"/>
            <w:r w:rsidRPr="007233D9">
              <w:rPr>
                <w:rFonts w:ascii="Times New Roman" w:eastAsia="標楷體" w:hAnsi="Times New Roman" w:cs="Times New Roman"/>
                <w:szCs w:val="24"/>
              </w:rPr>
              <w:t>race.w</w:t>
            </w:r>
            <w:proofErr w:type="gramEnd"/>
            <w:r w:rsidRPr="007233D9">
              <w:rPr>
                <w:rFonts w:ascii="Times New Roman" w:eastAsia="標楷體" w:hAnsi="Times New Roman" w:cs="Times New Roman"/>
                <w:szCs w:val="24"/>
              </w:rPr>
              <w:t>+lwt</w:t>
            </w:r>
            <w:proofErr w:type="spellEnd"/>
            <w:r w:rsidRPr="007233D9">
              <w:rPr>
                <w:rFonts w:ascii="Times New Roman" w:eastAsia="標楷體" w:hAnsi="Times New Roman" w:cs="Times New Roman"/>
                <w:szCs w:val="24"/>
              </w:rPr>
              <w:t>*</w:t>
            </w:r>
            <w:proofErr w:type="spellStart"/>
            <w:r w:rsidRPr="007233D9">
              <w:rPr>
                <w:rFonts w:ascii="Times New Roman" w:eastAsia="標楷體" w:hAnsi="Times New Roman" w:cs="Times New Roman"/>
                <w:szCs w:val="24"/>
              </w:rPr>
              <w:t>race.b,family</w:t>
            </w:r>
            <w:proofErr w:type="spellEnd"/>
            <w:r w:rsidRPr="007233D9">
              <w:rPr>
                <w:rFonts w:ascii="Times New Roman" w:eastAsia="標楷體" w:hAnsi="Times New Roman" w:cs="Times New Roman"/>
                <w:szCs w:val="24"/>
              </w:rPr>
              <w:t>=</w:t>
            </w:r>
            <w:proofErr w:type="spellStart"/>
            <w:r w:rsidRPr="007233D9">
              <w:rPr>
                <w:rFonts w:ascii="Times New Roman" w:eastAsia="標楷體" w:hAnsi="Times New Roman" w:cs="Times New Roman"/>
                <w:szCs w:val="24"/>
              </w:rPr>
              <w:t>binomial,data</w:t>
            </w:r>
            <w:proofErr w:type="spellEnd"/>
            <w:r w:rsidRPr="007233D9">
              <w:rPr>
                <w:rFonts w:ascii="Times New Roman" w:eastAsia="標楷體" w:hAnsi="Times New Roman" w:cs="Times New Roman"/>
                <w:szCs w:val="24"/>
              </w:rPr>
              <w:t>=</w:t>
            </w:r>
            <w:proofErr w:type="spellStart"/>
            <w:r w:rsidRPr="007233D9">
              <w:rPr>
                <w:rFonts w:ascii="Times New Roman" w:eastAsia="標楷體" w:hAnsi="Times New Roman" w:cs="Times New Roman"/>
                <w:szCs w:val="24"/>
              </w:rPr>
              <w:t>lbw</w:t>
            </w:r>
            <w:proofErr w:type="spellEnd"/>
            <w:r w:rsidRPr="007233D9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14:paraId="1AC5E4C1" w14:textId="77777777" w:rsidR="00F661E7" w:rsidRPr="007233D9" w:rsidRDefault="002C592A" w:rsidP="00723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233D9">
              <w:rPr>
                <w:rFonts w:ascii="Times New Roman" w:eastAsia="標楷體" w:hAnsi="Times New Roman" w:cs="Times New Roman"/>
                <w:szCs w:val="24"/>
              </w:rPr>
              <w:t>summary(md1)</w:t>
            </w:r>
          </w:p>
          <w:p w14:paraId="52594970" w14:textId="77777777" w:rsidR="002C592A" w:rsidRPr="007233D9" w:rsidRDefault="002C592A" w:rsidP="00723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233D9">
              <w:rPr>
                <w:rFonts w:ascii="Times New Roman" w:eastAsia="標楷體" w:hAnsi="Times New Roman" w:cs="Times New Roman"/>
                <w:szCs w:val="24"/>
              </w:rPr>
              <w:t>md1$coefficients[</w:t>
            </w:r>
            <w:proofErr w:type="gramStart"/>
            <w:r w:rsidRPr="007233D9">
              <w:rPr>
                <w:rFonts w:ascii="Times New Roman" w:eastAsia="標楷體" w:hAnsi="Times New Roman" w:cs="Times New Roman"/>
                <w:szCs w:val="24"/>
              </w:rPr>
              <w:t>2]+</w:t>
            </w:r>
            <w:proofErr w:type="gramEnd"/>
            <w:r w:rsidRPr="007233D9">
              <w:rPr>
                <w:rFonts w:ascii="Times New Roman" w:eastAsia="標楷體" w:hAnsi="Times New Roman" w:cs="Times New Roman"/>
                <w:szCs w:val="24"/>
              </w:rPr>
              <w:t>md1$coefficients[5]</w:t>
            </w:r>
          </w:p>
          <w:p w14:paraId="547E2A7D" w14:textId="46632115" w:rsidR="002C592A" w:rsidRPr="007233D9" w:rsidRDefault="002C592A" w:rsidP="00723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233D9">
              <w:rPr>
                <w:rFonts w:ascii="Times New Roman" w:eastAsia="標楷體" w:hAnsi="Times New Roman" w:cs="Times New Roman"/>
                <w:szCs w:val="24"/>
              </w:rPr>
              <w:t>md1$coefficients[</w:t>
            </w:r>
            <w:proofErr w:type="gramStart"/>
            <w:r w:rsidRPr="007233D9">
              <w:rPr>
                <w:rFonts w:ascii="Times New Roman" w:eastAsia="標楷體" w:hAnsi="Times New Roman" w:cs="Times New Roman"/>
                <w:szCs w:val="24"/>
              </w:rPr>
              <w:t>2]+</w:t>
            </w:r>
            <w:proofErr w:type="gramEnd"/>
            <w:r w:rsidRPr="007233D9">
              <w:rPr>
                <w:rFonts w:ascii="Times New Roman" w:eastAsia="標楷體" w:hAnsi="Times New Roman" w:cs="Times New Roman"/>
                <w:szCs w:val="24"/>
              </w:rPr>
              <w:t>md1$coefficients[6]</w:t>
            </w:r>
          </w:p>
        </w:tc>
      </w:tr>
    </w:tbl>
    <w:p w14:paraId="5BA3DD36" w14:textId="77777777" w:rsidR="00F661E7" w:rsidRPr="007233D9" w:rsidRDefault="00F661E7" w:rsidP="007233D9">
      <w:pPr>
        <w:ind w:left="720"/>
        <w:rPr>
          <w:rFonts w:ascii="Times New Roman" w:eastAsia="標楷體" w:hAnsi="Times New Roman" w:cs="Times New Roman"/>
          <w:szCs w:val="24"/>
        </w:rPr>
      </w:pPr>
    </w:p>
    <w:p w14:paraId="21731A2E" w14:textId="73B5A550" w:rsidR="00B17AAE" w:rsidRPr="007233D9" w:rsidRDefault="002C592A" w:rsidP="007233D9">
      <w:pPr>
        <w:ind w:left="720"/>
        <w:rPr>
          <w:rFonts w:ascii="Times New Roman" w:eastAsia="標楷體" w:hAnsi="Times New Roman" w:cs="Times New Roman"/>
          <w:szCs w:val="24"/>
        </w:rPr>
      </w:pPr>
      <w:r w:rsidRPr="007233D9">
        <w:rPr>
          <w:rFonts w:ascii="Times New Roman" w:hAnsi="Times New Roman" w:cs="Times New Roman"/>
          <w:noProof/>
        </w:rPr>
        <w:drawing>
          <wp:inline distT="0" distB="0" distL="0" distR="0" wp14:anchorId="7F3F3D19" wp14:editId="5C1D864A">
            <wp:extent cx="5274310" cy="28663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E580" w14:textId="331536F1" w:rsidR="002C592A" w:rsidRPr="007233D9" w:rsidRDefault="002C592A" w:rsidP="007233D9">
      <w:pPr>
        <w:ind w:left="720"/>
        <w:rPr>
          <w:rFonts w:ascii="Times New Roman" w:eastAsia="標楷體" w:hAnsi="Times New Roman" w:cs="Times New Roman"/>
          <w:szCs w:val="24"/>
        </w:rPr>
      </w:pPr>
      <w:r w:rsidRPr="007233D9">
        <w:rPr>
          <w:rFonts w:ascii="Times New Roman" w:hAnsi="Times New Roman" w:cs="Times New Roman"/>
          <w:noProof/>
        </w:rPr>
        <w:drawing>
          <wp:inline distT="0" distB="0" distL="0" distR="0" wp14:anchorId="4FE994F1" wp14:editId="6FDD751F">
            <wp:extent cx="5274310" cy="15601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33CC" w14:textId="382665D0" w:rsidR="00F661E7" w:rsidRPr="007233D9" w:rsidRDefault="002C592A" w:rsidP="007233D9">
      <w:pPr>
        <w:ind w:left="720"/>
        <w:rPr>
          <w:rFonts w:ascii="Times New Roman" w:eastAsia="標楷體" w:hAnsi="Times New Roman" w:cs="Times New Roman"/>
          <w:szCs w:val="24"/>
        </w:rPr>
      </w:pPr>
      <w:r w:rsidRPr="007233D9">
        <w:rPr>
          <w:rFonts w:ascii="Times New Roman" w:hAnsi="Times New Roman" w:cs="Times New Roman"/>
          <w:noProof/>
        </w:rPr>
        <w:drawing>
          <wp:inline distT="0" distB="0" distL="0" distR="0" wp14:anchorId="63CA0DBB" wp14:editId="1F73CA58">
            <wp:extent cx="5274310" cy="147256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48E9" w14:textId="23C057F4" w:rsidR="002C592A" w:rsidRPr="007233D9" w:rsidRDefault="002C592A" w:rsidP="007233D9">
      <w:pPr>
        <w:ind w:left="720"/>
        <w:rPr>
          <w:rFonts w:ascii="Times New Roman" w:eastAsia="標楷體" w:hAnsi="Times New Roman" w:cs="Times New Roman"/>
          <w:szCs w:val="24"/>
        </w:rPr>
      </w:pPr>
      <w:r w:rsidRPr="007233D9">
        <w:rPr>
          <w:rFonts w:ascii="Times New Roman" w:eastAsia="標楷體" w:hAnsi="Times New Roman" w:cs="Times New Roman"/>
          <w:szCs w:val="24"/>
        </w:rPr>
        <w:t>白人婦女</w:t>
      </w:r>
      <w:proofErr w:type="spellStart"/>
      <w:r w:rsidRPr="007233D9">
        <w:rPr>
          <w:rFonts w:ascii="Times New Roman" w:eastAsia="標楷體" w:hAnsi="Times New Roman" w:cs="Times New Roman"/>
          <w:szCs w:val="24"/>
        </w:rPr>
        <w:t>lwt</w:t>
      </w:r>
      <w:proofErr w:type="spellEnd"/>
      <w:r w:rsidRPr="007233D9">
        <w:rPr>
          <w:rFonts w:ascii="Times New Roman" w:eastAsia="標楷體" w:hAnsi="Times New Roman" w:cs="Times New Roman"/>
          <w:szCs w:val="24"/>
        </w:rPr>
        <w:t xml:space="preserve"> </w:t>
      </w:r>
      <w:r w:rsidRPr="007233D9">
        <w:rPr>
          <w:rFonts w:ascii="Times New Roman" w:eastAsia="標楷體" w:hAnsi="Times New Roman" w:cs="Times New Roman"/>
          <w:szCs w:val="24"/>
        </w:rPr>
        <w:t>每多一磅，嬰兒出生體重過輕的</w:t>
      </w:r>
      <w:r w:rsidRPr="007233D9">
        <w:rPr>
          <w:rFonts w:ascii="Times New Roman" w:eastAsia="標楷體" w:hAnsi="Times New Roman" w:cs="Times New Roman"/>
          <w:szCs w:val="24"/>
        </w:rPr>
        <w:t>OR</w:t>
      </w:r>
      <w:r w:rsidRPr="007233D9">
        <w:rPr>
          <w:rFonts w:ascii="Times New Roman" w:eastAsia="標楷體" w:hAnsi="Times New Roman" w:cs="Times New Roman"/>
          <w:szCs w:val="24"/>
        </w:rPr>
        <w:t>將增加</w:t>
      </w:r>
      <w:r w:rsidRPr="007233D9">
        <w:rPr>
          <w:rFonts w:ascii="Times New Roman" w:eastAsia="標楷體" w:hAnsi="Times New Roman" w:cs="Times New Roman"/>
          <w:szCs w:val="24"/>
        </w:rPr>
        <w:t>exp(-0.02740+0.01228)=e</w:t>
      </w:r>
      <w:r w:rsidRPr="007233D9">
        <w:rPr>
          <w:rFonts w:ascii="Times New Roman" w:eastAsia="標楷體" w:hAnsi="Times New Roman" w:cs="Times New Roman"/>
          <w:szCs w:val="24"/>
          <w:vertAlign w:val="superscript"/>
        </w:rPr>
        <w:t xml:space="preserve"> -0.01512</w:t>
      </w:r>
      <w:r w:rsidRPr="007233D9">
        <w:rPr>
          <w:rFonts w:ascii="Times New Roman" w:eastAsia="標楷體" w:hAnsi="Times New Roman" w:cs="Times New Roman"/>
          <w:szCs w:val="24"/>
        </w:rPr>
        <w:t>倍；</w:t>
      </w:r>
    </w:p>
    <w:p w14:paraId="22A5E55E" w14:textId="77777777" w:rsidR="002C592A" w:rsidRPr="007233D9" w:rsidRDefault="002C592A" w:rsidP="007233D9">
      <w:pPr>
        <w:ind w:left="720"/>
        <w:rPr>
          <w:rFonts w:ascii="Times New Roman" w:eastAsia="標楷體" w:hAnsi="Times New Roman" w:cs="Times New Roman"/>
          <w:szCs w:val="24"/>
        </w:rPr>
      </w:pPr>
      <w:r w:rsidRPr="007233D9">
        <w:rPr>
          <w:rFonts w:ascii="Times New Roman" w:eastAsia="標楷體" w:hAnsi="Times New Roman" w:cs="Times New Roman"/>
          <w:szCs w:val="24"/>
        </w:rPr>
        <w:t>黑人婦女</w:t>
      </w:r>
      <w:proofErr w:type="spellStart"/>
      <w:r w:rsidRPr="007233D9">
        <w:rPr>
          <w:rFonts w:ascii="Times New Roman" w:eastAsia="標楷體" w:hAnsi="Times New Roman" w:cs="Times New Roman"/>
          <w:szCs w:val="24"/>
        </w:rPr>
        <w:t>lwt</w:t>
      </w:r>
      <w:proofErr w:type="spellEnd"/>
      <w:r w:rsidRPr="007233D9">
        <w:rPr>
          <w:rFonts w:ascii="Times New Roman" w:eastAsia="標楷體" w:hAnsi="Times New Roman" w:cs="Times New Roman"/>
          <w:szCs w:val="24"/>
        </w:rPr>
        <w:t xml:space="preserve"> </w:t>
      </w:r>
      <w:r w:rsidRPr="007233D9">
        <w:rPr>
          <w:rFonts w:ascii="Times New Roman" w:eastAsia="標楷體" w:hAnsi="Times New Roman" w:cs="Times New Roman"/>
          <w:szCs w:val="24"/>
        </w:rPr>
        <w:t>每多一磅，</w:t>
      </w:r>
    </w:p>
    <w:p w14:paraId="341CC038" w14:textId="515D0F01" w:rsidR="002C592A" w:rsidRPr="007233D9" w:rsidRDefault="002C592A" w:rsidP="007233D9">
      <w:pPr>
        <w:ind w:left="720"/>
        <w:rPr>
          <w:rFonts w:ascii="Times New Roman" w:eastAsia="標楷體" w:hAnsi="Times New Roman" w:cs="Times New Roman"/>
          <w:szCs w:val="24"/>
        </w:rPr>
      </w:pPr>
      <w:r w:rsidRPr="007233D9">
        <w:rPr>
          <w:rFonts w:ascii="Times New Roman" w:eastAsia="標楷體" w:hAnsi="Times New Roman" w:cs="Times New Roman"/>
          <w:szCs w:val="24"/>
        </w:rPr>
        <w:lastRenderedPageBreak/>
        <w:t>嬰兒出生體重過輕的</w:t>
      </w:r>
      <w:r w:rsidRPr="007233D9">
        <w:rPr>
          <w:rFonts w:ascii="Times New Roman" w:eastAsia="標楷體" w:hAnsi="Times New Roman" w:cs="Times New Roman"/>
          <w:szCs w:val="24"/>
        </w:rPr>
        <w:t>OR</w:t>
      </w:r>
      <w:r w:rsidRPr="007233D9">
        <w:rPr>
          <w:rFonts w:ascii="Times New Roman" w:eastAsia="標楷體" w:hAnsi="Times New Roman" w:cs="Times New Roman"/>
          <w:szCs w:val="24"/>
        </w:rPr>
        <w:t>將增加</w:t>
      </w:r>
      <w:r w:rsidRPr="007233D9">
        <w:rPr>
          <w:rFonts w:ascii="Times New Roman" w:eastAsia="標楷體" w:hAnsi="Times New Roman" w:cs="Times New Roman"/>
          <w:szCs w:val="24"/>
        </w:rPr>
        <w:t>exp(-0.02740+0.02051)=e</w:t>
      </w:r>
      <w:r w:rsidRPr="007233D9">
        <w:rPr>
          <w:rFonts w:ascii="Times New Roman" w:eastAsia="標楷體" w:hAnsi="Times New Roman" w:cs="Times New Roman"/>
          <w:szCs w:val="24"/>
          <w:vertAlign w:val="superscript"/>
        </w:rPr>
        <w:t>-0.00689</w:t>
      </w:r>
      <w:r w:rsidRPr="007233D9">
        <w:rPr>
          <w:rFonts w:ascii="Times New Roman" w:eastAsia="標楷體" w:hAnsi="Times New Roman" w:cs="Times New Roman"/>
          <w:szCs w:val="24"/>
        </w:rPr>
        <w:t>倍。</w:t>
      </w:r>
    </w:p>
    <w:p w14:paraId="41949967" w14:textId="44D02527" w:rsidR="00411F0D" w:rsidRPr="007233D9" w:rsidRDefault="005710A0" w:rsidP="007233D9">
      <w:pPr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 w:rsidRPr="007233D9">
        <w:rPr>
          <w:rFonts w:ascii="Times New Roman" w:eastAsia="標楷體" w:hAnsi="Times New Roman" w:cs="Times New Roman"/>
          <w:szCs w:val="24"/>
        </w:rPr>
        <w:t>此模型是否有用？</w:t>
      </w:r>
      <w:r w:rsidRPr="007233D9">
        <w:rPr>
          <w:rFonts w:ascii="Times New Roman" w:eastAsia="標楷體" w:hAnsi="Times New Roman" w:cs="Times New Roman"/>
          <w:szCs w:val="24"/>
        </w:rPr>
        <w:t>(</w:t>
      </w:r>
      <w:r w:rsidRPr="007233D9">
        <w:rPr>
          <w:rFonts w:ascii="Times New Roman" w:eastAsia="標楷體" w:hAnsi="Times New Roman" w:cs="Times New Roman"/>
          <w:szCs w:val="24"/>
        </w:rPr>
        <w:t>請說明如何判斷</w:t>
      </w:r>
      <w:r w:rsidRPr="007233D9">
        <w:rPr>
          <w:rFonts w:ascii="Times New Roman" w:eastAsia="標楷體" w:hAnsi="Times New Roman" w:cs="Times New Roman"/>
          <w:szCs w:val="24"/>
        </w:rPr>
        <w:t>)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7233D9" w:rsidRPr="007233D9" w14:paraId="424219A2" w14:textId="77777777" w:rsidTr="007233D9">
        <w:tc>
          <w:tcPr>
            <w:tcW w:w="8296" w:type="dxa"/>
          </w:tcPr>
          <w:p w14:paraId="6199A0AD" w14:textId="77777777" w:rsidR="007233D9" w:rsidRPr="007233D9" w:rsidRDefault="007233D9" w:rsidP="00723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233D9">
              <w:rPr>
                <w:rFonts w:ascii="Times New Roman" w:eastAsia="標楷體" w:hAnsi="Times New Roman" w:cs="Times New Roman"/>
                <w:szCs w:val="24"/>
              </w:rPr>
              <w:t>Code:</w:t>
            </w:r>
          </w:p>
          <w:p w14:paraId="47853D47" w14:textId="77777777" w:rsidR="007233D9" w:rsidRPr="007233D9" w:rsidRDefault="007233D9" w:rsidP="00723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233D9">
              <w:rPr>
                <w:rFonts w:ascii="Times New Roman" w:eastAsia="標楷體" w:hAnsi="Times New Roman" w:cs="Times New Roman"/>
                <w:szCs w:val="24"/>
              </w:rPr>
              <w:t>#3</w:t>
            </w:r>
          </w:p>
          <w:p w14:paraId="5D8CB05F" w14:textId="77777777" w:rsidR="007233D9" w:rsidRPr="007233D9" w:rsidRDefault="007233D9" w:rsidP="007233D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233D9">
              <w:rPr>
                <w:rFonts w:ascii="Times New Roman" w:eastAsia="標楷體" w:hAnsi="Times New Roman" w:cs="Times New Roman"/>
                <w:szCs w:val="24"/>
              </w:rPr>
              <w:t>md0&lt;-</w:t>
            </w:r>
            <w:proofErr w:type="spellStart"/>
            <w:r w:rsidRPr="007233D9">
              <w:rPr>
                <w:rFonts w:ascii="Times New Roman" w:eastAsia="標楷體" w:hAnsi="Times New Roman" w:cs="Times New Roman"/>
                <w:szCs w:val="24"/>
              </w:rPr>
              <w:t>glm</w:t>
            </w:r>
            <w:proofErr w:type="spellEnd"/>
            <w:r w:rsidRPr="007233D9">
              <w:rPr>
                <w:rFonts w:ascii="Times New Roman" w:eastAsia="標楷體" w:hAnsi="Times New Roman" w:cs="Times New Roman"/>
                <w:szCs w:val="24"/>
              </w:rPr>
              <w:t>(low~</w:t>
            </w:r>
            <w:proofErr w:type="gramStart"/>
            <w:r w:rsidRPr="007233D9">
              <w:rPr>
                <w:rFonts w:ascii="Times New Roman" w:eastAsia="標楷體" w:hAnsi="Times New Roman" w:cs="Times New Roman"/>
                <w:szCs w:val="24"/>
              </w:rPr>
              <w:t>1,family</w:t>
            </w:r>
            <w:proofErr w:type="gramEnd"/>
            <w:r w:rsidRPr="007233D9">
              <w:rPr>
                <w:rFonts w:ascii="Times New Roman" w:eastAsia="標楷體" w:hAnsi="Times New Roman" w:cs="Times New Roman"/>
                <w:szCs w:val="24"/>
              </w:rPr>
              <w:t>=</w:t>
            </w:r>
            <w:proofErr w:type="spellStart"/>
            <w:r w:rsidRPr="007233D9">
              <w:rPr>
                <w:rFonts w:ascii="Times New Roman" w:eastAsia="標楷體" w:hAnsi="Times New Roman" w:cs="Times New Roman"/>
                <w:szCs w:val="24"/>
              </w:rPr>
              <w:t>binomial,data</w:t>
            </w:r>
            <w:proofErr w:type="spellEnd"/>
            <w:r w:rsidRPr="007233D9">
              <w:rPr>
                <w:rFonts w:ascii="Times New Roman" w:eastAsia="標楷體" w:hAnsi="Times New Roman" w:cs="Times New Roman"/>
                <w:szCs w:val="24"/>
              </w:rPr>
              <w:t>=</w:t>
            </w:r>
            <w:proofErr w:type="spellStart"/>
            <w:r w:rsidRPr="007233D9">
              <w:rPr>
                <w:rFonts w:ascii="Times New Roman" w:eastAsia="標楷體" w:hAnsi="Times New Roman" w:cs="Times New Roman"/>
                <w:szCs w:val="24"/>
              </w:rPr>
              <w:t>lbw</w:t>
            </w:r>
            <w:proofErr w:type="spellEnd"/>
            <w:r w:rsidRPr="007233D9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14:paraId="2698780C" w14:textId="795715B5" w:rsidR="007233D9" w:rsidRPr="007233D9" w:rsidRDefault="007233D9" w:rsidP="007233D9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233D9">
              <w:rPr>
                <w:rFonts w:ascii="Times New Roman" w:eastAsia="標楷體" w:hAnsi="Times New Roman" w:cs="Times New Roman"/>
                <w:szCs w:val="24"/>
              </w:rPr>
              <w:t>anova</w:t>
            </w:r>
            <w:proofErr w:type="spellEnd"/>
            <w:r w:rsidRPr="007233D9">
              <w:rPr>
                <w:rFonts w:ascii="Times New Roman" w:eastAsia="標楷體" w:hAnsi="Times New Roman" w:cs="Times New Roman"/>
                <w:szCs w:val="24"/>
              </w:rPr>
              <w:t>(md</w:t>
            </w:r>
            <w:proofErr w:type="gramStart"/>
            <w:r w:rsidRPr="007233D9">
              <w:rPr>
                <w:rFonts w:ascii="Times New Roman" w:eastAsia="標楷體" w:hAnsi="Times New Roman" w:cs="Times New Roman"/>
                <w:szCs w:val="24"/>
              </w:rPr>
              <w:t>0,md</w:t>
            </w:r>
            <w:proofErr w:type="gramEnd"/>
            <w:r w:rsidRPr="007233D9">
              <w:rPr>
                <w:rFonts w:ascii="Times New Roman" w:eastAsia="標楷體" w:hAnsi="Times New Roman" w:cs="Times New Roman"/>
                <w:szCs w:val="24"/>
              </w:rPr>
              <w:t>1,test="</w:t>
            </w:r>
            <w:proofErr w:type="spellStart"/>
            <w:r w:rsidRPr="007233D9">
              <w:rPr>
                <w:rFonts w:ascii="Times New Roman" w:eastAsia="標楷體" w:hAnsi="Times New Roman" w:cs="Times New Roman"/>
                <w:szCs w:val="24"/>
              </w:rPr>
              <w:t>Chisq</w:t>
            </w:r>
            <w:proofErr w:type="spellEnd"/>
            <w:r w:rsidRPr="007233D9">
              <w:rPr>
                <w:rFonts w:ascii="Times New Roman" w:eastAsia="標楷體" w:hAnsi="Times New Roman" w:cs="Times New Roman"/>
                <w:szCs w:val="24"/>
              </w:rPr>
              <w:t>")</w:t>
            </w:r>
          </w:p>
        </w:tc>
      </w:tr>
    </w:tbl>
    <w:p w14:paraId="002E294E" w14:textId="77777777" w:rsidR="007233D9" w:rsidRPr="007233D9" w:rsidRDefault="007233D9" w:rsidP="007233D9">
      <w:pPr>
        <w:ind w:left="720"/>
        <w:rPr>
          <w:rFonts w:ascii="Times New Roman" w:eastAsia="標楷體" w:hAnsi="Times New Roman" w:cs="Times New Roman"/>
          <w:szCs w:val="24"/>
        </w:rPr>
      </w:pPr>
    </w:p>
    <w:p w14:paraId="7EC0B4AE" w14:textId="367106AD" w:rsidR="00B17AAE" w:rsidRPr="007233D9" w:rsidRDefault="00016F2F" w:rsidP="007233D9">
      <w:pPr>
        <w:ind w:left="720"/>
        <w:rPr>
          <w:rFonts w:ascii="Times New Roman" w:eastAsia="標楷體" w:hAnsi="Times New Roman" w:cs="Times New Roman"/>
          <w:szCs w:val="24"/>
        </w:rPr>
      </w:pPr>
      <w:r w:rsidRPr="007233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9DF2F" wp14:editId="2957811B">
                <wp:simplePos x="0" y="0"/>
                <wp:positionH relativeFrom="column">
                  <wp:posOffset>3434862</wp:posOffset>
                </wp:positionH>
                <wp:positionV relativeFrom="paragraph">
                  <wp:posOffset>1260231</wp:posOffset>
                </wp:positionV>
                <wp:extent cx="715107" cy="228600"/>
                <wp:effectExtent l="0" t="0" r="2794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7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4F758" id="矩形 8" o:spid="_x0000_s1026" style="position:absolute;margin-left:270.45pt;margin-top:99.25pt;width:56.3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" filled="f" strokecolor="red" strokeweight="1pt"/>
            </w:pict>
          </mc:Fallback>
        </mc:AlternateContent>
      </w:r>
      <w:r w:rsidR="002C592A" w:rsidRPr="007233D9">
        <w:rPr>
          <w:rFonts w:ascii="Times New Roman" w:hAnsi="Times New Roman" w:cs="Times New Roman"/>
          <w:noProof/>
        </w:rPr>
        <w:drawing>
          <wp:inline distT="0" distB="0" distL="0" distR="0" wp14:anchorId="3FEC31B0" wp14:editId="7F48C130">
            <wp:extent cx="5274310" cy="1823085"/>
            <wp:effectExtent l="0" t="0" r="254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86CB" w14:textId="77777777" w:rsidR="00016F2F" w:rsidRPr="007233D9" w:rsidRDefault="00016F2F" w:rsidP="007233D9">
      <w:pPr>
        <w:ind w:left="720"/>
        <w:rPr>
          <w:rFonts w:ascii="Times New Roman" w:eastAsia="標楷體" w:hAnsi="Times New Roman" w:cs="Times New Roman"/>
          <w:szCs w:val="24"/>
        </w:rPr>
      </w:pPr>
      <w:r w:rsidRPr="007233D9">
        <w:rPr>
          <w:rFonts w:ascii="Times New Roman" w:eastAsia="標楷體" w:hAnsi="Times New Roman" w:cs="Times New Roman"/>
          <w:szCs w:val="24"/>
        </w:rPr>
        <w:t>H</w:t>
      </w:r>
      <w:r w:rsidRPr="007233D9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7233D9">
        <w:rPr>
          <w:rFonts w:ascii="Times New Roman" w:eastAsia="標楷體" w:hAnsi="Times New Roman" w:cs="Times New Roman"/>
          <w:szCs w:val="24"/>
        </w:rPr>
        <w:t>: β</w:t>
      </w:r>
      <w:r w:rsidRPr="007233D9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7233D9">
        <w:rPr>
          <w:rFonts w:ascii="Times New Roman" w:eastAsia="標楷體" w:hAnsi="Times New Roman" w:cs="Times New Roman"/>
          <w:szCs w:val="24"/>
        </w:rPr>
        <w:t xml:space="preserve"> = β</w:t>
      </w:r>
      <w:r w:rsidRPr="007233D9">
        <w:rPr>
          <w:rFonts w:ascii="Times New Roman" w:eastAsia="標楷體" w:hAnsi="Times New Roman" w:cs="Times New Roman"/>
          <w:szCs w:val="24"/>
          <w:vertAlign w:val="subscript"/>
        </w:rPr>
        <w:t>2(1)</w:t>
      </w:r>
      <w:r w:rsidRPr="007233D9">
        <w:rPr>
          <w:rFonts w:ascii="Times New Roman" w:eastAsia="標楷體" w:hAnsi="Times New Roman" w:cs="Times New Roman"/>
          <w:szCs w:val="24"/>
        </w:rPr>
        <w:t xml:space="preserve"> = β</w:t>
      </w:r>
      <w:r w:rsidRPr="007233D9">
        <w:rPr>
          <w:rFonts w:ascii="Times New Roman" w:eastAsia="標楷體" w:hAnsi="Times New Roman" w:cs="Times New Roman"/>
          <w:szCs w:val="24"/>
          <w:vertAlign w:val="subscript"/>
        </w:rPr>
        <w:t xml:space="preserve">2(2) </w:t>
      </w:r>
      <w:r w:rsidRPr="007233D9">
        <w:rPr>
          <w:rFonts w:ascii="Times New Roman" w:eastAsia="標楷體" w:hAnsi="Times New Roman" w:cs="Times New Roman"/>
          <w:szCs w:val="24"/>
        </w:rPr>
        <w:t>= β</w:t>
      </w:r>
      <w:r w:rsidRPr="007233D9">
        <w:rPr>
          <w:rFonts w:ascii="Times New Roman" w:eastAsia="標楷體" w:hAnsi="Times New Roman" w:cs="Times New Roman"/>
          <w:szCs w:val="24"/>
          <w:vertAlign w:val="subscript"/>
        </w:rPr>
        <w:t xml:space="preserve">3(1) </w:t>
      </w:r>
      <w:r w:rsidRPr="007233D9">
        <w:rPr>
          <w:rFonts w:ascii="Times New Roman" w:eastAsia="標楷體" w:hAnsi="Times New Roman" w:cs="Times New Roman"/>
          <w:szCs w:val="24"/>
        </w:rPr>
        <w:t>= β</w:t>
      </w:r>
      <w:r w:rsidRPr="007233D9">
        <w:rPr>
          <w:rFonts w:ascii="Times New Roman" w:eastAsia="標楷體" w:hAnsi="Times New Roman" w:cs="Times New Roman"/>
          <w:szCs w:val="24"/>
          <w:vertAlign w:val="subscript"/>
        </w:rPr>
        <w:t>3(2)</w:t>
      </w:r>
    </w:p>
    <w:p w14:paraId="161CE534" w14:textId="77777777" w:rsidR="00016F2F" w:rsidRPr="007233D9" w:rsidRDefault="00016F2F" w:rsidP="007233D9">
      <w:pPr>
        <w:ind w:left="720"/>
        <w:rPr>
          <w:rFonts w:ascii="Times New Roman" w:eastAsia="標楷體" w:hAnsi="Times New Roman" w:cs="Times New Roman"/>
          <w:szCs w:val="24"/>
        </w:rPr>
      </w:pPr>
      <w:r w:rsidRPr="007233D9">
        <w:rPr>
          <w:rFonts w:ascii="Times New Roman" w:eastAsia="標楷體" w:hAnsi="Times New Roman" w:cs="Times New Roman"/>
          <w:szCs w:val="24"/>
        </w:rPr>
        <w:t>H</w:t>
      </w:r>
      <w:r w:rsidRPr="007233D9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7233D9">
        <w:rPr>
          <w:rFonts w:ascii="Times New Roman" w:eastAsia="標楷體" w:hAnsi="Times New Roman" w:cs="Times New Roman"/>
          <w:szCs w:val="24"/>
        </w:rPr>
        <w:t>: at least β</w:t>
      </w:r>
      <w:r w:rsidRPr="007233D9">
        <w:rPr>
          <w:rFonts w:ascii="Times New Roman" w:eastAsia="標楷體" w:hAnsi="Times New Roman" w:cs="Times New Roman"/>
          <w:szCs w:val="24"/>
          <w:vertAlign w:val="subscript"/>
        </w:rPr>
        <w:t>j</w:t>
      </w:r>
      <w:r w:rsidRPr="007233D9">
        <w:rPr>
          <w:rFonts w:ascii="Times New Roman" w:eastAsia="標楷體" w:hAnsi="Times New Roman" w:cs="Times New Roman"/>
          <w:szCs w:val="24"/>
        </w:rPr>
        <w:t>≠0 ,  j=1, 2(1), 2(2), 3(1), 3(2)</w:t>
      </w:r>
    </w:p>
    <w:p w14:paraId="0ED1B645" w14:textId="1D00B2EA" w:rsidR="00016F2F" w:rsidRPr="007233D9" w:rsidRDefault="00016F2F" w:rsidP="007233D9">
      <w:pPr>
        <w:ind w:left="720"/>
        <w:rPr>
          <w:rFonts w:ascii="Times New Roman" w:eastAsia="標楷體" w:hAnsi="Times New Roman" w:cs="Times New Roman"/>
          <w:szCs w:val="24"/>
        </w:rPr>
      </w:pPr>
      <w:r w:rsidRPr="007233D9">
        <w:rPr>
          <w:rFonts w:ascii="Times New Roman" w:eastAsia="標楷體" w:hAnsi="Times New Roman" w:cs="Times New Roman"/>
          <w:szCs w:val="24"/>
        </w:rPr>
        <w:t>經卡方檢定後，得出</w:t>
      </w:r>
      <w:r w:rsidRPr="007233D9">
        <w:rPr>
          <w:rFonts w:ascii="Times New Roman" w:eastAsia="標楷體" w:hAnsi="Times New Roman" w:cs="Times New Roman"/>
          <w:szCs w:val="24"/>
        </w:rPr>
        <w:t>p-value=0.02573 &lt; α=0.05</w:t>
      </w:r>
      <w:r w:rsidRPr="007233D9">
        <w:rPr>
          <w:rFonts w:ascii="Times New Roman" w:eastAsia="標楷體" w:hAnsi="Times New Roman" w:cs="Times New Roman"/>
          <w:szCs w:val="24"/>
        </w:rPr>
        <w:t>，故拒絕</w:t>
      </w:r>
      <w:r w:rsidRPr="007233D9">
        <w:rPr>
          <w:rFonts w:ascii="Times New Roman" w:eastAsia="標楷體" w:hAnsi="Times New Roman" w:cs="Times New Roman"/>
          <w:szCs w:val="24"/>
        </w:rPr>
        <w:t>H</w:t>
      </w:r>
      <w:r w:rsidRPr="007233D9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7233D9">
        <w:rPr>
          <w:rFonts w:ascii="Times New Roman" w:eastAsia="標楷體" w:hAnsi="Times New Roman" w:cs="Times New Roman"/>
          <w:szCs w:val="24"/>
        </w:rPr>
        <w:t>。此檢定具有統計上的顯著性，能證明此為有用的模型。</w:t>
      </w:r>
    </w:p>
    <w:p w14:paraId="3EDC8723" w14:textId="77777777" w:rsidR="00016F2F" w:rsidRPr="007233D9" w:rsidRDefault="00016F2F" w:rsidP="007233D9">
      <w:pPr>
        <w:ind w:left="720"/>
        <w:rPr>
          <w:rFonts w:ascii="Times New Roman" w:eastAsia="標楷體" w:hAnsi="Times New Roman" w:cs="Times New Roman"/>
          <w:szCs w:val="24"/>
        </w:rPr>
      </w:pPr>
    </w:p>
    <w:p w14:paraId="7CCDCE5E" w14:textId="77777777" w:rsidR="00411F0D" w:rsidRPr="007233D9" w:rsidRDefault="005710A0" w:rsidP="007233D9">
      <w:pPr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 w:rsidRPr="007233D9">
        <w:rPr>
          <w:rFonts w:ascii="Times New Roman" w:eastAsia="標楷體" w:hAnsi="Times New Roman" w:cs="Times New Roman"/>
          <w:szCs w:val="24"/>
        </w:rPr>
        <w:t>請在</w:t>
      </w:r>
      <w:r w:rsidRPr="007233D9">
        <w:rPr>
          <w:rFonts w:ascii="Times New Roman" w:eastAsia="標楷體" w:hAnsi="Times New Roman" w:cs="Times New Roman"/>
          <w:szCs w:val="24"/>
        </w:rPr>
        <w:t xml:space="preserve">low </w:t>
      </w:r>
      <w:r w:rsidRPr="007233D9">
        <w:rPr>
          <w:rFonts w:ascii="Times New Roman" w:eastAsia="標楷體" w:hAnsi="Times New Roman" w:cs="Times New Roman"/>
          <w:szCs w:val="24"/>
        </w:rPr>
        <w:t>與</w:t>
      </w:r>
      <w:proofErr w:type="spellStart"/>
      <w:r w:rsidRPr="007233D9">
        <w:rPr>
          <w:rFonts w:ascii="Times New Roman" w:eastAsia="標楷體" w:hAnsi="Times New Roman" w:cs="Times New Roman"/>
          <w:szCs w:val="24"/>
        </w:rPr>
        <w:t>lwt</w:t>
      </w:r>
      <w:proofErr w:type="spellEnd"/>
      <w:r w:rsidRPr="007233D9">
        <w:rPr>
          <w:rFonts w:ascii="Times New Roman" w:eastAsia="標楷體" w:hAnsi="Times New Roman" w:cs="Times New Roman"/>
          <w:szCs w:val="24"/>
        </w:rPr>
        <w:t xml:space="preserve"> </w:t>
      </w:r>
      <w:r w:rsidRPr="007233D9">
        <w:rPr>
          <w:rFonts w:ascii="Times New Roman" w:eastAsia="標楷體" w:hAnsi="Times New Roman" w:cs="Times New Roman"/>
          <w:szCs w:val="24"/>
        </w:rPr>
        <w:t>的</w:t>
      </w:r>
      <w:r w:rsidRPr="007233D9">
        <w:rPr>
          <w:rFonts w:ascii="Times New Roman" w:eastAsia="標楷體" w:hAnsi="Times New Roman" w:cs="Times New Roman"/>
          <w:szCs w:val="24"/>
        </w:rPr>
        <w:t>scatter plot</w:t>
      </w:r>
      <w:r w:rsidRPr="007233D9">
        <w:rPr>
          <w:rFonts w:ascii="Times New Roman" w:eastAsia="標楷體" w:hAnsi="Times New Roman" w:cs="Times New Roman"/>
          <w:szCs w:val="24"/>
        </w:rPr>
        <w:t>上畫出不同種族之間</w:t>
      </w:r>
      <w:r w:rsidRPr="007233D9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7233D9">
        <w:rPr>
          <w:rFonts w:ascii="Times New Roman" w:eastAsia="標楷體" w:hAnsi="Times New Roman" w:cs="Times New Roman"/>
          <w:szCs w:val="24"/>
        </w:rPr>
        <w:t>lwt</w:t>
      </w:r>
      <w:proofErr w:type="spellEnd"/>
      <w:r w:rsidRPr="007233D9">
        <w:rPr>
          <w:rFonts w:ascii="Times New Roman" w:eastAsia="標楷體" w:hAnsi="Times New Roman" w:cs="Times New Roman"/>
          <w:szCs w:val="24"/>
        </w:rPr>
        <w:t xml:space="preserve"> </w:t>
      </w:r>
      <w:r w:rsidRPr="007233D9">
        <w:rPr>
          <w:rFonts w:ascii="Times New Roman" w:eastAsia="標楷體" w:hAnsi="Times New Roman" w:cs="Times New Roman"/>
          <w:szCs w:val="24"/>
        </w:rPr>
        <w:t>對</w:t>
      </w:r>
      <w:r w:rsidRPr="007233D9">
        <w:rPr>
          <w:rFonts w:ascii="Times New Roman" w:eastAsia="標楷體" w:hAnsi="Times New Roman" w:cs="Times New Roman"/>
          <w:szCs w:val="24"/>
        </w:rPr>
        <w:t xml:space="preserve"> low </w:t>
      </w:r>
      <w:r w:rsidRPr="007233D9">
        <w:rPr>
          <w:rFonts w:ascii="Times New Roman" w:eastAsia="標楷體" w:hAnsi="Times New Roman" w:cs="Times New Roman"/>
          <w:szCs w:val="24"/>
        </w:rPr>
        <w:t>的</w:t>
      </w:r>
      <w:r w:rsidRPr="007233D9">
        <w:rPr>
          <w:rFonts w:ascii="Times New Roman" w:eastAsia="標楷體" w:hAnsi="Times New Roman" w:cs="Times New Roman"/>
          <w:szCs w:val="24"/>
        </w:rPr>
        <w:t xml:space="preserve"> mean response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7233D9" w:rsidRPr="007233D9" w14:paraId="55FEF6DF" w14:textId="77777777" w:rsidTr="007233D9">
        <w:tc>
          <w:tcPr>
            <w:tcW w:w="7576" w:type="dxa"/>
          </w:tcPr>
          <w:p w14:paraId="0E330DA3" w14:textId="77777777" w:rsidR="007233D9" w:rsidRPr="007233D9" w:rsidRDefault="007233D9" w:rsidP="007233D9">
            <w:pPr>
              <w:rPr>
                <w:rFonts w:ascii="Times New Roman" w:hAnsi="Times New Roman" w:cs="Times New Roman"/>
              </w:rPr>
            </w:pPr>
            <w:r w:rsidRPr="007233D9">
              <w:rPr>
                <w:rFonts w:ascii="Times New Roman" w:hAnsi="Times New Roman" w:cs="Times New Roman"/>
              </w:rPr>
              <w:t>Code:</w:t>
            </w:r>
          </w:p>
          <w:p w14:paraId="1827A551" w14:textId="77777777" w:rsidR="007233D9" w:rsidRPr="007233D9" w:rsidRDefault="007233D9" w:rsidP="007233D9">
            <w:pPr>
              <w:rPr>
                <w:rFonts w:ascii="Times New Roman" w:hAnsi="Times New Roman" w:cs="Times New Roman"/>
              </w:rPr>
            </w:pPr>
            <w:r w:rsidRPr="007233D9">
              <w:rPr>
                <w:rFonts w:ascii="Times New Roman" w:hAnsi="Times New Roman" w:cs="Times New Roman"/>
              </w:rPr>
              <w:t>#4</w:t>
            </w:r>
          </w:p>
          <w:p w14:paraId="43FDE101" w14:textId="77777777" w:rsidR="007233D9" w:rsidRPr="007233D9" w:rsidRDefault="007233D9" w:rsidP="007233D9">
            <w:pPr>
              <w:rPr>
                <w:rFonts w:ascii="Times New Roman" w:hAnsi="Times New Roman" w:cs="Times New Roman"/>
              </w:rPr>
            </w:pPr>
            <w:proofErr w:type="gramStart"/>
            <w:r w:rsidRPr="007233D9">
              <w:rPr>
                <w:rFonts w:ascii="Times New Roman" w:hAnsi="Times New Roman" w:cs="Times New Roman"/>
              </w:rPr>
              <w:t>plot(</w:t>
            </w:r>
            <w:proofErr w:type="spellStart"/>
            <w:proofErr w:type="gramEnd"/>
            <w:r w:rsidRPr="007233D9">
              <w:rPr>
                <w:rFonts w:ascii="Times New Roman" w:hAnsi="Times New Roman" w:cs="Times New Roman"/>
              </w:rPr>
              <w:t>lbw$lwt,lbw$low,main</w:t>
            </w:r>
            <w:proofErr w:type="spellEnd"/>
            <w:r w:rsidRPr="007233D9">
              <w:rPr>
                <w:rFonts w:ascii="Times New Roman" w:hAnsi="Times New Roman" w:cs="Times New Roman"/>
              </w:rPr>
              <w:t>="</w:t>
            </w:r>
            <w:proofErr w:type="spellStart"/>
            <w:r w:rsidRPr="007233D9">
              <w:rPr>
                <w:rFonts w:ascii="Times New Roman" w:hAnsi="Times New Roman" w:cs="Times New Roman"/>
              </w:rPr>
              <w:t>lwt</w:t>
            </w:r>
            <w:proofErr w:type="spellEnd"/>
            <w:r w:rsidRPr="007233D9">
              <w:rPr>
                <w:rFonts w:ascii="Times New Roman" w:hAnsi="Times New Roman" w:cs="Times New Roman"/>
              </w:rPr>
              <w:t xml:space="preserve"> vs low\n(by race)",</w:t>
            </w:r>
            <w:proofErr w:type="spellStart"/>
            <w:r w:rsidRPr="007233D9">
              <w:rPr>
                <w:rFonts w:ascii="Times New Roman" w:hAnsi="Times New Roman" w:cs="Times New Roman"/>
              </w:rPr>
              <w:t>xlab</w:t>
            </w:r>
            <w:proofErr w:type="spellEnd"/>
            <w:r w:rsidRPr="007233D9">
              <w:rPr>
                <w:rFonts w:ascii="Times New Roman" w:hAnsi="Times New Roman" w:cs="Times New Roman"/>
              </w:rPr>
              <w:t>="</w:t>
            </w:r>
            <w:proofErr w:type="spellStart"/>
            <w:r w:rsidRPr="007233D9">
              <w:rPr>
                <w:rFonts w:ascii="Times New Roman" w:hAnsi="Times New Roman" w:cs="Times New Roman"/>
              </w:rPr>
              <w:t>lwt</w:t>
            </w:r>
            <w:proofErr w:type="spellEnd"/>
            <w:r w:rsidRPr="007233D9">
              <w:rPr>
                <w:rFonts w:ascii="Times New Roman" w:hAnsi="Times New Roman" w:cs="Times New Roman"/>
              </w:rPr>
              <w:t>",</w:t>
            </w:r>
            <w:proofErr w:type="spellStart"/>
            <w:r w:rsidRPr="007233D9">
              <w:rPr>
                <w:rFonts w:ascii="Times New Roman" w:hAnsi="Times New Roman" w:cs="Times New Roman"/>
              </w:rPr>
              <w:t>ylab</w:t>
            </w:r>
            <w:proofErr w:type="spellEnd"/>
            <w:r w:rsidRPr="007233D9">
              <w:rPr>
                <w:rFonts w:ascii="Times New Roman" w:hAnsi="Times New Roman" w:cs="Times New Roman"/>
              </w:rPr>
              <w:t>="low")</w:t>
            </w:r>
          </w:p>
          <w:p w14:paraId="7DADAF43" w14:textId="77777777" w:rsidR="007233D9" w:rsidRPr="007233D9" w:rsidRDefault="007233D9" w:rsidP="007233D9">
            <w:pPr>
              <w:rPr>
                <w:rFonts w:ascii="Times New Roman" w:hAnsi="Times New Roman" w:cs="Times New Roman"/>
              </w:rPr>
            </w:pPr>
            <w:r w:rsidRPr="007233D9">
              <w:rPr>
                <w:rFonts w:ascii="Times New Roman" w:hAnsi="Times New Roman" w:cs="Times New Roman"/>
              </w:rPr>
              <w:t>attach(</w:t>
            </w:r>
            <w:proofErr w:type="spellStart"/>
            <w:r w:rsidRPr="007233D9">
              <w:rPr>
                <w:rFonts w:ascii="Times New Roman" w:hAnsi="Times New Roman" w:cs="Times New Roman"/>
              </w:rPr>
              <w:t>lbw</w:t>
            </w:r>
            <w:proofErr w:type="spellEnd"/>
            <w:r w:rsidRPr="007233D9">
              <w:rPr>
                <w:rFonts w:ascii="Times New Roman" w:hAnsi="Times New Roman" w:cs="Times New Roman"/>
              </w:rPr>
              <w:t>)</w:t>
            </w:r>
          </w:p>
          <w:p w14:paraId="0B299D9F" w14:textId="77777777" w:rsidR="007233D9" w:rsidRPr="007233D9" w:rsidRDefault="007233D9" w:rsidP="007233D9">
            <w:pPr>
              <w:rPr>
                <w:rFonts w:ascii="Times New Roman" w:hAnsi="Times New Roman" w:cs="Times New Roman"/>
              </w:rPr>
            </w:pPr>
            <w:r w:rsidRPr="007233D9">
              <w:rPr>
                <w:rFonts w:ascii="Times New Roman" w:hAnsi="Times New Roman" w:cs="Times New Roman"/>
              </w:rPr>
              <w:t>curve(predict(md</w:t>
            </w:r>
            <w:proofErr w:type="gramStart"/>
            <w:r w:rsidRPr="007233D9">
              <w:rPr>
                <w:rFonts w:ascii="Times New Roman" w:hAnsi="Times New Roman" w:cs="Times New Roman"/>
              </w:rPr>
              <w:t>1,data</w:t>
            </w:r>
            <w:proofErr w:type="gramEnd"/>
            <w:r w:rsidRPr="007233D9">
              <w:rPr>
                <w:rFonts w:ascii="Times New Roman" w:hAnsi="Times New Roman" w:cs="Times New Roman"/>
              </w:rPr>
              <w:t>.frame(lwt=x,race.w=1,race.b=0),type="response"),add=T,col="red",lty=1,lwd=2)</w:t>
            </w:r>
          </w:p>
          <w:p w14:paraId="56908F0A" w14:textId="77777777" w:rsidR="007233D9" w:rsidRPr="007233D9" w:rsidRDefault="007233D9" w:rsidP="007233D9">
            <w:pPr>
              <w:rPr>
                <w:rFonts w:ascii="Times New Roman" w:hAnsi="Times New Roman" w:cs="Times New Roman"/>
              </w:rPr>
            </w:pPr>
            <w:r w:rsidRPr="007233D9">
              <w:rPr>
                <w:rFonts w:ascii="Times New Roman" w:hAnsi="Times New Roman" w:cs="Times New Roman"/>
              </w:rPr>
              <w:t>curve(predict(md</w:t>
            </w:r>
            <w:proofErr w:type="gramStart"/>
            <w:r w:rsidRPr="007233D9">
              <w:rPr>
                <w:rFonts w:ascii="Times New Roman" w:hAnsi="Times New Roman" w:cs="Times New Roman"/>
              </w:rPr>
              <w:t>1,data</w:t>
            </w:r>
            <w:proofErr w:type="gramEnd"/>
            <w:r w:rsidRPr="007233D9">
              <w:rPr>
                <w:rFonts w:ascii="Times New Roman" w:hAnsi="Times New Roman" w:cs="Times New Roman"/>
              </w:rPr>
              <w:t>.frame(lwt=x,race.w=0,race.b=1),type="response"),add=T,col="dodgerblue2",lty=5,lwd=2)</w:t>
            </w:r>
          </w:p>
          <w:p w14:paraId="02CC47E8" w14:textId="77777777" w:rsidR="007233D9" w:rsidRPr="007233D9" w:rsidRDefault="007233D9" w:rsidP="007233D9">
            <w:pPr>
              <w:rPr>
                <w:rFonts w:ascii="Times New Roman" w:hAnsi="Times New Roman" w:cs="Times New Roman"/>
              </w:rPr>
            </w:pPr>
            <w:r w:rsidRPr="007233D9">
              <w:rPr>
                <w:rFonts w:ascii="Times New Roman" w:hAnsi="Times New Roman" w:cs="Times New Roman"/>
              </w:rPr>
              <w:t>curve(predict(md</w:t>
            </w:r>
            <w:proofErr w:type="gramStart"/>
            <w:r w:rsidRPr="007233D9">
              <w:rPr>
                <w:rFonts w:ascii="Times New Roman" w:hAnsi="Times New Roman" w:cs="Times New Roman"/>
              </w:rPr>
              <w:t>1,data</w:t>
            </w:r>
            <w:proofErr w:type="gramEnd"/>
            <w:r w:rsidRPr="007233D9">
              <w:rPr>
                <w:rFonts w:ascii="Times New Roman" w:hAnsi="Times New Roman" w:cs="Times New Roman"/>
              </w:rPr>
              <w:t>.frame(lwt=x,race.w=0,race.b=0),type="response"),add=T,col="green4",lty=6,lwd=2)</w:t>
            </w:r>
          </w:p>
          <w:p w14:paraId="71EF3784" w14:textId="77777777" w:rsidR="007233D9" w:rsidRPr="007233D9" w:rsidRDefault="007233D9" w:rsidP="007233D9">
            <w:pPr>
              <w:rPr>
                <w:rFonts w:ascii="Times New Roman" w:hAnsi="Times New Roman" w:cs="Times New Roman"/>
              </w:rPr>
            </w:pPr>
            <w:proofErr w:type="gramStart"/>
            <w:r w:rsidRPr="007233D9">
              <w:rPr>
                <w:rFonts w:ascii="Times New Roman" w:hAnsi="Times New Roman" w:cs="Times New Roman"/>
              </w:rPr>
              <w:t>legend(</w:t>
            </w:r>
            <w:proofErr w:type="gramEnd"/>
            <w:r w:rsidRPr="007233D9">
              <w:rPr>
                <w:rFonts w:ascii="Times New Roman" w:hAnsi="Times New Roman" w:cs="Times New Roman"/>
              </w:rPr>
              <w:t>"</w:t>
            </w:r>
            <w:proofErr w:type="spellStart"/>
            <w:r w:rsidRPr="007233D9">
              <w:rPr>
                <w:rFonts w:ascii="Times New Roman" w:hAnsi="Times New Roman" w:cs="Times New Roman"/>
              </w:rPr>
              <w:t>topright</w:t>
            </w:r>
            <w:proofErr w:type="spellEnd"/>
            <w:r w:rsidRPr="007233D9">
              <w:rPr>
                <w:rFonts w:ascii="Times New Roman" w:hAnsi="Times New Roman" w:cs="Times New Roman"/>
              </w:rPr>
              <w:t>",c("white", "black", "other"),col=c("red","dodgerblue2","green4"),</w:t>
            </w:r>
            <w:proofErr w:type="spellStart"/>
            <w:r w:rsidRPr="007233D9">
              <w:rPr>
                <w:rFonts w:ascii="Times New Roman" w:hAnsi="Times New Roman" w:cs="Times New Roman"/>
              </w:rPr>
              <w:t>lty</w:t>
            </w:r>
            <w:proofErr w:type="spellEnd"/>
            <w:r w:rsidRPr="007233D9">
              <w:rPr>
                <w:rFonts w:ascii="Times New Roman" w:hAnsi="Times New Roman" w:cs="Times New Roman"/>
              </w:rPr>
              <w:t>=c(1,5,6))</w:t>
            </w:r>
          </w:p>
          <w:p w14:paraId="54477FCE" w14:textId="0131B18E" w:rsidR="007233D9" w:rsidRPr="007233D9" w:rsidRDefault="007233D9" w:rsidP="007233D9">
            <w:pPr>
              <w:rPr>
                <w:rFonts w:ascii="Times New Roman" w:hAnsi="Times New Roman" w:cs="Times New Roman"/>
              </w:rPr>
            </w:pPr>
            <w:r w:rsidRPr="007233D9">
              <w:rPr>
                <w:rFonts w:ascii="Times New Roman" w:hAnsi="Times New Roman" w:cs="Times New Roman"/>
              </w:rPr>
              <w:t>detach(</w:t>
            </w:r>
            <w:proofErr w:type="spellStart"/>
            <w:r w:rsidRPr="007233D9">
              <w:rPr>
                <w:rFonts w:ascii="Times New Roman" w:hAnsi="Times New Roman" w:cs="Times New Roman"/>
              </w:rPr>
              <w:t>lbw</w:t>
            </w:r>
            <w:proofErr w:type="spellEnd"/>
            <w:r w:rsidRPr="007233D9">
              <w:rPr>
                <w:rFonts w:ascii="Times New Roman" w:hAnsi="Times New Roman" w:cs="Times New Roman"/>
              </w:rPr>
              <w:t>)</w:t>
            </w:r>
          </w:p>
        </w:tc>
      </w:tr>
    </w:tbl>
    <w:p w14:paraId="7E72F710" w14:textId="2EA32C2D" w:rsidR="00E40E9D" w:rsidRPr="007233D9" w:rsidRDefault="007233D9" w:rsidP="007233D9">
      <w:pPr>
        <w:ind w:left="7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4E282E1" wp14:editId="1B318FB8">
            <wp:extent cx="5274310" cy="2791460"/>
            <wp:effectExtent l="0" t="0" r="254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E9D" w:rsidRPr="007233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1A97C" w14:textId="77777777" w:rsidR="00234452" w:rsidRDefault="00234452" w:rsidP="00234452">
      <w:r>
        <w:separator/>
      </w:r>
    </w:p>
  </w:endnote>
  <w:endnote w:type="continuationSeparator" w:id="0">
    <w:p w14:paraId="258DB92D" w14:textId="77777777" w:rsidR="00234452" w:rsidRDefault="00234452" w:rsidP="00234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C75BA" w14:textId="77777777" w:rsidR="00234452" w:rsidRDefault="00234452" w:rsidP="00234452">
      <w:r>
        <w:separator/>
      </w:r>
    </w:p>
  </w:footnote>
  <w:footnote w:type="continuationSeparator" w:id="0">
    <w:p w14:paraId="4D22BE57" w14:textId="77777777" w:rsidR="00234452" w:rsidRDefault="00234452" w:rsidP="00234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B24E5"/>
    <w:multiLevelType w:val="hybridMultilevel"/>
    <w:tmpl w:val="1E9CC25A"/>
    <w:lvl w:ilvl="0" w:tplc="8B82A4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7E90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A633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E85D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4D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6CEA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326D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4E6D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85F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D37225"/>
    <w:multiLevelType w:val="hybridMultilevel"/>
    <w:tmpl w:val="CFFA67BC"/>
    <w:lvl w:ilvl="0" w:tplc="10560A56">
      <w:start w:val="1"/>
      <w:numFmt w:val="decimal"/>
      <w:lvlText w:val="%1."/>
      <w:lvlJc w:val="left"/>
      <w:pPr>
        <w:ind w:left="360" w:hanging="360"/>
      </w:pPr>
      <w:rPr>
        <w:rFonts w:hint="default"/>
        <w:color w:val="0070C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04E49B2"/>
    <w:multiLevelType w:val="hybridMultilevel"/>
    <w:tmpl w:val="C0CCEE92"/>
    <w:lvl w:ilvl="0" w:tplc="C1C4F904">
      <w:numFmt w:val="bullet"/>
      <w:lvlText w:val=""/>
      <w:lvlJc w:val="left"/>
      <w:pPr>
        <w:ind w:left="108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6D3"/>
    <w:rsid w:val="00016F2F"/>
    <w:rsid w:val="0005016C"/>
    <w:rsid w:val="000E4CDE"/>
    <w:rsid w:val="00135BD6"/>
    <w:rsid w:val="00234452"/>
    <w:rsid w:val="002C592A"/>
    <w:rsid w:val="003776D3"/>
    <w:rsid w:val="00411F0D"/>
    <w:rsid w:val="00446646"/>
    <w:rsid w:val="005710A0"/>
    <w:rsid w:val="00602BB6"/>
    <w:rsid w:val="007233D9"/>
    <w:rsid w:val="007714B6"/>
    <w:rsid w:val="007C0D32"/>
    <w:rsid w:val="007C290F"/>
    <w:rsid w:val="00943B3E"/>
    <w:rsid w:val="00B17AAE"/>
    <w:rsid w:val="00B35DC7"/>
    <w:rsid w:val="00B81866"/>
    <w:rsid w:val="00B91FCD"/>
    <w:rsid w:val="00BC796A"/>
    <w:rsid w:val="00D95C86"/>
    <w:rsid w:val="00E82E58"/>
    <w:rsid w:val="00EB6697"/>
    <w:rsid w:val="00F661E7"/>
    <w:rsid w:val="00F9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A98EB2"/>
  <w15:chartTrackingRefBased/>
  <w15:docId w15:val="{733467C6-81BE-4461-B170-8A7B757C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7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6697"/>
    <w:pPr>
      <w:ind w:leftChars="200" w:left="480"/>
    </w:pPr>
  </w:style>
  <w:style w:type="character" w:styleId="a5">
    <w:name w:val="Placeholder Text"/>
    <w:basedOn w:val="a0"/>
    <w:uiPriority w:val="99"/>
    <w:semiHidden/>
    <w:rsid w:val="00B17AAE"/>
    <w:rPr>
      <w:color w:val="808080"/>
    </w:rPr>
  </w:style>
  <w:style w:type="paragraph" w:styleId="a6">
    <w:name w:val="header"/>
    <w:basedOn w:val="a"/>
    <w:link w:val="a7"/>
    <w:uiPriority w:val="99"/>
    <w:unhideWhenUsed/>
    <w:rsid w:val="00234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3445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34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3445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2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013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127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78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707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665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910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320</Words>
  <Characters>1826</Characters>
  <Application>Microsoft Office Word</Application>
  <DocSecurity>0</DocSecurity>
  <Lines>15</Lines>
  <Paragraphs>4</Paragraphs>
  <ScaleCrop>false</ScaleCrop>
  <Company>LG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leyin Hsu</dc:creator>
  <cp:keywords/>
  <dc:description/>
  <cp:lastModifiedBy>梁嫚芳</cp:lastModifiedBy>
  <cp:revision>15</cp:revision>
  <dcterms:created xsi:type="dcterms:W3CDTF">2019-11-29T15:26:00Z</dcterms:created>
  <dcterms:modified xsi:type="dcterms:W3CDTF">2020-01-04T08:26:00Z</dcterms:modified>
</cp:coreProperties>
</file>