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A679A" w14:textId="1E348816" w:rsidR="00C91B81" w:rsidRPr="00C91B81" w:rsidRDefault="00C91B81" w:rsidP="00C94457">
      <w:pPr>
        <w:rPr>
          <w:b/>
          <w:bCs/>
          <w:u w:val="single"/>
        </w:rPr>
      </w:pPr>
      <w:r w:rsidRPr="00C91B81">
        <w:rPr>
          <w:b/>
          <w:bCs/>
          <w:u w:val="single"/>
        </w:rPr>
        <w:t xml:space="preserve">Practice Problem: Segmentation </w:t>
      </w:r>
    </w:p>
    <w:p w14:paraId="47B9ECC6" w14:textId="77777777" w:rsidR="00C91B81" w:rsidRDefault="00C91B81" w:rsidP="00C94457"/>
    <w:p w14:paraId="3373C3D3" w14:textId="17D303ED" w:rsidR="00C94457" w:rsidRDefault="00C94457" w:rsidP="00C94457">
      <w:r w:rsidRPr="00C94457">
        <w:t xml:space="preserve">This case requires to develop a customer segmentation to define marketing strategy. </w:t>
      </w:r>
    </w:p>
    <w:p w14:paraId="0FADE17C" w14:textId="77777777" w:rsidR="00C94457" w:rsidRDefault="00C94457" w:rsidP="00C94457"/>
    <w:p w14:paraId="2804171C" w14:textId="3FF75CBF" w:rsidR="00C94457" w:rsidRDefault="00C94457" w:rsidP="00C94457">
      <w:r w:rsidRPr="00C94457">
        <w:t>The</w:t>
      </w:r>
      <w:r>
        <w:t xml:space="preserve"> </w:t>
      </w:r>
      <w:r w:rsidRPr="00C94457">
        <w:t xml:space="preserve">sample Dataset summarizes the usage behavior of about 9000 active credit card holders during the last 6 months. </w:t>
      </w:r>
    </w:p>
    <w:p w14:paraId="261EAAE2" w14:textId="77777777" w:rsidR="00C94457" w:rsidRDefault="00C94457" w:rsidP="00C94457"/>
    <w:p w14:paraId="386E70D0" w14:textId="1CAFFA36" w:rsidR="00C94457" w:rsidRPr="00C94457" w:rsidRDefault="00C94457" w:rsidP="00C94457">
      <w:r w:rsidRPr="00C94457">
        <w:t>The file is at a customer level with 18 behavioral variables.</w:t>
      </w:r>
    </w:p>
    <w:p w14:paraId="45DD5BC9" w14:textId="77777777" w:rsidR="00C94457" w:rsidRDefault="00C94457" w:rsidP="00C94457"/>
    <w:p w14:paraId="7FEAB59F" w14:textId="3994A9BC" w:rsidR="00C94457" w:rsidRDefault="00C94457" w:rsidP="00C94457">
      <w:r w:rsidRPr="00C94457">
        <w:t>Following is the Data Dictionary for Credit Card dataset:</w:t>
      </w:r>
    </w:p>
    <w:p w14:paraId="38052CCE" w14:textId="77777777" w:rsidR="00C94457" w:rsidRPr="00C94457" w:rsidRDefault="00C94457" w:rsidP="00C94457"/>
    <w:p w14:paraId="6A46A1B3" w14:textId="321B42AB" w:rsidR="00C94457" w:rsidRPr="00C94457" w:rsidRDefault="00C94457" w:rsidP="00C94457">
      <w:pPr>
        <w:spacing w:line="276" w:lineRule="auto"/>
        <w:rPr>
          <w:rFonts w:ascii="Calibri" w:hAnsi="Calibri" w:cs="Calibri"/>
        </w:rPr>
      </w:pPr>
      <w:r w:rsidRPr="00C94457">
        <w:rPr>
          <w:rFonts w:ascii="Calibri" w:hAnsi="Calibri" w:cs="Calibri"/>
        </w:rPr>
        <w:t>CUSTID : Identification of Credit Card holder (Categorical)</w:t>
      </w:r>
      <w:r w:rsidRPr="00C94457">
        <w:rPr>
          <w:rFonts w:ascii="Calibri" w:hAnsi="Calibri" w:cs="Calibri"/>
        </w:rPr>
        <w:br/>
      </w:r>
      <w:r w:rsidRPr="007738DD">
        <w:rPr>
          <w:rFonts w:ascii="Calibri" w:hAnsi="Calibri" w:cs="Calibri"/>
          <w:highlight w:val="yellow"/>
        </w:rPr>
        <w:t>BALANCE : Balance amount left in their account to make purchases</w:t>
      </w:r>
      <w:r w:rsidRPr="00C94457">
        <w:rPr>
          <w:rFonts w:ascii="Calibri" w:hAnsi="Calibri" w:cs="Calibri"/>
        </w:rPr>
        <w:t xml:space="preserve"> </w:t>
      </w:r>
      <w:r w:rsidRPr="00C94457">
        <w:rPr>
          <w:rFonts w:ascii="Calibri" w:hAnsi="Calibri" w:cs="Calibri"/>
        </w:rPr>
        <w:br/>
      </w:r>
      <w:r w:rsidRPr="006B1F43">
        <w:rPr>
          <w:rFonts w:ascii="Calibri" w:hAnsi="Calibri" w:cs="Calibri"/>
          <w:highlight w:val="lightGray"/>
        </w:rPr>
        <w:t>BALANCE</w:t>
      </w:r>
      <w:r w:rsidR="006B1F43" w:rsidRPr="006B1F43">
        <w:rPr>
          <w:rFonts w:ascii="Calibri" w:hAnsi="Calibri" w:cs="Calibri"/>
          <w:highlight w:val="lightGray"/>
        </w:rPr>
        <w:t>_</w:t>
      </w:r>
      <w:r w:rsidRPr="006B1F43">
        <w:rPr>
          <w:rFonts w:ascii="Calibri" w:hAnsi="Calibri" w:cs="Calibri"/>
          <w:highlight w:val="lightGray"/>
        </w:rPr>
        <w:t>FREQUENCY : How frequently the Balance is updated, score between 0 and 1 (1 = frequently updated, 0 = not frequently updated)</w:t>
      </w:r>
      <w:r w:rsidRPr="00C94457">
        <w:rPr>
          <w:rFonts w:ascii="Calibri" w:hAnsi="Calibri" w:cs="Calibri"/>
        </w:rPr>
        <w:br/>
      </w:r>
      <w:r w:rsidRPr="007738DD">
        <w:rPr>
          <w:rFonts w:ascii="Calibri" w:hAnsi="Calibri" w:cs="Calibri"/>
          <w:highlight w:val="yellow"/>
        </w:rPr>
        <w:t>PURCHASES : Amount of purchases made from account</w:t>
      </w:r>
      <w:r w:rsidRPr="00C94457">
        <w:rPr>
          <w:rFonts w:ascii="Calibri" w:hAnsi="Calibri" w:cs="Calibri"/>
        </w:rPr>
        <w:br/>
      </w:r>
      <w:r w:rsidRPr="007738DD">
        <w:rPr>
          <w:rFonts w:ascii="Calibri" w:hAnsi="Calibri" w:cs="Calibri"/>
          <w:highlight w:val="yellow"/>
        </w:rPr>
        <w:t>ONE</w:t>
      </w:r>
      <w:r w:rsidR="00635F33">
        <w:rPr>
          <w:rFonts w:ascii="Calibri" w:hAnsi="Calibri" w:cs="Calibri"/>
          <w:highlight w:val="yellow"/>
        </w:rPr>
        <w:t>OFF_</w:t>
      </w:r>
      <w:r w:rsidRPr="007738DD">
        <w:rPr>
          <w:rFonts w:ascii="Calibri" w:hAnsi="Calibri" w:cs="Calibri"/>
          <w:highlight w:val="yellow"/>
        </w:rPr>
        <w:t>PURCHASES : Maximum purchase amount done in one-go</w:t>
      </w:r>
      <w:r w:rsidRPr="00C94457">
        <w:rPr>
          <w:rFonts w:ascii="Calibri" w:hAnsi="Calibri" w:cs="Calibri"/>
        </w:rPr>
        <w:br/>
      </w:r>
      <w:r w:rsidRPr="006B1F43">
        <w:rPr>
          <w:rFonts w:ascii="Calibri" w:hAnsi="Calibri" w:cs="Calibri"/>
          <w:highlight w:val="lightGray"/>
        </w:rPr>
        <w:t>INSTALLMENTS</w:t>
      </w:r>
      <w:r w:rsidR="006B1F43" w:rsidRPr="006B1F43">
        <w:rPr>
          <w:rFonts w:ascii="Calibri" w:hAnsi="Calibri" w:cs="Calibri"/>
          <w:highlight w:val="lightGray"/>
        </w:rPr>
        <w:t>_</w:t>
      </w:r>
      <w:r w:rsidRPr="006B1F43">
        <w:rPr>
          <w:rFonts w:ascii="Calibri" w:hAnsi="Calibri" w:cs="Calibri"/>
          <w:highlight w:val="lightGray"/>
        </w:rPr>
        <w:t>PURCHASES : Amount of purchase done in installment</w:t>
      </w:r>
      <w:r w:rsidRPr="00C94457">
        <w:rPr>
          <w:rFonts w:ascii="Calibri" w:hAnsi="Calibri" w:cs="Calibri"/>
        </w:rPr>
        <w:br/>
      </w:r>
      <w:r w:rsidRPr="00635F33">
        <w:rPr>
          <w:rFonts w:ascii="Calibri" w:hAnsi="Calibri" w:cs="Calibri"/>
          <w:highlight w:val="yellow"/>
        </w:rPr>
        <w:t>CASH</w:t>
      </w:r>
      <w:r w:rsidR="00635F33">
        <w:rPr>
          <w:rFonts w:ascii="Calibri" w:hAnsi="Calibri" w:cs="Calibri"/>
          <w:highlight w:val="yellow"/>
        </w:rPr>
        <w:t>_</w:t>
      </w:r>
      <w:r w:rsidRPr="00635F33">
        <w:rPr>
          <w:rFonts w:ascii="Calibri" w:hAnsi="Calibri" w:cs="Calibri"/>
          <w:highlight w:val="yellow"/>
        </w:rPr>
        <w:t>ADVANCE : Cash in advance given by the user</w:t>
      </w:r>
      <w:r w:rsidRPr="00C94457">
        <w:rPr>
          <w:rFonts w:ascii="Calibri" w:hAnsi="Calibri" w:cs="Calibri"/>
        </w:rPr>
        <w:br/>
      </w:r>
      <w:r w:rsidRPr="006B1F43">
        <w:rPr>
          <w:rFonts w:ascii="Calibri" w:hAnsi="Calibri" w:cs="Calibri"/>
          <w:highlight w:val="lightGray"/>
        </w:rPr>
        <w:t>PURCHASES</w:t>
      </w:r>
      <w:r w:rsidR="00635F33" w:rsidRPr="006B1F43">
        <w:rPr>
          <w:rFonts w:ascii="Calibri" w:hAnsi="Calibri" w:cs="Calibri"/>
          <w:highlight w:val="lightGray"/>
        </w:rPr>
        <w:t>_</w:t>
      </w:r>
      <w:r w:rsidRPr="006B1F43">
        <w:rPr>
          <w:rFonts w:ascii="Calibri" w:hAnsi="Calibri" w:cs="Calibri"/>
          <w:highlight w:val="lightGray"/>
        </w:rPr>
        <w:t>FREQUENCY : How frequently the Purchases are being made, score between 0 and 1 (1 = frequently purchased, 0 = not frequently purchased)</w:t>
      </w:r>
      <w:r w:rsidRPr="006B1F43">
        <w:rPr>
          <w:rFonts w:ascii="Calibri" w:hAnsi="Calibri" w:cs="Calibri"/>
          <w:highlight w:val="lightGray"/>
        </w:rPr>
        <w:br/>
        <w:t>ONEOFF</w:t>
      </w:r>
      <w:r w:rsidR="00635F33" w:rsidRPr="006B1F43">
        <w:rPr>
          <w:rFonts w:ascii="Calibri" w:hAnsi="Calibri" w:cs="Calibri"/>
          <w:highlight w:val="lightGray"/>
        </w:rPr>
        <w:t>_</w:t>
      </w:r>
      <w:r w:rsidRPr="006B1F43">
        <w:rPr>
          <w:rFonts w:ascii="Calibri" w:hAnsi="Calibri" w:cs="Calibri"/>
          <w:highlight w:val="lightGray"/>
        </w:rPr>
        <w:t>PURCHASES</w:t>
      </w:r>
      <w:r w:rsidR="00635F33" w:rsidRPr="006B1F43">
        <w:rPr>
          <w:rFonts w:ascii="Calibri" w:hAnsi="Calibri" w:cs="Calibri"/>
          <w:highlight w:val="lightGray"/>
        </w:rPr>
        <w:t>_</w:t>
      </w:r>
      <w:r w:rsidRPr="006B1F43">
        <w:rPr>
          <w:rFonts w:ascii="Calibri" w:hAnsi="Calibri" w:cs="Calibri"/>
          <w:highlight w:val="lightGray"/>
        </w:rPr>
        <w:t>FREQUENCY : How frequently Purchases are happening in one-go (1 = frequently purchased, 0 = not frequently purchased)</w:t>
      </w:r>
      <w:r w:rsidRPr="006B1F43">
        <w:rPr>
          <w:rFonts w:ascii="Calibri" w:hAnsi="Calibri" w:cs="Calibri"/>
          <w:highlight w:val="lightGray"/>
        </w:rPr>
        <w:br/>
        <w:t>PURCHASES</w:t>
      </w:r>
      <w:r w:rsidR="00635F33" w:rsidRPr="006B1F43">
        <w:rPr>
          <w:rFonts w:ascii="Calibri" w:hAnsi="Calibri" w:cs="Calibri"/>
          <w:highlight w:val="lightGray"/>
        </w:rPr>
        <w:t>_</w:t>
      </w:r>
      <w:r w:rsidRPr="006B1F43">
        <w:rPr>
          <w:rFonts w:ascii="Calibri" w:hAnsi="Calibri" w:cs="Calibri"/>
          <w:highlight w:val="lightGray"/>
        </w:rPr>
        <w:t>INSTALLMENTS</w:t>
      </w:r>
      <w:r w:rsidR="00635F33" w:rsidRPr="006B1F43">
        <w:rPr>
          <w:rFonts w:ascii="Calibri" w:hAnsi="Calibri" w:cs="Calibri"/>
          <w:highlight w:val="lightGray"/>
        </w:rPr>
        <w:t>_</w:t>
      </w:r>
      <w:r w:rsidRPr="006B1F43">
        <w:rPr>
          <w:rFonts w:ascii="Calibri" w:hAnsi="Calibri" w:cs="Calibri"/>
          <w:highlight w:val="lightGray"/>
        </w:rPr>
        <w:t>FREQUENCY : How frequently purchases in installments are being done (1 = frequently done, 0 = not frequently done)</w:t>
      </w:r>
      <w:r w:rsidRPr="006B1F43">
        <w:rPr>
          <w:rFonts w:ascii="Calibri" w:hAnsi="Calibri" w:cs="Calibri"/>
          <w:highlight w:val="lightGray"/>
        </w:rPr>
        <w:br/>
        <w:t>CASH</w:t>
      </w:r>
      <w:r w:rsidR="00635F33" w:rsidRPr="006B1F43">
        <w:rPr>
          <w:rFonts w:ascii="Calibri" w:hAnsi="Calibri" w:cs="Calibri"/>
          <w:highlight w:val="lightGray"/>
        </w:rPr>
        <w:t>_</w:t>
      </w:r>
      <w:r w:rsidRPr="006B1F43">
        <w:rPr>
          <w:rFonts w:ascii="Calibri" w:hAnsi="Calibri" w:cs="Calibri"/>
          <w:highlight w:val="lightGray"/>
        </w:rPr>
        <w:t>ADVANCE</w:t>
      </w:r>
      <w:r w:rsidR="00635F33" w:rsidRPr="006B1F43">
        <w:rPr>
          <w:rFonts w:ascii="Calibri" w:hAnsi="Calibri" w:cs="Calibri"/>
          <w:highlight w:val="lightGray"/>
        </w:rPr>
        <w:t>_</w:t>
      </w:r>
      <w:r w:rsidRPr="006B1F43">
        <w:rPr>
          <w:rFonts w:ascii="Calibri" w:hAnsi="Calibri" w:cs="Calibri"/>
          <w:highlight w:val="lightGray"/>
        </w:rPr>
        <w:t>FREQUENCY : How frequently the cash in advance being paid</w:t>
      </w:r>
      <w:r w:rsidRPr="006B1F43">
        <w:rPr>
          <w:rFonts w:ascii="Calibri" w:hAnsi="Calibri" w:cs="Calibri"/>
          <w:highlight w:val="lightGray"/>
        </w:rPr>
        <w:br/>
        <w:t>CASH</w:t>
      </w:r>
      <w:r w:rsidR="00635F33" w:rsidRPr="006B1F43">
        <w:rPr>
          <w:rFonts w:ascii="Calibri" w:hAnsi="Calibri" w:cs="Calibri"/>
          <w:highlight w:val="lightGray"/>
        </w:rPr>
        <w:t>_</w:t>
      </w:r>
      <w:r w:rsidRPr="006B1F43">
        <w:rPr>
          <w:rFonts w:ascii="Calibri" w:hAnsi="Calibri" w:cs="Calibri"/>
          <w:highlight w:val="lightGray"/>
        </w:rPr>
        <w:t>ADVANCE</w:t>
      </w:r>
      <w:r w:rsidR="00635F33" w:rsidRPr="006B1F43">
        <w:rPr>
          <w:rFonts w:ascii="Calibri" w:hAnsi="Calibri" w:cs="Calibri"/>
          <w:highlight w:val="lightGray"/>
        </w:rPr>
        <w:t>_</w:t>
      </w:r>
      <w:r w:rsidRPr="006B1F43">
        <w:rPr>
          <w:rFonts w:ascii="Calibri" w:hAnsi="Calibri" w:cs="Calibri"/>
          <w:highlight w:val="lightGray"/>
        </w:rPr>
        <w:t>TRX : Number of Transactions made with "Cash in Advanced"</w:t>
      </w:r>
      <w:r w:rsidRPr="006B1F43">
        <w:rPr>
          <w:rFonts w:ascii="Calibri" w:hAnsi="Calibri" w:cs="Calibri"/>
          <w:highlight w:val="lightGray"/>
        </w:rPr>
        <w:br/>
        <w:t>PURCHASES</w:t>
      </w:r>
      <w:r w:rsidR="00635F33" w:rsidRPr="006B1F43">
        <w:rPr>
          <w:rFonts w:ascii="Calibri" w:hAnsi="Calibri" w:cs="Calibri"/>
          <w:highlight w:val="lightGray"/>
        </w:rPr>
        <w:t>_</w:t>
      </w:r>
      <w:r w:rsidRPr="006B1F43">
        <w:rPr>
          <w:rFonts w:ascii="Calibri" w:hAnsi="Calibri" w:cs="Calibri"/>
          <w:highlight w:val="lightGray"/>
        </w:rPr>
        <w:t>TRX : Number of purchase transactions made</w:t>
      </w:r>
      <w:r w:rsidRPr="00C94457">
        <w:rPr>
          <w:rFonts w:ascii="Calibri" w:hAnsi="Calibri" w:cs="Calibri"/>
        </w:rPr>
        <w:br/>
      </w:r>
      <w:r w:rsidRPr="00635F33">
        <w:rPr>
          <w:rFonts w:ascii="Calibri" w:hAnsi="Calibri" w:cs="Calibri"/>
          <w:highlight w:val="yellow"/>
        </w:rPr>
        <w:t>CREDIT</w:t>
      </w:r>
      <w:r w:rsidR="00635F33">
        <w:rPr>
          <w:rFonts w:ascii="Calibri" w:hAnsi="Calibri" w:cs="Calibri"/>
          <w:highlight w:val="yellow"/>
        </w:rPr>
        <w:t>_</w:t>
      </w:r>
      <w:r w:rsidRPr="00635F33">
        <w:rPr>
          <w:rFonts w:ascii="Calibri" w:hAnsi="Calibri" w:cs="Calibri"/>
          <w:highlight w:val="yellow"/>
        </w:rPr>
        <w:t>LIMIT : Limit of Credit Card for user</w:t>
      </w:r>
      <w:r w:rsidRPr="00C94457">
        <w:rPr>
          <w:rFonts w:ascii="Calibri" w:hAnsi="Calibri" w:cs="Calibri"/>
        </w:rPr>
        <w:br/>
      </w:r>
      <w:r w:rsidRPr="00635F33">
        <w:rPr>
          <w:rFonts w:ascii="Calibri" w:hAnsi="Calibri" w:cs="Calibri"/>
          <w:highlight w:val="yellow"/>
        </w:rPr>
        <w:t>PAYMENTS : Amount of Payment done by user</w:t>
      </w:r>
      <w:r w:rsidRPr="00C94457">
        <w:rPr>
          <w:rFonts w:ascii="Calibri" w:hAnsi="Calibri" w:cs="Calibri"/>
        </w:rPr>
        <w:br/>
      </w:r>
      <w:r w:rsidRPr="00B23F1B">
        <w:rPr>
          <w:rFonts w:ascii="Calibri" w:hAnsi="Calibri" w:cs="Calibri"/>
          <w:highlight w:val="yellow"/>
        </w:rPr>
        <w:t>MINIMUM_PAYMENTS : Minimum amount of payments made by user</w:t>
      </w:r>
      <w:r w:rsidRPr="00C94457">
        <w:rPr>
          <w:rFonts w:ascii="Calibri" w:hAnsi="Calibri" w:cs="Calibri"/>
        </w:rPr>
        <w:br/>
      </w:r>
      <w:r w:rsidRPr="00635F33">
        <w:rPr>
          <w:rFonts w:ascii="Calibri" w:hAnsi="Calibri" w:cs="Calibri"/>
          <w:highlight w:val="yellow"/>
        </w:rPr>
        <w:t>PRC</w:t>
      </w:r>
      <w:r w:rsidR="00635F33">
        <w:rPr>
          <w:rFonts w:ascii="Calibri" w:hAnsi="Calibri" w:cs="Calibri"/>
          <w:highlight w:val="yellow"/>
        </w:rPr>
        <w:t>_</w:t>
      </w:r>
      <w:r w:rsidRPr="00635F33">
        <w:rPr>
          <w:rFonts w:ascii="Calibri" w:hAnsi="Calibri" w:cs="Calibri"/>
          <w:highlight w:val="yellow"/>
        </w:rPr>
        <w:t>FULL</w:t>
      </w:r>
      <w:r w:rsidR="00635F33">
        <w:rPr>
          <w:rFonts w:ascii="Calibri" w:hAnsi="Calibri" w:cs="Calibri"/>
          <w:highlight w:val="yellow"/>
        </w:rPr>
        <w:t>_</w:t>
      </w:r>
      <w:r w:rsidRPr="00635F33">
        <w:rPr>
          <w:rFonts w:ascii="Calibri" w:hAnsi="Calibri" w:cs="Calibri"/>
          <w:highlight w:val="yellow"/>
        </w:rPr>
        <w:t>PAYMENT : Percent of full payment paid by user</w:t>
      </w:r>
      <w:r w:rsidRPr="00C94457">
        <w:rPr>
          <w:rFonts w:ascii="Calibri" w:hAnsi="Calibri" w:cs="Calibri"/>
        </w:rPr>
        <w:br/>
      </w:r>
      <w:r w:rsidRPr="00635F33">
        <w:rPr>
          <w:rFonts w:ascii="Calibri" w:hAnsi="Calibri" w:cs="Calibri"/>
          <w:highlight w:val="yellow"/>
        </w:rPr>
        <w:t>TENURE : Tenure of credit card service for user</w:t>
      </w:r>
    </w:p>
    <w:p w14:paraId="54ED1897" w14:textId="7ECEA168" w:rsidR="00063DDC" w:rsidRDefault="00C91B81" w:rsidP="00C94457">
      <w:pPr>
        <w:spacing w:line="276" w:lineRule="auto"/>
        <w:rPr>
          <w:rFonts w:ascii="Calibri" w:hAnsi="Calibri" w:cs="Calibri"/>
        </w:rPr>
      </w:pPr>
    </w:p>
    <w:p w14:paraId="6C735A65" w14:textId="306D12EF" w:rsidR="007738DD" w:rsidRPr="00635F33" w:rsidRDefault="007738DD" w:rsidP="00635F33">
      <w:pPr>
        <w:spacing w:line="276" w:lineRule="auto"/>
        <w:rPr>
          <w:rFonts w:ascii="Calibri" w:hAnsi="Calibri" w:cs="Calibri"/>
        </w:rPr>
      </w:pPr>
      <w:r w:rsidRPr="00635F33">
        <w:rPr>
          <w:rFonts w:ascii="Calibri" w:hAnsi="Calibri" w:cs="Calibri"/>
        </w:rPr>
        <w:t xml:space="preserve">For the following questions, use K-means clustering (with all </w:t>
      </w:r>
      <w:r w:rsidR="00635F33">
        <w:rPr>
          <w:rFonts w:ascii="Calibri" w:hAnsi="Calibri" w:cs="Calibri"/>
        </w:rPr>
        <w:t xml:space="preserve">above </w:t>
      </w:r>
      <w:r w:rsidRPr="00635F33">
        <w:rPr>
          <w:rFonts w:ascii="Calibri" w:hAnsi="Calibri" w:cs="Calibri"/>
        </w:rPr>
        <w:t>values</w:t>
      </w:r>
      <w:r w:rsidR="00635F33">
        <w:rPr>
          <w:rFonts w:ascii="Calibri" w:hAnsi="Calibri" w:cs="Calibri"/>
        </w:rPr>
        <w:t xml:space="preserve"> highlighted in </w:t>
      </w:r>
      <w:r w:rsidR="00635F33" w:rsidRPr="006B1F43">
        <w:rPr>
          <w:rFonts w:ascii="Calibri" w:hAnsi="Calibri" w:cs="Calibri"/>
          <w:b/>
          <w:bCs/>
          <w:u w:val="single"/>
        </w:rPr>
        <w:t>yellow</w:t>
      </w:r>
      <w:r w:rsidRPr="00635F33">
        <w:rPr>
          <w:rFonts w:ascii="Calibri" w:hAnsi="Calibri" w:cs="Calibri"/>
        </w:rPr>
        <w:t>).</w:t>
      </w:r>
    </w:p>
    <w:p w14:paraId="58130353" w14:textId="77777777" w:rsidR="007738DD" w:rsidRDefault="007738DD" w:rsidP="00C94457">
      <w:pPr>
        <w:spacing w:line="276" w:lineRule="auto"/>
        <w:rPr>
          <w:rFonts w:ascii="Calibri" w:hAnsi="Calibri" w:cs="Calibri"/>
        </w:rPr>
      </w:pPr>
    </w:p>
    <w:p w14:paraId="73A719A7" w14:textId="2ED961E9" w:rsidR="00635F33" w:rsidRPr="002F136C" w:rsidRDefault="007738DD" w:rsidP="00635F33">
      <w:pPr>
        <w:pStyle w:val="ListParagraph"/>
        <w:numPr>
          <w:ilvl w:val="0"/>
          <w:numId w:val="4"/>
        </w:numPr>
        <w:spacing w:line="276" w:lineRule="auto"/>
        <w:rPr>
          <w:rFonts w:ascii="Calibri" w:hAnsi="Calibri" w:cs="Calibri"/>
        </w:rPr>
      </w:pPr>
      <w:r w:rsidRPr="00635F33">
        <w:rPr>
          <w:rFonts w:ascii="Calibri" w:hAnsi="Calibri" w:cs="Calibri"/>
        </w:rPr>
        <w:t xml:space="preserve">Using a cluster model with 6 clusters, which cluster has the highest </w:t>
      </w:r>
      <w:r w:rsidR="00B23F1B">
        <w:rPr>
          <w:rFonts w:ascii="Calibri" w:hAnsi="Calibri" w:cs="Calibri"/>
        </w:rPr>
        <w:t>credit limit</w:t>
      </w:r>
      <w:r w:rsidRPr="00635F33">
        <w:rPr>
          <w:rFonts w:ascii="Calibri" w:hAnsi="Calibri" w:cs="Calibri"/>
        </w:rPr>
        <w:t>?</w:t>
      </w:r>
    </w:p>
    <w:p w14:paraId="3BCA1173" w14:textId="77777777" w:rsidR="00635F33" w:rsidRPr="00635F33" w:rsidRDefault="00635F33" w:rsidP="00635F33">
      <w:pPr>
        <w:spacing w:line="276" w:lineRule="auto"/>
        <w:rPr>
          <w:rFonts w:ascii="Calibri" w:hAnsi="Calibri" w:cs="Calibri"/>
        </w:rPr>
      </w:pPr>
    </w:p>
    <w:p w14:paraId="05B39194" w14:textId="6B1D8A82" w:rsidR="007738DD" w:rsidRDefault="007738DD" w:rsidP="00B23F1B">
      <w:pPr>
        <w:pStyle w:val="BodyTextIndent"/>
        <w:numPr>
          <w:ilvl w:val="0"/>
          <w:numId w:val="4"/>
        </w:numPr>
        <w:tabs>
          <w:tab w:val="left" w:pos="9810"/>
        </w:tabs>
        <w:rPr>
          <w:rFonts w:asciiTheme="minorHAnsi" w:hAnsiTheme="minorHAnsi" w:cstheme="minorHAnsi"/>
          <w:sz w:val="22"/>
          <w:szCs w:val="22"/>
          <w:lang w:val="en-US"/>
        </w:rPr>
      </w:pPr>
      <w:r>
        <w:rPr>
          <w:rFonts w:asciiTheme="minorHAnsi" w:hAnsiTheme="minorHAnsi" w:cstheme="minorHAnsi"/>
          <w:sz w:val="22"/>
          <w:szCs w:val="22"/>
          <w:lang w:val="en-US"/>
        </w:rPr>
        <w:t xml:space="preserve">What is the </w:t>
      </w:r>
      <w:r w:rsidR="00B23F1B">
        <w:rPr>
          <w:rFonts w:asciiTheme="minorHAnsi" w:hAnsiTheme="minorHAnsi" w:cstheme="minorHAnsi"/>
          <w:sz w:val="22"/>
          <w:szCs w:val="22"/>
          <w:lang w:val="en-US"/>
        </w:rPr>
        <w:t>c</w:t>
      </w:r>
      <w:r>
        <w:rPr>
          <w:rFonts w:asciiTheme="minorHAnsi" w:hAnsiTheme="minorHAnsi" w:cstheme="minorHAnsi"/>
          <w:sz w:val="22"/>
          <w:szCs w:val="22"/>
          <w:lang w:val="en-US"/>
        </w:rPr>
        <w:t xml:space="preserve">luster </w:t>
      </w:r>
      <w:r w:rsidR="00B23F1B">
        <w:rPr>
          <w:rFonts w:asciiTheme="minorHAnsi" w:hAnsiTheme="minorHAnsi" w:cstheme="minorHAnsi"/>
          <w:sz w:val="22"/>
          <w:szCs w:val="22"/>
          <w:lang w:val="en-US"/>
        </w:rPr>
        <w:t>m</w:t>
      </w:r>
      <w:r>
        <w:rPr>
          <w:rFonts w:asciiTheme="minorHAnsi" w:hAnsiTheme="minorHAnsi" w:cstheme="minorHAnsi"/>
          <w:sz w:val="22"/>
          <w:szCs w:val="22"/>
          <w:lang w:val="en-US"/>
        </w:rPr>
        <w:t>eans of this cluster?</w:t>
      </w:r>
    </w:p>
    <w:p w14:paraId="50ACF0F2" w14:textId="15A46462" w:rsidR="00B23F1B" w:rsidRDefault="00B23F1B" w:rsidP="00B23F1B">
      <w:pPr>
        <w:pStyle w:val="BodyTextIndent"/>
        <w:tabs>
          <w:tab w:val="left" w:pos="9810"/>
        </w:tabs>
        <w:rPr>
          <w:rFonts w:asciiTheme="minorHAnsi" w:hAnsiTheme="minorHAnsi" w:cstheme="minorHAnsi"/>
          <w:sz w:val="22"/>
          <w:szCs w:val="22"/>
          <w:lang w:val="en-US"/>
        </w:rPr>
      </w:pPr>
    </w:p>
    <w:p w14:paraId="5EABCFBA" w14:textId="648DFD49" w:rsidR="00B23F1B" w:rsidRDefault="00B23F1B" w:rsidP="00B23F1B">
      <w:pPr>
        <w:pStyle w:val="BodyTextIndent"/>
        <w:tabs>
          <w:tab w:val="left" w:pos="9810"/>
        </w:tabs>
        <w:rPr>
          <w:rFonts w:asciiTheme="minorHAnsi" w:hAnsiTheme="minorHAnsi" w:cstheme="minorHAnsi"/>
          <w:sz w:val="22"/>
          <w:szCs w:val="22"/>
          <w:lang w:val="en-US"/>
        </w:rPr>
      </w:pPr>
    </w:p>
    <w:p w14:paraId="253B259B" w14:textId="6757926A" w:rsidR="00B23F1B" w:rsidRDefault="00B23F1B" w:rsidP="00B23F1B">
      <w:pPr>
        <w:pStyle w:val="BodyTextIndent"/>
        <w:tabs>
          <w:tab w:val="left" w:pos="9810"/>
        </w:tabs>
        <w:rPr>
          <w:rFonts w:asciiTheme="minorHAnsi" w:hAnsiTheme="minorHAnsi" w:cstheme="minorHAnsi"/>
          <w:sz w:val="22"/>
          <w:szCs w:val="22"/>
          <w:lang w:val="en-US"/>
        </w:rPr>
      </w:pPr>
    </w:p>
    <w:p w14:paraId="5262A8D0" w14:textId="77777777" w:rsidR="00B23F1B" w:rsidRDefault="00B23F1B" w:rsidP="00B23F1B">
      <w:pPr>
        <w:pStyle w:val="BodyTextIndent"/>
        <w:tabs>
          <w:tab w:val="left" w:pos="9810"/>
        </w:tabs>
        <w:ind w:left="0"/>
        <w:rPr>
          <w:rFonts w:asciiTheme="minorHAnsi" w:hAnsiTheme="minorHAnsi" w:cstheme="minorHAnsi"/>
          <w:sz w:val="22"/>
          <w:szCs w:val="22"/>
          <w:lang w:val="en-US"/>
        </w:rPr>
      </w:pPr>
    </w:p>
    <w:p w14:paraId="1E5AB26E" w14:textId="1F779EDB" w:rsidR="007738DD" w:rsidRDefault="007738DD" w:rsidP="00B23F1B">
      <w:pPr>
        <w:pStyle w:val="BodyTextIndent"/>
        <w:numPr>
          <w:ilvl w:val="0"/>
          <w:numId w:val="4"/>
        </w:numPr>
        <w:tabs>
          <w:tab w:val="left" w:pos="9810"/>
        </w:tabs>
        <w:rPr>
          <w:rFonts w:asciiTheme="minorHAnsi" w:hAnsiTheme="minorHAnsi" w:cstheme="minorHAnsi"/>
          <w:sz w:val="22"/>
          <w:szCs w:val="22"/>
          <w:lang w:val="en-US"/>
        </w:rPr>
      </w:pPr>
      <w:r>
        <w:rPr>
          <w:rFonts w:asciiTheme="minorHAnsi" w:hAnsiTheme="minorHAnsi" w:cstheme="minorHAnsi"/>
          <w:sz w:val="22"/>
          <w:szCs w:val="22"/>
          <w:lang w:val="en-US"/>
        </w:rPr>
        <w:t xml:space="preserve">Does this cluster have the highest number of data points?  If not, what does this suggest about </w:t>
      </w:r>
      <w:r w:rsidR="00B23F1B">
        <w:rPr>
          <w:rFonts w:asciiTheme="minorHAnsi" w:hAnsiTheme="minorHAnsi" w:cstheme="minorHAnsi"/>
          <w:sz w:val="22"/>
          <w:szCs w:val="22"/>
          <w:lang w:val="en-US"/>
        </w:rPr>
        <w:t>this customer segment</w:t>
      </w:r>
      <w:r>
        <w:rPr>
          <w:rFonts w:asciiTheme="minorHAnsi" w:hAnsiTheme="minorHAnsi" w:cstheme="minorHAnsi"/>
          <w:sz w:val="22"/>
          <w:szCs w:val="22"/>
          <w:lang w:val="en-US"/>
        </w:rPr>
        <w:t>?</w:t>
      </w:r>
      <w:r w:rsidR="00DD3681">
        <w:rPr>
          <w:rFonts w:asciiTheme="minorHAnsi" w:hAnsiTheme="minorHAnsi" w:cstheme="minorHAnsi"/>
          <w:sz w:val="22"/>
          <w:szCs w:val="22"/>
          <w:lang w:val="en-US"/>
        </w:rPr>
        <w:t xml:space="preserve"> </w:t>
      </w:r>
    </w:p>
    <w:p w14:paraId="187BF131" w14:textId="77777777" w:rsidR="007738DD" w:rsidRPr="00DD3681" w:rsidRDefault="007738DD" w:rsidP="00B23F1B">
      <w:pPr>
        <w:pStyle w:val="BodyTextIndent"/>
        <w:tabs>
          <w:tab w:val="left" w:pos="9810"/>
        </w:tabs>
        <w:ind w:left="0"/>
        <w:rPr>
          <w:rFonts w:asciiTheme="minorHAnsi" w:hAnsiTheme="minorHAnsi" w:cstheme="minorHAnsi"/>
          <w:sz w:val="22"/>
          <w:szCs w:val="22"/>
          <w:lang w:val="en-US"/>
        </w:rPr>
      </w:pPr>
    </w:p>
    <w:p w14:paraId="03CEA9BC" w14:textId="77777777" w:rsidR="00DD3681" w:rsidRDefault="007738DD" w:rsidP="00B23F1B">
      <w:pPr>
        <w:pStyle w:val="BodyTextIndent"/>
        <w:numPr>
          <w:ilvl w:val="0"/>
          <w:numId w:val="4"/>
        </w:numPr>
        <w:tabs>
          <w:tab w:val="left" w:pos="9810"/>
        </w:tabs>
        <w:rPr>
          <w:rFonts w:asciiTheme="minorHAnsi" w:hAnsiTheme="minorHAnsi" w:cstheme="minorHAnsi"/>
          <w:sz w:val="22"/>
          <w:szCs w:val="22"/>
          <w:lang w:val="en-US"/>
        </w:rPr>
      </w:pPr>
      <w:r w:rsidRPr="00DD3681">
        <w:rPr>
          <w:rFonts w:asciiTheme="minorHAnsi" w:hAnsiTheme="minorHAnsi" w:cstheme="minorHAnsi"/>
          <w:sz w:val="22"/>
          <w:szCs w:val="22"/>
          <w:lang w:val="en-US"/>
        </w:rPr>
        <w:t xml:space="preserve">If </w:t>
      </w:r>
      <w:r w:rsidR="00B23F1B" w:rsidRPr="00DD3681">
        <w:rPr>
          <w:rFonts w:asciiTheme="minorHAnsi" w:hAnsiTheme="minorHAnsi" w:cstheme="minorHAnsi"/>
          <w:sz w:val="22"/>
          <w:szCs w:val="22"/>
          <w:lang w:val="en-US"/>
        </w:rPr>
        <w:t xml:space="preserve">the bank wanted to maximize their customer outreach with promotional offerings which clusters, it would target?  </w:t>
      </w:r>
    </w:p>
    <w:p w14:paraId="76280A20" w14:textId="77777777" w:rsidR="00B23F1B" w:rsidRPr="002F136C" w:rsidRDefault="00B23F1B" w:rsidP="002F136C">
      <w:pPr>
        <w:rPr>
          <w:rFonts w:cstheme="minorHAnsi"/>
          <w:color w:val="FF0000"/>
          <w:sz w:val="22"/>
          <w:szCs w:val="22"/>
        </w:rPr>
      </w:pPr>
    </w:p>
    <w:p w14:paraId="0DDDDE4C" w14:textId="4C9F35E6" w:rsidR="00DD3681" w:rsidRPr="00DD3681" w:rsidRDefault="00B23F1B" w:rsidP="00DD3681">
      <w:pPr>
        <w:pStyle w:val="BodyTextIndent"/>
        <w:numPr>
          <w:ilvl w:val="0"/>
          <w:numId w:val="4"/>
        </w:numPr>
        <w:tabs>
          <w:tab w:val="left" w:pos="9810"/>
        </w:tabs>
        <w:rPr>
          <w:rFonts w:asciiTheme="minorHAnsi" w:hAnsiTheme="minorHAnsi" w:cstheme="minorHAnsi"/>
          <w:sz w:val="22"/>
          <w:szCs w:val="22"/>
          <w:lang w:val="en-US"/>
        </w:rPr>
      </w:pPr>
      <w:r w:rsidRPr="00DD3681">
        <w:rPr>
          <w:rFonts w:asciiTheme="minorHAnsi" w:hAnsiTheme="minorHAnsi" w:cstheme="minorHAnsi"/>
          <w:sz w:val="22"/>
          <w:szCs w:val="22"/>
          <w:lang w:val="en-US"/>
        </w:rPr>
        <w:t xml:space="preserve">Which cluster </w:t>
      </w:r>
      <w:r w:rsidR="00DD3681" w:rsidRPr="00DD3681">
        <w:rPr>
          <w:rFonts w:asciiTheme="minorHAnsi" w:hAnsiTheme="minorHAnsi" w:cstheme="minorHAnsi"/>
          <w:sz w:val="22"/>
          <w:szCs w:val="22"/>
          <w:lang w:val="en-US"/>
        </w:rPr>
        <w:t>is characterized by the largest amount of payments made to the bank</w:t>
      </w:r>
      <w:r w:rsidRPr="00DD3681">
        <w:rPr>
          <w:rFonts w:asciiTheme="minorHAnsi" w:hAnsiTheme="minorHAnsi" w:cstheme="minorHAnsi"/>
          <w:sz w:val="22"/>
          <w:szCs w:val="22"/>
          <w:lang w:val="en-US"/>
        </w:rPr>
        <w:t xml:space="preserve">?  </w:t>
      </w:r>
      <w:r w:rsidR="00DD3681" w:rsidRPr="00DD3681">
        <w:rPr>
          <w:rFonts w:asciiTheme="minorHAnsi" w:hAnsiTheme="minorHAnsi" w:cstheme="minorHAnsi"/>
          <w:color w:val="FF0000"/>
          <w:sz w:val="22"/>
          <w:szCs w:val="22"/>
          <w:lang w:val="en-US"/>
        </w:rPr>
        <w:t>6</w:t>
      </w:r>
    </w:p>
    <w:p w14:paraId="0C09BB7A" w14:textId="77777777" w:rsidR="00B23F1B" w:rsidRPr="00B23F1B" w:rsidRDefault="00B23F1B" w:rsidP="00B23F1B">
      <w:pPr>
        <w:pStyle w:val="BodyTextIndent"/>
        <w:tabs>
          <w:tab w:val="left" w:pos="9810"/>
        </w:tabs>
        <w:ind w:left="0"/>
        <w:rPr>
          <w:rFonts w:asciiTheme="minorHAnsi" w:hAnsiTheme="minorHAnsi" w:cstheme="minorHAnsi"/>
          <w:color w:val="FF0000"/>
          <w:sz w:val="22"/>
          <w:szCs w:val="22"/>
          <w:lang w:val="en-US"/>
        </w:rPr>
      </w:pPr>
    </w:p>
    <w:p w14:paraId="282D883D" w14:textId="1ED422E6" w:rsidR="00DD3681" w:rsidRPr="002F136C" w:rsidRDefault="00DD3681" w:rsidP="002F136C">
      <w:pPr>
        <w:pStyle w:val="BodyTextIndent"/>
        <w:numPr>
          <w:ilvl w:val="0"/>
          <w:numId w:val="4"/>
        </w:numPr>
        <w:tabs>
          <w:tab w:val="left" w:pos="9810"/>
        </w:tabs>
        <w:rPr>
          <w:rFonts w:asciiTheme="minorHAnsi" w:hAnsiTheme="minorHAnsi" w:cstheme="minorHAnsi"/>
          <w:color w:val="000000" w:themeColor="text1"/>
          <w:sz w:val="22"/>
          <w:szCs w:val="22"/>
          <w:lang w:val="en-US"/>
        </w:rPr>
      </w:pPr>
      <w:r>
        <w:rPr>
          <w:rFonts w:asciiTheme="minorHAnsi" w:hAnsiTheme="minorHAnsi" w:cstheme="minorHAnsi"/>
          <w:color w:val="000000" w:themeColor="text1"/>
          <w:sz w:val="22"/>
          <w:szCs w:val="22"/>
          <w:lang w:val="en-US"/>
        </w:rPr>
        <w:t>What are the means for the c</w:t>
      </w:r>
      <w:r w:rsidRPr="00DD3681">
        <w:rPr>
          <w:rFonts w:asciiTheme="minorHAnsi" w:hAnsiTheme="minorHAnsi" w:cstheme="minorHAnsi"/>
          <w:color w:val="000000" w:themeColor="text1"/>
          <w:sz w:val="22"/>
          <w:szCs w:val="22"/>
          <w:lang w:val="en-US"/>
        </w:rPr>
        <w:t xml:space="preserve">luster selected in </w:t>
      </w:r>
      <w:r w:rsidR="006B1F43">
        <w:rPr>
          <w:rFonts w:asciiTheme="minorHAnsi" w:hAnsiTheme="minorHAnsi" w:cstheme="minorHAnsi"/>
          <w:color w:val="000000" w:themeColor="text1"/>
          <w:sz w:val="22"/>
          <w:szCs w:val="22"/>
          <w:lang w:val="en-US"/>
        </w:rPr>
        <w:t>Q</w:t>
      </w:r>
      <w:r>
        <w:rPr>
          <w:rFonts w:asciiTheme="minorHAnsi" w:hAnsiTheme="minorHAnsi" w:cstheme="minorHAnsi"/>
          <w:color w:val="000000" w:themeColor="text1"/>
          <w:sz w:val="22"/>
          <w:szCs w:val="22"/>
          <w:lang w:val="en-US"/>
        </w:rPr>
        <w:t xml:space="preserve">5? </w:t>
      </w:r>
    </w:p>
    <w:p w14:paraId="3E30F0B4" w14:textId="1D7E57EC" w:rsidR="00DD3681" w:rsidRDefault="00DD3681" w:rsidP="00DD3681">
      <w:pPr>
        <w:pStyle w:val="BodyTextIndent"/>
        <w:tabs>
          <w:tab w:val="left" w:pos="9810"/>
        </w:tabs>
        <w:rPr>
          <w:rFonts w:asciiTheme="minorHAnsi" w:hAnsiTheme="minorHAnsi" w:cstheme="minorHAnsi"/>
          <w:color w:val="000000" w:themeColor="text1"/>
          <w:sz w:val="22"/>
          <w:szCs w:val="22"/>
          <w:lang w:val="en-US"/>
        </w:rPr>
      </w:pPr>
    </w:p>
    <w:p w14:paraId="12FFAFCF" w14:textId="7BA99BC3" w:rsidR="00DD3681" w:rsidRDefault="00DD3681" w:rsidP="00DD3681">
      <w:pPr>
        <w:pStyle w:val="BodyTextIndent"/>
        <w:numPr>
          <w:ilvl w:val="0"/>
          <w:numId w:val="4"/>
        </w:numPr>
        <w:tabs>
          <w:tab w:val="left" w:pos="9810"/>
        </w:tabs>
        <w:rPr>
          <w:rFonts w:asciiTheme="minorHAnsi" w:hAnsiTheme="minorHAnsi" w:cstheme="minorHAnsi"/>
          <w:color w:val="000000" w:themeColor="text1"/>
          <w:sz w:val="22"/>
          <w:szCs w:val="22"/>
          <w:lang w:val="en-US"/>
        </w:rPr>
      </w:pPr>
      <w:r>
        <w:rPr>
          <w:rFonts w:asciiTheme="minorHAnsi" w:hAnsiTheme="minorHAnsi" w:cstheme="minorHAnsi"/>
          <w:color w:val="000000" w:themeColor="text1"/>
          <w:sz w:val="22"/>
          <w:szCs w:val="22"/>
          <w:lang w:val="en-US"/>
        </w:rPr>
        <w:t xml:space="preserve">What </w:t>
      </w:r>
      <w:r w:rsidR="006B1F43">
        <w:rPr>
          <w:rFonts w:asciiTheme="minorHAnsi" w:hAnsiTheme="minorHAnsi" w:cstheme="minorHAnsi"/>
          <w:color w:val="000000" w:themeColor="text1"/>
          <w:sz w:val="22"/>
          <w:szCs w:val="22"/>
          <w:lang w:val="en-US"/>
        </w:rPr>
        <w:t xml:space="preserve">do the means of </w:t>
      </w:r>
      <w:r>
        <w:rPr>
          <w:rFonts w:asciiTheme="minorHAnsi" w:hAnsiTheme="minorHAnsi" w:cstheme="minorHAnsi"/>
          <w:color w:val="000000" w:themeColor="text1"/>
          <w:sz w:val="22"/>
          <w:szCs w:val="22"/>
          <w:lang w:val="en-US"/>
        </w:rPr>
        <w:t xml:space="preserve">the cluster </w:t>
      </w:r>
      <w:r w:rsidR="006B1F43">
        <w:rPr>
          <w:rFonts w:asciiTheme="minorHAnsi" w:hAnsiTheme="minorHAnsi" w:cstheme="minorHAnsi"/>
          <w:color w:val="000000" w:themeColor="text1"/>
          <w:sz w:val="22"/>
          <w:szCs w:val="22"/>
          <w:lang w:val="en-US"/>
        </w:rPr>
        <w:t>selected in Q5</w:t>
      </w:r>
      <w:r>
        <w:rPr>
          <w:rFonts w:asciiTheme="minorHAnsi" w:hAnsiTheme="minorHAnsi" w:cstheme="minorHAnsi"/>
          <w:color w:val="000000" w:themeColor="text1"/>
          <w:sz w:val="22"/>
          <w:szCs w:val="22"/>
          <w:lang w:val="en-US"/>
        </w:rPr>
        <w:t xml:space="preserve"> tell us about the customer profile? </w:t>
      </w:r>
    </w:p>
    <w:p w14:paraId="46BF0EF2" w14:textId="77777777" w:rsidR="00DD3681" w:rsidRPr="00DD3681" w:rsidRDefault="00DD3681" w:rsidP="002F136C">
      <w:pPr>
        <w:pStyle w:val="BodyTextIndent"/>
        <w:tabs>
          <w:tab w:val="left" w:pos="9810"/>
        </w:tabs>
        <w:ind w:left="0"/>
        <w:rPr>
          <w:rFonts w:asciiTheme="minorHAnsi" w:hAnsiTheme="minorHAnsi" w:cstheme="minorHAnsi"/>
          <w:color w:val="000000" w:themeColor="text1"/>
          <w:sz w:val="22"/>
          <w:szCs w:val="22"/>
          <w:lang w:val="en-US"/>
        </w:rPr>
      </w:pPr>
    </w:p>
    <w:p w14:paraId="68BDF7A9" w14:textId="77777777" w:rsidR="006B1F43" w:rsidRPr="006B1F43" w:rsidRDefault="007738DD" w:rsidP="00B23F1B">
      <w:pPr>
        <w:pStyle w:val="BodyTextIndent"/>
        <w:numPr>
          <w:ilvl w:val="0"/>
          <w:numId w:val="4"/>
        </w:numPr>
        <w:tabs>
          <w:tab w:val="left" w:pos="9810"/>
        </w:tabs>
        <w:rPr>
          <w:rFonts w:asciiTheme="minorHAnsi" w:hAnsiTheme="minorHAnsi" w:cstheme="minorHAnsi"/>
          <w:sz w:val="22"/>
          <w:szCs w:val="22"/>
          <w:lang w:val="en-US"/>
        </w:rPr>
      </w:pPr>
      <w:r w:rsidRPr="006B1F43">
        <w:rPr>
          <w:rFonts w:asciiTheme="minorHAnsi" w:hAnsiTheme="minorHAnsi" w:cstheme="minorHAnsi"/>
          <w:sz w:val="22"/>
          <w:szCs w:val="22"/>
          <w:lang w:val="en-US"/>
        </w:rPr>
        <w:t xml:space="preserve">The cubic clustering criterion (CCC) can be used to estimate the optimal number of clusters. Looking into CCC of different number of clusters, which CCC shows the most optimal number of clusters. </w:t>
      </w:r>
      <w:r w:rsidR="00DD3681" w:rsidRPr="006B1F43">
        <w:rPr>
          <w:rFonts w:asciiTheme="minorHAnsi" w:hAnsiTheme="minorHAnsi" w:cstheme="minorHAnsi"/>
          <w:sz w:val="22"/>
          <w:szCs w:val="22"/>
          <w:lang w:val="en-US"/>
        </w:rPr>
        <w:t xml:space="preserve"> </w:t>
      </w:r>
    </w:p>
    <w:p w14:paraId="6D0F1ED2" w14:textId="77777777" w:rsidR="006B1F43" w:rsidRPr="006B1F43" w:rsidRDefault="006B1F43" w:rsidP="006B1F43">
      <w:pPr>
        <w:pStyle w:val="BodyTextIndent"/>
        <w:tabs>
          <w:tab w:val="left" w:pos="9810"/>
        </w:tabs>
        <w:ind w:left="720"/>
        <w:rPr>
          <w:rFonts w:asciiTheme="minorHAnsi" w:hAnsiTheme="minorHAnsi" w:cstheme="minorHAnsi"/>
          <w:color w:val="FF0000"/>
          <w:sz w:val="22"/>
          <w:szCs w:val="22"/>
          <w:lang w:val="en-US"/>
        </w:rPr>
      </w:pPr>
    </w:p>
    <w:p w14:paraId="621C3543" w14:textId="576E04BB" w:rsidR="006B1F43" w:rsidRDefault="006B1F43" w:rsidP="002F136C">
      <w:pPr>
        <w:pStyle w:val="BodyTextIndent"/>
        <w:tabs>
          <w:tab w:val="left" w:pos="9810"/>
        </w:tabs>
        <w:ind w:left="0"/>
        <w:rPr>
          <w:rFonts w:asciiTheme="minorHAnsi" w:hAnsiTheme="minorHAnsi" w:cstheme="minorHAnsi"/>
          <w:color w:val="FF0000"/>
          <w:sz w:val="22"/>
          <w:szCs w:val="22"/>
          <w:lang w:val="en-US"/>
        </w:rPr>
      </w:pPr>
    </w:p>
    <w:p w14:paraId="659D9726" w14:textId="3230321C" w:rsidR="006B1F43" w:rsidRPr="00635F33" w:rsidRDefault="006B1F43" w:rsidP="006B1F43">
      <w:pPr>
        <w:spacing w:line="276" w:lineRule="auto"/>
        <w:rPr>
          <w:rFonts w:ascii="Calibri" w:hAnsi="Calibri" w:cs="Calibri"/>
        </w:rPr>
      </w:pPr>
      <w:r w:rsidRPr="00635F33">
        <w:rPr>
          <w:rFonts w:ascii="Calibri" w:hAnsi="Calibri" w:cs="Calibri"/>
        </w:rPr>
        <w:t xml:space="preserve">For the following questions, use K-means clustering (with all </w:t>
      </w:r>
      <w:r>
        <w:rPr>
          <w:rFonts w:ascii="Calibri" w:hAnsi="Calibri" w:cs="Calibri"/>
        </w:rPr>
        <w:t xml:space="preserve">above </w:t>
      </w:r>
      <w:r w:rsidRPr="00635F33">
        <w:rPr>
          <w:rFonts w:ascii="Calibri" w:hAnsi="Calibri" w:cs="Calibri"/>
        </w:rPr>
        <w:t>values</w:t>
      </w:r>
      <w:r>
        <w:rPr>
          <w:rFonts w:ascii="Calibri" w:hAnsi="Calibri" w:cs="Calibri"/>
        </w:rPr>
        <w:t xml:space="preserve"> highlighted in </w:t>
      </w:r>
      <w:r w:rsidRPr="006B1F43">
        <w:rPr>
          <w:rFonts w:ascii="Calibri" w:hAnsi="Calibri" w:cs="Calibri"/>
          <w:b/>
          <w:bCs/>
          <w:u w:val="single"/>
        </w:rPr>
        <w:t>grey</w:t>
      </w:r>
      <w:r w:rsidRPr="00635F33">
        <w:rPr>
          <w:rFonts w:ascii="Calibri" w:hAnsi="Calibri" w:cs="Calibri"/>
        </w:rPr>
        <w:t>).</w:t>
      </w:r>
    </w:p>
    <w:p w14:paraId="32B85B91" w14:textId="77777777" w:rsidR="006B1F43" w:rsidRPr="00DD3681" w:rsidRDefault="006B1F43" w:rsidP="006B1F43">
      <w:pPr>
        <w:pStyle w:val="BodyTextIndent"/>
        <w:tabs>
          <w:tab w:val="left" w:pos="9810"/>
        </w:tabs>
        <w:ind w:left="720"/>
        <w:rPr>
          <w:rFonts w:asciiTheme="minorHAnsi" w:hAnsiTheme="minorHAnsi" w:cstheme="minorHAnsi"/>
          <w:color w:val="FF0000"/>
          <w:sz w:val="22"/>
          <w:szCs w:val="22"/>
          <w:lang w:val="en-US"/>
        </w:rPr>
      </w:pPr>
    </w:p>
    <w:p w14:paraId="6BED7E10" w14:textId="77777777" w:rsidR="006B1F43" w:rsidRDefault="007738DD" w:rsidP="006B1F43">
      <w:pPr>
        <w:pStyle w:val="ListParagraph"/>
        <w:numPr>
          <w:ilvl w:val="0"/>
          <w:numId w:val="4"/>
        </w:numPr>
        <w:rPr>
          <w:rFonts w:cstheme="minorHAnsi"/>
          <w:sz w:val="22"/>
          <w:szCs w:val="22"/>
        </w:rPr>
      </w:pPr>
      <w:r>
        <w:rPr>
          <w:rFonts w:cstheme="minorHAnsi"/>
          <w:sz w:val="22"/>
          <w:szCs w:val="22"/>
        </w:rPr>
        <w:t xml:space="preserve">Create a model with </w:t>
      </w:r>
      <w:r w:rsidR="006B1F43">
        <w:rPr>
          <w:rFonts w:cstheme="minorHAnsi"/>
          <w:sz w:val="22"/>
          <w:szCs w:val="22"/>
        </w:rPr>
        <w:t>3,4,5, and 6</w:t>
      </w:r>
      <w:r>
        <w:rPr>
          <w:rFonts w:cstheme="minorHAnsi"/>
          <w:sz w:val="22"/>
          <w:szCs w:val="22"/>
        </w:rPr>
        <w:t xml:space="preserve"> clusters.  </w:t>
      </w:r>
      <w:r w:rsidR="006B1F43">
        <w:rPr>
          <w:rFonts w:cstheme="minorHAnsi"/>
          <w:sz w:val="22"/>
          <w:szCs w:val="22"/>
        </w:rPr>
        <w:t xml:space="preserve">Which cluster model is the optimal? </w:t>
      </w:r>
    </w:p>
    <w:p w14:paraId="0B0C422C" w14:textId="76D01AB8" w:rsidR="006B1F43" w:rsidRDefault="006B1F43" w:rsidP="006B1F43">
      <w:pPr>
        <w:rPr>
          <w:rFonts w:cstheme="minorHAnsi"/>
          <w:sz w:val="22"/>
          <w:szCs w:val="22"/>
        </w:rPr>
      </w:pPr>
    </w:p>
    <w:p w14:paraId="3B7B8E41" w14:textId="07E5788F" w:rsidR="006B1F43" w:rsidRDefault="006B1F43" w:rsidP="006B1F43">
      <w:pPr>
        <w:pStyle w:val="BodyTextIndent"/>
        <w:numPr>
          <w:ilvl w:val="0"/>
          <w:numId w:val="4"/>
        </w:numPr>
        <w:tabs>
          <w:tab w:val="left" w:pos="9810"/>
        </w:tabs>
        <w:rPr>
          <w:rFonts w:asciiTheme="minorHAnsi" w:hAnsiTheme="minorHAnsi" w:cstheme="minorHAnsi"/>
          <w:sz w:val="22"/>
          <w:szCs w:val="22"/>
          <w:lang w:val="en-US"/>
        </w:rPr>
      </w:pPr>
      <w:r>
        <w:rPr>
          <w:rFonts w:asciiTheme="minorHAnsi" w:hAnsiTheme="minorHAnsi" w:cstheme="minorHAnsi"/>
          <w:sz w:val="22"/>
          <w:szCs w:val="22"/>
          <w:lang w:val="en-US"/>
        </w:rPr>
        <w:t>What is the cluster means of this cluster?</w:t>
      </w:r>
    </w:p>
    <w:p w14:paraId="663C59A8" w14:textId="77777777" w:rsidR="006B1F43" w:rsidRPr="006B1F43" w:rsidRDefault="006B1F43" w:rsidP="006B1F43">
      <w:pPr>
        <w:rPr>
          <w:rFonts w:cstheme="minorHAnsi"/>
          <w:sz w:val="22"/>
          <w:szCs w:val="22"/>
        </w:rPr>
      </w:pPr>
    </w:p>
    <w:p w14:paraId="6088E2B5" w14:textId="4B4B937E" w:rsidR="00F27257" w:rsidRDefault="002C74BB" w:rsidP="007738DD">
      <w:pPr>
        <w:pStyle w:val="ListParagraph"/>
        <w:numPr>
          <w:ilvl w:val="0"/>
          <w:numId w:val="4"/>
        </w:numPr>
        <w:rPr>
          <w:rFonts w:cstheme="minorHAnsi"/>
          <w:sz w:val="22"/>
          <w:szCs w:val="22"/>
        </w:rPr>
      </w:pPr>
      <w:r w:rsidRPr="00F27257">
        <w:rPr>
          <w:rFonts w:cstheme="minorHAnsi"/>
          <w:sz w:val="22"/>
          <w:szCs w:val="22"/>
        </w:rPr>
        <w:t xml:space="preserve">Which clusters are the top two in terms of the average number of transactions? </w:t>
      </w:r>
    </w:p>
    <w:p w14:paraId="2D661C9F" w14:textId="77777777" w:rsidR="002F136C" w:rsidRPr="002F136C" w:rsidRDefault="002F136C" w:rsidP="002F136C">
      <w:pPr>
        <w:rPr>
          <w:rFonts w:cstheme="minorHAnsi"/>
          <w:sz w:val="22"/>
          <w:szCs w:val="22"/>
        </w:rPr>
      </w:pPr>
    </w:p>
    <w:p w14:paraId="62680391" w14:textId="77777777" w:rsidR="00F27257" w:rsidRDefault="002C74BB" w:rsidP="007738DD">
      <w:pPr>
        <w:pStyle w:val="ListParagraph"/>
        <w:numPr>
          <w:ilvl w:val="0"/>
          <w:numId w:val="4"/>
        </w:numPr>
        <w:rPr>
          <w:rFonts w:cstheme="minorHAnsi"/>
          <w:sz w:val="22"/>
          <w:szCs w:val="22"/>
        </w:rPr>
      </w:pPr>
      <w:r w:rsidRPr="00F27257">
        <w:rPr>
          <w:rFonts w:cstheme="minorHAnsi"/>
          <w:sz w:val="22"/>
          <w:szCs w:val="22"/>
        </w:rPr>
        <w:t xml:space="preserve">Where else these two cluster have the highest means? </w:t>
      </w:r>
    </w:p>
    <w:p w14:paraId="1BBF4570" w14:textId="77777777" w:rsidR="00F27257" w:rsidRPr="002F136C" w:rsidRDefault="00F27257" w:rsidP="002F136C">
      <w:pPr>
        <w:rPr>
          <w:rFonts w:cstheme="minorHAnsi"/>
          <w:sz w:val="22"/>
          <w:szCs w:val="22"/>
        </w:rPr>
      </w:pPr>
    </w:p>
    <w:p w14:paraId="3330D691" w14:textId="1B6BEA0A" w:rsidR="00F27257" w:rsidRDefault="002C74BB" w:rsidP="007738DD">
      <w:pPr>
        <w:pStyle w:val="ListParagraph"/>
        <w:numPr>
          <w:ilvl w:val="0"/>
          <w:numId w:val="4"/>
        </w:numPr>
        <w:rPr>
          <w:rFonts w:cstheme="minorHAnsi"/>
          <w:sz w:val="22"/>
          <w:szCs w:val="22"/>
        </w:rPr>
      </w:pPr>
      <w:r w:rsidRPr="00F27257">
        <w:rPr>
          <w:rFonts w:cstheme="minorHAnsi"/>
          <w:sz w:val="22"/>
          <w:szCs w:val="22"/>
        </w:rPr>
        <w:t>What could tell us about these two segments</w:t>
      </w:r>
      <w:r w:rsidR="00F27257">
        <w:rPr>
          <w:rFonts w:cstheme="minorHAnsi"/>
          <w:sz w:val="22"/>
          <w:szCs w:val="22"/>
        </w:rPr>
        <w:t xml:space="preserve">? </w:t>
      </w:r>
    </w:p>
    <w:p w14:paraId="6F55B1E0" w14:textId="77777777" w:rsidR="002C74BB" w:rsidRDefault="002C74BB" w:rsidP="007738DD">
      <w:pPr>
        <w:rPr>
          <w:rFonts w:cstheme="minorHAnsi"/>
          <w:sz w:val="22"/>
          <w:szCs w:val="22"/>
        </w:rPr>
      </w:pPr>
    </w:p>
    <w:p w14:paraId="436E9189" w14:textId="714E5499" w:rsidR="006562A5" w:rsidRPr="002F136C" w:rsidRDefault="00F27257" w:rsidP="007738DD">
      <w:pPr>
        <w:pStyle w:val="ListParagraph"/>
        <w:numPr>
          <w:ilvl w:val="0"/>
          <w:numId w:val="4"/>
        </w:numPr>
        <w:rPr>
          <w:rFonts w:cstheme="minorHAnsi"/>
          <w:sz w:val="22"/>
          <w:szCs w:val="22"/>
        </w:rPr>
      </w:pPr>
      <w:r w:rsidRPr="006562A5">
        <w:rPr>
          <w:rFonts w:cstheme="minorHAnsi"/>
          <w:sz w:val="22"/>
          <w:szCs w:val="22"/>
        </w:rPr>
        <w:t xml:space="preserve">Are there any areas in which these two clusters with the highest number of transactions and purchases made in installments perform worse compared to other clusters? </w:t>
      </w:r>
    </w:p>
    <w:p w14:paraId="4476E7A0" w14:textId="20A0B347" w:rsidR="004029F4" w:rsidRDefault="004029F4" w:rsidP="007738DD">
      <w:pPr>
        <w:rPr>
          <w:rFonts w:cstheme="minorHAnsi"/>
          <w:sz w:val="22"/>
          <w:szCs w:val="22"/>
        </w:rPr>
      </w:pPr>
    </w:p>
    <w:p w14:paraId="500A6F94" w14:textId="77777777" w:rsidR="004029F4" w:rsidRDefault="004029F4" w:rsidP="007738DD">
      <w:pPr>
        <w:rPr>
          <w:rFonts w:cstheme="minorHAnsi"/>
          <w:sz w:val="22"/>
          <w:szCs w:val="22"/>
        </w:rPr>
      </w:pPr>
    </w:p>
    <w:p w14:paraId="1765062E" w14:textId="55825749" w:rsidR="007738DD" w:rsidRDefault="007738DD" w:rsidP="007738DD">
      <w:pPr>
        <w:rPr>
          <w:rFonts w:cstheme="minorHAnsi"/>
          <w:sz w:val="22"/>
          <w:szCs w:val="22"/>
        </w:rPr>
      </w:pPr>
      <w:r w:rsidRPr="00326115">
        <w:rPr>
          <w:rFonts w:cstheme="minorHAnsi"/>
          <w:sz w:val="22"/>
          <w:szCs w:val="22"/>
        </w:rPr>
        <w:t xml:space="preserve">For the remaining questions, </w:t>
      </w:r>
      <w:r>
        <w:rPr>
          <w:rFonts w:cstheme="minorHAnsi"/>
          <w:sz w:val="22"/>
          <w:szCs w:val="22"/>
        </w:rPr>
        <w:t>use hierarchical clustering (with all values except ‘</w:t>
      </w:r>
      <w:proofErr w:type="spellStart"/>
      <w:r w:rsidR="006562A5">
        <w:rPr>
          <w:rFonts w:cstheme="minorHAnsi"/>
          <w:sz w:val="22"/>
          <w:szCs w:val="22"/>
        </w:rPr>
        <w:t>CustomerID</w:t>
      </w:r>
      <w:proofErr w:type="spellEnd"/>
      <w:r>
        <w:rPr>
          <w:rFonts w:cstheme="minorHAnsi"/>
          <w:sz w:val="22"/>
          <w:szCs w:val="22"/>
        </w:rPr>
        <w:t>)</w:t>
      </w:r>
    </w:p>
    <w:p w14:paraId="527C1B1B" w14:textId="7E28CA86" w:rsidR="004029F4" w:rsidRDefault="004029F4" w:rsidP="007738DD">
      <w:pPr>
        <w:rPr>
          <w:rFonts w:cstheme="minorHAnsi"/>
          <w:sz w:val="22"/>
          <w:szCs w:val="22"/>
        </w:rPr>
      </w:pPr>
    </w:p>
    <w:p w14:paraId="10742B86" w14:textId="6510735B" w:rsidR="002B0D93" w:rsidRPr="002F136C" w:rsidRDefault="004029F4" w:rsidP="004029F4">
      <w:pPr>
        <w:pStyle w:val="ListParagraph"/>
        <w:numPr>
          <w:ilvl w:val="0"/>
          <w:numId w:val="3"/>
        </w:numPr>
        <w:rPr>
          <w:rFonts w:cstheme="minorHAnsi"/>
          <w:color w:val="FF0000"/>
          <w:sz w:val="22"/>
          <w:szCs w:val="22"/>
        </w:rPr>
      </w:pPr>
      <w:r w:rsidRPr="006B1F43">
        <w:rPr>
          <w:rFonts w:cstheme="minorHAnsi"/>
          <w:sz w:val="22"/>
          <w:szCs w:val="22"/>
        </w:rPr>
        <w:t xml:space="preserve">Look at difference in distance between going from a </w:t>
      </w:r>
      <w:proofErr w:type="gramStart"/>
      <w:r w:rsidR="002B0D93">
        <w:rPr>
          <w:rFonts w:cstheme="minorHAnsi"/>
          <w:sz w:val="22"/>
          <w:szCs w:val="22"/>
        </w:rPr>
        <w:t>5</w:t>
      </w:r>
      <w:r w:rsidRPr="006B1F43">
        <w:rPr>
          <w:rFonts w:cstheme="minorHAnsi"/>
          <w:sz w:val="22"/>
          <w:szCs w:val="22"/>
        </w:rPr>
        <w:t xml:space="preserve"> cluster</w:t>
      </w:r>
      <w:proofErr w:type="gramEnd"/>
      <w:r w:rsidRPr="006B1F43">
        <w:rPr>
          <w:rFonts w:cstheme="minorHAnsi"/>
          <w:sz w:val="22"/>
          <w:szCs w:val="22"/>
        </w:rPr>
        <w:t xml:space="preserve"> model to a </w:t>
      </w:r>
      <w:r w:rsidR="002B0D93">
        <w:rPr>
          <w:rFonts w:cstheme="minorHAnsi"/>
          <w:sz w:val="22"/>
          <w:szCs w:val="22"/>
        </w:rPr>
        <w:t>6</w:t>
      </w:r>
      <w:r w:rsidRPr="006B1F43">
        <w:rPr>
          <w:rFonts w:cstheme="minorHAnsi"/>
          <w:sz w:val="22"/>
          <w:szCs w:val="22"/>
        </w:rPr>
        <w:t xml:space="preserve"> cluster model, compared to going from a 4 cluster model to a 5 cluster model.  Based on your understanding of distance and length of the lines in the </w:t>
      </w:r>
      <w:r w:rsidR="002B0D93" w:rsidRPr="006B1F43">
        <w:rPr>
          <w:rFonts w:cstheme="minorHAnsi"/>
          <w:sz w:val="22"/>
          <w:szCs w:val="22"/>
        </w:rPr>
        <w:t>dendrogram</w:t>
      </w:r>
      <w:r w:rsidRPr="006B1F43">
        <w:rPr>
          <w:rFonts w:cstheme="minorHAnsi"/>
          <w:sz w:val="22"/>
          <w:szCs w:val="22"/>
        </w:rPr>
        <w:t>, which model (</w:t>
      </w:r>
      <w:r w:rsidR="002B0D93">
        <w:rPr>
          <w:rFonts w:cstheme="minorHAnsi"/>
          <w:sz w:val="22"/>
          <w:szCs w:val="22"/>
        </w:rPr>
        <w:t>5</w:t>
      </w:r>
      <w:r w:rsidRPr="006B1F43">
        <w:rPr>
          <w:rFonts w:cstheme="minorHAnsi"/>
          <w:sz w:val="22"/>
          <w:szCs w:val="22"/>
        </w:rPr>
        <w:t xml:space="preserve"> clusters or 4 clusters) would be best to use?  Why?</w:t>
      </w:r>
      <w:r>
        <w:rPr>
          <w:rFonts w:cstheme="minorHAnsi"/>
          <w:sz w:val="22"/>
          <w:szCs w:val="22"/>
        </w:rPr>
        <w:t xml:space="preserve"> </w:t>
      </w:r>
    </w:p>
    <w:p w14:paraId="43265AFA" w14:textId="77777777" w:rsidR="002F136C" w:rsidRPr="002B0D93" w:rsidRDefault="002F136C" w:rsidP="002F136C">
      <w:pPr>
        <w:pStyle w:val="ListParagraph"/>
        <w:rPr>
          <w:rFonts w:cstheme="minorHAnsi"/>
          <w:color w:val="FF0000"/>
          <w:sz w:val="22"/>
          <w:szCs w:val="22"/>
        </w:rPr>
      </w:pPr>
    </w:p>
    <w:p w14:paraId="34CFBF06" w14:textId="77777777" w:rsidR="00DB5803" w:rsidRDefault="007738DD" w:rsidP="006B1F43">
      <w:pPr>
        <w:pStyle w:val="ListParagraph"/>
        <w:numPr>
          <w:ilvl w:val="0"/>
          <w:numId w:val="3"/>
        </w:numPr>
        <w:rPr>
          <w:rFonts w:cstheme="minorHAnsi"/>
          <w:sz w:val="22"/>
          <w:szCs w:val="22"/>
        </w:rPr>
      </w:pPr>
      <w:r>
        <w:rPr>
          <w:rFonts w:cstheme="minorHAnsi"/>
          <w:sz w:val="22"/>
          <w:szCs w:val="22"/>
        </w:rPr>
        <w:t>Which c</w:t>
      </w:r>
      <w:r w:rsidRPr="00FB7E6D">
        <w:rPr>
          <w:rFonts w:cstheme="minorHAnsi"/>
          <w:sz w:val="22"/>
          <w:szCs w:val="22"/>
        </w:rPr>
        <w:t xml:space="preserve">luster contains the </w:t>
      </w:r>
      <w:r>
        <w:rPr>
          <w:rFonts w:cstheme="minorHAnsi"/>
          <w:sz w:val="22"/>
          <w:szCs w:val="22"/>
        </w:rPr>
        <w:t>lowest</w:t>
      </w:r>
      <w:r w:rsidRPr="00FB7E6D">
        <w:rPr>
          <w:rFonts w:cstheme="minorHAnsi"/>
          <w:sz w:val="22"/>
          <w:szCs w:val="22"/>
        </w:rPr>
        <w:t xml:space="preserve"> </w:t>
      </w:r>
      <w:r w:rsidR="00B2046A">
        <w:rPr>
          <w:rFonts w:cstheme="minorHAnsi"/>
          <w:sz w:val="22"/>
          <w:szCs w:val="22"/>
        </w:rPr>
        <w:t>amounts</w:t>
      </w:r>
      <w:r>
        <w:rPr>
          <w:rFonts w:cstheme="minorHAnsi"/>
          <w:sz w:val="22"/>
          <w:szCs w:val="22"/>
        </w:rPr>
        <w:t xml:space="preserve"> for </w:t>
      </w:r>
      <w:r w:rsidR="00B2046A">
        <w:rPr>
          <w:rFonts w:cstheme="minorHAnsi"/>
          <w:sz w:val="22"/>
          <w:szCs w:val="22"/>
        </w:rPr>
        <w:t>PAYMENTS</w:t>
      </w:r>
      <w:r>
        <w:rPr>
          <w:rFonts w:cstheme="minorHAnsi"/>
          <w:sz w:val="22"/>
          <w:szCs w:val="22"/>
        </w:rPr>
        <w:t xml:space="preserve">, </w:t>
      </w:r>
      <w:r w:rsidR="00B2046A" w:rsidRPr="00B2046A">
        <w:rPr>
          <w:rFonts w:cstheme="minorHAnsi"/>
          <w:sz w:val="22"/>
          <w:szCs w:val="22"/>
        </w:rPr>
        <w:t>MINIMUM_PAYMENTS, PRC_FULL_PAYMENT?</w:t>
      </w:r>
      <w:r w:rsidR="00DB5803">
        <w:rPr>
          <w:rFonts w:cstheme="minorHAnsi"/>
          <w:sz w:val="22"/>
          <w:szCs w:val="22"/>
        </w:rPr>
        <w:t xml:space="preserve"> </w:t>
      </w:r>
    </w:p>
    <w:p w14:paraId="746A2E44" w14:textId="77777777" w:rsidR="00B2046A" w:rsidRPr="007738DD" w:rsidRDefault="00B2046A" w:rsidP="00C91B81">
      <w:pPr>
        <w:pStyle w:val="BodyTextIndent"/>
        <w:tabs>
          <w:tab w:val="left" w:pos="9810"/>
        </w:tabs>
        <w:ind w:left="0"/>
        <w:rPr>
          <w:rFonts w:asciiTheme="minorHAnsi" w:hAnsiTheme="minorHAnsi" w:cstheme="minorHAnsi"/>
          <w:sz w:val="22"/>
          <w:szCs w:val="22"/>
          <w:lang w:val="en-US"/>
        </w:rPr>
      </w:pPr>
    </w:p>
    <w:sectPr w:rsidR="00B2046A" w:rsidRPr="00773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13822"/>
    <w:multiLevelType w:val="hybridMultilevel"/>
    <w:tmpl w:val="F70056D0"/>
    <w:lvl w:ilvl="0" w:tplc="DCB6B57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D2978"/>
    <w:multiLevelType w:val="hybridMultilevel"/>
    <w:tmpl w:val="2F9AA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22140"/>
    <w:multiLevelType w:val="hybridMultilevel"/>
    <w:tmpl w:val="F70056D0"/>
    <w:lvl w:ilvl="0" w:tplc="DCB6B57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4037B2"/>
    <w:multiLevelType w:val="hybridMultilevel"/>
    <w:tmpl w:val="D8060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506E1"/>
    <w:multiLevelType w:val="hybridMultilevel"/>
    <w:tmpl w:val="2F9AA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145E85"/>
    <w:multiLevelType w:val="hybridMultilevel"/>
    <w:tmpl w:val="AF167F08"/>
    <w:lvl w:ilvl="0" w:tplc="1FCC355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7E"/>
    <w:rsid w:val="0012567E"/>
    <w:rsid w:val="00214321"/>
    <w:rsid w:val="002B0D93"/>
    <w:rsid w:val="002C74BB"/>
    <w:rsid w:val="002F136C"/>
    <w:rsid w:val="004029F4"/>
    <w:rsid w:val="00635F33"/>
    <w:rsid w:val="006562A5"/>
    <w:rsid w:val="006B1F43"/>
    <w:rsid w:val="007738DD"/>
    <w:rsid w:val="00A778D6"/>
    <w:rsid w:val="00B2046A"/>
    <w:rsid w:val="00B23F1B"/>
    <w:rsid w:val="00C91B81"/>
    <w:rsid w:val="00C94457"/>
    <w:rsid w:val="00D03765"/>
    <w:rsid w:val="00DB5803"/>
    <w:rsid w:val="00DD3681"/>
    <w:rsid w:val="00E133F3"/>
    <w:rsid w:val="00F27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EC9DFD"/>
  <w15:chartTrackingRefBased/>
  <w15:docId w15:val="{EC78D1E9-D382-3A45-A90B-D72A98C0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457"/>
    <w:pPr>
      <w:ind w:left="720"/>
      <w:contextualSpacing/>
    </w:pPr>
  </w:style>
  <w:style w:type="paragraph" w:styleId="BodyTextIndent">
    <w:name w:val="Body Text Indent"/>
    <w:basedOn w:val="Normal"/>
    <w:link w:val="BodyTextIndentChar"/>
    <w:rsid w:val="007738DD"/>
    <w:pPr>
      <w:ind w:left="360"/>
    </w:pPr>
    <w:rPr>
      <w:rFonts w:ascii="Times New Roman" w:eastAsia="SimSun" w:hAnsi="Times New Roman" w:cs="Times New Roman"/>
      <w:szCs w:val="20"/>
      <w:lang w:val="x-none" w:eastAsia="x-none"/>
    </w:rPr>
  </w:style>
  <w:style w:type="character" w:customStyle="1" w:styleId="BodyTextIndentChar">
    <w:name w:val="Body Text Indent Char"/>
    <w:basedOn w:val="DefaultParagraphFont"/>
    <w:link w:val="BodyTextIndent"/>
    <w:rsid w:val="007738DD"/>
    <w:rPr>
      <w:rFonts w:ascii="Times New Roman" w:eastAsia="SimSun" w:hAnsi="Times New Roman" w:cs="Times New Roman"/>
      <w:szCs w:val="20"/>
      <w:lang w:val="x-none" w:eastAsia="x-none"/>
    </w:rPr>
  </w:style>
  <w:style w:type="character" w:customStyle="1" w:styleId="apple-converted-space">
    <w:name w:val="apple-converted-space"/>
    <w:basedOn w:val="DefaultParagraphFont"/>
    <w:rsid w:val="00773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405606">
      <w:bodyDiv w:val="1"/>
      <w:marLeft w:val="0"/>
      <w:marRight w:val="0"/>
      <w:marTop w:val="0"/>
      <w:marBottom w:val="0"/>
      <w:divBdr>
        <w:top w:val="none" w:sz="0" w:space="0" w:color="auto"/>
        <w:left w:val="none" w:sz="0" w:space="0" w:color="auto"/>
        <w:bottom w:val="none" w:sz="0" w:space="0" w:color="auto"/>
        <w:right w:val="none" w:sz="0" w:space="0" w:color="auto"/>
      </w:divBdr>
    </w:div>
    <w:div w:id="1123888959">
      <w:bodyDiv w:val="1"/>
      <w:marLeft w:val="0"/>
      <w:marRight w:val="0"/>
      <w:marTop w:val="0"/>
      <w:marBottom w:val="0"/>
      <w:divBdr>
        <w:top w:val="none" w:sz="0" w:space="0" w:color="auto"/>
        <w:left w:val="none" w:sz="0" w:space="0" w:color="auto"/>
        <w:bottom w:val="none" w:sz="0" w:space="0" w:color="auto"/>
        <w:right w:val="none" w:sz="0" w:space="0" w:color="auto"/>
      </w:divBdr>
    </w:div>
    <w:div w:id="1733459627">
      <w:bodyDiv w:val="1"/>
      <w:marLeft w:val="0"/>
      <w:marRight w:val="0"/>
      <w:marTop w:val="0"/>
      <w:marBottom w:val="0"/>
      <w:divBdr>
        <w:top w:val="none" w:sz="0" w:space="0" w:color="auto"/>
        <w:left w:val="none" w:sz="0" w:space="0" w:color="auto"/>
        <w:bottom w:val="none" w:sz="0" w:space="0" w:color="auto"/>
        <w:right w:val="none" w:sz="0" w:space="0" w:color="auto"/>
      </w:divBdr>
      <w:divsChild>
        <w:div w:id="74977692">
          <w:marLeft w:val="0"/>
          <w:marRight w:val="0"/>
          <w:marTop w:val="600"/>
          <w:marBottom w:val="0"/>
          <w:divBdr>
            <w:top w:val="single" w:sz="12" w:space="0" w:color="D1D5DB"/>
            <w:left w:val="none" w:sz="0" w:space="0" w:color="auto"/>
            <w:bottom w:val="none" w:sz="0" w:space="0" w:color="auto"/>
            <w:right w:val="none" w:sz="0" w:space="0" w:color="auto"/>
          </w:divBdr>
          <w:divsChild>
            <w:div w:id="372920619">
              <w:marLeft w:val="0"/>
              <w:marRight w:val="0"/>
              <w:marTop w:val="0"/>
              <w:marBottom w:val="0"/>
              <w:divBdr>
                <w:top w:val="none" w:sz="0" w:space="0" w:color="auto"/>
                <w:left w:val="none" w:sz="0" w:space="0" w:color="auto"/>
                <w:bottom w:val="none" w:sz="0" w:space="0" w:color="auto"/>
                <w:right w:val="none" w:sz="0" w:space="0" w:color="auto"/>
              </w:divBdr>
              <w:divsChild>
                <w:div w:id="924067583">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698313651">
          <w:marLeft w:val="0"/>
          <w:marRight w:val="0"/>
          <w:marTop w:val="600"/>
          <w:marBottom w:val="0"/>
          <w:divBdr>
            <w:top w:val="single" w:sz="12" w:space="0" w:color="D1D5DB"/>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Olesia M Altynbaeva</dc:creator>
  <cp:keywords/>
  <dc:description/>
  <cp:lastModifiedBy>Olesia M Altynbaeva</cp:lastModifiedBy>
  <cp:revision>6</cp:revision>
  <dcterms:created xsi:type="dcterms:W3CDTF">2021-03-12T05:37:00Z</dcterms:created>
  <dcterms:modified xsi:type="dcterms:W3CDTF">2021-03-12T23:47:00Z</dcterms:modified>
</cp:coreProperties>
</file>