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DDF9" w14:textId="77777777" w:rsidR="00D35FC1" w:rsidRDefault="00AA65BF">
      <w:pPr>
        <w:spacing w:after="0"/>
        <w:ind w:right="208"/>
        <w:jc w:val="center"/>
      </w:pPr>
      <w:r>
        <w:rPr>
          <w:rFonts w:ascii="Times New Roman" w:eastAsia="標楷體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0A333" wp14:editId="5BA194FF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914400" cy="851853"/>
                <wp:effectExtent l="0" t="0" r="0" b="5715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1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AABEA" w14:textId="77777777" w:rsidR="00AA65BF" w:rsidRPr="00472E82" w:rsidRDefault="00AA65BF" w:rsidP="00AA65BF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</w:pPr>
                            <w:r w:rsidRPr="00472E82"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  <w:t>梁</w:t>
                            </w:r>
                            <w:proofErr w:type="gramStart"/>
                            <w:r w:rsidRPr="00472E82"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  <w:t>嫚</w:t>
                            </w:r>
                            <w:proofErr w:type="gramEnd"/>
                            <w:r w:rsidRPr="00472E82"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  <w:t>芳</w:t>
                            </w:r>
                          </w:p>
                          <w:p w14:paraId="4AF1E535" w14:textId="77777777" w:rsidR="00AA65BF" w:rsidRPr="00472E82" w:rsidRDefault="00AA65BF" w:rsidP="00AA65BF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</w:pPr>
                            <w:r w:rsidRPr="00472E82"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  <w:t>B07801003</w:t>
                            </w:r>
                          </w:p>
                          <w:p w14:paraId="3CF3063F" w14:textId="77777777" w:rsidR="00AA65BF" w:rsidRPr="00472E82" w:rsidRDefault="00AA65BF" w:rsidP="00AA65BF">
                            <w:pPr>
                              <w:spacing w:line="240" w:lineRule="auto"/>
                              <w:jc w:val="right"/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</w:pPr>
                            <w:r w:rsidRPr="00472E82">
                              <w:rPr>
                                <w:rFonts w:ascii="Times New Roman" w:eastAsia="標楷體" w:hAnsi="Times New Roman" w:cs="Times New Roman"/>
                                <w:sz w:val="24"/>
                              </w:rPr>
                              <w:t>公衛二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0A333" id="_x0000_t202" coordsize="21600,21600" o:spt="202" path="m,l,21600r21600,l21600,xe">
                <v:stroke joinstyle="miter"/>
                <v:path gradientshapeok="t" o:connecttype="rect"/>
              </v:shapetype>
              <v:shape id="文字方塊 33" o:spid="_x0000_s1026" type="#_x0000_t202" style="position:absolute;left:0;text-align:left;margin-left:20.8pt;margin-top:-.05pt;width:1in;height:67.1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" filled="f" stroked="f" strokeweight=".5pt">
                <v:textbox>
                  <w:txbxContent>
                    <w:p w14:paraId="088AABEA" w14:textId="77777777" w:rsidR="00AA65BF" w:rsidRPr="00472E82" w:rsidRDefault="00AA65BF" w:rsidP="00AA65BF">
                      <w:pPr>
                        <w:spacing w:line="240" w:lineRule="auto"/>
                        <w:jc w:val="right"/>
                        <w:rPr>
                          <w:rFonts w:ascii="Times New Roman" w:eastAsia="標楷體" w:hAnsi="Times New Roman" w:cs="Times New Roman"/>
                          <w:sz w:val="24"/>
                        </w:rPr>
                      </w:pPr>
                      <w:r w:rsidRPr="00472E82">
                        <w:rPr>
                          <w:rFonts w:ascii="Times New Roman" w:eastAsia="標楷體" w:hAnsi="Times New Roman" w:cs="Times New Roman"/>
                          <w:sz w:val="24"/>
                        </w:rPr>
                        <w:t>梁</w:t>
                      </w:r>
                      <w:proofErr w:type="gramStart"/>
                      <w:r w:rsidRPr="00472E82">
                        <w:rPr>
                          <w:rFonts w:ascii="Times New Roman" w:eastAsia="標楷體" w:hAnsi="Times New Roman" w:cs="Times New Roman"/>
                          <w:sz w:val="24"/>
                        </w:rPr>
                        <w:t>嫚</w:t>
                      </w:r>
                      <w:proofErr w:type="gramEnd"/>
                      <w:r w:rsidRPr="00472E82">
                        <w:rPr>
                          <w:rFonts w:ascii="Times New Roman" w:eastAsia="標楷體" w:hAnsi="Times New Roman" w:cs="Times New Roman"/>
                          <w:sz w:val="24"/>
                        </w:rPr>
                        <w:t>芳</w:t>
                      </w:r>
                    </w:p>
                    <w:p w14:paraId="4AF1E535" w14:textId="77777777" w:rsidR="00AA65BF" w:rsidRPr="00472E82" w:rsidRDefault="00AA65BF" w:rsidP="00AA65BF">
                      <w:pPr>
                        <w:spacing w:line="240" w:lineRule="auto"/>
                        <w:jc w:val="right"/>
                        <w:rPr>
                          <w:rFonts w:ascii="Times New Roman" w:eastAsia="標楷體" w:hAnsi="Times New Roman" w:cs="Times New Roman"/>
                          <w:sz w:val="24"/>
                        </w:rPr>
                      </w:pPr>
                      <w:r w:rsidRPr="00472E82">
                        <w:rPr>
                          <w:rFonts w:ascii="Times New Roman" w:eastAsia="標楷體" w:hAnsi="Times New Roman" w:cs="Times New Roman"/>
                          <w:sz w:val="24"/>
                        </w:rPr>
                        <w:t>B07801003</w:t>
                      </w:r>
                    </w:p>
                    <w:p w14:paraId="3CF3063F" w14:textId="77777777" w:rsidR="00AA65BF" w:rsidRPr="00472E82" w:rsidRDefault="00AA65BF" w:rsidP="00AA65BF">
                      <w:pPr>
                        <w:spacing w:line="240" w:lineRule="auto"/>
                        <w:jc w:val="right"/>
                        <w:rPr>
                          <w:rFonts w:ascii="Times New Roman" w:eastAsia="標楷體" w:hAnsi="Times New Roman" w:cs="Times New Roman"/>
                          <w:sz w:val="24"/>
                        </w:rPr>
                      </w:pPr>
                      <w:r w:rsidRPr="00472E82">
                        <w:rPr>
                          <w:rFonts w:ascii="Times New Roman" w:eastAsia="標楷體" w:hAnsi="Times New Roman" w:cs="Times New Roman"/>
                          <w:sz w:val="24"/>
                        </w:rPr>
                        <w:t>公衛二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3C0">
        <w:rPr>
          <w:rFonts w:ascii="Times New Roman" w:eastAsia="Times New Roman" w:hAnsi="Times New Roman" w:cs="Times New Roman"/>
          <w:b/>
          <w:sz w:val="32"/>
        </w:rPr>
        <w:t xml:space="preserve">108-2 </w:t>
      </w:r>
      <w:r w:rsidR="001273C0">
        <w:rPr>
          <w:rFonts w:ascii="標楷體" w:eastAsia="標楷體" w:hAnsi="標楷體" w:cs="標楷體"/>
          <w:sz w:val="32"/>
        </w:rPr>
        <w:t>流行病學</w:t>
      </w:r>
      <w:r w:rsidR="001273C0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1273C0">
        <w:rPr>
          <w:rFonts w:ascii="標楷體" w:eastAsia="標楷體" w:hAnsi="標楷體" w:cs="標楷體"/>
          <w:sz w:val="32"/>
        </w:rPr>
        <w:t>實習課</w:t>
      </w:r>
      <w:r w:rsidR="001273C0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1273C0">
        <w:rPr>
          <w:rFonts w:ascii="標楷體" w:eastAsia="標楷體" w:hAnsi="標楷體" w:cs="標楷體"/>
          <w:sz w:val="32"/>
        </w:rPr>
        <w:t>作業三</w:t>
      </w:r>
      <w:r w:rsidR="001273C0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1273C0">
        <w:rPr>
          <w:rFonts w:ascii="標楷體" w:eastAsia="標楷體" w:hAnsi="標楷體" w:cs="標楷體"/>
          <w:color w:val="0431FF"/>
          <w:sz w:val="32"/>
        </w:rPr>
        <w:t>更新</w:t>
      </w:r>
      <w:r w:rsidR="001273C0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3EB9A7C" w14:textId="77777777" w:rsidR="00D35FC1" w:rsidRDefault="001273C0">
      <w:pPr>
        <w:spacing w:after="49" w:line="251" w:lineRule="auto"/>
        <w:ind w:left="-15" w:right="2499" w:firstLine="3070"/>
      </w:pPr>
      <w:r>
        <w:rPr>
          <w:rFonts w:ascii="標楷體" w:eastAsia="標楷體" w:hAnsi="標楷體" w:cs="標楷體"/>
          <w:sz w:val="24"/>
        </w:rPr>
        <w:t>繳交日期</w:t>
      </w:r>
      <w:r>
        <w:rPr>
          <w:rFonts w:ascii="Times New Roman" w:eastAsia="Times New Roman" w:hAnsi="Times New Roman" w:cs="Times New Roman"/>
          <w:sz w:val="24"/>
        </w:rPr>
        <w:t>: 2020.06.</w:t>
      </w:r>
      <w:r>
        <w:rPr>
          <w:rFonts w:ascii="Times New Roman" w:eastAsia="Times New Roman" w:hAnsi="Times New Roman" w:cs="Times New Roman"/>
          <w:b/>
          <w:color w:val="0431FF"/>
          <w:sz w:val="24"/>
        </w:rPr>
        <w:t>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標楷體" w:eastAsia="標楷體" w:hAnsi="標楷體" w:cs="標楷體"/>
          <w:color w:val="FF0000"/>
          <w:sz w:val="24"/>
        </w:rPr>
        <w:t>提醒：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09258CC" w14:textId="77777777" w:rsidR="00D35FC1" w:rsidRDefault="001273C0">
      <w:pPr>
        <w:numPr>
          <w:ilvl w:val="0"/>
          <w:numId w:val="1"/>
        </w:numPr>
        <w:spacing w:after="45"/>
        <w:ind w:hanging="415"/>
      </w:pPr>
      <w:r>
        <w:rPr>
          <w:rFonts w:ascii="標楷體" w:eastAsia="標楷體" w:hAnsi="標楷體" w:cs="標楷體"/>
          <w:color w:val="FF0000"/>
          <w:sz w:val="24"/>
        </w:rPr>
        <w:t>第一頁上方註明姓名、學號、系級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965441B" w14:textId="77777777" w:rsidR="00D35FC1" w:rsidRDefault="001273C0">
      <w:pPr>
        <w:numPr>
          <w:ilvl w:val="0"/>
          <w:numId w:val="1"/>
        </w:numPr>
        <w:spacing w:after="45"/>
        <w:ind w:hanging="415"/>
      </w:pPr>
      <w:r>
        <w:rPr>
          <w:rFonts w:ascii="標楷體" w:eastAsia="標楷體" w:hAnsi="標楷體" w:cs="標楷體"/>
          <w:color w:val="FF0000"/>
          <w:sz w:val="24"/>
        </w:rPr>
        <w:t>請以</w:t>
      </w:r>
      <w:r>
        <w:rPr>
          <w:rFonts w:ascii="標楷體" w:eastAsia="標楷體" w:hAnsi="標楷體" w:cs="標楷體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PDF </w:t>
      </w:r>
      <w:r>
        <w:rPr>
          <w:rFonts w:ascii="標楷體" w:eastAsia="標楷體" w:hAnsi="標楷體" w:cs="標楷體"/>
          <w:color w:val="FF0000"/>
          <w:sz w:val="24"/>
        </w:rPr>
        <w:t>檔案繳交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CF289EA" w14:textId="77777777" w:rsidR="00D35FC1" w:rsidRDefault="001273C0">
      <w:pPr>
        <w:numPr>
          <w:ilvl w:val="0"/>
          <w:numId w:val="1"/>
        </w:numPr>
        <w:spacing w:after="0"/>
        <w:ind w:hanging="415"/>
      </w:pPr>
      <w:r>
        <w:rPr>
          <w:rFonts w:ascii="標楷體" w:eastAsia="標楷體" w:hAnsi="標楷體" w:cs="標楷體"/>
          <w:color w:val="FF0000"/>
          <w:sz w:val="24"/>
        </w:rPr>
        <w:t>除了回答問題，結果還需包含文字敘述和</w:t>
      </w:r>
      <w:r>
        <w:rPr>
          <w:rFonts w:ascii="標楷體" w:eastAsia="標楷體" w:hAnsi="標楷體" w:cs="標楷體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SAS </w:t>
      </w:r>
      <w:r>
        <w:rPr>
          <w:rFonts w:ascii="標楷體" w:eastAsia="標楷體" w:hAnsi="標楷體" w:cs="標楷體"/>
          <w:color w:val="FF0000"/>
          <w:sz w:val="24"/>
        </w:rPr>
        <w:t>程式碼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6FA1A222" w14:textId="77777777" w:rsidR="00D35FC1" w:rsidRDefault="001273C0">
      <w:pPr>
        <w:spacing w:after="63" w:line="240" w:lineRule="auto"/>
        <w:ind w:right="8456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6D5E12C" w14:textId="77777777" w:rsidR="00D35FC1" w:rsidRDefault="001273C0">
      <w:pPr>
        <w:spacing w:after="63" w:line="260" w:lineRule="auto"/>
        <w:ind w:left="-5" w:hanging="10"/>
      </w:pPr>
      <w:r>
        <w:rPr>
          <w:rFonts w:ascii="標楷體" w:eastAsia="標楷體" w:hAnsi="標楷體" w:cs="標楷體"/>
          <w:sz w:val="24"/>
        </w:rPr>
        <w:t>題組：</w:t>
      </w:r>
      <w:proofErr w:type="gramStart"/>
      <w:r>
        <w:rPr>
          <w:rFonts w:ascii="標楷體" w:eastAsia="標楷體" w:hAnsi="標楷體" w:cs="標楷體"/>
          <w:sz w:val="24"/>
        </w:rPr>
        <w:t>第一題至第三</w:t>
      </w:r>
      <w:proofErr w:type="gramEnd"/>
      <w:r>
        <w:rPr>
          <w:rFonts w:ascii="標楷體" w:eastAsia="標楷體" w:hAnsi="標楷體" w:cs="標楷體"/>
          <w:sz w:val="24"/>
        </w:rPr>
        <w:t>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2C2155" w14:textId="77777777" w:rsidR="00D35FC1" w:rsidRDefault="001273C0">
      <w:pPr>
        <w:spacing w:after="30" w:line="260" w:lineRule="auto"/>
        <w:ind w:left="-15" w:firstLine="480"/>
      </w:pPr>
      <w:r>
        <w:rPr>
          <w:rFonts w:ascii="標楷體" w:eastAsia="標楷體" w:hAnsi="標楷體" w:cs="標楷體"/>
          <w:sz w:val="24"/>
        </w:rPr>
        <w:t>作業檔案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data1 </w:t>
      </w:r>
      <w:r>
        <w:rPr>
          <w:rFonts w:ascii="標楷體" w:eastAsia="標楷體" w:hAnsi="標楷體" w:cs="標楷體"/>
          <w:sz w:val="24"/>
        </w:rPr>
        <w:t>為一個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Cohort study </w:t>
      </w:r>
      <w:r>
        <w:rPr>
          <w:rFonts w:ascii="標楷體" w:eastAsia="標楷體" w:hAnsi="標楷體" w:cs="標楷體"/>
          <w:sz w:val="24"/>
        </w:rPr>
        <w:t>研究資料，此檔案包含受試者的性別</w:t>
      </w:r>
      <w:r>
        <w:rPr>
          <w:rFonts w:ascii="Times New Roman" w:eastAsia="Times New Roman" w:hAnsi="Times New Roman" w:cs="Times New Roman"/>
          <w:sz w:val="24"/>
        </w:rPr>
        <w:t>(sex)</w:t>
      </w:r>
      <w:r>
        <w:rPr>
          <w:rFonts w:ascii="標楷體" w:eastAsia="標楷體" w:hAnsi="標楷體" w:cs="標楷體"/>
          <w:sz w:val="24"/>
        </w:rPr>
        <w:t>、年齡</w:t>
      </w:r>
      <w:r>
        <w:rPr>
          <w:rFonts w:ascii="Times New Roman" w:eastAsia="Times New Roman" w:hAnsi="Times New Roman" w:cs="Times New Roman"/>
          <w:sz w:val="24"/>
        </w:rPr>
        <w:t>(age)</w:t>
      </w:r>
      <w:r>
        <w:rPr>
          <w:rFonts w:ascii="標楷體" w:eastAsia="標楷體" w:hAnsi="標楷體" w:cs="標楷體"/>
          <w:sz w:val="24"/>
        </w:rPr>
        <w:t>、收縮壓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sbp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標楷體" w:eastAsia="標楷體" w:hAnsi="標楷體" w:cs="標楷體"/>
          <w:sz w:val="24"/>
        </w:rPr>
        <w:t>、舒張壓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dbp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標楷體" w:eastAsia="標楷體" w:hAnsi="標楷體" w:cs="標楷體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>BMI(</w:t>
      </w:r>
      <w:proofErr w:type="spellStart"/>
      <w:r>
        <w:rPr>
          <w:rFonts w:ascii="Times New Roman" w:eastAsia="Times New Roman" w:hAnsi="Times New Roman" w:cs="Times New Roman"/>
          <w:sz w:val="24"/>
        </w:rPr>
        <w:t>bmi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標楷體" w:eastAsia="標楷體" w:hAnsi="標楷體" w:cs="標楷體"/>
          <w:sz w:val="24"/>
        </w:rPr>
        <w:t>、中風</w:t>
      </w:r>
      <w:r>
        <w:rPr>
          <w:rFonts w:ascii="Times New Roman" w:eastAsia="Times New Roman" w:hAnsi="Times New Roman" w:cs="Times New Roman"/>
          <w:sz w:val="24"/>
        </w:rPr>
        <w:t>(stroke)</w:t>
      </w:r>
      <w:r>
        <w:rPr>
          <w:rFonts w:ascii="標楷體" w:eastAsia="標楷體" w:hAnsi="標楷體" w:cs="標楷體"/>
          <w:sz w:val="24"/>
        </w:rPr>
        <w:t>、追蹤時間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followup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標楷體" w:eastAsia="標楷體" w:hAnsi="標楷體" w:cs="標楷體"/>
          <w:sz w:val="24"/>
        </w:rPr>
        <w:t>等資料。除了追蹤時間與中風情形是追蹤研究結束後得知，其餘資料都是在受</w:t>
      </w:r>
      <w:proofErr w:type="gramStart"/>
      <w:r>
        <w:rPr>
          <w:rFonts w:ascii="標楷體" w:eastAsia="標楷體" w:hAnsi="標楷體" w:cs="標楷體"/>
          <w:sz w:val="24"/>
        </w:rPr>
        <w:t>試者剛開始</w:t>
      </w:r>
      <w:proofErr w:type="gramEnd"/>
      <w:r>
        <w:rPr>
          <w:rFonts w:ascii="標楷體" w:eastAsia="標楷體" w:hAnsi="標楷體" w:cs="標楷體"/>
          <w:sz w:val="24"/>
        </w:rPr>
        <w:t>參與追蹤研究時由測量或填寫問卷得知。請利用此檔案進行第一題分析。</w:t>
      </w:r>
    </w:p>
    <w:p w14:paraId="1607BD9B" w14:textId="77777777" w:rsidR="00D35FC1" w:rsidRDefault="001273C0">
      <w:pPr>
        <w:spacing w:after="2" w:line="260" w:lineRule="auto"/>
        <w:ind w:left="-5" w:hanging="10"/>
      </w:pPr>
      <w:r>
        <w:rPr>
          <w:rFonts w:ascii="標楷體" w:eastAsia="標楷體" w:hAnsi="標楷體" w:cs="標楷體"/>
          <w:sz w:val="24"/>
        </w:rPr>
        <w:t>請利用此檔案進行以下分析：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201A35F" w14:textId="77777777" w:rsidR="00D35FC1" w:rsidRDefault="001273C0">
      <w:pPr>
        <w:spacing w:after="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558F7" w14:textId="77777777" w:rsidR="00D35FC1" w:rsidRDefault="001273C0">
      <w:pPr>
        <w:numPr>
          <w:ilvl w:val="0"/>
          <w:numId w:val="2"/>
        </w:numPr>
        <w:spacing w:after="4" w:line="251" w:lineRule="auto"/>
        <w:ind w:hanging="480"/>
      </w:pPr>
      <w:r>
        <w:rPr>
          <w:rFonts w:ascii="標楷體" w:eastAsia="標楷體" w:hAnsi="標楷體" w:cs="標楷體"/>
          <w:sz w:val="24"/>
        </w:rPr>
        <w:t>請問在此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Cohort study </w:t>
      </w:r>
      <w:r>
        <w:rPr>
          <w:rFonts w:ascii="標楷體" w:eastAsia="標楷體" w:hAnsi="標楷體" w:cs="標楷體"/>
          <w:sz w:val="24"/>
        </w:rPr>
        <w:t>資料中有多少高血壓的盛行個案？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標楷體" w:eastAsia="標楷體" w:hAnsi="標楷體" w:cs="標楷體"/>
          <w:sz w:val="24"/>
        </w:rPr>
        <w:t>高血壓標準：收縮壓</w:t>
      </w:r>
      <w:r>
        <w:rPr>
          <w:noProof/>
        </w:rPr>
        <w:drawing>
          <wp:inline distT="0" distB="0" distL="0" distR="0" wp14:anchorId="60DDE0B0" wp14:editId="3B01A8EA">
            <wp:extent cx="94488" cy="128016"/>
            <wp:effectExtent l="0" t="0" r="0" b="0"/>
            <wp:docPr id="2604" name="Picture 2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Picture 26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140mmHg </w:t>
      </w:r>
      <w:r>
        <w:rPr>
          <w:rFonts w:ascii="標楷體" w:eastAsia="標楷體" w:hAnsi="標楷體" w:cs="標楷體"/>
          <w:sz w:val="24"/>
        </w:rPr>
        <w:t>或舒張壓</w:t>
      </w:r>
      <w:r>
        <w:rPr>
          <w:noProof/>
        </w:rPr>
        <w:drawing>
          <wp:inline distT="0" distB="0" distL="0" distR="0" wp14:anchorId="49B9DED7" wp14:editId="7AA6C308">
            <wp:extent cx="97536" cy="128016"/>
            <wp:effectExtent l="0" t="0" r="0" b="0"/>
            <wp:docPr id="2605" name="Picture 2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" name="Picture 26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90mmHg) </w:t>
      </w:r>
      <w:r>
        <w:rPr>
          <w:rFonts w:ascii="標楷體" w:eastAsia="標楷體" w:hAnsi="標楷體" w:cs="標楷體"/>
          <w:sz w:val="24"/>
        </w:rPr>
        <w:t>（</w:t>
      </w:r>
      <w:r>
        <w:rPr>
          <w:rFonts w:ascii="Times New Roman" w:eastAsia="Times New Roman" w:hAnsi="Times New Roman" w:cs="Times New Roman"/>
          <w:sz w:val="24"/>
        </w:rPr>
        <w:t>13%</w:t>
      </w:r>
      <w:r>
        <w:rPr>
          <w:rFonts w:ascii="標楷體" w:eastAsia="標楷體" w:hAnsi="標楷體" w:cs="標楷體"/>
          <w:sz w:val="24"/>
        </w:rPr>
        <w:t>）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92D353" w14:textId="77777777" w:rsidR="00AA65BF" w:rsidRPr="00F40CD9" w:rsidRDefault="00AA65BF" w:rsidP="00AA65BF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</w:p>
    <w:p w14:paraId="3BC1D797" w14:textId="77777777" w:rsidR="00AA65BF" w:rsidRPr="00F40CD9" w:rsidRDefault="00AA65BF" w:rsidP="00AA65BF">
      <w:pPr>
        <w:spacing w:after="7"/>
        <w:ind w:left="480"/>
        <w:rPr>
          <w:rFonts w:ascii="Times New Roman" w:eastAsia="標楷體" w:hAnsi="Times New Roman" w:cs="Times New Roman"/>
          <w:sz w:val="24"/>
          <w:szCs w:val="24"/>
        </w:rPr>
      </w:pP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5A860" wp14:editId="08A96CE1">
                <wp:simplePos x="0" y="0"/>
                <wp:positionH relativeFrom="column">
                  <wp:posOffset>487892</wp:posOffset>
                </wp:positionH>
                <wp:positionV relativeFrom="paragraph">
                  <wp:posOffset>589915</wp:posOffset>
                </wp:positionV>
                <wp:extent cx="465666" cy="139700"/>
                <wp:effectExtent l="0" t="0" r="1079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66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31AA5" id="矩形 2" o:spid="_x0000_s1026" style="position:absolute;margin-left:38.4pt;margin-top:46.45pt;width:36.65pt;height:1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66C2ACE8" wp14:editId="557030D3">
            <wp:extent cx="1080000" cy="768613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7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CD9">
        <w:rPr>
          <w:rFonts w:ascii="Times New Roman" w:eastAsia="標楷體" w:hAnsi="Times New Roman" w:cs="Times New Roman"/>
          <w:sz w:val="24"/>
          <w:szCs w:val="24"/>
        </w:rPr>
        <w:t>高血壓的盛行個案有</w:t>
      </w:r>
      <w:r w:rsidRPr="00F40CD9">
        <w:rPr>
          <w:rFonts w:ascii="Times New Roman" w:eastAsia="標楷體" w:hAnsi="Times New Roman" w:cs="Times New Roman"/>
          <w:sz w:val="24"/>
          <w:szCs w:val="24"/>
        </w:rPr>
        <w:t>740</w:t>
      </w:r>
      <w:r w:rsidRPr="00F40CD9">
        <w:rPr>
          <w:rFonts w:ascii="Times New Roman" w:eastAsia="標楷體" w:hAnsi="Times New Roman" w:cs="Times New Roman"/>
          <w:sz w:val="24"/>
          <w:szCs w:val="24"/>
        </w:rPr>
        <w:t>個，盛行率為</w:t>
      </w:r>
      <w:r w:rsidRPr="00F40CD9">
        <w:rPr>
          <w:rFonts w:ascii="Times New Roman" w:eastAsia="標楷體" w:hAnsi="Times New Roman" w:cs="Times New Roman"/>
          <w:sz w:val="24"/>
          <w:szCs w:val="24"/>
        </w:rPr>
        <w:t>37%</w:t>
      </w:r>
    </w:p>
    <w:p w14:paraId="16789DCA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/*1*/</w:t>
      </w:r>
    </w:p>
    <w:p w14:paraId="2C4A115F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/*</w:t>
      </w: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將血壓分組</w:t>
      </w: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*/</w:t>
      </w:r>
    </w:p>
    <w:p w14:paraId="30892BD3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 w:rsidRPr="00F40CD9">
        <w:rPr>
          <w:rFonts w:ascii="Times New Roman" w:eastAsia="標楷體" w:hAnsi="Times New Roman" w:cs="Times New Roman"/>
          <w:b/>
          <w:bCs/>
          <w:color w:val="000080"/>
          <w:kern w:val="0"/>
          <w:sz w:val="16"/>
          <w:szCs w:val="24"/>
          <w:shd w:val="clear" w:color="auto" w:fill="FFFFFF"/>
        </w:rPr>
        <w:t>data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data1_</w:t>
      </w:r>
      <w:proofErr w:type="gramStart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1 ;</w:t>
      </w:r>
      <w:proofErr w:type="gramEnd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</w:p>
    <w:p w14:paraId="19630DFA" w14:textId="77777777" w:rsidR="00AA65BF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 w:rsidRPr="00F40CD9"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>set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data</w:t>
      </w:r>
      <w:proofErr w:type="gramStart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1 ;</w:t>
      </w:r>
      <w:proofErr w:type="gramEnd"/>
    </w:p>
    <w:p w14:paraId="081BFEE0" w14:textId="77777777" w:rsidR="00AA65BF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ab/>
      </w:r>
      <w:r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ab/>
      </w:r>
      <w:r w:rsidRPr="00F40CD9"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>if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proofErr w:type="spellStart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sbp</w:t>
      </w:r>
      <w:proofErr w:type="spellEnd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&gt;= </w:t>
      </w:r>
      <w:r w:rsidRPr="00F40CD9">
        <w:rPr>
          <w:rFonts w:ascii="Times New Roman" w:eastAsia="標楷體" w:hAnsi="Times New Roman" w:cs="Times New Roman"/>
          <w:b/>
          <w:bCs/>
          <w:color w:val="008080"/>
          <w:kern w:val="0"/>
          <w:sz w:val="16"/>
          <w:szCs w:val="24"/>
          <w:shd w:val="clear" w:color="auto" w:fill="FFFFFF"/>
        </w:rPr>
        <w:t>140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or </w:t>
      </w:r>
      <w:proofErr w:type="spellStart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dbp</w:t>
      </w:r>
      <w:proofErr w:type="spellEnd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&gt;= </w:t>
      </w:r>
      <w:r w:rsidRPr="00F40CD9">
        <w:rPr>
          <w:rFonts w:ascii="Times New Roman" w:eastAsia="標楷體" w:hAnsi="Times New Roman" w:cs="Times New Roman"/>
          <w:b/>
          <w:bCs/>
          <w:color w:val="008080"/>
          <w:kern w:val="0"/>
          <w:sz w:val="16"/>
          <w:szCs w:val="24"/>
          <w:shd w:val="clear" w:color="auto" w:fill="FFFFFF"/>
        </w:rPr>
        <w:t>90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r w:rsidRPr="00F40CD9"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>then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proofErr w:type="gramStart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bp  =</w:t>
      </w:r>
      <w:proofErr w:type="gramEnd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r w:rsidRPr="00F40CD9">
        <w:rPr>
          <w:rFonts w:ascii="Times New Roman" w:eastAsia="標楷體" w:hAnsi="Times New Roman" w:cs="Times New Roman"/>
          <w:b/>
          <w:bCs/>
          <w:color w:val="008080"/>
          <w:kern w:val="0"/>
          <w:sz w:val="16"/>
          <w:szCs w:val="24"/>
          <w:shd w:val="clear" w:color="auto" w:fill="FFFFFF"/>
        </w:rPr>
        <w:t>1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;</w:t>
      </w:r>
    </w:p>
    <w:p w14:paraId="350D7CB1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ab/>
      </w:r>
      <w:r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ab/>
      </w:r>
      <w:r w:rsidRPr="00F40CD9"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>else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bp = </w:t>
      </w:r>
      <w:proofErr w:type="gramStart"/>
      <w:r w:rsidRPr="00F40CD9">
        <w:rPr>
          <w:rFonts w:ascii="Times New Roman" w:eastAsia="標楷體" w:hAnsi="Times New Roman" w:cs="Times New Roman"/>
          <w:b/>
          <w:bCs/>
          <w:color w:val="008080"/>
          <w:kern w:val="0"/>
          <w:sz w:val="16"/>
          <w:szCs w:val="24"/>
          <w:shd w:val="clear" w:color="auto" w:fill="FFFFFF"/>
        </w:rPr>
        <w:t>0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;</w:t>
      </w:r>
      <w:proofErr w:type="gramEnd"/>
    </w:p>
    <w:p w14:paraId="6175574F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proofErr w:type="gramStart"/>
      <w:r w:rsidRPr="00F40CD9">
        <w:rPr>
          <w:rFonts w:ascii="Times New Roman" w:eastAsia="標楷體" w:hAnsi="Times New Roman" w:cs="Times New Roman"/>
          <w:b/>
          <w:bCs/>
          <w:color w:val="000080"/>
          <w:kern w:val="0"/>
          <w:sz w:val="16"/>
          <w:szCs w:val="24"/>
          <w:shd w:val="clear" w:color="auto" w:fill="FFFFFF"/>
        </w:rPr>
        <w:t>run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;</w:t>
      </w:r>
      <w:proofErr w:type="gramEnd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</w:p>
    <w:p w14:paraId="6DA356B3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/*</w:t>
      </w: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呈現表格</w:t>
      </w:r>
      <w:r w:rsidRPr="00F40CD9">
        <w:rPr>
          <w:rFonts w:ascii="Times New Roman" w:eastAsia="標楷體" w:hAnsi="Times New Roman" w:cs="Times New Roman"/>
          <w:color w:val="008000"/>
          <w:kern w:val="0"/>
          <w:sz w:val="16"/>
          <w:szCs w:val="24"/>
          <w:shd w:val="clear" w:color="auto" w:fill="FFFFFF"/>
        </w:rPr>
        <w:t>*/</w:t>
      </w:r>
    </w:p>
    <w:p w14:paraId="2E420B89" w14:textId="77777777" w:rsidR="00AA65BF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 w:rsidRPr="00F40CD9">
        <w:rPr>
          <w:rFonts w:ascii="Times New Roman" w:eastAsia="標楷體" w:hAnsi="Times New Roman" w:cs="Times New Roman"/>
          <w:b/>
          <w:bCs/>
          <w:color w:val="000080"/>
          <w:kern w:val="0"/>
          <w:sz w:val="16"/>
          <w:szCs w:val="24"/>
          <w:shd w:val="clear" w:color="auto" w:fill="FFFFFF"/>
        </w:rPr>
        <w:t>PROC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r w:rsidRPr="00F40CD9">
        <w:rPr>
          <w:rFonts w:ascii="Times New Roman" w:eastAsia="標楷體" w:hAnsi="Times New Roman" w:cs="Times New Roman"/>
          <w:b/>
          <w:bCs/>
          <w:color w:val="000080"/>
          <w:kern w:val="0"/>
          <w:sz w:val="16"/>
          <w:szCs w:val="24"/>
          <w:shd w:val="clear" w:color="auto" w:fill="FFFFFF"/>
        </w:rPr>
        <w:t>FREQ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r w:rsidRPr="00F40CD9"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>DATA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=data1_1;</w:t>
      </w:r>
    </w:p>
    <w:p w14:paraId="36C16003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 w:firstLine="40"/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</w:pPr>
      <w:r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ab/>
      </w:r>
      <w:r w:rsidRPr="00F40CD9">
        <w:rPr>
          <w:rFonts w:ascii="Times New Roman" w:eastAsia="標楷體" w:hAnsi="Times New Roman" w:cs="Times New Roman"/>
          <w:color w:val="0000FF"/>
          <w:kern w:val="0"/>
          <w:sz w:val="16"/>
          <w:szCs w:val="24"/>
          <w:shd w:val="clear" w:color="auto" w:fill="FFFFFF"/>
        </w:rPr>
        <w:t>TABLE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 xml:space="preserve"> </w:t>
      </w:r>
      <w:proofErr w:type="gramStart"/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bp ;</w:t>
      </w:r>
      <w:proofErr w:type="gramEnd"/>
    </w:p>
    <w:p w14:paraId="338D1361" w14:textId="77777777" w:rsidR="00AA65BF" w:rsidRPr="00F40CD9" w:rsidRDefault="00AA65BF" w:rsidP="00AA65BF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Times New Roman" w:eastAsia="標楷體" w:hAnsi="Times New Roman" w:cs="Times New Roman"/>
          <w:sz w:val="16"/>
          <w:szCs w:val="24"/>
        </w:rPr>
      </w:pPr>
      <w:r w:rsidRPr="00F40CD9">
        <w:rPr>
          <w:rFonts w:ascii="Times New Roman" w:eastAsia="標楷體" w:hAnsi="Times New Roman" w:cs="Times New Roman"/>
          <w:b/>
          <w:bCs/>
          <w:color w:val="000080"/>
          <w:kern w:val="0"/>
          <w:sz w:val="16"/>
          <w:szCs w:val="24"/>
          <w:shd w:val="clear" w:color="auto" w:fill="FFFFFF"/>
        </w:rPr>
        <w:t>RUN</w:t>
      </w:r>
      <w:r w:rsidRPr="00F40CD9">
        <w:rPr>
          <w:rFonts w:ascii="Times New Roman" w:eastAsia="標楷體" w:hAnsi="Times New Roman" w:cs="Times New Roman"/>
          <w:kern w:val="0"/>
          <w:sz w:val="16"/>
          <w:szCs w:val="24"/>
          <w:shd w:val="clear" w:color="auto" w:fill="FFFFFF"/>
        </w:rPr>
        <w:t>;</w:t>
      </w:r>
    </w:p>
    <w:p w14:paraId="462D443C" w14:textId="77777777" w:rsidR="00D35FC1" w:rsidRPr="00AA65BF" w:rsidRDefault="00D35FC1" w:rsidP="00AA65BF">
      <w:pPr>
        <w:spacing w:after="7"/>
        <w:rPr>
          <w:rFonts w:eastAsiaTheme="minorEastAsia" w:hint="eastAsia"/>
        </w:rPr>
      </w:pPr>
    </w:p>
    <w:p w14:paraId="519F7D06" w14:textId="77777777" w:rsidR="00D35FC1" w:rsidRDefault="001273C0">
      <w:pPr>
        <w:numPr>
          <w:ilvl w:val="0"/>
          <w:numId w:val="2"/>
        </w:numPr>
        <w:spacing w:after="2" w:line="260" w:lineRule="auto"/>
        <w:ind w:hanging="480"/>
      </w:pPr>
      <w:proofErr w:type="gramStart"/>
      <w:r>
        <w:rPr>
          <w:rFonts w:ascii="標楷體" w:eastAsia="標楷體" w:hAnsi="標楷體" w:cs="標楷體"/>
          <w:sz w:val="24"/>
        </w:rPr>
        <w:t>下表欲呈現</w:t>
      </w:r>
      <w:proofErr w:type="gramEnd"/>
      <w:r>
        <w:rPr>
          <w:rFonts w:ascii="標楷體" w:eastAsia="標楷體" w:hAnsi="標楷體" w:cs="標楷體"/>
          <w:sz w:val="24"/>
        </w:rPr>
        <w:t>該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Cohort study </w:t>
      </w:r>
      <w:r>
        <w:rPr>
          <w:rFonts w:ascii="標楷體" w:eastAsia="標楷體" w:hAnsi="標楷體" w:cs="標楷體"/>
          <w:sz w:val="24"/>
        </w:rPr>
        <w:t>的受試者男性與女性基本人口學資料，請協助完成。請依資料型態分別用平均值、標準差、樣本數及百分比呈現，並檢定不同性別該變項是否有顯著差異。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標楷體" w:eastAsia="標楷體" w:hAnsi="標楷體" w:cs="標楷體"/>
          <w:sz w:val="24"/>
        </w:rPr>
        <w:t>分析變項：年齡、收縮壓、舒張壓、</w:t>
      </w:r>
    </w:p>
    <w:p w14:paraId="6E8C371A" w14:textId="77777777" w:rsidR="00D35FC1" w:rsidRDefault="001273C0">
      <w:pPr>
        <w:spacing w:after="4" w:line="251" w:lineRule="auto"/>
        <w:ind w:left="480"/>
      </w:pPr>
      <w:r>
        <w:rPr>
          <w:rFonts w:ascii="Times New Roman" w:eastAsia="Times New Roman" w:hAnsi="Times New Roman" w:cs="Times New Roman"/>
          <w:sz w:val="24"/>
        </w:rPr>
        <w:t>BMI</w:t>
      </w:r>
      <w:r>
        <w:rPr>
          <w:rFonts w:ascii="標楷體" w:eastAsia="標楷體" w:hAnsi="標楷體" w:cs="標楷體"/>
          <w:sz w:val="24"/>
        </w:rPr>
        <w:t>、高血壓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標楷體" w:eastAsia="標楷體" w:hAnsi="標楷體" w:cs="標楷體"/>
          <w:sz w:val="24"/>
        </w:rPr>
        <w:t>（</w:t>
      </w:r>
      <w:r>
        <w:rPr>
          <w:rFonts w:ascii="Times New Roman" w:eastAsia="Times New Roman" w:hAnsi="Times New Roman" w:cs="Times New Roman"/>
          <w:sz w:val="24"/>
        </w:rPr>
        <w:t>27%</w:t>
      </w:r>
      <w:r>
        <w:rPr>
          <w:rFonts w:ascii="標楷體" w:eastAsia="標楷體" w:hAnsi="標楷體" w:cs="標楷體"/>
          <w:sz w:val="24"/>
        </w:rPr>
        <w:t>）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2ADE2E" w14:textId="77777777" w:rsidR="00AA65BF" w:rsidRPr="00F40CD9" w:rsidRDefault="001273C0" w:rsidP="00AA65BF">
      <w:pPr>
        <w:spacing w:after="0"/>
        <w:ind w:left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670" w:type="dxa"/>
        <w:tblInd w:w="312" w:type="dxa"/>
        <w:tblCellMar>
          <w:top w:w="12" w:type="dxa"/>
          <w:left w:w="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523"/>
        <w:gridCol w:w="1922"/>
        <w:gridCol w:w="2047"/>
        <w:gridCol w:w="1178"/>
      </w:tblGrid>
      <w:tr w:rsidR="00AA65BF" w:rsidRPr="00F40CD9" w14:paraId="72385B12" w14:textId="77777777" w:rsidTr="00E709FA">
        <w:tblPrEx>
          <w:tblCellMar>
            <w:left w:w="0" w:type="dxa"/>
            <w:bottom w:w="0" w:type="dxa"/>
          </w:tblCellMar>
        </w:tblPrEx>
        <w:trPr>
          <w:trHeight w:val="605"/>
        </w:trPr>
        <w:tc>
          <w:tcPr>
            <w:tcW w:w="2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9A3665" w14:textId="77777777" w:rsidR="00AA65BF" w:rsidRPr="00F40CD9" w:rsidRDefault="00AA65BF" w:rsidP="00E709FA">
            <w:pPr>
              <w:spacing w:after="0"/>
              <w:ind w:right="95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25968E" w14:textId="77777777" w:rsidR="00AA65BF" w:rsidRPr="00F40CD9" w:rsidRDefault="00AA65BF" w:rsidP="00E709FA">
            <w:pPr>
              <w:spacing w:after="0"/>
              <w:ind w:left="45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男性</w:t>
            </w:r>
          </w:p>
          <w:p w14:paraId="1B0DCBEF" w14:textId="77777777" w:rsidR="00AA65BF" w:rsidRPr="00F40CD9" w:rsidRDefault="00AA65BF" w:rsidP="00E709FA">
            <w:pPr>
              <w:tabs>
                <w:tab w:val="center" w:pos="1779"/>
              </w:tabs>
              <w:spacing w:after="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(n=904, 45.2%)</w:t>
            </w:r>
          </w:p>
        </w:tc>
        <w:tc>
          <w:tcPr>
            <w:tcW w:w="20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555D86" w14:textId="77777777" w:rsidR="00AA65BF" w:rsidRPr="00F40CD9" w:rsidRDefault="00AA65BF" w:rsidP="00E709FA">
            <w:pPr>
              <w:spacing w:after="0"/>
              <w:ind w:left="39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女性</w:t>
            </w:r>
          </w:p>
          <w:p w14:paraId="14F1C562" w14:textId="77777777" w:rsidR="00AA65BF" w:rsidRPr="00F40CD9" w:rsidRDefault="00AA65BF" w:rsidP="00E709FA">
            <w:pPr>
              <w:spacing w:after="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(n= 1096, 54.8%)</w:t>
            </w:r>
          </w:p>
        </w:tc>
        <w:tc>
          <w:tcPr>
            <w:tcW w:w="1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2E0311" w14:textId="77777777" w:rsidR="00AA65BF" w:rsidRPr="00F40CD9" w:rsidRDefault="00AA65BF" w:rsidP="00E709FA">
            <w:pPr>
              <w:spacing w:after="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p-value</w:t>
            </w:r>
          </w:p>
        </w:tc>
      </w:tr>
      <w:tr w:rsidR="00AA65BF" w:rsidRPr="00F40CD9" w14:paraId="15E8D5F7" w14:textId="77777777" w:rsidTr="00E709FA">
        <w:tblPrEx>
          <w:tblCellMar>
            <w:left w:w="0" w:type="dxa"/>
            <w:bottom w:w="0" w:type="dxa"/>
          </w:tblCellMar>
        </w:tblPrEx>
        <w:trPr>
          <w:trHeight w:val="1565"/>
        </w:trPr>
        <w:tc>
          <w:tcPr>
            <w:tcW w:w="252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0AAEB5" w14:textId="77777777" w:rsidR="00AA65BF" w:rsidRPr="00F40CD9" w:rsidRDefault="00AA65BF" w:rsidP="00E709FA">
            <w:pPr>
              <w:spacing w:after="0"/>
              <w:ind w:left="120" w:right="327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年齡</w:t>
            </w: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 xml:space="preserve">   (mean, </w:t>
            </w:r>
            <w:proofErr w:type="spellStart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s.d</w:t>
            </w:r>
            <w:proofErr w:type="spellEnd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)</w:t>
            </w:r>
          </w:p>
          <w:p w14:paraId="6FDD489E" w14:textId="77777777" w:rsidR="00AA65BF" w:rsidRPr="00F40CD9" w:rsidRDefault="00AA65BF" w:rsidP="00E709FA">
            <w:pPr>
              <w:spacing w:after="0"/>
              <w:ind w:left="120" w:right="327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收縮壓</w:t>
            </w: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 xml:space="preserve"> (mean, </w:t>
            </w:r>
            <w:proofErr w:type="spellStart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s.d</w:t>
            </w:r>
            <w:proofErr w:type="spellEnd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)</w:t>
            </w:r>
          </w:p>
          <w:p w14:paraId="1737C0C6" w14:textId="77777777" w:rsidR="00AA65BF" w:rsidRPr="00F40CD9" w:rsidRDefault="00AA65BF" w:rsidP="00E709FA">
            <w:pPr>
              <w:spacing w:after="0"/>
              <w:ind w:left="120" w:right="327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舒張壓</w:t>
            </w: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 xml:space="preserve"> (mean, </w:t>
            </w:r>
            <w:proofErr w:type="spellStart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s.d</w:t>
            </w:r>
            <w:proofErr w:type="spellEnd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)</w:t>
            </w:r>
          </w:p>
          <w:p w14:paraId="50EB2AA5" w14:textId="77777777" w:rsidR="00AA65BF" w:rsidRPr="00F40CD9" w:rsidRDefault="00AA65BF" w:rsidP="00E709FA">
            <w:pPr>
              <w:spacing w:after="0"/>
              <w:ind w:left="120" w:right="327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BMI</w:t>
            </w:r>
            <w:proofErr w:type="gramStart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 xml:space="preserve">   (</w:t>
            </w:r>
            <w:proofErr w:type="gramEnd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 xml:space="preserve">mean, </w:t>
            </w:r>
            <w:proofErr w:type="spellStart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s.d</w:t>
            </w:r>
            <w:proofErr w:type="spellEnd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)</w:t>
            </w:r>
          </w:p>
          <w:p w14:paraId="68CFD70D" w14:textId="77777777" w:rsidR="00AA65BF" w:rsidRPr="00F40CD9" w:rsidRDefault="00AA65BF" w:rsidP="00E709FA">
            <w:pPr>
              <w:spacing w:after="0"/>
              <w:ind w:left="120" w:right="327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proofErr w:type="gramStart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罹</w:t>
            </w:r>
            <w:proofErr w:type="gramEnd"/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患高血壓</w:t>
            </w: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 xml:space="preserve"> (n, %)</w:t>
            </w:r>
          </w:p>
        </w:tc>
        <w:tc>
          <w:tcPr>
            <w:tcW w:w="19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7A0922" w14:textId="77777777" w:rsidR="00AA65BF" w:rsidRPr="00F40CD9" w:rsidRDefault="00AA65BF" w:rsidP="00E709FA">
            <w:pPr>
              <w:spacing w:after="21"/>
              <w:ind w:left="69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45.80, 8.58</w:t>
            </w:r>
          </w:p>
          <w:p w14:paraId="4CBD170C" w14:textId="77777777" w:rsidR="00AA65BF" w:rsidRPr="00F40CD9" w:rsidRDefault="00AA65BF" w:rsidP="00E709FA">
            <w:pPr>
              <w:spacing w:after="21"/>
              <w:ind w:left="69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131.85, 18.62</w:t>
            </w:r>
          </w:p>
          <w:p w14:paraId="0D29FBF5" w14:textId="77777777" w:rsidR="00AA65BF" w:rsidRPr="00F40CD9" w:rsidRDefault="00AA65BF" w:rsidP="00E709FA">
            <w:pPr>
              <w:spacing w:after="0"/>
              <w:ind w:left="69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83.56, 11.85</w:t>
            </w:r>
          </w:p>
          <w:p w14:paraId="1EB39C41" w14:textId="77777777" w:rsidR="00AA65BF" w:rsidRPr="00F40CD9" w:rsidRDefault="00AA65BF" w:rsidP="00E709FA">
            <w:pPr>
              <w:spacing w:after="0"/>
              <w:ind w:left="69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25.89, 3.38</w:t>
            </w:r>
          </w:p>
          <w:p w14:paraId="6B7E3091" w14:textId="77777777" w:rsidR="00AA65BF" w:rsidRPr="00F40CD9" w:rsidRDefault="00AA65BF" w:rsidP="00E709FA">
            <w:pPr>
              <w:spacing w:after="0"/>
              <w:ind w:left="69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344, 46.49</w:t>
            </w:r>
          </w:p>
        </w:tc>
        <w:tc>
          <w:tcPr>
            <w:tcW w:w="20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1A2B67" w14:textId="77777777" w:rsidR="00AA65BF" w:rsidRPr="00F40CD9" w:rsidRDefault="00AA65BF" w:rsidP="00E709FA">
            <w:pPr>
              <w:spacing w:after="16"/>
              <w:ind w:left="63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46.02, 8.51</w:t>
            </w:r>
          </w:p>
          <w:p w14:paraId="7DFFEAA7" w14:textId="77777777" w:rsidR="00AA65BF" w:rsidRPr="00F40CD9" w:rsidRDefault="00AA65BF" w:rsidP="00E709FA">
            <w:pPr>
              <w:spacing w:after="21"/>
              <w:ind w:left="63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133.29, 24.96</w:t>
            </w:r>
          </w:p>
          <w:p w14:paraId="5DD9F982" w14:textId="77777777" w:rsidR="00AA65BF" w:rsidRPr="00F40CD9" w:rsidRDefault="00AA65BF" w:rsidP="00E709FA">
            <w:pPr>
              <w:spacing w:after="21"/>
              <w:ind w:left="63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82.06, 12.83</w:t>
            </w:r>
          </w:p>
          <w:p w14:paraId="0E45DF59" w14:textId="77777777" w:rsidR="00AA65BF" w:rsidRPr="00F40CD9" w:rsidRDefault="00AA65BF" w:rsidP="00E709FA">
            <w:pPr>
              <w:spacing w:after="0"/>
              <w:ind w:left="63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25.47, 4.82</w:t>
            </w:r>
          </w:p>
          <w:p w14:paraId="29961B1F" w14:textId="77777777" w:rsidR="00AA65BF" w:rsidRPr="00F40CD9" w:rsidRDefault="00AA65BF" w:rsidP="00E709FA">
            <w:pPr>
              <w:spacing w:after="0"/>
              <w:ind w:left="638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396, 53.51</w:t>
            </w:r>
          </w:p>
        </w:tc>
        <w:tc>
          <w:tcPr>
            <w:tcW w:w="11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9B3A2B" w14:textId="77777777" w:rsidR="00AA65BF" w:rsidRPr="00F40CD9" w:rsidRDefault="00AA65BF" w:rsidP="00E709FA">
            <w:pPr>
              <w:spacing w:after="16"/>
              <w:ind w:left="36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0.5840</w:t>
            </w:r>
          </w:p>
          <w:p w14:paraId="24136F85" w14:textId="77777777" w:rsidR="00AA65BF" w:rsidRPr="00F40CD9" w:rsidRDefault="00AA65BF" w:rsidP="00E709FA">
            <w:pPr>
              <w:spacing w:after="21"/>
              <w:ind w:left="36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0.1401</w:t>
            </w:r>
          </w:p>
          <w:p w14:paraId="18AA0A60" w14:textId="77777777" w:rsidR="00AA65BF" w:rsidRPr="00F40CD9" w:rsidRDefault="00AA65BF" w:rsidP="00E709FA">
            <w:pPr>
              <w:spacing w:after="21"/>
              <w:ind w:left="36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0.0066</w:t>
            </w:r>
          </w:p>
          <w:p w14:paraId="4E5CBC2C" w14:textId="77777777" w:rsidR="00AA65BF" w:rsidRPr="00F40CD9" w:rsidRDefault="00AA65BF" w:rsidP="00E709FA">
            <w:pPr>
              <w:spacing w:after="0"/>
              <w:ind w:left="36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0.0245</w:t>
            </w:r>
          </w:p>
          <w:p w14:paraId="56ABBFC5" w14:textId="77777777" w:rsidR="00AA65BF" w:rsidRPr="00F40CD9" w:rsidRDefault="00AA65BF" w:rsidP="00E709FA">
            <w:pPr>
              <w:spacing w:after="0"/>
              <w:ind w:left="360"/>
              <w:jc w:val="center"/>
              <w:rPr>
                <w:rFonts w:ascii="Times New Roman" w:eastAsia="標楷體" w:hAnsi="Times New Roman" w:cs="Times New Roman"/>
                <w:sz w:val="21"/>
                <w:szCs w:val="24"/>
              </w:rPr>
            </w:pPr>
            <w:r w:rsidRPr="00F40CD9">
              <w:rPr>
                <w:rFonts w:ascii="Times New Roman" w:eastAsia="標楷體" w:hAnsi="Times New Roman" w:cs="Times New Roman"/>
                <w:sz w:val="21"/>
                <w:szCs w:val="24"/>
              </w:rPr>
              <w:t>0.3759</w:t>
            </w:r>
          </w:p>
        </w:tc>
      </w:tr>
    </w:tbl>
    <w:p w14:paraId="20651FB4" w14:textId="77777777" w:rsidR="00AA65BF" w:rsidRPr="00F40CD9" w:rsidRDefault="00AA65BF" w:rsidP="00AA65BF">
      <w:pPr>
        <w:spacing w:after="0"/>
        <w:rPr>
          <w:rFonts w:ascii="Times New Roman" w:eastAsia="標楷體" w:hAnsi="Times New Roman" w:cs="Times New Roman"/>
          <w:sz w:val="24"/>
          <w:szCs w:val="24"/>
        </w:rPr>
      </w:pPr>
      <w:r w:rsidRPr="00F40CD9">
        <w:rPr>
          <w:rFonts w:ascii="Times New Roman" w:eastAsia="標楷體" w:hAnsi="Times New Roman" w:cs="Times New Roman"/>
          <w:sz w:val="24"/>
          <w:szCs w:val="24"/>
        </w:rPr>
        <w:lastRenderedPageBreak/>
        <w:t xml:space="preserve"> </w:t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4C0DE1BF" wp14:editId="4B9A4716">
            <wp:extent cx="1800000" cy="13369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3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78A5E3A4" wp14:editId="0F1B03D1">
            <wp:extent cx="1080000" cy="1689677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6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EDFE" w14:textId="77777777" w:rsidR="00AA65BF" w:rsidRPr="00F40CD9" w:rsidRDefault="00AA65BF" w:rsidP="00AA65BF">
      <w:pPr>
        <w:spacing w:after="0"/>
        <w:rPr>
          <w:rFonts w:ascii="Times New Roman" w:eastAsia="標楷體" w:hAnsi="Times New Roman" w:cs="Times New Roman"/>
          <w:sz w:val="24"/>
          <w:szCs w:val="24"/>
        </w:rPr>
      </w:pP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6E1882" wp14:editId="0CAEF3D1">
                <wp:simplePos x="0" y="0"/>
                <wp:positionH relativeFrom="column">
                  <wp:posOffset>4801235</wp:posOffset>
                </wp:positionH>
                <wp:positionV relativeFrom="paragraph">
                  <wp:posOffset>1737571</wp:posOffset>
                </wp:positionV>
                <wp:extent cx="211667" cy="118533"/>
                <wp:effectExtent l="0" t="0" r="1714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3091F" id="矩形 15" o:spid="_x0000_s1026" style="position:absolute;margin-left:378.05pt;margin-top:136.8pt;width:16.65pt;height: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CC626F" wp14:editId="71E8F711">
                <wp:simplePos x="0" y="0"/>
                <wp:positionH relativeFrom="column">
                  <wp:posOffset>4865158</wp:posOffset>
                </wp:positionH>
                <wp:positionV relativeFrom="paragraph">
                  <wp:posOffset>2150321</wp:posOffset>
                </wp:positionV>
                <wp:extent cx="211667" cy="118533"/>
                <wp:effectExtent l="0" t="0" r="1714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E331D" id="矩形 14" o:spid="_x0000_s1026" style="position:absolute;margin-left:383.1pt;margin-top:169.3pt;width:16.65pt;height: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B309A" wp14:editId="72644D4C">
                <wp:simplePos x="0" y="0"/>
                <wp:positionH relativeFrom="column">
                  <wp:posOffset>3031913</wp:posOffset>
                </wp:positionH>
                <wp:positionV relativeFrom="paragraph">
                  <wp:posOffset>1728893</wp:posOffset>
                </wp:positionV>
                <wp:extent cx="211667" cy="118533"/>
                <wp:effectExtent l="0" t="0" r="17145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84C7" id="矩形 13" o:spid="_x0000_s1026" style="position:absolute;margin-left:238.75pt;margin-top:136.15pt;width:16.65pt;height: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65626" wp14:editId="615394E4">
                <wp:simplePos x="0" y="0"/>
                <wp:positionH relativeFrom="column">
                  <wp:posOffset>3065569</wp:posOffset>
                </wp:positionH>
                <wp:positionV relativeFrom="paragraph">
                  <wp:posOffset>2144184</wp:posOffset>
                </wp:positionV>
                <wp:extent cx="211667" cy="118533"/>
                <wp:effectExtent l="0" t="0" r="17145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6070A" id="矩形 12" o:spid="_x0000_s1026" style="position:absolute;margin-left:241.4pt;margin-top:168.85pt;width:16.65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3EBA8" wp14:editId="05F47D67">
                <wp:simplePos x="0" y="0"/>
                <wp:positionH relativeFrom="column">
                  <wp:posOffset>1194435</wp:posOffset>
                </wp:positionH>
                <wp:positionV relativeFrom="paragraph">
                  <wp:posOffset>1631739</wp:posOffset>
                </wp:positionV>
                <wp:extent cx="211667" cy="118533"/>
                <wp:effectExtent l="0" t="0" r="17145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3F50A" id="矩形 11" o:spid="_x0000_s1026" style="position:absolute;margin-left:94.05pt;margin-top:128.5pt;width:16.65pt;height: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B8514" wp14:editId="10AD0DA3">
                <wp:simplePos x="0" y="0"/>
                <wp:positionH relativeFrom="column">
                  <wp:posOffset>1271058</wp:posOffset>
                </wp:positionH>
                <wp:positionV relativeFrom="paragraph">
                  <wp:posOffset>2148416</wp:posOffset>
                </wp:positionV>
                <wp:extent cx="211667" cy="118533"/>
                <wp:effectExtent l="0" t="0" r="1714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8145" id="矩形 10" o:spid="_x0000_s1026" style="position:absolute;margin-left:100.1pt;margin-top:169.15pt;width:16.65pt;height: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59F0D09F" wp14:editId="06805CA0">
            <wp:extent cx="1800000" cy="227282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056E1915" wp14:editId="6BC4DB85">
            <wp:extent cx="1800000" cy="217369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7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7A26738D" wp14:editId="302BDA57">
            <wp:extent cx="1800000" cy="2131212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0C8E" w14:textId="77777777" w:rsidR="00AA65BF" w:rsidRDefault="00AA65BF" w:rsidP="00AA65BF">
      <w:pPr>
        <w:spacing w:after="0"/>
        <w:rPr>
          <w:rFonts w:ascii="Times New Roman" w:eastAsia="標楷體" w:hAnsi="Times New Roman" w:cs="Times New Roman"/>
          <w:sz w:val="24"/>
          <w:szCs w:val="24"/>
        </w:rPr>
      </w:pP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6407A9" wp14:editId="21869FE2">
                <wp:simplePos x="0" y="0"/>
                <wp:positionH relativeFrom="column">
                  <wp:posOffset>3044402</wp:posOffset>
                </wp:positionH>
                <wp:positionV relativeFrom="paragraph">
                  <wp:posOffset>1509819</wp:posOffset>
                </wp:positionV>
                <wp:extent cx="211667" cy="118533"/>
                <wp:effectExtent l="0" t="0" r="1714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81CD4" id="矩形 19" o:spid="_x0000_s1026" style="position:absolute;margin-left:239.7pt;margin-top:118.9pt;width:16.65pt;height: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07180" wp14:editId="3FFF1185">
                <wp:simplePos x="0" y="0"/>
                <wp:positionH relativeFrom="column">
                  <wp:posOffset>3074247</wp:posOffset>
                </wp:positionH>
                <wp:positionV relativeFrom="paragraph">
                  <wp:posOffset>2038985</wp:posOffset>
                </wp:positionV>
                <wp:extent cx="211667" cy="118533"/>
                <wp:effectExtent l="0" t="0" r="1714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8CF8" id="矩形 18" o:spid="_x0000_s1026" style="position:absolute;margin-left:242.05pt;margin-top:160.55pt;width:16.65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FE2E0" wp14:editId="0EBF70C3">
                <wp:simplePos x="0" y="0"/>
                <wp:positionH relativeFrom="column">
                  <wp:posOffset>1224492</wp:posOffset>
                </wp:positionH>
                <wp:positionV relativeFrom="paragraph">
                  <wp:posOffset>1619461</wp:posOffset>
                </wp:positionV>
                <wp:extent cx="211667" cy="118533"/>
                <wp:effectExtent l="0" t="0" r="17145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A0C01" id="矩形 17" o:spid="_x0000_s1026" style="position:absolute;margin-left:96.4pt;margin-top:127.5pt;width:16.65pt;height: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5A3F5" wp14:editId="2D7FD3E8">
                <wp:simplePos x="0" y="0"/>
                <wp:positionH relativeFrom="column">
                  <wp:posOffset>1266402</wp:posOffset>
                </wp:positionH>
                <wp:positionV relativeFrom="paragraph">
                  <wp:posOffset>2030095</wp:posOffset>
                </wp:positionV>
                <wp:extent cx="211667" cy="118533"/>
                <wp:effectExtent l="0" t="0" r="1714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185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0A322" id="矩形 16" o:spid="_x0000_s1026" style="position:absolute;margin-left:99.7pt;margin-top:159.85pt;width:16.65pt;height: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1BF14652" wp14:editId="122385DE">
            <wp:extent cx="1800000" cy="217538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CD9">
        <w:rPr>
          <w:rFonts w:ascii="Times New Roman" w:eastAsia="標楷體" w:hAnsi="Times New Roman" w:cs="Times New Roman"/>
          <w:noProof/>
        </w:rPr>
        <w:drawing>
          <wp:inline distT="0" distB="0" distL="0" distR="0" wp14:anchorId="77D35376" wp14:editId="0135D074">
            <wp:extent cx="1800000" cy="2168624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70EA" w14:textId="77777777" w:rsidR="00AA65BF" w:rsidRDefault="00AA65BF" w:rsidP="00AA65BF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 xml:space="preserve">H0: </w:t>
      </w:r>
      <w:r>
        <w:rPr>
          <w:rFonts w:ascii="Times New Roman" w:eastAsia="標楷體" w:hAnsi="Times New Roman" w:cs="Times New Roman" w:hint="eastAsia"/>
          <w:sz w:val="24"/>
          <w:szCs w:val="24"/>
        </w:rPr>
        <w:t>男性的變項平均值</w:t>
      </w:r>
      <w:r>
        <w:rPr>
          <w:rFonts w:ascii="Times New Roman" w:eastAsia="標楷體" w:hAnsi="Times New Roman" w:cs="Times New Roman" w:hint="eastAsia"/>
          <w:sz w:val="24"/>
          <w:szCs w:val="24"/>
        </w:rPr>
        <w:t>=</w:t>
      </w:r>
      <w:r>
        <w:rPr>
          <w:rFonts w:ascii="Times New Roman" w:eastAsia="標楷體" w:hAnsi="Times New Roman" w:cs="Times New Roman" w:hint="eastAsia"/>
          <w:sz w:val="24"/>
          <w:szCs w:val="24"/>
        </w:rPr>
        <w:t>女性的變項平均值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</w:p>
    <w:p w14:paraId="6F8E85DD" w14:textId="77777777" w:rsidR="00AA65BF" w:rsidRDefault="00AA65BF" w:rsidP="00AA65BF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變項分別代入：</w:t>
      </w:r>
      <w:r w:rsidRPr="00F40CD9">
        <w:rPr>
          <w:rFonts w:ascii="Times New Roman" w:eastAsia="標楷體" w:hAnsi="Times New Roman" w:cs="Times New Roman"/>
          <w:sz w:val="24"/>
          <w:szCs w:val="24"/>
        </w:rPr>
        <w:t>年齡、收縮壓、舒張壓、</w:t>
      </w:r>
      <w:r w:rsidRPr="00F40CD9">
        <w:rPr>
          <w:rFonts w:ascii="Times New Roman" w:eastAsia="標楷體" w:hAnsi="Times New Roman" w:cs="Times New Roman"/>
          <w:sz w:val="24"/>
          <w:szCs w:val="24"/>
        </w:rPr>
        <w:t>BMI</w:t>
      </w:r>
      <w:r w:rsidRPr="00F40CD9">
        <w:rPr>
          <w:rFonts w:ascii="Times New Roman" w:eastAsia="標楷體" w:hAnsi="Times New Roman" w:cs="Times New Roman"/>
          <w:sz w:val="24"/>
          <w:szCs w:val="24"/>
        </w:rPr>
        <w:t>、高血壓</w:t>
      </w:r>
    </w:p>
    <w:p w14:paraId="49B26CB7" w14:textId="77777777" w:rsidR="00AA65BF" w:rsidRDefault="00AA65BF" w:rsidP="00AA65BF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5D018504" w14:textId="77777777" w:rsidR="00AA65BF" w:rsidRPr="00F40CD9" w:rsidRDefault="00AA65BF" w:rsidP="00AA65BF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結論：</w:t>
      </w:r>
      <w:r w:rsidRPr="00F40CD9">
        <w:rPr>
          <w:rFonts w:ascii="Times New Roman" w:eastAsia="標楷體" w:hAnsi="Times New Roman" w:cs="Times New Roman"/>
          <w:sz w:val="24"/>
          <w:szCs w:val="24"/>
        </w:rPr>
        <w:t>根據</w:t>
      </w:r>
      <w:r w:rsidRPr="00F40CD9">
        <w:rPr>
          <w:rFonts w:ascii="Times New Roman" w:eastAsia="標楷體" w:hAnsi="Times New Roman" w:cs="Times New Roman"/>
          <w:sz w:val="24"/>
          <w:szCs w:val="24"/>
        </w:rPr>
        <w:t>t-test</w:t>
      </w:r>
      <w:r w:rsidRPr="00F40CD9">
        <w:rPr>
          <w:rFonts w:ascii="Times New Roman" w:eastAsia="標楷體" w:hAnsi="Times New Roman" w:cs="Times New Roman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變項</w:t>
      </w:r>
      <w:r w:rsidRPr="00F40CD9">
        <w:rPr>
          <w:rFonts w:ascii="Times New Roman" w:eastAsia="標楷體" w:hAnsi="Times New Roman" w:cs="Times New Roman"/>
          <w:sz w:val="24"/>
          <w:szCs w:val="24"/>
        </w:rPr>
        <w:t>舒張壓、</w:t>
      </w:r>
      <w:proofErr w:type="spellStart"/>
      <w:r w:rsidRPr="00F40CD9">
        <w:rPr>
          <w:rFonts w:ascii="Times New Roman" w:eastAsia="標楷體" w:hAnsi="Times New Roman" w:cs="Times New Roman"/>
          <w:sz w:val="24"/>
          <w:szCs w:val="24"/>
        </w:rPr>
        <w:t>bmi</w:t>
      </w:r>
      <w:proofErr w:type="spellEnd"/>
      <w:r w:rsidRPr="00F40CD9">
        <w:rPr>
          <w:rFonts w:ascii="Times New Roman" w:eastAsia="標楷體" w:hAnsi="Times New Roman" w:cs="Times New Roman"/>
          <w:sz w:val="24"/>
          <w:szCs w:val="24"/>
        </w:rPr>
        <w:t>的</w:t>
      </w:r>
      <w:r w:rsidRPr="00F40CD9">
        <w:rPr>
          <w:rFonts w:ascii="Times New Roman" w:eastAsia="標楷體" w:hAnsi="Times New Roman" w:cs="Times New Roman"/>
          <w:sz w:val="24"/>
          <w:szCs w:val="24"/>
        </w:rPr>
        <w:t>p-value</w:t>
      </w:r>
      <w:r w:rsidRPr="00F40CD9">
        <w:rPr>
          <w:rFonts w:ascii="Times New Roman" w:eastAsia="標楷體" w:hAnsi="Times New Roman" w:cs="Times New Roman"/>
          <w:sz w:val="24"/>
          <w:szCs w:val="24"/>
        </w:rPr>
        <w:t>分別為</w:t>
      </w:r>
      <w:r w:rsidRPr="00F40CD9">
        <w:rPr>
          <w:rFonts w:ascii="Times New Roman" w:eastAsia="標楷體" w:hAnsi="Times New Roman" w:cs="Times New Roman"/>
          <w:sz w:val="24"/>
          <w:szCs w:val="24"/>
        </w:rPr>
        <w:t>0.0066</w:t>
      </w:r>
      <w:r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Pr="00F40CD9">
        <w:rPr>
          <w:rFonts w:ascii="Times New Roman" w:eastAsia="標楷體" w:hAnsi="Times New Roman" w:cs="Times New Roman"/>
          <w:sz w:val="24"/>
          <w:szCs w:val="24"/>
        </w:rPr>
        <w:t>0.0245</w:t>
      </w:r>
      <w:r w:rsidRPr="00F40CD9">
        <w:rPr>
          <w:rFonts w:ascii="Times New Roman" w:eastAsia="標楷體" w:hAnsi="Times New Roman" w:cs="Times New Roman"/>
          <w:sz w:val="24"/>
          <w:szCs w:val="24"/>
        </w:rPr>
        <w:t>，皆小於</w:t>
      </w:r>
      <w:r w:rsidRPr="00F40CD9">
        <w:rPr>
          <w:rFonts w:ascii="Times New Roman" w:eastAsia="標楷體" w:hAnsi="Times New Roman" w:cs="Times New Roman"/>
          <w:sz w:val="24"/>
          <w:szCs w:val="24"/>
        </w:rPr>
        <w:t>α (0.05)</w:t>
      </w:r>
      <w:r w:rsidRPr="00F40CD9">
        <w:rPr>
          <w:rFonts w:ascii="Times New Roman" w:eastAsia="標楷體" w:hAnsi="Times New Roman" w:cs="Times New Roman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拒絕虛無假說，</w:t>
      </w:r>
      <w:r w:rsidRPr="00F40CD9">
        <w:rPr>
          <w:rFonts w:ascii="Times New Roman" w:eastAsia="標楷體" w:hAnsi="Times New Roman" w:cs="Times New Roman"/>
          <w:sz w:val="24"/>
          <w:szCs w:val="24"/>
        </w:rPr>
        <w:t>因此舒張壓、</w:t>
      </w:r>
      <w:proofErr w:type="spellStart"/>
      <w:r w:rsidRPr="00F40CD9">
        <w:rPr>
          <w:rFonts w:ascii="Times New Roman" w:eastAsia="標楷體" w:hAnsi="Times New Roman" w:cs="Times New Roman"/>
          <w:sz w:val="24"/>
          <w:szCs w:val="24"/>
        </w:rPr>
        <w:t>bmi</w:t>
      </w:r>
      <w:proofErr w:type="spellEnd"/>
      <w:r w:rsidRPr="00F40CD9">
        <w:rPr>
          <w:rFonts w:ascii="Times New Roman" w:eastAsia="標楷體" w:hAnsi="Times New Roman" w:cs="Times New Roman"/>
          <w:sz w:val="24"/>
          <w:szCs w:val="24"/>
        </w:rPr>
        <w:t>在不同性別間具有統計顯著的差異。</w:t>
      </w:r>
      <w:r>
        <w:rPr>
          <w:rFonts w:ascii="Times New Roman" w:eastAsia="標楷體" w:hAnsi="Times New Roman" w:cs="Times New Roman" w:hint="eastAsia"/>
          <w:sz w:val="24"/>
          <w:szCs w:val="24"/>
        </w:rPr>
        <w:t>其餘變項年齡、收縮壓、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罹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患高血壓之</w:t>
      </w:r>
      <w:r>
        <w:rPr>
          <w:rFonts w:ascii="Times New Roman" w:eastAsia="標楷體" w:hAnsi="Times New Roman" w:cs="Times New Roman" w:hint="eastAsia"/>
          <w:sz w:val="24"/>
          <w:szCs w:val="24"/>
        </w:rPr>
        <w:t>p</w:t>
      </w:r>
      <w:r>
        <w:rPr>
          <w:rFonts w:ascii="Times New Roman" w:eastAsia="標楷體" w:hAnsi="Times New Roman" w:cs="Times New Roman"/>
          <w:sz w:val="24"/>
          <w:szCs w:val="24"/>
        </w:rPr>
        <w:t>-value</w:t>
      </w:r>
      <w:r>
        <w:rPr>
          <w:rFonts w:ascii="Times New Roman" w:eastAsia="標楷體" w:hAnsi="Times New Roman" w:cs="Times New Roman" w:hint="eastAsia"/>
          <w:sz w:val="24"/>
          <w:szCs w:val="24"/>
        </w:rPr>
        <w:t>皆大於</w:t>
      </w:r>
      <w:r w:rsidRPr="00F40CD9">
        <w:rPr>
          <w:rFonts w:ascii="Times New Roman" w:eastAsia="標楷體" w:hAnsi="Times New Roman" w:cs="Times New Roman"/>
          <w:sz w:val="24"/>
          <w:szCs w:val="24"/>
        </w:rPr>
        <w:t>α (0.05)</w:t>
      </w:r>
      <w:r w:rsidRPr="00D748A2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F40CD9">
        <w:rPr>
          <w:rFonts w:ascii="Times New Roman" w:eastAsia="標楷體" w:hAnsi="Times New Roman" w:cs="Times New Roman"/>
          <w:sz w:val="24"/>
          <w:szCs w:val="24"/>
        </w:rPr>
        <w:t>，</w:t>
      </w:r>
      <w:r>
        <w:rPr>
          <w:rFonts w:ascii="Times New Roman" w:eastAsia="標楷體" w:hAnsi="Times New Roman" w:cs="Times New Roman" w:hint="eastAsia"/>
          <w:sz w:val="24"/>
          <w:szCs w:val="24"/>
        </w:rPr>
        <w:t>不拒絕虛無假說，因此在不同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性別間無統計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顯著的差異。</w:t>
      </w:r>
    </w:p>
    <w:p w14:paraId="1E58D0CF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Times New Roman" w:eastAsia="標楷體" w:hAnsi="Times New Roman" w:cs="Times New Roman"/>
          <w:sz w:val="8"/>
          <w:szCs w:val="24"/>
        </w:rPr>
        <w:t xml:space="preserve"> </w:t>
      </w:r>
      <w:r w:rsidRPr="00DF45F7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/*2*/</w:t>
      </w:r>
    </w:p>
    <w:p w14:paraId="504F4D52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/*</w:t>
      </w:r>
      <w:r w:rsidRPr="00DF45F7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呈現表格</w:t>
      </w:r>
      <w:r w:rsidRPr="00DF45F7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*/</w:t>
      </w:r>
    </w:p>
    <w:p w14:paraId="0D561E81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PROC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MEANS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DATA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=data1_1 </w:t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mean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std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3BDCFAED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class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sex;</w:t>
      </w:r>
    </w:p>
    <w:p w14:paraId="27933B8D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VAR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age </w:t>
      </w:r>
      <w:proofErr w:type="spell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sbp</w:t>
      </w:r>
      <w:proofErr w:type="spellEnd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dbp</w:t>
      </w:r>
      <w:proofErr w:type="spellEnd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spellEnd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566067D0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4B7B7D5D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</w:p>
    <w:p w14:paraId="5B853AB7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PROC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FREQ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DATA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=data1_1;</w:t>
      </w:r>
    </w:p>
    <w:p w14:paraId="212A67D5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TABLE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bp*</w:t>
      </w:r>
      <w:proofErr w:type="gram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sex ;</w:t>
      </w:r>
      <w:proofErr w:type="gramEnd"/>
    </w:p>
    <w:p w14:paraId="72DE18B0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; </w:t>
      </w:r>
    </w:p>
    <w:p w14:paraId="4D660EA0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</w:p>
    <w:p w14:paraId="5F4BDF2C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/*</w:t>
      </w:r>
      <w:r w:rsidRPr="00DF45F7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檢定</w:t>
      </w:r>
      <w:r w:rsidRPr="00DF45F7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*/</w:t>
      </w:r>
    </w:p>
    <w:p w14:paraId="7CBD8D06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lastRenderedPageBreak/>
        <w:t>PROC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TTEST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DATA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=data1_1;</w:t>
      </w:r>
    </w:p>
    <w:p w14:paraId="0ED80A8E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CLASS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sex;</w:t>
      </w:r>
    </w:p>
    <w:p w14:paraId="1119A84E" w14:textId="77777777" w:rsidR="00AA65BF" w:rsidRPr="00DF45F7" w:rsidRDefault="00AA65BF" w:rsidP="00AA65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DF45F7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VAR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age </w:t>
      </w:r>
      <w:proofErr w:type="spell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sbp</w:t>
      </w:r>
      <w:proofErr w:type="spellEnd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dbp</w:t>
      </w:r>
      <w:proofErr w:type="spellEnd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spellEnd"/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bp;</w:t>
      </w:r>
    </w:p>
    <w:p w14:paraId="205A6D16" w14:textId="77777777" w:rsidR="00D35FC1" w:rsidRPr="00AA65BF" w:rsidRDefault="00AA65BF" w:rsidP="00AA6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"/>
        <w:rPr>
          <w:rFonts w:ascii="Times New Roman" w:eastAsia="標楷體" w:hAnsi="Times New Roman" w:cs="Times New Roman" w:hint="eastAsia"/>
          <w:sz w:val="8"/>
          <w:szCs w:val="24"/>
        </w:rPr>
      </w:pPr>
      <w:r w:rsidRPr="00DF45F7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DF45F7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4817BA09" w14:textId="77777777" w:rsidR="00D35FC1" w:rsidRDefault="001273C0">
      <w:pPr>
        <w:spacing w:after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8CB54" w14:textId="77777777" w:rsidR="00D35FC1" w:rsidRDefault="001273C0">
      <w:pPr>
        <w:numPr>
          <w:ilvl w:val="0"/>
          <w:numId w:val="2"/>
        </w:numPr>
        <w:spacing w:after="0" w:line="260" w:lineRule="auto"/>
        <w:ind w:hanging="480"/>
      </w:pPr>
      <w:r>
        <w:rPr>
          <w:rFonts w:ascii="標楷體" w:eastAsia="標楷體" w:hAnsi="標楷體" w:cs="標楷體"/>
          <w:sz w:val="24"/>
        </w:rPr>
        <w:t>以存活分析中的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Kaplan-Meier method </w:t>
      </w:r>
      <w:r>
        <w:rPr>
          <w:rFonts w:ascii="標楷體" w:eastAsia="標楷體" w:hAnsi="標楷體" w:cs="標楷體"/>
          <w:sz w:val="24"/>
        </w:rPr>
        <w:t>估計性別不同其</w:t>
      </w:r>
      <w:proofErr w:type="gramStart"/>
      <w:r>
        <w:rPr>
          <w:rFonts w:ascii="標楷體" w:eastAsia="標楷體" w:hAnsi="標楷體" w:cs="標楷體"/>
          <w:sz w:val="24"/>
        </w:rPr>
        <w:t>罹</w:t>
      </w:r>
      <w:proofErr w:type="gramEnd"/>
      <w:r>
        <w:rPr>
          <w:rFonts w:ascii="標楷體" w:eastAsia="標楷體" w:hAnsi="標楷體" w:cs="標楷體"/>
          <w:sz w:val="24"/>
        </w:rPr>
        <w:t>患中風</w:t>
      </w:r>
      <w:r>
        <w:rPr>
          <w:rFonts w:ascii="Times New Roman" w:eastAsia="Times New Roman" w:hAnsi="Times New Roman" w:cs="Times New Roman"/>
          <w:sz w:val="24"/>
        </w:rPr>
        <w:t xml:space="preserve"> (stroke) </w:t>
      </w:r>
      <w:r>
        <w:rPr>
          <w:rFonts w:ascii="標楷體" w:eastAsia="標楷體" w:hAnsi="標楷體" w:cs="標楷體"/>
          <w:sz w:val="24"/>
        </w:rPr>
        <w:t>的狀況，</w:t>
      </w:r>
      <w:r>
        <w:rPr>
          <w:rFonts w:ascii="標楷體" w:eastAsia="標楷體" w:hAnsi="標楷體" w:cs="標楷體"/>
          <w:sz w:val="24"/>
        </w:rPr>
        <w:t>並利用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Log-rank test </w:t>
      </w:r>
      <w:r>
        <w:rPr>
          <w:rFonts w:ascii="標楷體" w:eastAsia="標楷體" w:hAnsi="標楷體" w:cs="標楷體"/>
          <w:sz w:val="24"/>
        </w:rPr>
        <w:t>檢定不同性別的存活曲線是否有不同？需呈現存活曲線</w:t>
      </w:r>
      <w:r>
        <w:rPr>
          <w:rFonts w:ascii="Times New Roman" w:eastAsia="Times New Roman" w:hAnsi="Times New Roman" w:cs="Times New Roman"/>
          <w:sz w:val="24"/>
        </w:rPr>
        <w:t>(survival curve)</w:t>
      </w:r>
      <w:r>
        <w:rPr>
          <w:rFonts w:ascii="標楷體" w:eastAsia="標楷體" w:hAnsi="標楷體" w:cs="標楷體"/>
          <w:sz w:val="24"/>
        </w:rPr>
        <w:t>圖、列出虛無假設、檢定結果與針對圖表結果加以闡釋。</w:t>
      </w:r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標楷體" w:eastAsia="標楷體" w:hAnsi="標楷體" w:cs="標楷體"/>
          <w:sz w:val="24"/>
        </w:rPr>
        <w:t>中風：</w:t>
      </w:r>
      <w:r>
        <w:rPr>
          <w:rFonts w:ascii="Times New Roman" w:eastAsia="Times New Roman" w:hAnsi="Times New Roman" w:cs="Times New Roman"/>
          <w:sz w:val="24"/>
        </w:rPr>
        <w:t>stroke=1</w:t>
      </w:r>
      <w:r>
        <w:rPr>
          <w:rFonts w:ascii="標楷體" w:eastAsia="標楷體" w:hAnsi="標楷體" w:cs="標楷體"/>
          <w:sz w:val="24"/>
        </w:rPr>
        <w:t>，無中風：</w:t>
      </w:r>
      <w:r>
        <w:rPr>
          <w:rFonts w:ascii="Times New Roman" w:eastAsia="Times New Roman" w:hAnsi="Times New Roman" w:cs="Times New Roman"/>
          <w:sz w:val="24"/>
        </w:rPr>
        <w:t xml:space="preserve">stroke=0)  </w:t>
      </w:r>
      <w:r>
        <w:rPr>
          <w:rFonts w:ascii="標楷體" w:eastAsia="標楷體" w:hAnsi="標楷體" w:cs="標楷體"/>
          <w:sz w:val="24"/>
        </w:rPr>
        <w:t>（</w:t>
      </w:r>
      <w:r>
        <w:rPr>
          <w:rFonts w:ascii="Times New Roman" w:eastAsia="Times New Roman" w:hAnsi="Times New Roman" w:cs="Times New Roman"/>
          <w:sz w:val="24"/>
        </w:rPr>
        <w:t>25%</w:t>
      </w:r>
      <w:r>
        <w:rPr>
          <w:rFonts w:ascii="標楷體" w:eastAsia="標楷體" w:hAnsi="標楷體" w:cs="標楷體"/>
          <w:sz w:val="24"/>
        </w:rPr>
        <w:t>）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2CE246" w14:textId="77777777" w:rsidR="00FF2B18" w:rsidRPr="00F40CD9" w:rsidRDefault="001273C0" w:rsidP="00FF2B18">
      <w:pPr>
        <w:spacing w:after="0" w:line="260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F157A4" w14:textId="77777777" w:rsidR="00FF2B18" w:rsidRPr="00F40CD9" w:rsidRDefault="00FF2B18" w:rsidP="00FF2B18">
      <w:pPr>
        <w:spacing w:after="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D720C" wp14:editId="212D19A4">
                <wp:simplePos x="0" y="0"/>
                <wp:positionH relativeFrom="column">
                  <wp:posOffset>1254760</wp:posOffset>
                </wp:positionH>
                <wp:positionV relativeFrom="paragraph">
                  <wp:posOffset>3810</wp:posOffset>
                </wp:positionV>
                <wp:extent cx="5295900" cy="919162"/>
                <wp:effectExtent l="0" t="0" r="0" b="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91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F289CC" w14:textId="77777777" w:rsidR="00FF2B18" w:rsidRDefault="00FF2B18" w:rsidP="00FF2B18">
                            <w:pPr>
                              <w:spacing w:after="7"/>
                              <w:jc w:val="both"/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H0: 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(t)=S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: sex=0</w:t>
                            </w:r>
                          </w:p>
                          <w:p w14:paraId="149D039F" w14:textId="77777777" w:rsidR="00FF2B18" w:rsidRDefault="00FF2B18" w:rsidP="00FF2B18">
                            <w:pPr>
                              <w:spacing w:after="7"/>
                              <w:jc w:val="both"/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H1:</w:t>
                            </w:r>
                            <w:r w:rsidRPr="0043241C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 w:rsidRPr="0043241C"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≠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: sex=1</w:t>
                            </w:r>
                          </w:p>
                          <w:p w14:paraId="66A09A30" w14:textId="77777777" w:rsidR="00FF2B18" w:rsidRDefault="00FF2B18" w:rsidP="00FF2B18">
                            <w:pPr>
                              <w:spacing w:after="7"/>
                              <w:jc w:val="both"/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結論：根據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Log</w:t>
                            </w:r>
                            <w:r w:rsidRPr="00F40CD9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 xml:space="preserve">-rank test </w:t>
                            </w:r>
                            <w:r w:rsidRPr="00F40CD9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檢定不同性別的存活曲線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p-value&lt;0.0001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&lt;α(0.05)</w:t>
                            </w:r>
                          </w:p>
                          <w:p w14:paraId="3A4822D1" w14:textId="77777777" w:rsidR="00FF2B18" w:rsidRPr="0069658A" w:rsidRDefault="00FF2B18" w:rsidP="00FF2B18">
                            <w:pPr>
                              <w:spacing w:after="7"/>
                              <w:jc w:val="both"/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拒絕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H0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 w:rsidRPr="0043241C"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≠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737731"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  <w:t>(t)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，不同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性別間的存活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曲線達統計顯著的差異。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D720C" id="文字方塊 23" o:spid="_x0000_s1027" type="#_x0000_t202" style="position:absolute;margin-left:98.8pt;margin-top:.3pt;width:417pt;height:72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" filled="f" stroked="f" strokeweight=".5pt">
                <v:textbox>
                  <w:txbxContent>
                    <w:p w14:paraId="15F289CC" w14:textId="77777777" w:rsidR="00FF2B18" w:rsidRDefault="00FF2B18" w:rsidP="00FF2B18">
                      <w:pPr>
                        <w:spacing w:after="7"/>
                        <w:jc w:val="both"/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H0: 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(t)=S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: sex=0</w:t>
                      </w:r>
                    </w:p>
                    <w:p w14:paraId="149D039F" w14:textId="77777777" w:rsidR="00FF2B18" w:rsidRDefault="00FF2B18" w:rsidP="00FF2B18">
                      <w:pPr>
                        <w:spacing w:after="7"/>
                        <w:jc w:val="both"/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H1:</w:t>
                      </w:r>
                      <w:r w:rsidRPr="0043241C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 w:rsidRPr="0043241C"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≠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: sex=1</w:t>
                      </w:r>
                    </w:p>
                    <w:p w14:paraId="66A09A30" w14:textId="77777777" w:rsidR="00FF2B18" w:rsidRDefault="00FF2B18" w:rsidP="00FF2B18">
                      <w:pPr>
                        <w:spacing w:after="7"/>
                        <w:jc w:val="both"/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結論：根據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Log</w:t>
                      </w:r>
                      <w:r w:rsidRPr="00F40CD9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 xml:space="preserve">-rank test </w:t>
                      </w:r>
                      <w:r w:rsidRPr="00F40CD9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檢定不同性別的存活曲線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，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p-value&lt;0.0001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&lt;α(0.05)</w:t>
                      </w:r>
                    </w:p>
                    <w:p w14:paraId="3A4822D1" w14:textId="77777777" w:rsidR="00FF2B18" w:rsidRPr="0069658A" w:rsidRDefault="00FF2B18" w:rsidP="00FF2B18">
                      <w:pPr>
                        <w:spacing w:after="7"/>
                        <w:jc w:val="both"/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拒絕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H0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，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 w:rsidRPr="0043241C"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≠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737731"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  <w:t>(t)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，不同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性別間的存活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曲線達統計顯著的差異。</w:t>
                      </w:r>
                    </w:p>
                  </w:txbxContent>
                </v:textbox>
              </v:shape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D75E7" wp14:editId="02E10A25">
                <wp:simplePos x="0" y="0"/>
                <wp:positionH relativeFrom="column">
                  <wp:posOffset>301625</wp:posOffset>
                </wp:positionH>
                <wp:positionV relativeFrom="paragraph">
                  <wp:posOffset>401532</wp:posOffset>
                </wp:positionV>
                <wp:extent cx="982133" cy="122766"/>
                <wp:effectExtent l="0" t="0" r="27940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1227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9B87" id="矩形 21" o:spid="_x0000_s1026" style="position:absolute;margin-left:23.75pt;margin-top:31.6pt;width:77.35pt;height:9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" filled="f" strokecolor="red" strokeweight="1pt"/>
            </w:pict>
          </mc:Fallback>
        </mc:AlternateContent>
      </w:r>
      <w:r w:rsidRPr="00F40C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0E4EDE26" wp14:editId="02AD0DD6">
            <wp:extent cx="994834" cy="84523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8008" cy="8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21F7" w14:textId="77777777" w:rsidR="00FF2B18" w:rsidRDefault="00FF2B18" w:rsidP="00FF2B18">
      <w:pPr>
        <w:spacing w:after="7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F40CD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ab/>
      </w:r>
    </w:p>
    <w:p w14:paraId="4E6FF671" w14:textId="77777777" w:rsidR="00FF2B18" w:rsidRDefault="00FF2B18" w:rsidP="00FF2B18">
      <w:pPr>
        <w:spacing w:after="7"/>
        <w:ind w:left="480"/>
        <w:jc w:val="both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86D6F" wp14:editId="2C8B18FD">
                <wp:simplePos x="0" y="0"/>
                <wp:positionH relativeFrom="column">
                  <wp:posOffset>2416175</wp:posOffset>
                </wp:positionH>
                <wp:positionV relativeFrom="paragraph">
                  <wp:posOffset>56832</wp:posOffset>
                </wp:positionV>
                <wp:extent cx="3648075" cy="919162"/>
                <wp:effectExtent l="0" t="0" r="0" b="0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19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E0FD7" w14:textId="77777777" w:rsidR="00FF2B18" w:rsidRPr="0069658A" w:rsidRDefault="00FF2B18" w:rsidP="00FF2B18">
                            <w:pPr>
                              <w:spacing w:after="7"/>
                              <w:jc w:val="both"/>
                              <w:rPr>
                                <w:rFonts w:ascii="Times New Roman" w:eastAsia="標楷體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女性的存活曲線皆高於男性的</w:t>
                            </w:r>
                            <w:proofErr w:type="gramStart"/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的</w:t>
                            </w:r>
                            <w:proofErr w:type="gramEnd"/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存活曲線，即曲線下面積大於男性，女性中風的風險較男性低，性別不同</w:t>
                            </w:r>
                            <w:r w:rsidRPr="00AB0A66"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有效影響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中風情形</w:t>
                            </w:r>
                            <w:r w:rsidRPr="00AB0A66">
                              <w:rPr>
                                <w:rFonts w:ascii="Times New Roman" w:eastAsia="標楷體" w:hAnsi="Times New Roman" w:cs="Times New Roman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86D6F" id="文字方塊 24" o:spid="_x0000_s1028" type="#_x0000_t202" style="position:absolute;left:0;text-align:left;margin-left:190.25pt;margin-top:4.45pt;width:287.25pt;height:7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" filled="f" stroked="f" strokeweight=".5pt">
                <v:textbox>
                  <w:txbxContent>
                    <w:p w14:paraId="691E0FD7" w14:textId="77777777" w:rsidR="00FF2B18" w:rsidRPr="0069658A" w:rsidRDefault="00FF2B18" w:rsidP="00FF2B18">
                      <w:pPr>
                        <w:spacing w:after="7"/>
                        <w:jc w:val="both"/>
                        <w:rPr>
                          <w:rFonts w:ascii="Times New Roman" w:eastAsia="標楷體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女性的存活曲線皆高於男性的</w:t>
                      </w:r>
                      <w:proofErr w:type="gramStart"/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的</w:t>
                      </w:r>
                      <w:proofErr w:type="gramEnd"/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存活曲線，即曲線下面積大於男性，女性中風的風險較男性低，性別不同</w:t>
                      </w:r>
                      <w:r w:rsidRPr="00AB0A66"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有效影響</w:t>
                      </w:r>
                      <w:r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中風情形</w:t>
                      </w:r>
                      <w:r w:rsidRPr="00AB0A66">
                        <w:rPr>
                          <w:rFonts w:ascii="Times New Roman" w:eastAsia="標楷體" w:hAnsi="Times New Roman" w:cs="Times New Roman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4A6E56" wp14:editId="1577BD93">
            <wp:extent cx="2081212" cy="1545756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303" cy="154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349A" w14:textId="77777777" w:rsidR="00FF2B18" w:rsidRPr="00827DAD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827DAD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/*3*/</w:t>
      </w:r>
    </w:p>
    <w:p w14:paraId="2B44D2D6" w14:textId="77777777" w:rsidR="00FF2B18" w:rsidRPr="00827DAD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827DAD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/*Kaplan-Meier analysis and Log-Rank test*/</w:t>
      </w:r>
    </w:p>
    <w:p w14:paraId="0A591BE2" w14:textId="77777777" w:rsidR="00FF2B18" w:rsidRPr="00827DAD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proofErr w:type="spellStart"/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ods</w:t>
      </w:r>
      <w:proofErr w:type="spellEnd"/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graphics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on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178F732A" w14:textId="77777777" w:rsidR="00FF2B18" w:rsidRPr="00827DAD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827DAD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proc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827DAD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lifetest</w:t>
      </w:r>
      <w:proofErr w:type="spellEnd"/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data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=data1_1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method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=pl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plots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=(survival);</w:t>
      </w:r>
    </w:p>
    <w:p w14:paraId="7541BF5D" w14:textId="77777777" w:rsidR="00FF2B18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827DAD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</w:t>
      </w:r>
      <w:proofErr w:type="spellStart"/>
      <w:proofErr w:type="gramStart"/>
      <w:r w:rsidRPr="00827DAD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method:Kaplan</w:t>
      </w:r>
      <w:proofErr w:type="gramEnd"/>
      <w:r w:rsidRPr="00827DAD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-Meier</w:t>
      </w:r>
      <w:proofErr w:type="spellEnd"/>
      <w:r w:rsidRPr="00827DAD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 xml:space="preserve"> estimates*/</w:t>
      </w:r>
    </w:p>
    <w:p w14:paraId="765739F5" w14:textId="77777777" w:rsidR="00FF2B18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 w:firstLine="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time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followup</w:t>
      </w:r>
      <w:proofErr w:type="spellEnd"/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*</w:t>
      </w:r>
      <w:proofErr w:type="gramStart"/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stroke(</w:t>
      </w:r>
      <w:proofErr w:type="gramEnd"/>
      <w:r w:rsidRPr="00827DAD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0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);</w:t>
      </w:r>
    </w:p>
    <w:p w14:paraId="0B5770DB" w14:textId="77777777" w:rsidR="00FF2B18" w:rsidRPr="00827DAD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 w:firstLine="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strata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sex;</w:t>
      </w:r>
    </w:p>
    <w:p w14:paraId="349136FC" w14:textId="77777777" w:rsidR="00FF2B18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827DAD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70AD2A1B" w14:textId="03974CBE" w:rsidR="00D35FC1" w:rsidRPr="00FF2B18" w:rsidRDefault="00FF2B18" w:rsidP="00FF2B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 w:hint="eastAsia"/>
          <w:kern w:val="0"/>
          <w:sz w:val="16"/>
          <w:szCs w:val="40"/>
          <w:shd w:val="clear" w:color="auto" w:fill="FFFFFF"/>
        </w:rPr>
      </w:pPr>
      <w:proofErr w:type="spellStart"/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ods</w:t>
      </w:r>
      <w:proofErr w:type="spellEnd"/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graphics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827DAD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off</w:t>
      </w:r>
      <w:r w:rsidRPr="00827DAD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3E3550C9" w14:textId="77777777" w:rsidR="00D35FC1" w:rsidRDefault="001273C0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68F5FB" w14:textId="77777777" w:rsidR="00D35FC1" w:rsidRDefault="001273C0">
      <w:pPr>
        <w:numPr>
          <w:ilvl w:val="0"/>
          <w:numId w:val="2"/>
        </w:numPr>
        <w:spacing w:after="2" w:line="260" w:lineRule="auto"/>
        <w:ind w:hanging="480"/>
      </w:pPr>
      <w:r>
        <w:rPr>
          <w:rFonts w:ascii="標楷體" w:eastAsia="標楷體" w:hAnsi="標楷體" w:cs="標楷體"/>
          <w:sz w:val="24"/>
        </w:rPr>
        <w:t>利用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data2 </w:t>
      </w:r>
      <w:r>
        <w:rPr>
          <w:rFonts w:ascii="標楷體" w:eastAsia="標楷體" w:hAnsi="標楷體" w:cs="標楷體"/>
          <w:sz w:val="24"/>
        </w:rPr>
        <w:t>進行分析。假設總膽固醇為變異數相等的常態分佈。</w:t>
      </w:r>
      <w:r>
        <w:rPr>
          <w:rFonts w:ascii="Times New Roman" w:eastAsia="Times New Roman" w:hAnsi="Times New Roman" w:cs="Times New Roman"/>
          <w:sz w:val="24"/>
        </w:rPr>
        <w:t xml:space="preserve">BMI </w:t>
      </w:r>
      <w:r>
        <w:rPr>
          <w:rFonts w:ascii="標楷體" w:eastAsia="標楷體" w:hAnsi="標楷體" w:cs="標楷體"/>
          <w:sz w:val="24"/>
        </w:rPr>
        <w:t>依照過輕</w:t>
      </w:r>
      <w:r>
        <w:rPr>
          <w:rFonts w:ascii="Times New Roman" w:eastAsia="Times New Roman" w:hAnsi="Times New Roman" w:cs="Times New Roman"/>
          <w:sz w:val="24"/>
        </w:rPr>
        <w:t>(&lt;18.5)</w:t>
      </w:r>
      <w:r>
        <w:rPr>
          <w:rFonts w:ascii="標楷體" w:eastAsia="標楷體" w:hAnsi="標楷體" w:cs="標楷體"/>
          <w:sz w:val="24"/>
        </w:rPr>
        <w:t>、正常</w:t>
      </w:r>
      <w:r>
        <w:rPr>
          <w:rFonts w:ascii="Times New Roman" w:eastAsia="Times New Roman" w:hAnsi="Times New Roman" w:cs="Times New Roman"/>
          <w:sz w:val="24"/>
        </w:rPr>
        <w:t>(18.5-24)</w:t>
      </w:r>
      <w:r>
        <w:rPr>
          <w:rFonts w:ascii="標楷體" w:eastAsia="標楷體" w:hAnsi="標楷體" w:cs="標楷體"/>
          <w:sz w:val="24"/>
        </w:rPr>
        <w:t>、過重</w:t>
      </w:r>
      <w:r>
        <w:rPr>
          <w:rFonts w:ascii="Times New Roman" w:eastAsia="Times New Roman" w:hAnsi="Times New Roman" w:cs="Times New Roman"/>
          <w:sz w:val="24"/>
        </w:rPr>
        <w:t>(≥24)</w:t>
      </w:r>
      <w:r>
        <w:rPr>
          <w:rFonts w:ascii="標楷體" w:eastAsia="標楷體" w:hAnsi="標楷體" w:cs="標楷體"/>
          <w:sz w:val="24"/>
        </w:rPr>
        <w:t>分為三組。將膽固醇視為反應變</w:t>
      </w:r>
    </w:p>
    <w:p w14:paraId="3BB1522F" w14:textId="77777777" w:rsidR="00D35FC1" w:rsidRDefault="001273C0">
      <w:pPr>
        <w:spacing w:after="2" w:line="260" w:lineRule="auto"/>
        <w:ind w:left="490" w:hanging="10"/>
      </w:pPr>
      <w:r>
        <w:rPr>
          <w:rFonts w:ascii="標楷體" w:eastAsia="標楷體" w:hAnsi="標楷體" w:cs="標楷體"/>
          <w:sz w:val="24"/>
        </w:rPr>
        <w:t>數，</w:t>
      </w:r>
      <w:r>
        <w:rPr>
          <w:rFonts w:ascii="Times New Roman" w:eastAsia="Times New Roman" w:hAnsi="Times New Roman" w:cs="Times New Roman"/>
          <w:sz w:val="24"/>
        </w:rPr>
        <w:t xml:space="preserve">BMI </w:t>
      </w:r>
      <w:r>
        <w:rPr>
          <w:rFonts w:ascii="標楷體" w:eastAsia="標楷體" w:hAnsi="標楷體" w:cs="標楷體"/>
          <w:sz w:val="24"/>
        </w:rPr>
        <w:t>分組視為解釋變數，擬合回歸模型。請問膽固醇是否可以被</w:t>
      </w:r>
      <w:r>
        <w:rPr>
          <w:rFonts w:ascii="標楷體" w:eastAsia="標楷體" w:hAnsi="標楷體" w:cs="標楷體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BMI </w:t>
      </w:r>
      <w:r>
        <w:rPr>
          <w:rFonts w:ascii="標楷體" w:eastAsia="標楷體" w:hAnsi="標楷體" w:cs="標楷體"/>
          <w:sz w:val="24"/>
        </w:rPr>
        <w:t>分組預測？請解釋結果，並說明判</w:t>
      </w:r>
      <w:r>
        <w:rPr>
          <w:rFonts w:ascii="標楷體" w:eastAsia="標楷體" w:hAnsi="標楷體" w:cs="標楷體"/>
          <w:sz w:val="24"/>
        </w:rPr>
        <w:t>定係數</w:t>
      </w:r>
      <w:r>
        <w:rPr>
          <w:rFonts w:ascii="Times New Roman" w:eastAsia="Times New Roman" w:hAnsi="Times New Roman" w:cs="Times New Roman"/>
          <w:sz w:val="24"/>
        </w:rPr>
        <w:t xml:space="preserve"> (R</w:t>
      </w:r>
      <w:r>
        <w:rPr>
          <w:rFonts w:ascii="Times New Roman" w:eastAsia="Times New Roman" w:hAnsi="Times New Roman" w:cs="Times New Roman"/>
          <w:sz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標楷體" w:eastAsia="標楷體" w:hAnsi="標楷體" w:cs="標楷體"/>
          <w:sz w:val="24"/>
        </w:rPr>
        <w:t>。</w:t>
      </w:r>
      <w:r>
        <w:rPr>
          <w:rFonts w:ascii="Times New Roman" w:eastAsia="Times New Roman" w:hAnsi="Times New Roman" w:cs="Times New Roman"/>
          <w:sz w:val="24"/>
        </w:rPr>
        <w:t xml:space="preserve"> (35%) </w:t>
      </w:r>
    </w:p>
    <w:p w14:paraId="727278B8" w14:textId="77777777" w:rsidR="00C12057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2C8E1C96" w14:textId="77777777" w:rsidR="00C12057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687751" wp14:editId="7DB658B5">
                <wp:simplePos x="0" y="0"/>
                <wp:positionH relativeFrom="margin">
                  <wp:posOffset>2520950</wp:posOffset>
                </wp:positionH>
                <wp:positionV relativeFrom="paragraph">
                  <wp:posOffset>1345883</wp:posOffset>
                </wp:positionV>
                <wp:extent cx="1976438" cy="342900"/>
                <wp:effectExtent l="0" t="0" r="2413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438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BD043" id="矩形 32" o:spid="_x0000_s1026" style="position:absolute;margin-left:198.5pt;margin-top:106pt;width:155.6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Pr="00F40CD9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60260" wp14:editId="654608FF">
                <wp:simplePos x="0" y="0"/>
                <wp:positionH relativeFrom="column">
                  <wp:posOffset>601663</wp:posOffset>
                </wp:positionH>
                <wp:positionV relativeFrom="paragraph">
                  <wp:posOffset>1741171</wp:posOffset>
                </wp:positionV>
                <wp:extent cx="333375" cy="1143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6EE6" id="矩形 31" o:spid="_x0000_s1026" style="position:absolute;margin-left:47.4pt;margin-top:137.1pt;width:26.2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D3FC99" wp14:editId="418E4AE1">
            <wp:extent cx="2159635" cy="135255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9447"/>
                    <a:stretch/>
                  </pic:blipFill>
                  <pic:spPr bwMode="auto">
                    <a:xfrm>
                      <a:off x="0" y="0"/>
                      <a:ext cx="2160000" cy="135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B76A7" wp14:editId="2063A123">
            <wp:extent cx="2159635" cy="1896967"/>
            <wp:effectExtent l="0" t="0" r="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3124"/>
                    <a:stretch/>
                  </pic:blipFill>
                  <pic:spPr bwMode="auto">
                    <a:xfrm>
                      <a:off x="0" y="0"/>
                      <a:ext cx="2160000" cy="1897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B7624" w14:textId="77777777" w:rsidR="00C12057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</w:p>
    <w:p w14:paraId="7E202023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R-square = 0.038331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 w:rsidRPr="0098365A">
        <w:rPr>
          <w:rFonts w:ascii="Times New Roman" w:eastAsia="標楷體" w:hAnsi="Times New Roman" w:cs="Times New Roman" w:hint="eastAsia"/>
          <w:sz w:val="24"/>
          <w:szCs w:val="24"/>
        </w:rPr>
        <w:t>此</w:t>
      </w:r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迴</w:t>
      </w:r>
      <w:proofErr w:type="gramEnd"/>
      <w:r w:rsidRPr="0098365A">
        <w:rPr>
          <w:rFonts w:ascii="Times New Roman" w:eastAsia="標楷體" w:hAnsi="Times New Roman" w:cs="Times New Roman" w:hint="eastAsia"/>
          <w:sz w:val="24"/>
          <w:szCs w:val="24"/>
        </w:rPr>
        <w:t>歸模型</w:t>
      </w:r>
      <w:r>
        <w:rPr>
          <w:rFonts w:ascii="Times New Roman" w:eastAsia="標楷體" w:hAnsi="Times New Roman" w:cs="Times New Roman" w:hint="eastAsia"/>
          <w:sz w:val="24"/>
          <w:szCs w:val="24"/>
        </w:rPr>
        <w:t>中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b</w:t>
      </w:r>
      <w:r>
        <w:rPr>
          <w:rFonts w:ascii="Times New Roman" w:eastAsia="標楷體" w:hAnsi="Times New Roman" w:cs="Times New Roman"/>
          <w:sz w:val="24"/>
          <w:szCs w:val="24"/>
        </w:rPr>
        <w:t>mi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分組可解釋膽固醇總變異的</w:t>
      </w:r>
      <w:r>
        <w:rPr>
          <w:rFonts w:ascii="Times New Roman" w:eastAsia="標楷體" w:hAnsi="Times New Roman" w:cs="Times New Roman" w:hint="eastAsia"/>
          <w:sz w:val="24"/>
          <w:szCs w:val="24"/>
        </w:rPr>
        <w:t>3.8331%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tbl>
      <w:tblPr>
        <w:tblStyle w:val="a3"/>
        <w:tblpPr w:leftFromText="180" w:rightFromText="180" w:vertAnchor="text" w:horzAnchor="margin" w:tblpXSpec="right" w:tblpY="-208"/>
        <w:tblW w:w="0" w:type="auto"/>
        <w:tblLook w:val="04A0" w:firstRow="1" w:lastRow="0" w:firstColumn="1" w:lastColumn="0" w:noHBand="0" w:noVBand="1"/>
      </w:tblPr>
      <w:tblGrid>
        <w:gridCol w:w="696"/>
        <w:gridCol w:w="790"/>
        <w:gridCol w:w="790"/>
      </w:tblGrid>
      <w:tr w:rsidR="00C12057" w14:paraId="2A590E50" w14:textId="77777777" w:rsidTr="00E709FA">
        <w:tc>
          <w:tcPr>
            <w:tcW w:w="0" w:type="auto"/>
          </w:tcPr>
          <w:p w14:paraId="317DCF7C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lastRenderedPageBreak/>
              <w:t>B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MI</w:t>
            </w:r>
          </w:p>
        </w:tc>
        <w:tc>
          <w:tcPr>
            <w:tcW w:w="0" w:type="auto"/>
          </w:tcPr>
          <w:p w14:paraId="428D89C2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X1(1)</w:t>
            </w:r>
          </w:p>
        </w:tc>
        <w:tc>
          <w:tcPr>
            <w:tcW w:w="0" w:type="auto"/>
          </w:tcPr>
          <w:p w14:paraId="4AEABCC7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X1(2)</w:t>
            </w:r>
          </w:p>
        </w:tc>
      </w:tr>
      <w:tr w:rsidR="00C12057" w14:paraId="6E0595AD" w14:textId="77777777" w:rsidTr="00E709FA">
        <w:tc>
          <w:tcPr>
            <w:tcW w:w="0" w:type="auto"/>
          </w:tcPr>
          <w:p w14:paraId="3586DBBE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C50120">
              <w:rPr>
                <w:rFonts w:ascii="Times New Roman" w:eastAsia="標楷體" w:hAnsi="Times New Roman" w:cs="Times New Roman"/>
                <w:sz w:val="24"/>
                <w:szCs w:val="24"/>
              </w:rPr>
              <w:t>過輕</w:t>
            </w:r>
          </w:p>
        </w:tc>
        <w:tc>
          <w:tcPr>
            <w:tcW w:w="0" w:type="auto"/>
          </w:tcPr>
          <w:p w14:paraId="11A8E935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8076049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C12057" w14:paraId="0B2409C0" w14:textId="77777777" w:rsidTr="00E709FA">
        <w:tc>
          <w:tcPr>
            <w:tcW w:w="0" w:type="auto"/>
          </w:tcPr>
          <w:p w14:paraId="674C00C9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正常</w:t>
            </w:r>
          </w:p>
        </w:tc>
        <w:tc>
          <w:tcPr>
            <w:tcW w:w="0" w:type="auto"/>
          </w:tcPr>
          <w:p w14:paraId="69C7116F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F4B72E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12057" w14:paraId="775653E4" w14:textId="77777777" w:rsidTr="00E709FA">
        <w:tc>
          <w:tcPr>
            <w:tcW w:w="0" w:type="auto"/>
          </w:tcPr>
          <w:p w14:paraId="0096BA69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過重</w:t>
            </w:r>
          </w:p>
        </w:tc>
        <w:tc>
          <w:tcPr>
            <w:tcW w:w="0" w:type="auto"/>
          </w:tcPr>
          <w:p w14:paraId="3179EF57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DDFA1FE" w14:textId="77777777" w:rsidR="00C12057" w:rsidRDefault="00C12057" w:rsidP="00E709FA">
            <w:pPr>
              <w:spacing w:after="9" w:line="254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45DD4661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Y=β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標楷體" w:hAnsi="Times New Roman" w:cs="Times New Roman"/>
          <w:sz w:val="24"/>
          <w:szCs w:val="24"/>
        </w:rPr>
        <w:t>+β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1(1)</w:t>
      </w:r>
      <w:r>
        <w:rPr>
          <w:rFonts w:ascii="Times New Roman" w:eastAsia="標楷體" w:hAnsi="Times New Roman" w:cs="Times New Roman"/>
          <w:sz w:val="24"/>
          <w:szCs w:val="24"/>
        </w:rPr>
        <w:t>X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(</w:t>
      </w:r>
      <w:proofErr w:type="gramStart"/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1)</w:t>
      </w:r>
      <w:r>
        <w:rPr>
          <w:rFonts w:ascii="Times New Roman" w:eastAsia="標楷體" w:hAnsi="Times New Roman" w:cs="Times New Roman" w:hint="eastAsia"/>
          <w:sz w:val="24"/>
          <w:szCs w:val="24"/>
        </w:rPr>
        <w:t>+</w:t>
      </w:r>
      <w:proofErr w:type="gramEnd"/>
      <w:r w:rsidRPr="00974227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2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標楷體" w:hAnsi="Times New Roman" w:cs="Times New Roman"/>
          <w:sz w:val="24"/>
          <w:szCs w:val="24"/>
        </w:rPr>
        <w:t>X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(2)</w:t>
      </w:r>
      <w:r>
        <w:rPr>
          <w:rFonts w:ascii="Times New Roman" w:eastAsia="標楷體" w:hAnsi="Times New Roman" w:cs="Times New Roman"/>
          <w:sz w:val="24"/>
          <w:szCs w:val="24"/>
        </w:rPr>
        <w:t>+ϵ</w:t>
      </w:r>
    </w:p>
    <w:p w14:paraId="54E1D2BA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 xml:space="preserve">Y: </w:t>
      </w:r>
      <w:r>
        <w:rPr>
          <w:rFonts w:ascii="Times New Roman" w:eastAsia="標楷體" w:hAnsi="Times New Roman" w:cs="Times New Roman" w:hint="eastAsia"/>
          <w:sz w:val="24"/>
          <w:szCs w:val="24"/>
        </w:rPr>
        <w:t>膽固醇</w:t>
      </w:r>
    </w:p>
    <w:p w14:paraId="765DFB17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ϵ: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>model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的誤差</w:t>
      </w:r>
    </w:p>
    <w:p w14:paraId="0E76932D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75F8D586" w14:textId="77777777" w:rsidR="00C12057" w:rsidRPr="000D33A6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eastAsia="標楷體" w:hAnsi="Times New Roman" w:cs="Times New Roman"/>
          <w:sz w:val="24"/>
          <w:szCs w:val="24"/>
        </w:rPr>
        <w:t>model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的截距</w:t>
      </w:r>
    </w:p>
    <w:p w14:paraId="66246E03" w14:textId="77777777" w:rsidR="00C12057" w:rsidRPr="002D158E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1(1)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bmi</w:t>
      </w:r>
      <w:proofErr w:type="spellEnd"/>
      <w:proofErr w:type="gramStart"/>
      <w:r>
        <w:rPr>
          <w:rFonts w:ascii="Times New Roman" w:eastAsia="標楷體" w:hAnsi="Times New Roman" w:cs="Times New Roman" w:hint="eastAsia"/>
          <w:sz w:val="24"/>
          <w:szCs w:val="24"/>
        </w:rPr>
        <w:t>過輕相較</w:t>
      </w:r>
      <w:proofErr w:type="gramEnd"/>
      <w:r>
        <w:rPr>
          <w:rFonts w:ascii="Times New Roman" w:eastAsia="標楷體" w:hAnsi="Times New Roman" w:cs="Times New Roman" w:hint="eastAsia"/>
          <w:sz w:val="24"/>
          <w:szCs w:val="24"/>
        </w:rPr>
        <w:t>於過重對膽固醇的影響。當固定其他變項後，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b</w:t>
      </w:r>
      <w:r>
        <w:rPr>
          <w:rFonts w:ascii="Times New Roman" w:eastAsia="標楷體" w:hAnsi="Times New Roman" w:cs="Times New Roman"/>
          <w:sz w:val="24"/>
          <w:szCs w:val="24"/>
        </w:rPr>
        <w:t>mi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過輕的膽固醇平均較過重減少</w:t>
      </w:r>
      <w:r>
        <w:rPr>
          <w:rFonts w:ascii="Times New Roman" w:eastAsia="標楷體" w:hAnsi="Times New Roman" w:cs="Times New Roman" w:hint="eastAsia"/>
          <w:sz w:val="24"/>
          <w:szCs w:val="24"/>
        </w:rPr>
        <w:t>27.14</w:t>
      </w:r>
      <w:r>
        <w:rPr>
          <w:rFonts w:ascii="Times New Roman" w:eastAsia="標楷體" w:hAnsi="Times New Roman" w:cs="Times New Roman"/>
          <w:sz w:val="24"/>
          <w:szCs w:val="24"/>
        </w:rPr>
        <w:t>mg/dL</w:t>
      </w:r>
    </w:p>
    <w:p w14:paraId="1E9D5E81" w14:textId="77777777" w:rsidR="00C12057" w:rsidRPr="005044ED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2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: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bmi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正常相較於過重對膽固醇的影響。當固定其他變項後，</w:t>
      </w:r>
      <w:proofErr w:type="spellStart"/>
      <w:r>
        <w:rPr>
          <w:rFonts w:ascii="Times New Roman" w:eastAsia="標楷體" w:hAnsi="Times New Roman" w:cs="Times New Roman" w:hint="eastAsia"/>
          <w:sz w:val="24"/>
          <w:szCs w:val="24"/>
        </w:rPr>
        <w:t>b</w:t>
      </w:r>
      <w:r>
        <w:rPr>
          <w:rFonts w:ascii="Times New Roman" w:eastAsia="標楷體" w:hAnsi="Times New Roman" w:cs="Times New Roman"/>
          <w:sz w:val="24"/>
          <w:szCs w:val="24"/>
        </w:rPr>
        <w:t>mi</w:t>
      </w:r>
      <w:proofErr w:type="spellEnd"/>
      <w:r>
        <w:rPr>
          <w:rFonts w:ascii="Times New Roman" w:eastAsia="標楷體" w:hAnsi="Times New Roman" w:cs="Times New Roman" w:hint="eastAsia"/>
          <w:sz w:val="24"/>
          <w:szCs w:val="24"/>
        </w:rPr>
        <w:t>正常的膽固醇平均較過重減少</w:t>
      </w:r>
      <w:r>
        <w:rPr>
          <w:rFonts w:ascii="Times New Roman" w:eastAsia="標楷體" w:hAnsi="Times New Roman" w:cs="Times New Roman" w:hint="eastAsia"/>
          <w:sz w:val="24"/>
          <w:szCs w:val="24"/>
        </w:rPr>
        <w:t>10.57</w:t>
      </w:r>
      <w:r>
        <w:rPr>
          <w:rFonts w:ascii="Times New Roman" w:eastAsia="標楷體" w:hAnsi="Times New Roman" w:cs="Times New Roman"/>
          <w:sz w:val="24"/>
          <w:szCs w:val="24"/>
        </w:rPr>
        <w:t>mg/dL</w:t>
      </w:r>
      <w:r w:rsidRPr="005044ED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</w:p>
    <w:p w14:paraId="163F468B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</w:p>
    <w:p w14:paraId="14820782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Y=185.50-27.14*X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(1)</w:t>
      </w:r>
      <w:r>
        <w:rPr>
          <w:rFonts w:ascii="Times New Roman" w:eastAsia="標楷體" w:hAnsi="Times New Roman" w:cs="Times New Roman"/>
          <w:sz w:val="24"/>
          <w:szCs w:val="24"/>
        </w:rPr>
        <w:t>-10.57*X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(</w:t>
      </w:r>
      <w:proofErr w:type="gramStart"/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2)</w:t>
      </w:r>
      <w:r>
        <w:rPr>
          <w:rFonts w:ascii="Times New Roman" w:eastAsia="標楷體" w:hAnsi="Times New Roman" w:cs="Times New Roman"/>
          <w:sz w:val="24"/>
          <w:szCs w:val="24"/>
        </w:rPr>
        <w:t>+</w:t>
      </w:r>
      <w:proofErr w:type="gramEnd"/>
      <w:r>
        <w:rPr>
          <w:rFonts w:ascii="Times New Roman" w:eastAsia="標楷體" w:hAnsi="Times New Roman" w:cs="Times New Roman"/>
          <w:sz w:val="24"/>
          <w:szCs w:val="24"/>
        </w:rPr>
        <w:t>ϵ</w:t>
      </w:r>
    </w:p>
    <w:p w14:paraId="5B66C4DE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</w:r>
    </w:p>
    <w:p w14:paraId="109B4CCC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H</w:t>
      </w:r>
      <w:proofErr w:type="gramStart"/>
      <w:r>
        <w:rPr>
          <w:rFonts w:ascii="Times New Roman" w:eastAsia="標楷體" w:hAnsi="Times New Roman" w:cs="Times New Roman"/>
          <w:sz w:val="24"/>
          <w:szCs w:val="24"/>
        </w:rPr>
        <w:t>0 :</w:t>
      </w:r>
      <w:proofErr w:type="gramEnd"/>
      <w:r>
        <w:rPr>
          <w:rFonts w:ascii="Times New Roman" w:eastAsia="標楷體" w:hAnsi="Times New Roman" w:cs="Times New Roman"/>
          <w:sz w:val="24"/>
          <w:szCs w:val="24"/>
        </w:rPr>
        <w:t xml:space="preserve"> β</w:t>
      </w:r>
      <w:proofErr w:type="spellStart"/>
      <w:r>
        <w:rPr>
          <w:rFonts w:ascii="Times New Roman" w:eastAsia="標楷體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標楷體" w:hAnsi="Times New Roman" w:cs="Times New Roman"/>
          <w:sz w:val="24"/>
          <w:szCs w:val="24"/>
        </w:rPr>
        <w:t xml:space="preserve">=0 ;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>=1(1) , 1(2)</w:t>
      </w:r>
    </w:p>
    <w:p w14:paraId="30DDE0E9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sz w:val="24"/>
          <w:szCs w:val="24"/>
        </w:rPr>
        <w:tab/>
        <w:t>H</w:t>
      </w:r>
      <w:proofErr w:type="gramStart"/>
      <w:r>
        <w:rPr>
          <w:rFonts w:ascii="Times New Roman" w:eastAsia="標楷體" w:hAnsi="Times New Roman" w:cs="Times New Roman"/>
          <w:sz w:val="24"/>
          <w:szCs w:val="24"/>
        </w:rPr>
        <w:t>1 :</w:t>
      </w:r>
      <w:proofErr w:type="gramEnd"/>
      <w:r>
        <w:rPr>
          <w:rFonts w:ascii="Times New Roman" w:eastAsia="標楷體" w:hAnsi="Times New Roman" w:cs="Times New Roman"/>
          <w:sz w:val="24"/>
          <w:szCs w:val="24"/>
        </w:rPr>
        <w:t xml:space="preserve"> β</w:t>
      </w:r>
      <w:proofErr w:type="spellStart"/>
      <w:r>
        <w:rPr>
          <w:rFonts w:ascii="Times New Roman" w:eastAsia="標楷體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標楷體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Times New Roman" w:eastAsia="標楷體" w:hAnsi="Times New Roman" w:cs="Times New Roman"/>
          <w:sz w:val="24"/>
          <w:szCs w:val="24"/>
        </w:rPr>
        <w:t xml:space="preserve">0 ; </w:t>
      </w:r>
      <w:proofErr w:type="spellStart"/>
      <w:r>
        <w:rPr>
          <w:rFonts w:ascii="Times New Roman" w:eastAsia="標楷體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標楷體" w:hAnsi="Times New Roman" w:cs="Times New Roman"/>
          <w:sz w:val="24"/>
          <w:szCs w:val="24"/>
        </w:rPr>
        <w:t>=1(1) , 1(2)</w:t>
      </w:r>
    </w:p>
    <w:p w14:paraId="4B0A2A54" w14:textId="77777777" w:rsidR="00C12057" w:rsidRDefault="00C12057" w:rsidP="00C12057">
      <w:pPr>
        <w:spacing w:after="9" w:line="254" w:lineRule="auto"/>
        <w:rPr>
          <w:rFonts w:ascii="Times New Roman" w:eastAsia="標楷體" w:hAnsi="Times New Roman" w:cs="Times New Roman"/>
          <w:sz w:val="24"/>
          <w:szCs w:val="24"/>
        </w:rPr>
      </w:pPr>
    </w:p>
    <w:p w14:paraId="6006B0A1" w14:textId="77777777" w:rsidR="00C12057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結論：</w:t>
      </w: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1(1)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2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p</w:t>
      </w:r>
      <w:r>
        <w:rPr>
          <w:rFonts w:ascii="Times New Roman" w:eastAsia="標楷體" w:hAnsi="Times New Roman" w:cs="Times New Roman"/>
          <w:sz w:val="24"/>
          <w:szCs w:val="24"/>
        </w:rPr>
        <w:t>-value&lt;0.0001</w:t>
      </w:r>
      <w:r>
        <w:rPr>
          <w:rFonts w:ascii="Times New Roman" w:eastAsia="標楷體" w:hAnsi="Times New Roman" w:cs="Times New Roman" w:hint="eastAsia"/>
          <w:sz w:val="24"/>
          <w:szCs w:val="24"/>
        </w:rPr>
        <w:t>&lt;</w:t>
      </w:r>
      <w:r>
        <w:rPr>
          <w:rFonts w:ascii="Times New Roman" w:eastAsia="標楷體" w:hAnsi="Times New Roman" w:cs="Times New Roman"/>
          <w:sz w:val="24"/>
          <w:szCs w:val="24"/>
        </w:rPr>
        <w:t>α(0.05)</w:t>
      </w:r>
      <w:r>
        <w:rPr>
          <w:rFonts w:ascii="Times New Roman" w:eastAsia="標楷體" w:hAnsi="Times New Roman" w:cs="Times New Roman" w:hint="eastAsia"/>
          <w:sz w:val="24"/>
          <w:szCs w:val="24"/>
        </w:rPr>
        <w:t>，皆拒絕</w:t>
      </w:r>
      <w:r>
        <w:rPr>
          <w:rFonts w:ascii="Times New Roman" w:eastAsia="標楷體" w:hAnsi="Times New Roman" w:cs="Times New Roman" w:hint="eastAsia"/>
          <w:sz w:val="24"/>
          <w:szCs w:val="24"/>
        </w:rPr>
        <w:t>H0</w:t>
      </w:r>
      <w:r>
        <w:rPr>
          <w:rFonts w:ascii="Times New Roman" w:eastAsia="標楷體" w:hAnsi="Times New Roman" w:cs="Times New Roman" w:hint="eastAsia"/>
          <w:sz w:val="24"/>
          <w:szCs w:val="24"/>
        </w:rPr>
        <w:t>，</w:t>
      </w: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1(1)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>
        <w:rPr>
          <w:rFonts w:ascii="Times New Roman" w:eastAsia="標楷體" w:hAnsi="Times New Roman" w:cs="Times New Roman"/>
          <w:sz w:val="24"/>
          <w:szCs w:val="24"/>
        </w:rPr>
        <w:t>β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1(</w:t>
      </w:r>
      <w:r w:rsidRPr="00027BE7">
        <w:rPr>
          <w:rFonts w:ascii="Times New Roman" w:eastAsia="標楷體" w:hAnsi="Times New Roman" w:cs="Times New Roman" w:hint="eastAsia"/>
          <w:sz w:val="24"/>
          <w:szCs w:val="24"/>
          <w:vertAlign w:val="subscript"/>
        </w:rPr>
        <w:t>2</w:t>
      </w:r>
      <w:r w:rsidRPr="00027BE7">
        <w:rPr>
          <w:rFonts w:ascii="Times New Roman" w:eastAsia="標楷體" w:hAnsi="Times New Roman" w:cs="Times New Roman"/>
          <w:sz w:val="24"/>
          <w:szCs w:val="24"/>
          <w:vertAlign w:val="subscript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與</w:t>
      </w:r>
      <w:r>
        <w:rPr>
          <w:rFonts w:ascii="Times New Roman" w:eastAsia="標楷體" w:hAnsi="Times New Roman" w:cs="Times New Roman" w:hint="eastAsia"/>
          <w:sz w:val="24"/>
          <w:szCs w:val="24"/>
        </w:rPr>
        <w:t>0</w:t>
      </w:r>
      <w:r>
        <w:rPr>
          <w:rFonts w:ascii="Times New Roman" w:eastAsia="標楷體" w:hAnsi="Times New Roman" w:cs="Times New Roman" w:hint="eastAsia"/>
          <w:sz w:val="24"/>
          <w:szCs w:val="24"/>
        </w:rPr>
        <w:t>達統計顯著的差異，因此</w:t>
      </w:r>
      <w:r w:rsidRPr="00C50120">
        <w:rPr>
          <w:rFonts w:ascii="Times New Roman" w:eastAsia="標楷體" w:hAnsi="Times New Roman" w:cs="Times New Roman"/>
          <w:sz w:val="24"/>
          <w:szCs w:val="24"/>
        </w:rPr>
        <w:t>膽固醇可以被</w:t>
      </w:r>
      <w:r w:rsidRPr="00C50120">
        <w:rPr>
          <w:rFonts w:ascii="Times New Roman" w:eastAsia="標楷體" w:hAnsi="Times New Roman" w:cs="Times New Roman"/>
          <w:sz w:val="24"/>
          <w:szCs w:val="24"/>
        </w:rPr>
        <w:t xml:space="preserve"> BMI </w:t>
      </w:r>
      <w:r w:rsidRPr="00C50120">
        <w:rPr>
          <w:rFonts w:ascii="Times New Roman" w:eastAsia="標楷體" w:hAnsi="Times New Roman" w:cs="Times New Roman"/>
          <w:sz w:val="24"/>
          <w:szCs w:val="24"/>
        </w:rPr>
        <w:t>分組預測</w:t>
      </w:r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7BB301B4" w14:textId="77777777" w:rsidR="00C12057" w:rsidRPr="00F40CD9" w:rsidRDefault="00C12057" w:rsidP="00C12057">
      <w:pPr>
        <w:spacing w:after="9" w:line="254" w:lineRule="auto"/>
        <w:ind w:left="480"/>
        <w:rPr>
          <w:rFonts w:ascii="Times New Roman" w:eastAsia="標楷體" w:hAnsi="Times New Roman" w:cs="Times New Roman"/>
          <w:sz w:val="24"/>
          <w:szCs w:val="24"/>
        </w:rPr>
      </w:pPr>
    </w:p>
    <w:p w14:paraId="1D5541D7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114FCB">
        <w:rPr>
          <w:rFonts w:ascii="Times New Roman" w:eastAsia="標楷體" w:hAnsi="Times New Roman" w:cs="Times New Roman"/>
          <w:sz w:val="8"/>
          <w:szCs w:val="24"/>
        </w:rPr>
        <w:t xml:space="preserve"> </w:t>
      </w:r>
      <w:r w:rsidRPr="00114FCB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/*4*/</w:t>
      </w:r>
    </w:p>
    <w:p w14:paraId="6ACB9ADD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proofErr w:type="spellStart"/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libname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hw3 </w:t>
      </w:r>
      <w:r w:rsidRPr="00114FCB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'C:\Users\user\</w:t>
      </w:r>
      <w:r w:rsidRPr="00114FCB">
        <w:rPr>
          <w:rFonts w:ascii="Courier New" w:eastAsiaTheme="minorEastAsia" w:hAnsi="Courier New" w:cs="Courier New" w:hint="eastAsia"/>
          <w:color w:val="800080"/>
          <w:kern w:val="0"/>
          <w:sz w:val="16"/>
          <w:szCs w:val="40"/>
          <w:shd w:val="clear" w:color="auto" w:fill="FFFFFF"/>
        </w:rPr>
        <w:t xml:space="preserve">OneDrive - </w:t>
      </w:r>
      <w:r w:rsidRPr="00114FCB">
        <w:rPr>
          <w:rFonts w:ascii="Courier New" w:eastAsiaTheme="minorEastAsia" w:hAnsi="Courier New" w:cs="Courier New" w:hint="eastAsia"/>
          <w:color w:val="800080"/>
          <w:kern w:val="0"/>
          <w:sz w:val="16"/>
          <w:szCs w:val="40"/>
          <w:shd w:val="clear" w:color="auto" w:fill="FFFFFF"/>
        </w:rPr>
        <w:t>國立台灣大學</w:t>
      </w:r>
      <w:r w:rsidRPr="00114FCB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\108-2\</w:t>
      </w:r>
      <w:proofErr w:type="gramStart"/>
      <w:r w:rsidRPr="00114FCB">
        <w:rPr>
          <w:rFonts w:ascii="Courier New" w:eastAsiaTheme="minorEastAsia" w:hAnsi="Courier New" w:cs="Courier New" w:hint="eastAsia"/>
          <w:color w:val="800080"/>
          <w:kern w:val="0"/>
          <w:sz w:val="16"/>
          <w:szCs w:val="40"/>
          <w:shd w:val="clear" w:color="auto" w:fill="FFFFFF"/>
        </w:rPr>
        <w:t>流病</w:t>
      </w:r>
      <w:proofErr w:type="gramEnd"/>
      <w:r w:rsidRPr="00114FCB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\</w:t>
      </w:r>
      <w:r w:rsidRPr="00114FCB">
        <w:rPr>
          <w:rFonts w:ascii="Courier New" w:eastAsiaTheme="minorEastAsia" w:hAnsi="Courier New" w:cs="Courier New" w:hint="eastAsia"/>
          <w:color w:val="800080"/>
          <w:kern w:val="0"/>
          <w:sz w:val="16"/>
          <w:szCs w:val="40"/>
          <w:shd w:val="clear" w:color="auto" w:fill="FFFFFF"/>
        </w:rPr>
        <w:t>期末考</w:t>
      </w:r>
      <w:r w:rsidRPr="00114FCB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\SAS HW\SAS Homework 3_for student'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</w:p>
    <w:p w14:paraId="2000EE3F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</w:p>
    <w:p w14:paraId="5EC0B855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114FCB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/*</w:t>
      </w:r>
      <w:proofErr w:type="spellStart"/>
      <w:r w:rsidRPr="00114FCB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bmi</w:t>
      </w:r>
      <w:proofErr w:type="spellEnd"/>
      <w:r w:rsidRPr="00114FCB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類別化</w:t>
      </w:r>
      <w:r w:rsidRPr="00114FCB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*/</w:t>
      </w:r>
    </w:p>
    <w:p w14:paraId="226C7FBB" w14:textId="77777777" w:rsidR="00C12057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114FCB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data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data2_1;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set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hw3.hw3_data2;</w:t>
      </w:r>
    </w:p>
    <w:p w14:paraId="376CDD29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ab/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= weight / (height/</w:t>
      </w:r>
      <w:proofErr w:type="gramStart"/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100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)*</w:t>
      </w:r>
      <w:proofErr w:type="gram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*</w:t>
      </w:r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2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 </w:t>
      </w:r>
    </w:p>
    <w:p w14:paraId="666D3885" w14:textId="77777777" w:rsidR="00C12057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if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&lt; </w:t>
      </w:r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18.5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then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bmi_g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= </w:t>
      </w:r>
      <w:proofErr w:type="gramStart"/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0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  <w:proofErr w:type="gramEnd"/>
    </w:p>
    <w:p w14:paraId="071E433A" w14:textId="77777777" w:rsidR="00C12057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else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if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&lt; </w:t>
      </w:r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24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then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bmi_g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= </w:t>
      </w:r>
      <w:proofErr w:type="gramStart"/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1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  <w:proofErr w:type="gramEnd"/>
    </w:p>
    <w:p w14:paraId="2F05B3AE" w14:textId="77777777" w:rsidR="00C12057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else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if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&gt;= </w:t>
      </w:r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24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then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bmi_g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= </w:t>
      </w:r>
      <w:proofErr w:type="gramStart"/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2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  <w:proofErr w:type="gramEnd"/>
    </w:p>
    <w:p w14:paraId="08CAE91D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r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ab/>
      </w:r>
      <w:proofErr w:type="gramStart"/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else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</w:t>
      </w:r>
      <w:proofErr w:type="gram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_g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= </w:t>
      </w:r>
      <w:r w:rsidRPr="00114FCB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.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</w:p>
    <w:p w14:paraId="6B5DBB46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proofErr w:type="gramStart"/>
      <w:r w:rsidRPr="00114FCB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  <w:proofErr w:type="gram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</w:p>
    <w:p w14:paraId="05E6600C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</w:p>
    <w:p w14:paraId="71FF6A53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114FCB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/*linear regression*/</w:t>
      </w:r>
    </w:p>
    <w:p w14:paraId="6E9ED44E" w14:textId="77777777" w:rsidR="00C12057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114FCB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proc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glm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data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=data2_1;</w:t>
      </w:r>
    </w:p>
    <w:p w14:paraId="5E43B2BD" w14:textId="77777777" w:rsidR="00C12057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ab/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class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bmi_g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; </w:t>
      </w:r>
      <w:r w:rsidRPr="00114FCB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/*categorical variable*/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model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</w:p>
    <w:p w14:paraId="662CE6FB" w14:textId="77777777" w:rsidR="00C12057" w:rsidRPr="00114FCB" w:rsidRDefault="00C12057" w:rsidP="00C12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Chars="200" w:left="440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chol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</w:t>
      </w:r>
      <w:proofErr w:type="spellStart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bmi_g</w:t>
      </w:r>
      <w:proofErr w:type="spellEnd"/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/</w:t>
      </w:r>
      <w:r w:rsidRPr="00114FCB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solution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; </w:t>
      </w:r>
      <w:r w:rsidRPr="00114FCB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/*solution: to illustrate regression coefficients*/</w:t>
      </w:r>
    </w:p>
    <w:p w14:paraId="63A621B8" w14:textId="77777777" w:rsidR="00C12057" w:rsidRPr="00114FCB" w:rsidRDefault="00C12057" w:rsidP="00C120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Chars="200" w:left="440"/>
        <w:rPr>
          <w:rFonts w:ascii="Times New Roman" w:eastAsia="標楷體" w:hAnsi="Times New Roman" w:cs="Times New Roman"/>
          <w:sz w:val="8"/>
          <w:szCs w:val="24"/>
        </w:rPr>
      </w:pPr>
      <w:r w:rsidRPr="00114FCB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114FCB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5B5B54CC" w14:textId="29298599" w:rsidR="00D35FC1" w:rsidRDefault="00D35FC1">
      <w:pPr>
        <w:spacing w:after="0"/>
      </w:pPr>
    </w:p>
    <w:p w14:paraId="59D10D52" w14:textId="77777777" w:rsidR="00D35FC1" w:rsidRDefault="001273C0">
      <w:pPr>
        <w:numPr>
          <w:ilvl w:val="0"/>
          <w:numId w:val="2"/>
        </w:numPr>
        <w:spacing w:after="31" w:line="260" w:lineRule="auto"/>
        <w:ind w:hanging="480"/>
      </w:pPr>
      <w:r>
        <w:rPr>
          <w:rFonts w:ascii="標楷體" w:eastAsia="標楷體" w:hAnsi="標楷體" w:cs="標楷體"/>
          <w:sz w:val="24"/>
        </w:rPr>
        <w:t>假設我們對於社區居民糖尿病與抽菸狀況的關係有興趣。請將血糖值進行分組，血糖值</w:t>
      </w:r>
      <w:r>
        <w:rPr>
          <w:rFonts w:ascii="Times New Roman" w:eastAsia="Times New Roman" w:hAnsi="Times New Roman" w:cs="Times New Roman"/>
          <w:sz w:val="24"/>
        </w:rPr>
        <w:t>≥126 mg/dL</w:t>
      </w:r>
      <w:r>
        <w:rPr>
          <w:rFonts w:ascii="標楷體" w:eastAsia="標楷體" w:hAnsi="標楷體" w:cs="標楷體"/>
          <w:sz w:val="24"/>
        </w:rPr>
        <w:t>視為糖尿病。目前已知與糖尿病相關的因子分別</w:t>
      </w:r>
    </w:p>
    <w:p w14:paraId="55A13D24" w14:textId="69AA8EFC" w:rsidR="004265F2" w:rsidRPr="002437D8" w:rsidRDefault="001273C0" w:rsidP="002437D8">
      <w:pPr>
        <w:spacing w:after="32" w:line="260" w:lineRule="auto"/>
        <w:ind w:left="490" w:right="116" w:hanging="10"/>
        <w:rPr>
          <w:rFonts w:eastAsiaTheme="minorEastAsia" w:hint="eastAsia"/>
        </w:rPr>
      </w:pPr>
      <w:r>
        <w:rPr>
          <w:rFonts w:ascii="標楷體" w:eastAsia="標楷體" w:hAnsi="標楷體" w:cs="標楷體"/>
          <w:sz w:val="24"/>
        </w:rPr>
        <w:t>有：年齡、性別、體重和運動習慣。請針對以下題目進行解釋與說明結論。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F5FE97" w14:textId="4F3C4106" w:rsidR="004265F2" w:rsidRPr="002437D8" w:rsidRDefault="004265F2" w:rsidP="004265F2">
      <w:pPr>
        <w:numPr>
          <w:ilvl w:val="1"/>
          <w:numId w:val="2"/>
        </w:numPr>
        <w:spacing w:after="2" w:line="260" w:lineRule="auto"/>
        <w:ind w:hanging="400"/>
      </w:pPr>
      <w:r>
        <w:rPr>
          <w:rFonts w:ascii="標楷體" w:eastAsia="標楷體" w:hAnsi="標楷體" w:cs="標楷體"/>
          <w:sz w:val="24"/>
        </w:rPr>
        <w:t>請問糖尿病與抽菸之間的關係為何？（校正已知的干擾因子）</w:t>
      </w:r>
      <w:r>
        <w:rPr>
          <w:rFonts w:ascii="Times New Roman" w:eastAsia="Times New Roman" w:hAnsi="Times New Roman" w:cs="Times New Roman"/>
          <w:sz w:val="24"/>
        </w:rPr>
        <w:t>(15%)</w:t>
      </w:r>
    </w:p>
    <w:p w14:paraId="29F544B5" w14:textId="77777777" w:rsidR="002437D8" w:rsidRDefault="002437D8" w:rsidP="002437D8">
      <w:pPr>
        <w:pStyle w:val="a4"/>
        <w:spacing w:after="38" w:line="260" w:lineRule="auto"/>
        <w:ind w:leftChars="0" w:firstLine="240"/>
        <w:rPr>
          <w:noProof/>
        </w:rPr>
      </w:pPr>
      <w:r>
        <w:rPr>
          <w:noProof/>
        </w:rPr>
        <w:drawing>
          <wp:inline distT="0" distB="0" distL="0" distR="0" wp14:anchorId="41599970" wp14:editId="256034AE">
            <wp:extent cx="2174837" cy="1969488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5283" cy="197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5F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D1CCA0" wp14:editId="69A41906">
            <wp:extent cx="2268071" cy="1961278"/>
            <wp:effectExtent l="0" t="0" r="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003" cy="19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5719" w14:textId="77777777" w:rsidR="002437D8" w:rsidRPr="004265F2" w:rsidRDefault="002437D8" w:rsidP="002437D8">
      <w:pPr>
        <w:spacing w:after="2" w:line="260" w:lineRule="auto"/>
        <w:ind w:left="720"/>
        <w:rPr>
          <w:rFonts w:hint="eastAsia"/>
        </w:rPr>
      </w:pPr>
    </w:p>
    <w:p w14:paraId="42EDB00E" w14:textId="271F39B4" w:rsidR="004265F2" w:rsidRDefault="004265F2" w:rsidP="004265F2">
      <w:pPr>
        <w:spacing w:after="2" w:line="260" w:lineRule="auto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73592" wp14:editId="40338C31">
                <wp:simplePos x="0" y="0"/>
                <wp:positionH relativeFrom="margin">
                  <wp:align>right</wp:align>
                </wp:positionH>
                <wp:positionV relativeFrom="paragraph">
                  <wp:posOffset>57262</wp:posOffset>
                </wp:positionV>
                <wp:extent cx="5369560" cy="3680012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560" cy="3680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EB629" w14:textId="26A6E2EB" w:rsidR="004265F2" w:rsidRDefault="004265F2" w:rsidP="004265F2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eastAsiaTheme="minorEastAsia"/>
                              </w:rPr>
                            </w:pPr>
                            <w:r w:rsidRPr="007D6FC5">
                              <w:rPr>
                                <w:rFonts w:eastAsiaTheme="minorEastAsia"/>
                              </w:rPr>
                              <w:t>After adjusting for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age</w:t>
                            </w:r>
                            <w:r>
                              <w:rPr>
                                <w:rFonts w:eastAsiaTheme="minorEastAsia"/>
                              </w:rPr>
                              <w:t>,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sex,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weight,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exercise habits,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the OR of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smoke=1 vs 0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is </w:t>
                            </w:r>
                            <w:r>
                              <w:rPr>
                                <w:rFonts w:eastAsiaTheme="minorEastAsia"/>
                              </w:rPr>
                              <w:t>&lt;0.001,</w:t>
                            </w:r>
                            <w:r w:rsidR="00BE605E">
                              <w:rPr>
                                <w:rFonts w:eastAsiaTheme="minorEastAsia"/>
                              </w:rPr>
                              <w:t xml:space="preserve"> p-value=</w:t>
                            </w:r>
                            <w:r w:rsidR="008350B6">
                              <w:rPr>
                                <w:rFonts w:cstheme="minorHAnsi"/>
                                <w:kern w:val="0"/>
                                <w:szCs w:val="24"/>
                                <w:shd w:val="clear" w:color="auto" w:fill="FFFFFF"/>
                              </w:rPr>
                              <w:t>0.9813</w:t>
                            </w:r>
                            <w:r w:rsidR="008350B6">
                              <w:rPr>
                                <w:rFonts w:cstheme="minorHAnsi"/>
                                <w:kern w:val="0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it</w:t>
                            </w:r>
                            <w:r>
                              <w:rPr>
                                <w:rFonts w:eastAsiaTheme="minorEastAsia"/>
                              </w:rPr>
                              <w:t>’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s</w:t>
                            </w:r>
                            <w:r w:rsidR="00F44F0C">
                              <w:rPr>
                                <w:rFonts w:eastAsiaTheme="minorEastAsia"/>
                              </w:rPr>
                              <w:t xml:space="preserve"> not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 significantly different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from 0 at the 0.05 level</w:t>
                            </w:r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the OR of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smoke=2 vs 0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is </w:t>
                            </w:r>
                            <w:r>
                              <w:rPr>
                                <w:rFonts w:eastAsiaTheme="minorEastAsia"/>
                              </w:rPr>
                              <w:t>4.483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,</w:t>
                            </w:r>
                            <w:r w:rsidR="00694206" w:rsidRPr="00694206">
                              <w:t xml:space="preserve"> </w:t>
                            </w:r>
                            <w:r w:rsidR="00694206">
                              <w:t>p-value=</w:t>
                            </w:r>
                            <w:r w:rsidR="00694206" w:rsidRPr="00694206">
                              <w:rPr>
                                <w:rFonts w:eastAsiaTheme="minorEastAsia"/>
                              </w:rPr>
                              <w:t>0.0374</w:t>
                            </w:r>
                            <w:r w:rsidR="00694206">
                              <w:rPr>
                                <w:rFonts w:eastAsiaTheme="minorEastAsia"/>
                              </w:rPr>
                              <w:t>,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 it</w:t>
                            </w:r>
                            <w:r>
                              <w:rPr>
                                <w:rFonts w:eastAsiaTheme="minorEastAsia"/>
                              </w:rPr>
                              <w:t>’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s significantly different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from 0 at the 0.05 level</w:t>
                            </w:r>
                            <w:r>
                              <w:rPr>
                                <w:rFonts w:eastAsiaTheme="minorEastAsia"/>
                              </w:rPr>
                              <w:t>;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the OR of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smoke=3 vs 0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is </w:t>
                            </w:r>
                            <w:r>
                              <w:rPr>
                                <w:rFonts w:eastAsiaTheme="minorEastAsia"/>
                              </w:rPr>
                              <w:t>1.493,</w:t>
                            </w:r>
                            <w:r w:rsidR="004E6590">
                              <w:rPr>
                                <w:rFonts w:eastAsiaTheme="minorEastAsia"/>
                              </w:rPr>
                              <w:t xml:space="preserve"> p-value=</w:t>
                            </w:r>
                            <w:r w:rsidR="004E6590" w:rsidRPr="004E6590">
                              <w:rPr>
                                <w:rFonts w:cstheme="minorHAnsi"/>
                                <w:kern w:val="0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="004E6590">
                              <w:rPr>
                                <w:rFonts w:cstheme="minorHAnsi"/>
                                <w:kern w:val="0"/>
                                <w:szCs w:val="24"/>
                                <w:shd w:val="clear" w:color="auto" w:fill="FFFFFF"/>
                              </w:rPr>
                              <w:t>0.1564</w:t>
                            </w:r>
                            <w:r w:rsidR="004E6590">
                              <w:rPr>
                                <w:rFonts w:cstheme="minorHAnsi"/>
                                <w:kern w:val="0"/>
                                <w:szCs w:val="24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it</w:t>
                            </w:r>
                            <w:r>
                              <w:rPr>
                                <w:rFonts w:eastAsiaTheme="minorEastAsia"/>
                              </w:rPr>
                              <w:t>’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s not significantly different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from 0 at the 0.05 level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544E42CD" w14:textId="77777777" w:rsidR="00500CDC" w:rsidRDefault="004265F2" w:rsidP="00500CDC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eastAsiaTheme="minorEastAsia"/>
                              </w:rPr>
                            </w:pPr>
                            <w:r w:rsidRPr="00C9452F">
                              <w:rPr>
                                <w:rFonts w:eastAsiaTheme="minorEastAsia"/>
                              </w:rPr>
                              <w:t xml:space="preserve">After adjusting for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age</w:t>
                            </w:r>
                            <w:r>
                              <w:rPr>
                                <w:rFonts w:eastAsiaTheme="minorEastAsia"/>
                              </w:rPr>
                              <w:t>,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sex,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weight, </w:t>
                            </w:r>
                            <w:r w:rsidRPr="007D6FC5">
                              <w:rPr>
                                <w:rFonts w:eastAsiaTheme="minorEastAsia"/>
                              </w:rPr>
                              <w:t>exercise habits,</w:t>
                            </w:r>
                          </w:p>
                          <w:p w14:paraId="250F5CF8" w14:textId="2FFE92B0" w:rsidR="004265F2" w:rsidRPr="00500CDC" w:rsidRDefault="004265F2" w:rsidP="00500CDC">
                            <w:pPr>
                              <w:pStyle w:val="a4"/>
                              <w:ind w:leftChars="0" w:left="360"/>
                              <w:rPr>
                                <w:rFonts w:eastAsiaTheme="minorEastAsia"/>
                              </w:rPr>
                            </w:pPr>
                            <w:r w:rsidRPr="00500CDC">
                              <w:rPr>
                                <w:rFonts w:eastAsiaTheme="minorEastAsia"/>
                              </w:rPr>
                              <w:t>the risk of smoke=1</w:t>
                            </w:r>
                            <w:r w:rsidR="00D961B8" w:rsidRPr="00500CDC">
                              <w:rPr>
                                <w:rFonts w:eastAsiaTheme="minorEastAsia"/>
                              </w:rPr>
                              <w:t>(</w:t>
                            </w:r>
                            <w:r w:rsidR="00D961B8" w:rsidRPr="00500CDC">
                              <w:rPr>
                                <w:rFonts w:ascii="DFKaiShu-SB-Estd-BF" w:eastAsia="新細明體" w:hAnsi="DFKaiShu-SB-Estd-BF" w:cs="新細明體"/>
                                <w:kern w:val="0"/>
                                <w:sz w:val="24"/>
                                <w:szCs w:val="24"/>
                              </w:rPr>
                              <w:t>僅嘗試吸過幾次而已</w:t>
                            </w:r>
                            <w:r w:rsidR="00D961B8" w:rsidRPr="00500CDC">
                              <w:rPr>
                                <w:rFonts w:ascii="微軟正黑體" w:eastAsiaTheme="minorEastAsia" w:hAnsi="微軟正黑體" w:cs="微軟正黑體"/>
                              </w:rPr>
                              <w:t>)</w:t>
                            </w:r>
                            <w:r w:rsidR="0052376A" w:rsidRPr="00500CDC">
                              <w:rPr>
                                <w:rFonts w:ascii="微軟正黑體" w:eastAsiaTheme="minorEastAsia" w:hAnsi="微軟正黑體" w:cs="微軟正黑體"/>
                              </w:rPr>
                              <w:t xml:space="preserve"> </w:t>
                            </w:r>
                            <w:r w:rsidRPr="00500CDC">
                              <w:rPr>
                                <w:rFonts w:eastAsiaTheme="minorEastAsia"/>
                              </w:rPr>
                              <w:t xml:space="preserve">having diabetes was &lt;0.001-fold higher than </w:t>
                            </w:r>
                            <w:r w:rsidR="00500CDC" w:rsidRPr="00500CDC">
                              <w:rPr>
                                <w:rFonts w:eastAsiaTheme="minorEastAsia" w:hint="eastAsia"/>
                              </w:rPr>
                              <w:t>s</w:t>
                            </w:r>
                            <w:r w:rsidR="00500CDC" w:rsidRPr="00500CDC">
                              <w:rPr>
                                <w:rFonts w:eastAsiaTheme="minorEastAsia"/>
                              </w:rPr>
                              <w:t>moke=0(</w:t>
                            </w:r>
                            <w:r w:rsidR="00500CDC" w:rsidRPr="00500CDC">
                              <w:rPr>
                                <w:rFonts w:ascii="DFKaiShu-SB-Estd-BF" w:eastAsia="新細明體" w:hAnsi="DFKaiShu-SB-Estd-BF" w:cs="新細明體"/>
                                <w:kern w:val="0"/>
                                <w:sz w:val="24"/>
                                <w:szCs w:val="24"/>
                              </w:rPr>
                              <w:t>沒有吸過</w:t>
                            </w:r>
                            <w:r w:rsidR="00500CDC" w:rsidRPr="00500CDC">
                              <w:rPr>
                                <w:rFonts w:eastAsiaTheme="minorEastAsia"/>
                              </w:rPr>
                              <w:t>)</w:t>
                            </w:r>
                            <w:r w:rsidRPr="00500CDC">
                              <w:rPr>
                                <w:rFonts w:eastAsiaTheme="minorEastAsia"/>
                              </w:rPr>
                              <w:t>, and it is significantly different from 0 at the 0.05 level;</w:t>
                            </w:r>
                          </w:p>
                          <w:p w14:paraId="596E4F30" w14:textId="4CB392FD" w:rsidR="004265F2" w:rsidRDefault="004265F2" w:rsidP="0052376A">
                            <w:pPr>
                              <w:pStyle w:val="a4"/>
                              <w:ind w:left="440"/>
                              <w:rPr>
                                <w:rFonts w:eastAsiaTheme="minorEastAsia"/>
                              </w:rPr>
                            </w:pPr>
                            <w:r w:rsidRPr="00C9452F">
                              <w:rPr>
                                <w:rFonts w:eastAsiaTheme="minorEastAsia"/>
                              </w:rPr>
                              <w:t xml:space="preserve">the risk of </w:t>
                            </w:r>
                            <w:r>
                              <w:rPr>
                                <w:rFonts w:eastAsiaTheme="minorEastAsia"/>
                              </w:rPr>
                              <w:t>smoke=2</w:t>
                            </w:r>
                            <w:r w:rsidR="0052376A">
                              <w:rPr>
                                <w:rFonts w:eastAsiaTheme="minorEastAsia"/>
                              </w:rPr>
                              <w:t>(</w:t>
                            </w:r>
                            <w:r w:rsidR="0052376A" w:rsidRPr="0052376A">
                              <w:rPr>
                                <w:rFonts w:eastAsiaTheme="minorEastAsia" w:hint="eastAsia"/>
                              </w:rPr>
                              <w:t>有吸過，從以前到現在沒有吸超過</w:t>
                            </w:r>
                            <w:r w:rsidR="0052376A" w:rsidRPr="0052376A">
                              <w:rPr>
                                <w:rFonts w:eastAsiaTheme="minorEastAsia"/>
                              </w:rPr>
                              <w:t xml:space="preserve"> 5 </w:t>
                            </w:r>
                            <w:r w:rsidR="0052376A" w:rsidRPr="0052376A">
                              <w:rPr>
                                <w:rFonts w:eastAsiaTheme="minorEastAsia" w:hint="eastAsia"/>
                              </w:rPr>
                              <w:t>包</w:t>
                            </w:r>
                            <w:r w:rsidR="0052376A" w:rsidRPr="0052376A">
                              <w:rPr>
                                <w:rFonts w:ascii="微軟正黑體" w:eastAsiaTheme="minorEastAsia" w:hAnsi="微軟正黑體" w:cs="微軟正黑體" w:hint="eastAsia"/>
                              </w:rPr>
                              <w:t>（</w:t>
                            </w:r>
                            <w:r w:rsidR="0052376A" w:rsidRPr="0052376A">
                              <w:rPr>
                                <w:rFonts w:eastAsiaTheme="minorEastAsia"/>
                              </w:rPr>
                              <w:t xml:space="preserve"> 100 </w:t>
                            </w:r>
                            <w:r w:rsidR="0052376A" w:rsidRPr="0052376A">
                              <w:rPr>
                                <w:rFonts w:eastAsiaTheme="minorEastAsia" w:hint="eastAsia"/>
                              </w:rPr>
                              <w:t>支）</w:t>
                            </w:r>
                            <w:proofErr w:type="gramStart"/>
                            <w:r w:rsidR="0052376A" w:rsidRPr="0052376A">
                              <w:rPr>
                                <w:rFonts w:eastAsiaTheme="minorEastAsia" w:hint="eastAsia"/>
                              </w:rPr>
                              <w:t>菸</w:t>
                            </w:r>
                            <w:proofErr w:type="gramEnd"/>
                            <w:r w:rsidRPr="0052376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52376A">
                              <w:rPr>
                                <w:rFonts w:eastAsiaTheme="minorEastAsia"/>
                              </w:rPr>
                              <w:t xml:space="preserve">) </w:t>
                            </w:r>
                            <w:r w:rsidRPr="0052376A">
                              <w:rPr>
                                <w:rFonts w:eastAsiaTheme="minorEastAsia"/>
                              </w:rPr>
                              <w:t>having diabetes was 4.483-fold higher than</w:t>
                            </w:r>
                            <w:r w:rsidR="00500CDC" w:rsidRPr="00500CDC">
                              <w:rPr>
                                <w:rFonts w:eastAsiaTheme="minorEastAsia" w:hint="eastAsia"/>
                              </w:rPr>
                              <w:t xml:space="preserve"> </w:t>
                            </w:r>
                            <w:r w:rsidR="00500CDC" w:rsidRPr="00500CDC">
                              <w:rPr>
                                <w:rFonts w:eastAsiaTheme="minorEastAsia" w:hint="eastAsia"/>
                              </w:rPr>
                              <w:t>s</w:t>
                            </w:r>
                            <w:r w:rsidR="00500CDC" w:rsidRPr="00500CDC">
                              <w:rPr>
                                <w:rFonts w:eastAsiaTheme="minorEastAsia"/>
                              </w:rPr>
                              <w:t>moke=0(</w:t>
                            </w:r>
                            <w:r w:rsidR="00500CDC" w:rsidRPr="00500CDC">
                              <w:rPr>
                                <w:rFonts w:ascii="DFKaiShu-SB-Estd-BF" w:eastAsia="新細明體" w:hAnsi="DFKaiShu-SB-Estd-BF" w:cs="新細明體"/>
                                <w:kern w:val="0"/>
                                <w:sz w:val="24"/>
                                <w:szCs w:val="24"/>
                              </w:rPr>
                              <w:t>沒有吸過</w:t>
                            </w:r>
                            <w:r w:rsidR="00500CDC" w:rsidRPr="00500CDC">
                              <w:rPr>
                                <w:rFonts w:eastAsiaTheme="minorEastAsia"/>
                              </w:rPr>
                              <w:t>)</w:t>
                            </w:r>
                            <w:r w:rsidRPr="0052376A">
                              <w:rPr>
                                <w:rFonts w:eastAsiaTheme="minorEastAsia"/>
                              </w:rPr>
                              <w:t>, and it is significantly different from 0 at the 0.05 level;</w:t>
                            </w:r>
                          </w:p>
                          <w:p w14:paraId="77E0CE02" w14:textId="3EC736C2" w:rsidR="004265F2" w:rsidRPr="00C9452F" w:rsidRDefault="004265F2" w:rsidP="004265F2">
                            <w:pPr>
                              <w:pStyle w:val="a4"/>
                              <w:ind w:leftChars="0" w:left="360"/>
                              <w:rPr>
                                <w:rFonts w:eastAsiaTheme="minorEastAsia" w:hint="eastAsia"/>
                              </w:rPr>
                            </w:pPr>
                            <w:r w:rsidRPr="00C9452F">
                              <w:rPr>
                                <w:rFonts w:eastAsiaTheme="minorEastAsia"/>
                              </w:rPr>
                              <w:t xml:space="preserve">the risk of </w:t>
                            </w:r>
                            <w:r>
                              <w:rPr>
                                <w:rFonts w:eastAsiaTheme="minorEastAsia"/>
                              </w:rPr>
                              <w:t>smoke=3</w:t>
                            </w:r>
                            <w:r w:rsidR="00D961B8">
                              <w:rPr>
                                <w:rFonts w:eastAsiaTheme="minorEastAsia"/>
                              </w:rPr>
                              <w:t>(</w:t>
                            </w:r>
                            <w:r w:rsidR="00D961B8" w:rsidRPr="0052376A">
                              <w:rPr>
                                <w:rFonts w:eastAsiaTheme="minorEastAsia" w:hint="eastAsia"/>
                              </w:rPr>
                              <w:t>有吸過，從以前到現在有吸超過</w:t>
                            </w:r>
                            <w:r w:rsidR="00D961B8" w:rsidRPr="0052376A">
                              <w:rPr>
                                <w:rFonts w:eastAsiaTheme="minorEastAsia"/>
                              </w:rPr>
                              <w:t xml:space="preserve"> 5 </w:t>
                            </w:r>
                            <w:r w:rsidR="00D961B8" w:rsidRPr="0052376A">
                              <w:rPr>
                                <w:rFonts w:eastAsiaTheme="minorEastAsia" w:hint="eastAsia"/>
                              </w:rPr>
                              <w:t>包（</w:t>
                            </w:r>
                            <w:r w:rsidR="00D961B8" w:rsidRPr="0052376A">
                              <w:rPr>
                                <w:rFonts w:eastAsiaTheme="minorEastAsia"/>
                              </w:rPr>
                              <w:t xml:space="preserve"> 100</w:t>
                            </w:r>
                            <w:r w:rsidR="00D961B8" w:rsidRPr="0052376A">
                              <w:rPr>
                                <w:rFonts w:ascii="微軟正黑體" w:eastAsiaTheme="minorEastAsia" w:hAnsi="微軟正黑體" w:cs="微軟正黑體" w:hint="eastAsia"/>
                              </w:rPr>
                              <w:t>支）</w:t>
                            </w:r>
                            <w:proofErr w:type="gramStart"/>
                            <w:r w:rsidR="00D961B8">
                              <w:rPr>
                                <w:rFonts w:ascii="微軟正黑體" w:eastAsiaTheme="minorEastAsia" w:hAnsi="微軟正黑體" w:cs="微軟正黑體" w:hint="eastAsia"/>
                              </w:rPr>
                              <w:t>菸</w:t>
                            </w:r>
                            <w:proofErr w:type="gramEnd"/>
                            <w:r w:rsidR="00D961B8">
                              <w:rPr>
                                <w:rFonts w:ascii="微軟正黑體" w:eastAsiaTheme="minorEastAsia" w:hAnsi="微軟正黑體" w:cs="微軟正黑體" w:hint="eastAsia"/>
                              </w:rPr>
                              <w:t>)</w:t>
                            </w:r>
                            <w:r w:rsidRPr="00C9452F">
                              <w:rPr>
                                <w:rFonts w:eastAsiaTheme="minorEastAsia"/>
                              </w:rPr>
                              <w:t xml:space="preserve"> having </w:t>
                            </w:r>
                            <w:r>
                              <w:rPr>
                                <w:rFonts w:eastAsiaTheme="minorEastAsia"/>
                              </w:rPr>
                              <w:t>diabetes</w:t>
                            </w:r>
                            <w:r w:rsidRPr="00C9452F">
                              <w:rPr>
                                <w:rFonts w:eastAsiaTheme="minorEastAsia"/>
                              </w:rPr>
                              <w:t xml:space="preserve"> was </w:t>
                            </w:r>
                            <w:r>
                              <w:rPr>
                                <w:rFonts w:eastAsiaTheme="minorEastAsia"/>
                              </w:rPr>
                              <w:t>&lt;1.493</w:t>
                            </w:r>
                            <w:r w:rsidRPr="00C9452F">
                              <w:rPr>
                                <w:rFonts w:eastAsiaTheme="minorEastAsia"/>
                              </w:rPr>
                              <w:t xml:space="preserve">-fold higher than </w:t>
                            </w:r>
                            <w:r w:rsidR="00500CDC" w:rsidRPr="00500CDC">
                              <w:rPr>
                                <w:rFonts w:eastAsiaTheme="minorEastAsia" w:hint="eastAsia"/>
                              </w:rPr>
                              <w:t>s</w:t>
                            </w:r>
                            <w:r w:rsidR="00500CDC" w:rsidRPr="00500CDC">
                              <w:rPr>
                                <w:rFonts w:eastAsiaTheme="minorEastAsia"/>
                              </w:rPr>
                              <w:t>moke=0(</w:t>
                            </w:r>
                            <w:r w:rsidR="00500CDC" w:rsidRPr="00500CDC">
                              <w:rPr>
                                <w:rFonts w:ascii="DFKaiShu-SB-Estd-BF" w:eastAsia="新細明體" w:hAnsi="DFKaiShu-SB-Estd-BF" w:cs="新細明體"/>
                                <w:kern w:val="0"/>
                                <w:sz w:val="24"/>
                                <w:szCs w:val="24"/>
                              </w:rPr>
                              <w:t>沒有吸過</w:t>
                            </w:r>
                            <w:r w:rsidR="00500CDC" w:rsidRPr="00500CDC">
                              <w:rPr>
                                <w:rFonts w:eastAsiaTheme="minorEastAsia"/>
                              </w:rPr>
                              <w:t>)</w:t>
                            </w:r>
                            <w:r w:rsidRPr="00C9452F">
                              <w:rPr>
                                <w:rFonts w:eastAsiaTheme="minorEastAsia"/>
                              </w:rPr>
                              <w:t>, and it is not significantly different from 0 at the 0.05 level</w:t>
                            </w:r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14:paraId="064C204F" w14:textId="77777777" w:rsidR="004265F2" w:rsidRPr="005B2A16" w:rsidRDefault="004265F2" w:rsidP="004265F2">
                            <w:pPr>
                              <w:pStyle w:val="a4"/>
                              <w:ind w:leftChars="0" w:left="360"/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3592" id="文字方塊 35" o:spid="_x0000_s1029" type="#_x0000_t202" style="position:absolute;margin-left:371.6pt;margin-top:4.5pt;width:422.8pt;height:289.7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" filled="f" stroked="f" strokeweight=".5pt">
                <v:textbox>
                  <w:txbxContent>
                    <w:p w14:paraId="743EB629" w14:textId="26A6E2EB" w:rsidR="004265F2" w:rsidRDefault="004265F2" w:rsidP="004265F2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eastAsiaTheme="minorEastAsia"/>
                        </w:rPr>
                      </w:pPr>
                      <w:r w:rsidRPr="007D6FC5">
                        <w:rPr>
                          <w:rFonts w:eastAsiaTheme="minorEastAsia"/>
                        </w:rPr>
                        <w:t>After adjusting for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7D6FC5">
                        <w:rPr>
                          <w:rFonts w:eastAsiaTheme="minorEastAsia"/>
                        </w:rPr>
                        <w:t>age</w:t>
                      </w:r>
                      <w:r>
                        <w:rPr>
                          <w:rFonts w:eastAsiaTheme="minorEastAsia"/>
                        </w:rPr>
                        <w:t>,</w:t>
                      </w:r>
                      <w:r w:rsidRPr="007D6FC5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sex,</w:t>
                      </w:r>
                      <w:r w:rsidRPr="007D6FC5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weight, </w:t>
                      </w:r>
                      <w:r w:rsidRPr="007D6FC5">
                        <w:rPr>
                          <w:rFonts w:eastAsiaTheme="minorEastAsia"/>
                        </w:rPr>
                        <w:t xml:space="preserve">exercise habits, </w:t>
                      </w:r>
                      <w:r>
                        <w:rPr>
                          <w:rFonts w:eastAsiaTheme="minorEastAsia"/>
                        </w:rPr>
                        <w:br/>
                      </w:r>
                      <w:r w:rsidRPr="007D6FC5">
                        <w:rPr>
                          <w:rFonts w:eastAsiaTheme="minorEastAsia"/>
                        </w:rPr>
                        <w:t xml:space="preserve">the OR of </w:t>
                      </w:r>
                      <w:r>
                        <w:rPr>
                          <w:rFonts w:eastAsiaTheme="minorEastAsia"/>
                        </w:rPr>
                        <w:t xml:space="preserve">smoke=1 vs 0 </w:t>
                      </w:r>
                      <w:r w:rsidRPr="007D6FC5">
                        <w:rPr>
                          <w:rFonts w:eastAsiaTheme="minorEastAsia"/>
                        </w:rPr>
                        <w:t xml:space="preserve">is </w:t>
                      </w:r>
                      <w:r>
                        <w:rPr>
                          <w:rFonts w:eastAsiaTheme="minorEastAsia"/>
                        </w:rPr>
                        <w:t>&lt;0.001,</w:t>
                      </w:r>
                      <w:r w:rsidR="00BE605E">
                        <w:rPr>
                          <w:rFonts w:eastAsiaTheme="minorEastAsia"/>
                        </w:rPr>
                        <w:t xml:space="preserve"> p-value=</w:t>
                      </w:r>
                      <w:r w:rsidR="008350B6">
                        <w:rPr>
                          <w:rFonts w:cstheme="minorHAnsi"/>
                          <w:kern w:val="0"/>
                          <w:szCs w:val="24"/>
                          <w:shd w:val="clear" w:color="auto" w:fill="FFFFFF"/>
                        </w:rPr>
                        <w:t>0.9813</w:t>
                      </w:r>
                      <w:r w:rsidR="008350B6">
                        <w:rPr>
                          <w:rFonts w:cstheme="minorHAnsi"/>
                          <w:kern w:val="0"/>
                          <w:szCs w:val="24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7D6FC5">
                        <w:rPr>
                          <w:rFonts w:eastAsiaTheme="minorEastAsia"/>
                        </w:rPr>
                        <w:t>it</w:t>
                      </w:r>
                      <w:r>
                        <w:rPr>
                          <w:rFonts w:eastAsiaTheme="minorEastAsia"/>
                        </w:rPr>
                        <w:t>’</w:t>
                      </w:r>
                      <w:r w:rsidRPr="007D6FC5">
                        <w:rPr>
                          <w:rFonts w:eastAsiaTheme="minorEastAsia"/>
                        </w:rPr>
                        <w:t>s</w:t>
                      </w:r>
                      <w:r w:rsidR="00F44F0C">
                        <w:rPr>
                          <w:rFonts w:eastAsiaTheme="minorEastAsia"/>
                        </w:rPr>
                        <w:t xml:space="preserve"> not</w:t>
                      </w:r>
                      <w:r w:rsidRPr="007D6FC5">
                        <w:rPr>
                          <w:rFonts w:eastAsiaTheme="minorEastAsia"/>
                        </w:rPr>
                        <w:t xml:space="preserve"> significantly different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7D6FC5">
                        <w:rPr>
                          <w:rFonts w:eastAsiaTheme="minorEastAsia"/>
                        </w:rPr>
                        <w:t>from 0 at the 0.05 level</w:t>
                      </w:r>
                      <w:r>
                        <w:rPr>
                          <w:rFonts w:eastAsiaTheme="minorEastAsia"/>
                        </w:rPr>
                        <w:t>;</w:t>
                      </w:r>
                      <w:r>
                        <w:rPr>
                          <w:rFonts w:eastAsiaTheme="minorEastAsia"/>
                        </w:rPr>
                        <w:br/>
                      </w:r>
                      <w:r w:rsidRPr="007D6FC5">
                        <w:rPr>
                          <w:rFonts w:eastAsiaTheme="minorEastAsia"/>
                        </w:rPr>
                        <w:t xml:space="preserve">the OR of </w:t>
                      </w:r>
                      <w:r>
                        <w:rPr>
                          <w:rFonts w:eastAsiaTheme="minorEastAsia"/>
                        </w:rPr>
                        <w:t xml:space="preserve">smoke=2 vs 0 </w:t>
                      </w:r>
                      <w:r w:rsidRPr="007D6FC5">
                        <w:rPr>
                          <w:rFonts w:eastAsiaTheme="minorEastAsia"/>
                        </w:rPr>
                        <w:t xml:space="preserve">is </w:t>
                      </w:r>
                      <w:r>
                        <w:rPr>
                          <w:rFonts w:eastAsiaTheme="minorEastAsia"/>
                        </w:rPr>
                        <w:t>4.483</w:t>
                      </w:r>
                      <w:r w:rsidRPr="007D6FC5">
                        <w:rPr>
                          <w:rFonts w:eastAsiaTheme="minorEastAsia"/>
                        </w:rPr>
                        <w:t>,</w:t>
                      </w:r>
                      <w:r w:rsidR="00694206" w:rsidRPr="00694206">
                        <w:t xml:space="preserve"> </w:t>
                      </w:r>
                      <w:r w:rsidR="00694206">
                        <w:t>p-value=</w:t>
                      </w:r>
                      <w:r w:rsidR="00694206" w:rsidRPr="00694206">
                        <w:rPr>
                          <w:rFonts w:eastAsiaTheme="minorEastAsia"/>
                        </w:rPr>
                        <w:t>0.0374</w:t>
                      </w:r>
                      <w:r w:rsidR="00694206">
                        <w:rPr>
                          <w:rFonts w:eastAsiaTheme="minorEastAsia"/>
                        </w:rPr>
                        <w:t>,</w:t>
                      </w:r>
                      <w:r w:rsidRPr="007D6FC5">
                        <w:rPr>
                          <w:rFonts w:eastAsiaTheme="minorEastAsia"/>
                        </w:rPr>
                        <w:t xml:space="preserve"> it</w:t>
                      </w:r>
                      <w:r>
                        <w:rPr>
                          <w:rFonts w:eastAsiaTheme="minorEastAsia"/>
                        </w:rPr>
                        <w:t>’</w:t>
                      </w:r>
                      <w:r w:rsidRPr="007D6FC5">
                        <w:rPr>
                          <w:rFonts w:eastAsiaTheme="minorEastAsia"/>
                        </w:rPr>
                        <w:t>s significantly different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7D6FC5">
                        <w:rPr>
                          <w:rFonts w:eastAsiaTheme="minorEastAsia"/>
                        </w:rPr>
                        <w:t>from 0 at the 0.05 level</w:t>
                      </w:r>
                      <w:r>
                        <w:rPr>
                          <w:rFonts w:eastAsiaTheme="minorEastAsia"/>
                        </w:rPr>
                        <w:t>;</w:t>
                      </w:r>
                      <w:r>
                        <w:rPr>
                          <w:rFonts w:eastAsiaTheme="minorEastAsia"/>
                        </w:rPr>
                        <w:br/>
                      </w:r>
                      <w:r w:rsidRPr="007D6FC5">
                        <w:rPr>
                          <w:rFonts w:eastAsiaTheme="minorEastAsia"/>
                        </w:rPr>
                        <w:t xml:space="preserve">the OR of </w:t>
                      </w:r>
                      <w:r>
                        <w:rPr>
                          <w:rFonts w:eastAsiaTheme="minorEastAsia"/>
                        </w:rPr>
                        <w:t xml:space="preserve">smoke=3 vs 0 </w:t>
                      </w:r>
                      <w:r w:rsidRPr="007D6FC5">
                        <w:rPr>
                          <w:rFonts w:eastAsiaTheme="minorEastAsia"/>
                        </w:rPr>
                        <w:t xml:space="preserve">is </w:t>
                      </w:r>
                      <w:r>
                        <w:rPr>
                          <w:rFonts w:eastAsiaTheme="minorEastAsia"/>
                        </w:rPr>
                        <w:t>1.493,</w:t>
                      </w:r>
                      <w:r w:rsidR="004E6590">
                        <w:rPr>
                          <w:rFonts w:eastAsiaTheme="minorEastAsia"/>
                        </w:rPr>
                        <w:t xml:space="preserve"> p-value=</w:t>
                      </w:r>
                      <w:r w:rsidR="004E6590" w:rsidRPr="004E6590">
                        <w:rPr>
                          <w:rFonts w:cstheme="minorHAnsi"/>
                          <w:kern w:val="0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="004E6590">
                        <w:rPr>
                          <w:rFonts w:cstheme="minorHAnsi"/>
                          <w:kern w:val="0"/>
                          <w:szCs w:val="24"/>
                          <w:shd w:val="clear" w:color="auto" w:fill="FFFFFF"/>
                        </w:rPr>
                        <w:t>0.1564</w:t>
                      </w:r>
                      <w:r w:rsidR="004E6590">
                        <w:rPr>
                          <w:rFonts w:cstheme="minorHAnsi"/>
                          <w:kern w:val="0"/>
                          <w:szCs w:val="24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7D6FC5">
                        <w:rPr>
                          <w:rFonts w:eastAsiaTheme="minorEastAsia"/>
                        </w:rPr>
                        <w:t>it</w:t>
                      </w:r>
                      <w:r>
                        <w:rPr>
                          <w:rFonts w:eastAsiaTheme="minorEastAsia"/>
                        </w:rPr>
                        <w:t>’</w:t>
                      </w:r>
                      <w:r w:rsidRPr="007D6FC5">
                        <w:rPr>
                          <w:rFonts w:eastAsiaTheme="minorEastAsia"/>
                        </w:rPr>
                        <w:t>s not significantly different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w:r w:rsidRPr="007D6FC5">
                        <w:rPr>
                          <w:rFonts w:eastAsiaTheme="minorEastAsia"/>
                        </w:rPr>
                        <w:t>from 0 at the 0.05 level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544E42CD" w14:textId="77777777" w:rsidR="00500CDC" w:rsidRDefault="004265F2" w:rsidP="00500CDC">
                      <w:pPr>
                        <w:pStyle w:val="a4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eastAsiaTheme="minorEastAsia"/>
                        </w:rPr>
                      </w:pPr>
                      <w:r w:rsidRPr="00C9452F">
                        <w:rPr>
                          <w:rFonts w:eastAsiaTheme="minorEastAsia"/>
                        </w:rPr>
                        <w:t xml:space="preserve">After adjusting for </w:t>
                      </w:r>
                      <w:r w:rsidRPr="007D6FC5">
                        <w:rPr>
                          <w:rFonts w:eastAsiaTheme="minorEastAsia"/>
                        </w:rPr>
                        <w:t>age</w:t>
                      </w:r>
                      <w:r>
                        <w:rPr>
                          <w:rFonts w:eastAsiaTheme="minorEastAsia"/>
                        </w:rPr>
                        <w:t>,</w:t>
                      </w:r>
                      <w:r w:rsidRPr="007D6FC5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sex,</w:t>
                      </w:r>
                      <w:r w:rsidRPr="007D6FC5"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weight, </w:t>
                      </w:r>
                      <w:r w:rsidRPr="007D6FC5">
                        <w:rPr>
                          <w:rFonts w:eastAsiaTheme="minorEastAsia"/>
                        </w:rPr>
                        <w:t>exercise habits,</w:t>
                      </w:r>
                    </w:p>
                    <w:p w14:paraId="250F5CF8" w14:textId="2FFE92B0" w:rsidR="004265F2" w:rsidRPr="00500CDC" w:rsidRDefault="004265F2" w:rsidP="00500CDC">
                      <w:pPr>
                        <w:pStyle w:val="a4"/>
                        <w:ind w:leftChars="0" w:left="360"/>
                        <w:rPr>
                          <w:rFonts w:eastAsiaTheme="minorEastAsia"/>
                        </w:rPr>
                      </w:pPr>
                      <w:r w:rsidRPr="00500CDC">
                        <w:rPr>
                          <w:rFonts w:eastAsiaTheme="minorEastAsia"/>
                        </w:rPr>
                        <w:t>the risk of smoke=1</w:t>
                      </w:r>
                      <w:r w:rsidR="00D961B8" w:rsidRPr="00500CDC">
                        <w:rPr>
                          <w:rFonts w:eastAsiaTheme="minorEastAsia"/>
                        </w:rPr>
                        <w:t>(</w:t>
                      </w:r>
                      <w:r w:rsidR="00D961B8" w:rsidRPr="00500CDC">
                        <w:rPr>
                          <w:rFonts w:ascii="DFKaiShu-SB-Estd-BF" w:eastAsia="新細明體" w:hAnsi="DFKaiShu-SB-Estd-BF" w:cs="新細明體"/>
                          <w:kern w:val="0"/>
                          <w:sz w:val="24"/>
                          <w:szCs w:val="24"/>
                        </w:rPr>
                        <w:t>僅嘗試吸過幾次而已</w:t>
                      </w:r>
                      <w:r w:rsidR="00D961B8" w:rsidRPr="00500CDC">
                        <w:rPr>
                          <w:rFonts w:ascii="微軟正黑體" w:eastAsiaTheme="minorEastAsia" w:hAnsi="微軟正黑體" w:cs="微軟正黑體"/>
                        </w:rPr>
                        <w:t>)</w:t>
                      </w:r>
                      <w:r w:rsidR="0052376A" w:rsidRPr="00500CDC">
                        <w:rPr>
                          <w:rFonts w:ascii="微軟正黑體" w:eastAsiaTheme="minorEastAsia" w:hAnsi="微軟正黑體" w:cs="微軟正黑體"/>
                        </w:rPr>
                        <w:t xml:space="preserve"> </w:t>
                      </w:r>
                      <w:r w:rsidRPr="00500CDC">
                        <w:rPr>
                          <w:rFonts w:eastAsiaTheme="minorEastAsia"/>
                        </w:rPr>
                        <w:t xml:space="preserve">having diabetes was &lt;0.001-fold higher than </w:t>
                      </w:r>
                      <w:r w:rsidR="00500CDC" w:rsidRPr="00500CDC">
                        <w:rPr>
                          <w:rFonts w:eastAsiaTheme="minorEastAsia" w:hint="eastAsia"/>
                        </w:rPr>
                        <w:t>s</w:t>
                      </w:r>
                      <w:r w:rsidR="00500CDC" w:rsidRPr="00500CDC">
                        <w:rPr>
                          <w:rFonts w:eastAsiaTheme="minorEastAsia"/>
                        </w:rPr>
                        <w:t>moke=0(</w:t>
                      </w:r>
                      <w:r w:rsidR="00500CDC" w:rsidRPr="00500CDC">
                        <w:rPr>
                          <w:rFonts w:ascii="DFKaiShu-SB-Estd-BF" w:eastAsia="新細明體" w:hAnsi="DFKaiShu-SB-Estd-BF" w:cs="新細明體"/>
                          <w:kern w:val="0"/>
                          <w:sz w:val="24"/>
                          <w:szCs w:val="24"/>
                        </w:rPr>
                        <w:t>沒有吸過</w:t>
                      </w:r>
                      <w:r w:rsidR="00500CDC" w:rsidRPr="00500CDC">
                        <w:rPr>
                          <w:rFonts w:eastAsiaTheme="minorEastAsia"/>
                        </w:rPr>
                        <w:t>)</w:t>
                      </w:r>
                      <w:r w:rsidRPr="00500CDC">
                        <w:rPr>
                          <w:rFonts w:eastAsiaTheme="minorEastAsia"/>
                        </w:rPr>
                        <w:t>, and it is significantly different from 0 at the 0.05 level;</w:t>
                      </w:r>
                    </w:p>
                    <w:p w14:paraId="596E4F30" w14:textId="4CB392FD" w:rsidR="004265F2" w:rsidRDefault="004265F2" w:rsidP="0052376A">
                      <w:pPr>
                        <w:pStyle w:val="a4"/>
                        <w:ind w:left="440"/>
                        <w:rPr>
                          <w:rFonts w:eastAsiaTheme="minorEastAsia"/>
                        </w:rPr>
                      </w:pPr>
                      <w:r w:rsidRPr="00C9452F">
                        <w:rPr>
                          <w:rFonts w:eastAsiaTheme="minorEastAsia"/>
                        </w:rPr>
                        <w:t xml:space="preserve">the risk of </w:t>
                      </w:r>
                      <w:r>
                        <w:rPr>
                          <w:rFonts w:eastAsiaTheme="minorEastAsia"/>
                        </w:rPr>
                        <w:t>smoke=2</w:t>
                      </w:r>
                      <w:r w:rsidR="0052376A">
                        <w:rPr>
                          <w:rFonts w:eastAsiaTheme="minorEastAsia"/>
                        </w:rPr>
                        <w:t>(</w:t>
                      </w:r>
                      <w:r w:rsidR="0052376A" w:rsidRPr="0052376A">
                        <w:rPr>
                          <w:rFonts w:eastAsiaTheme="minorEastAsia" w:hint="eastAsia"/>
                        </w:rPr>
                        <w:t>有吸過，從以前到現在沒有吸超過</w:t>
                      </w:r>
                      <w:r w:rsidR="0052376A" w:rsidRPr="0052376A">
                        <w:rPr>
                          <w:rFonts w:eastAsiaTheme="minorEastAsia"/>
                        </w:rPr>
                        <w:t xml:space="preserve"> 5 </w:t>
                      </w:r>
                      <w:r w:rsidR="0052376A" w:rsidRPr="0052376A">
                        <w:rPr>
                          <w:rFonts w:eastAsiaTheme="minorEastAsia" w:hint="eastAsia"/>
                        </w:rPr>
                        <w:t>包</w:t>
                      </w:r>
                      <w:r w:rsidR="0052376A" w:rsidRPr="0052376A">
                        <w:rPr>
                          <w:rFonts w:ascii="微軟正黑體" w:eastAsiaTheme="minorEastAsia" w:hAnsi="微軟正黑體" w:cs="微軟正黑體" w:hint="eastAsia"/>
                        </w:rPr>
                        <w:t>（</w:t>
                      </w:r>
                      <w:r w:rsidR="0052376A" w:rsidRPr="0052376A">
                        <w:rPr>
                          <w:rFonts w:eastAsiaTheme="minorEastAsia"/>
                        </w:rPr>
                        <w:t xml:space="preserve"> 100 </w:t>
                      </w:r>
                      <w:r w:rsidR="0052376A" w:rsidRPr="0052376A">
                        <w:rPr>
                          <w:rFonts w:eastAsiaTheme="minorEastAsia" w:hint="eastAsia"/>
                        </w:rPr>
                        <w:t>支）</w:t>
                      </w:r>
                      <w:proofErr w:type="gramStart"/>
                      <w:r w:rsidR="0052376A" w:rsidRPr="0052376A">
                        <w:rPr>
                          <w:rFonts w:eastAsiaTheme="minorEastAsia" w:hint="eastAsia"/>
                        </w:rPr>
                        <w:t>菸</w:t>
                      </w:r>
                      <w:proofErr w:type="gramEnd"/>
                      <w:r w:rsidRPr="0052376A">
                        <w:rPr>
                          <w:rFonts w:eastAsiaTheme="minorEastAsia"/>
                        </w:rPr>
                        <w:t xml:space="preserve"> </w:t>
                      </w:r>
                      <w:r w:rsidR="0052376A">
                        <w:rPr>
                          <w:rFonts w:eastAsiaTheme="minorEastAsia"/>
                        </w:rPr>
                        <w:t xml:space="preserve">) </w:t>
                      </w:r>
                      <w:r w:rsidRPr="0052376A">
                        <w:rPr>
                          <w:rFonts w:eastAsiaTheme="minorEastAsia"/>
                        </w:rPr>
                        <w:t>having diabetes was 4.483-fold higher than</w:t>
                      </w:r>
                      <w:r w:rsidR="00500CDC" w:rsidRPr="00500CDC">
                        <w:rPr>
                          <w:rFonts w:eastAsiaTheme="minorEastAsia" w:hint="eastAsia"/>
                        </w:rPr>
                        <w:t xml:space="preserve"> </w:t>
                      </w:r>
                      <w:r w:rsidR="00500CDC" w:rsidRPr="00500CDC">
                        <w:rPr>
                          <w:rFonts w:eastAsiaTheme="minorEastAsia" w:hint="eastAsia"/>
                        </w:rPr>
                        <w:t>s</w:t>
                      </w:r>
                      <w:r w:rsidR="00500CDC" w:rsidRPr="00500CDC">
                        <w:rPr>
                          <w:rFonts w:eastAsiaTheme="minorEastAsia"/>
                        </w:rPr>
                        <w:t>moke=0(</w:t>
                      </w:r>
                      <w:r w:rsidR="00500CDC" w:rsidRPr="00500CDC">
                        <w:rPr>
                          <w:rFonts w:ascii="DFKaiShu-SB-Estd-BF" w:eastAsia="新細明體" w:hAnsi="DFKaiShu-SB-Estd-BF" w:cs="新細明體"/>
                          <w:kern w:val="0"/>
                          <w:sz w:val="24"/>
                          <w:szCs w:val="24"/>
                        </w:rPr>
                        <w:t>沒有吸過</w:t>
                      </w:r>
                      <w:r w:rsidR="00500CDC" w:rsidRPr="00500CDC">
                        <w:rPr>
                          <w:rFonts w:eastAsiaTheme="minorEastAsia"/>
                        </w:rPr>
                        <w:t>)</w:t>
                      </w:r>
                      <w:r w:rsidRPr="0052376A">
                        <w:rPr>
                          <w:rFonts w:eastAsiaTheme="minorEastAsia"/>
                        </w:rPr>
                        <w:t>, and it is significantly different from 0 at the 0.05 level;</w:t>
                      </w:r>
                    </w:p>
                    <w:p w14:paraId="77E0CE02" w14:textId="3EC736C2" w:rsidR="004265F2" w:rsidRPr="00C9452F" w:rsidRDefault="004265F2" w:rsidP="004265F2">
                      <w:pPr>
                        <w:pStyle w:val="a4"/>
                        <w:ind w:leftChars="0" w:left="360"/>
                        <w:rPr>
                          <w:rFonts w:eastAsiaTheme="minorEastAsia" w:hint="eastAsia"/>
                        </w:rPr>
                      </w:pPr>
                      <w:r w:rsidRPr="00C9452F">
                        <w:rPr>
                          <w:rFonts w:eastAsiaTheme="minorEastAsia"/>
                        </w:rPr>
                        <w:t xml:space="preserve">the risk of </w:t>
                      </w:r>
                      <w:r>
                        <w:rPr>
                          <w:rFonts w:eastAsiaTheme="minorEastAsia"/>
                        </w:rPr>
                        <w:t>smoke=3</w:t>
                      </w:r>
                      <w:r w:rsidR="00D961B8">
                        <w:rPr>
                          <w:rFonts w:eastAsiaTheme="minorEastAsia"/>
                        </w:rPr>
                        <w:t>(</w:t>
                      </w:r>
                      <w:r w:rsidR="00D961B8" w:rsidRPr="0052376A">
                        <w:rPr>
                          <w:rFonts w:eastAsiaTheme="minorEastAsia" w:hint="eastAsia"/>
                        </w:rPr>
                        <w:t>有吸過，從以前到現在有吸超過</w:t>
                      </w:r>
                      <w:r w:rsidR="00D961B8" w:rsidRPr="0052376A">
                        <w:rPr>
                          <w:rFonts w:eastAsiaTheme="minorEastAsia"/>
                        </w:rPr>
                        <w:t xml:space="preserve"> 5 </w:t>
                      </w:r>
                      <w:r w:rsidR="00D961B8" w:rsidRPr="0052376A">
                        <w:rPr>
                          <w:rFonts w:eastAsiaTheme="minorEastAsia" w:hint="eastAsia"/>
                        </w:rPr>
                        <w:t>包（</w:t>
                      </w:r>
                      <w:r w:rsidR="00D961B8" w:rsidRPr="0052376A">
                        <w:rPr>
                          <w:rFonts w:eastAsiaTheme="minorEastAsia"/>
                        </w:rPr>
                        <w:t xml:space="preserve"> 100</w:t>
                      </w:r>
                      <w:r w:rsidR="00D961B8" w:rsidRPr="0052376A">
                        <w:rPr>
                          <w:rFonts w:ascii="微軟正黑體" w:eastAsiaTheme="minorEastAsia" w:hAnsi="微軟正黑體" w:cs="微軟正黑體" w:hint="eastAsia"/>
                        </w:rPr>
                        <w:t>支）</w:t>
                      </w:r>
                      <w:proofErr w:type="gramStart"/>
                      <w:r w:rsidR="00D961B8">
                        <w:rPr>
                          <w:rFonts w:ascii="微軟正黑體" w:eastAsiaTheme="minorEastAsia" w:hAnsi="微軟正黑體" w:cs="微軟正黑體" w:hint="eastAsia"/>
                        </w:rPr>
                        <w:t>菸</w:t>
                      </w:r>
                      <w:proofErr w:type="gramEnd"/>
                      <w:r w:rsidR="00D961B8">
                        <w:rPr>
                          <w:rFonts w:ascii="微軟正黑體" w:eastAsiaTheme="minorEastAsia" w:hAnsi="微軟正黑體" w:cs="微軟正黑體" w:hint="eastAsia"/>
                        </w:rPr>
                        <w:t>)</w:t>
                      </w:r>
                      <w:r w:rsidRPr="00C9452F">
                        <w:rPr>
                          <w:rFonts w:eastAsiaTheme="minorEastAsia"/>
                        </w:rPr>
                        <w:t xml:space="preserve"> having </w:t>
                      </w:r>
                      <w:r>
                        <w:rPr>
                          <w:rFonts w:eastAsiaTheme="minorEastAsia"/>
                        </w:rPr>
                        <w:t>diabetes</w:t>
                      </w:r>
                      <w:r w:rsidRPr="00C9452F">
                        <w:rPr>
                          <w:rFonts w:eastAsiaTheme="minorEastAsia"/>
                        </w:rPr>
                        <w:t xml:space="preserve"> was </w:t>
                      </w:r>
                      <w:r>
                        <w:rPr>
                          <w:rFonts w:eastAsiaTheme="minorEastAsia"/>
                        </w:rPr>
                        <w:t>&lt;1.493</w:t>
                      </w:r>
                      <w:r w:rsidRPr="00C9452F">
                        <w:rPr>
                          <w:rFonts w:eastAsiaTheme="minorEastAsia"/>
                        </w:rPr>
                        <w:t xml:space="preserve">-fold higher than </w:t>
                      </w:r>
                      <w:r w:rsidR="00500CDC" w:rsidRPr="00500CDC">
                        <w:rPr>
                          <w:rFonts w:eastAsiaTheme="minorEastAsia" w:hint="eastAsia"/>
                        </w:rPr>
                        <w:t>s</w:t>
                      </w:r>
                      <w:r w:rsidR="00500CDC" w:rsidRPr="00500CDC">
                        <w:rPr>
                          <w:rFonts w:eastAsiaTheme="minorEastAsia"/>
                        </w:rPr>
                        <w:t>moke=0(</w:t>
                      </w:r>
                      <w:r w:rsidR="00500CDC" w:rsidRPr="00500CDC">
                        <w:rPr>
                          <w:rFonts w:ascii="DFKaiShu-SB-Estd-BF" w:eastAsia="新細明體" w:hAnsi="DFKaiShu-SB-Estd-BF" w:cs="新細明體"/>
                          <w:kern w:val="0"/>
                          <w:sz w:val="24"/>
                          <w:szCs w:val="24"/>
                        </w:rPr>
                        <w:t>沒有吸過</w:t>
                      </w:r>
                      <w:r w:rsidR="00500CDC" w:rsidRPr="00500CDC">
                        <w:rPr>
                          <w:rFonts w:eastAsiaTheme="minorEastAsia"/>
                        </w:rPr>
                        <w:t>)</w:t>
                      </w:r>
                      <w:r w:rsidRPr="00C9452F">
                        <w:rPr>
                          <w:rFonts w:eastAsiaTheme="minorEastAsia"/>
                        </w:rPr>
                        <w:t>, and it is not significantly different from 0 at the 0.05 level</w:t>
                      </w:r>
                      <w:r>
                        <w:rPr>
                          <w:rFonts w:eastAsiaTheme="minorEastAsia"/>
                        </w:rPr>
                        <w:t>.</w:t>
                      </w:r>
                    </w:p>
                    <w:p w14:paraId="064C204F" w14:textId="77777777" w:rsidR="004265F2" w:rsidRPr="005B2A16" w:rsidRDefault="004265F2" w:rsidP="004265F2">
                      <w:pPr>
                        <w:pStyle w:val="a4"/>
                        <w:ind w:leftChars="0" w:left="360"/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9D52CE" w14:textId="3E409CB6" w:rsidR="004265F2" w:rsidRDefault="004265F2" w:rsidP="004265F2">
      <w:pPr>
        <w:spacing w:after="2" w:line="260" w:lineRule="auto"/>
        <w:rPr>
          <w:rFonts w:eastAsiaTheme="minorEastAsia"/>
        </w:rPr>
      </w:pPr>
    </w:p>
    <w:p w14:paraId="093AFFA7" w14:textId="30D94CEF" w:rsidR="004265F2" w:rsidRDefault="004265F2" w:rsidP="004265F2">
      <w:pPr>
        <w:spacing w:after="2" w:line="260" w:lineRule="auto"/>
        <w:rPr>
          <w:rFonts w:eastAsiaTheme="minorEastAsia"/>
        </w:rPr>
      </w:pPr>
    </w:p>
    <w:p w14:paraId="2218DD9C" w14:textId="2EFA622B" w:rsidR="004265F2" w:rsidRDefault="004265F2" w:rsidP="004265F2">
      <w:pPr>
        <w:spacing w:after="2" w:line="260" w:lineRule="auto"/>
        <w:rPr>
          <w:rFonts w:eastAsiaTheme="minorEastAsia"/>
        </w:rPr>
      </w:pPr>
    </w:p>
    <w:p w14:paraId="5694E3D0" w14:textId="28F47463" w:rsidR="004265F2" w:rsidRDefault="004265F2" w:rsidP="004265F2">
      <w:pPr>
        <w:spacing w:after="2" w:line="260" w:lineRule="auto"/>
        <w:rPr>
          <w:rFonts w:eastAsiaTheme="minorEastAsia"/>
        </w:rPr>
      </w:pPr>
    </w:p>
    <w:p w14:paraId="4521BAED" w14:textId="3A0D0272" w:rsidR="004265F2" w:rsidRDefault="004265F2" w:rsidP="004265F2">
      <w:pPr>
        <w:spacing w:after="2" w:line="260" w:lineRule="auto"/>
        <w:rPr>
          <w:rFonts w:eastAsiaTheme="minorEastAsia"/>
        </w:rPr>
      </w:pPr>
    </w:p>
    <w:p w14:paraId="20239BEB" w14:textId="11214B4F" w:rsidR="004265F2" w:rsidRDefault="004265F2" w:rsidP="004265F2">
      <w:pPr>
        <w:spacing w:after="2" w:line="260" w:lineRule="auto"/>
        <w:rPr>
          <w:rFonts w:eastAsiaTheme="minorEastAsia"/>
        </w:rPr>
      </w:pPr>
    </w:p>
    <w:p w14:paraId="4552CD5F" w14:textId="149D8DC8" w:rsidR="004265F2" w:rsidRDefault="004265F2" w:rsidP="004265F2">
      <w:pPr>
        <w:spacing w:after="2" w:line="260" w:lineRule="auto"/>
        <w:rPr>
          <w:rFonts w:eastAsiaTheme="minorEastAsia"/>
        </w:rPr>
      </w:pPr>
    </w:p>
    <w:p w14:paraId="7B54E414" w14:textId="02BEDCD7" w:rsidR="004265F2" w:rsidRDefault="004265F2" w:rsidP="004265F2">
      <w:pPr>
        <w:spacing w:after="2" w:line="260" w:lineRule="auto"/>
        <w:rPr>
          <w:rFonts w:eastAsiaTheme="minorEastAsia"/>
        </w:rPr>
      </w:pPr>
    </w:p>
    <w:p w14:paraId="6F2AC419" w14:textId="56B1E26D" w:rsidR="004265F2" w:rsidRDefault="004265F2" w:rsidP="004265F2">
      <w:pPr>
        <w:spacing w:after="2" w:line="260" w:lineRule="auto"/>
        <w:rPr>
          <w:rFonts w:eastAsiaTheme="minorEastAsia"/>
        </w:rPr>
      </w:pPr>
    </w:p>
    <w:p w14:paraId="01485D5F" w14:textId="5032BCF5" w:rsidR="004265F2" w:rsidRDefault="004265F2" w:rsidP="004265F2">
      <w:pPr>
        <w:spacing w:after="2" w:line="260" w:lineRule="auto"/>
        <w:rPr>
          <w:rFonts w:eastAsiaTheme="minorEastAsia"/>
        </w:rPr>
      </w:pPr>
    </w:p>
    <w:p w14:paraId="4587ECBB" w14:textId="0A918C31" w:rsidR="004265F2" w:rsidRDefault="004265F2" w:rsidP="004265F2">
      <w:pPr>
        <w:spacing w:after="2" w:line="260" w:lineRule="auto"/>
        <w:rPr>
          <w:rFonts w:eastAsiaTheme="minorEastAsia"/>
        </w:rPr>
      </w:pPr>
    </w:p>
    <w:p w14:paraId="0CBBE781" w14:textId="1FAD0014" w:rsidR="004265F2" w:rsidRDefault="004265F2" w:rsidP="004265F2">
      <w:pPr>
        <w:spacing w:after="2" w:line="260" w:lineRule="auto"/>
        <w:rPr>
          <w:rFonts w:eastAsiaTheme="minorEastAsia"/>
        </w:rPr>
      </w:pPr>
    </w:p>
    <w:p w14:paraId="4AE8CC4B" w14:textId="57410AE4" w:rsidR="004265F2" w:rsidRDefault="004265F2" w:rsidP="004265F2">
      <w:pPr>
        <w:spacing w:after="2" w:line="260" w:lineRule="auto"/>
        <w:rPr>
          <w:rFonts w:eastAsiaTheme="minorEastAsia"/>
        </w:rPr>
      </w:pPr>
    </w:p>
    <w:p w14:paraId="754BB43A" w14:textId="744E0862" w:rsidR="0052376A" w:rsidRDefault="0052376A" w:rsidP="004265F2">
      <w:pPr>
        <w:spacing w:after="2" w:line="260" w:lineRule="auto"/>
        <w:rPr>
          <w:rFonts w:eastAsiaTheme="minorEastAsia"/>
        </w:rPr>
      </w:pPr>
    </w:p>
    <w:p w14:paraId="70A4866B" w14:textId="72C5A995" w:rsidR="0052376A" w:rsidRDefault="0052376A" w:rsidP="004265F2">
      <w:pPr>
        <w:spacing w:after="2" w:line="260" w:lineRule="auto"/>
        <w:rPr>
          <w:rFonts w:eastAsiaTheme="minorEastAsia"/>
        </w:rPr>
      </w:pPr>
    </w:p>
    <w:p w14:paraId="2407BCEE" w14:textId="57E7BD6B" w:rsidR="0052376A" w:rsidRDefault="0052376A" w:rsidP="004265F2">
      <w:pPr>
        <w:spacing w:after="2" w:line="260" w:lineRule="auto"/>
        <w:rPr>
          <w:rFonts w:eastAsiaTheme="minorEastAsia"/>
        </w:rPr>
      </w:pPr>
    </w:p>
    <w:p w14:paraId="705A8C3B" w14:textId="23DAAC88" w:rsidR="0052376A" w:rsidRDefault="0052376A" w:rsidP="004265F2">
      <w:pPr>
        <w:spacing w:after="2" w:line="260" w:lineRule="auto"/>
        <w:rPr>
          <w:rFonts w:eastAsiaTheme="minorEastAsia"/>
        </w:rPr>
      </w:pPr>
    </w:p>
    <w:p w14:paraId="1719A0C5" w14:textId="4D39645B" w:rsidR="00C07022" w:rsidRDefault="00C07022" w:rsidP="004265F2">
      <w:pPr>
        <w:spacing w:after="2" w:line="260" w:lineRule="auto"/>
        <w:rPr>
          <w:rFonts w:eastAsiaTheme="minorEastAsia"/>
        </w:rPr>
      </w:pPr>
    </w:p>
    <w:p w14:paraId="2DCBD924" w14:textId="00560B01" w:rsidR="00C07022" w:rsidRDefault="00C07022" w:rsidP="004265F2">
      <w:pPr>
        <w:spacing w:after="2" w:line="260" w:lineRule="auto"/>
        <w:rPr>
          <w:rFonts w:eastAsiaTheme="minorEastAsia"/>
        </w:rPr>
      </w:pPr>
    </w:p>
    <w:p w14:paraId="7FF0DF6E" w14:textId="77777777" w:rsidR="00C07022" w:rsidRDefault="00C07022" w:rsidP="004265F2">
      <w:pPr>
        <w:spacing w:after="2" w:line="260" w:lineRule="auto"/>
        <w:rPr>
          <w:rFonts w:eastAsiaTheme="minorEastAsia" w:hint="eastAsia"/>
        </w:rPr>
      </w:pPr>
    </w:p>
    <w:p w14:paraId="783C60E0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/*5*/</w:t>
      </w:r>
    </w:p>
    <w:p w14:paraId="3F5D618B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/*</w:t>
      </w:r>
      <w:r w:rsidRPr="006F6A09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糖尿病</w:t>
      </w:r>
      <w:r w:rsidRPr="006F6A09">
        <w:rPr>
          <w:rFonts w:ascii="Courier New" w:eastAsiaTheme="minorEastAsia" w:hAnsi="Courier New" w:cs="Courier New" w:hint="eastAsia"/>
          <w:color w:val="008000"/>
          <w:kern w:val="0"/>
          <w:sz w:val="16"/>
          <w:szCs w:val="40"/>
          <w:shd w:val="clear" w:color="auto" w:fill="FFFFFF"/>
        </w:rPr>
        <w:t>event*/</w:t>
      </w:r>
    </w:p>
    <w:p w14:paraId="7C73E82F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data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hw3.hw3_data2_2; 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set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hw3.hw3_data2;</w:t>
      </w:r>
    </w:p>
    <w:p w14:paraId="059F5959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if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proofErr w:type="spellStart"/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glu</w:t>
      </w:r>
      <w:proofErr w:type="spellEnd"/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&gt;= </w:t>
      </w:r>
      <w:r w:rsidRPr="006F6A09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126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then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diabetes = </w:t>
      </w:r>
      <w:proofErr w:type="gramStart"/>
      <w:r w:rsidRPr="006F6A09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1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  <w:proofErr w:type="gramEnd"/>
    </w:p>
    <w:p w14:paraId="4D3371FD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else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diabetes = </w:t>
      </w:r>
      <w:proofErr w:type="gramStart"/>
      <w:r w:rsidRPr="006F6A09">
        <w:rPr>
          <w:rFonts w:ascii="Courier New" w:eastAsiaTheme="minorEastAsia" w:hAnsi="Courier New" w:cs="Courier New"/>
          <w:b/>
          <w:bCs/>
          <w:color w:val="008080"/>
          <w:kern w:val="0"/>
          <w:sz w:val="16"/>
          <w:szCs w:val="40"/>
          <w:shd w:val="clear" w:color="auto" w:fill="FFFFFF"/>
        </w:rPr>
        <w:t>0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;</w:t>
      </w:r>
      <w:proofErr w:type="gramEnd"/>
    </w:p>
    <w:p w14:paraId="49A8DBC3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6E03B469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color w:val="008000"/>
          <w:kern w:val="0"/>
          <w:sz w:val="16"/>
          <w:szCs w:val="40"/>
          <w:shd w:val="clear" w:color="auto" w:fill="FFFFFF"/>
        </w:rPr>
        <w:t>/*fit logistic model*/</w:t>
      </w:r>
    </w:p>
    <w:p w14:paraId="1F2D018E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proc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6F6A09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logistic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data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=hw3.hw3_data2_2;</w:t>
      </w:r>
    </w:p>
    <w:p w14:paraId="1CA15D29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class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smoke(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ref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</w:t>
      </w:r>
      <w:r w:rsidRPr="006F6A09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'0'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) sex(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ref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</w:t>
      </w:r>
      <w:r w:rsidRPr="006F6A09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'0'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) exercise(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ref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</w:t>
      </w:r>
      <w:r w:rsidRPr="006F6A09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'0'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)/ 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param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=ref;</w:t>
      </w:r>
    </w:p>
    <w:p w14:paraId="757FA6B0" w14:textId="77777777" w:rsidR="006F6A09" w:rsidRPr="006F6A09" w:rsidRDefault="006F6A09" w:rsidP="006F6A0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</w:pP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ab/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model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 diabetes(</w:t>
      </w:r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event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=</w:t>
      </w:r>
      <w:r w:rsidRPr="006F6A09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'1</w:t>
      </w:r>
      <w:proofErr w:type="gramStart"/>
      <w:r w:rsidRPr="006F6A09">
        <w:rPr>
          <w:rFonts w:ascii="Courier New" w:eastAsiaTheme="minorEastAsia" w:hAnsi="Courier New" w:cs="Courier New"/>
          <w:color w:val="800080"/>
          <w:kern w:val="0"/>
          <w:sz w:val="16"/>
          <w:szCs w:val="40"/>
          <w:shd w:val="clear" w:color="auto" w:fill="FFFFFF"/>
        </w:rPr>
        <w:t>'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)=</w:t>
      </w:r>
      <w:proofErr w:type="gramEnd"/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 xml:space="preserve">smoke age sex weight exercise/ </w:t>
      </w:r>
      <w:proofErr w:type="spellStart"/>
      <w:r w:rsidRPr="006F6A09">
        <w:rPr>
          <w:rFonts w:ascii="Courier New" w:eastAsiaTheme="minorEastAsia" w:hAnsi="Courier New" w:cs="Courier New"/>
          <w:color w:val="0000FF"/>
          <w:kern w:val="0"/>
          <w:sz w:val="16"/>
          <w:szCs w:val="40"/>
          <w:shd w:val="clear" w:color="auto" w:fill="FFFFFF"/>
        </w:rPr>
        <w:t>risklimits</w:t>
      </w:r>
      <w:proofErr w:type="spellEnd"/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43378EA5" w14:textId="3D2AA200" w:rsidR="004265F2" w:rsidRPr="006F6A09" w:rsidRDefault="006F6A09" w:rsidP="006F6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" w:line="260" w:lineRule="auto"/>
        <w:rPr>
          <w:rFonts w:eastAsiaTheme="minorEastAsia" w:hint="eastAsia"/>
          <w:sz w:val="6"/>
        </w:rPr>
      </w:pPr>
      <w:r w:rsidRPr="006F6A09">
        <w:rPr>
          <w:rFonts w:ascii="Courier New" w:eastAsiaTheme="minorEastAsia" w:hAnsi="Courier New" w:cs="Courier New"/>
          <w:b/>
          <w:bCs/>
          <w:color w:val="000080"/>
          <w:kern w:val="0"/>
          <w:sz w:val="16"/>
          <w:szCs w:val="40"/>
          <w:shd w:val="clear" w:color="auto" w:fill="FFFFFF"/>
        </w:rPr>
        <w:t>run</w:t>
      </w:r>
      <w:r w:rsidRPr="006F6A09">
        <w:rPr>
          <w:rFonts w:ascii="Courier New" w:eastAsiaTheme="minorEastAsia" w:hAnsi="Courier New" w:cs="Courier New"/>
          <w:kern w:val="0"/>
          <w:sz w:val="16"/>
          <w:szCs w:val="40"/>
          <w:shd w:val="clear" w:color="auto" w:fill="FFFFFF"/>
        </w:rPr>
        <w:t>;</w:t>
      </w:r>
    </w:p>
    <w:p w14:paraId="7DFAE2E4" w14:textId="77777777" w:rsidR="006F6A09" w:rsidRPr="006F6A09" w:rsidRDefault="006F6A09" w:rsidP="006F6A09">
      <w:pPr>
        <w:spacing w:after="2" w:line="260" w:lineRule="auto"/>
        <w:ind w:left="1120"/>
        <w:rPr>
          <w:rFonts w:hint="eastAsia"/>
        </w:rPr>
      </w:pPr>
    </w:p>
    <w:p w14:paraId="5AD358CC" w14:textId="7131D20D" w:rsidR="004265F2" w:rsidRPr="001273C0" w:rsidRDefault="004265F2" w:rsidP="001273C0">
      <w:pPr>
        <w:numPr>
          <w:ilvl w:val="1"/>
          <w:numId w:val="2"/>
        </w:numPr>
        <w:spacing w:after="2" w:line="260" w:lineRule="auto"/>
        <w:ind w:hanging="400"/>
        <w:rPr>
          <w:rFonts w:asciiTheme="minorHAnsi" w:hAnsiTheme="minorHAnsi" w:cstheme="minorHAnsi" w:hint="eastAsia"/>
        </w:rPr>
      </w:pPr>
      <w:r w:rsidRPr="001273C0">
        <w:rPr>
          <w:rFonts w:asciiTheme="minorHAnsi" w:eastAsia="標楷體" w:hAnsiTheme="minorHAnsi" w:cstheme="minorHAnsi"/>
          <w:sz w:val="24"/>
        </w:rPr>
        <w:t>請問哪些干擾因子可能會影響糖尿病與抽菸之間的關係</w:t>
      </w:r>
      <w:r w:rsidRPr="001273C0">
        <w:rPr>
          <w:rFonts w:asciiTheme="minorHAnsi" w:eastAsia="Times New Roman" w:hAnsiTheme="minorHAnsi" w:cstheme="minorHAnsi"/>
          <w:sz w:val="24"/>
        </w:rPr>
        <w:t xml:space="preserve"> (15%)</w:t>
      </w:r>
      <w:bookmarkStart w:id="0" w:name="_GoBack"/>
      <w:bookmarkEnd w:id="0"/>
    </w:p>
    <w:p w14:paraId="7011A94A" w14:textId="0A2856A6" w:rsidR="004265F2" w:rsidRPr="004265F2" w:rsidRDefault="008559F6" w:rsidP="004265F2">
      <w:pPr>
        <w:spacing w:after="2" w:line="260" w:lineRule="auto"/>
        <w:ind w:left="720"/>
        <w:rPr>
          <w:rFonts w:eastAsiaTheme="minorEastAsia" w:hint="eastAsia"/>
        </w:rPr>
      </w:pPr>
      <w:r w:rsidRPr="001273C0">
        <w:rPr>
          <w:rFonts w:asciiTheme="minorHAnsi" w:eastAsia="標楷體" w:hAnsiTheme="minorHAnsi" w:cstheme="minorHAnsi"/>
        </w:rPr>
        <w:t>Age, weigh</w:t>
      </w:r>
      <w:r w:rsidR="001273C0">
        <w:rPr>
          <w:rFonts w:asciiTheme="minorHAnsi" w:eastAsia="標楷體" w:hAnsiTheme="minorHAnsi" w:cstheme="minorHAnsi" w:hint="eastAsia"/>
        </w:rPr>
        <w:t>之係數</w:t>
      </w:r>
      <w:r w:rsidRPr="001273C0">
        <w:rPr>
          <w:rFonts w:asciiTheme="minorHAnsi" w:eastAsia="標楷體" w:hAnsiTheme="minorHAnsi" w:cstheme="minorHAnsi"/>
        </w:rPr>
        <w:t>的</w:t>
      </w:r>
      <w:r w:rsidRPr="001273C0">
        <w:rPr>
          <w:rFonts w:asciiTheme="minorHAnsi" w:eastAsia="標楷體" w:hAnsiTheme="minorHAnsi" w:cstheme="minorHAnsi"/>
        </w:rPr>
        <w:t>p-value</w:t>
      </w:r>
      <w:r w:rsidRPr="001273C0">
        <w:rPr>
          <w:rFonts w:asciiTheme="minorHAnsi" w:eastAsia="標楷體" w:hAnsiTheme="minorHAnsi" w:cstheme="minorHAnsi"/>
        </w:rPr>
        <w:t>分別為</w:t>
      </w:r>
      <w:r w:rsidRPr="001273C0">
        <w:rPr>
          <w:rFonts w:asciiTheme="minorHAnsi" w:eastAsia="標楷體" w:hAnsiTheme="minorHAnsi" w:cstheme="minorHAnsi"/>
        </w:rPr>
        <w:t>&lt;0.0001</w:t>
      </w:r>
      <w:r w:rsidRPr="001273C0">
        <w:rPr>
          <w:rFonts w:asciiTheme="minorHAnsi" w:eastAsia="標楷體" w:hAnsiTheme="minorHAnsi" w:cstheme="minorHAnsi"/>
        </w:rPr>
        <w:t xml:space="preserve">, </w:t>
      </w:r>
      <w:r w:rsidRPr="001273C0">
        <w:rPr>
          <w:rFonts w:asciiTheme="minorHAnsi" w:eastAsia="標楷體" w:hAnsiTheme="minorHAnsi" w:cstheme="minorHAnsi"/>
        </w:rPr>
        <w:t>0.0003</w:t>
      </w:r>
      <w:r w:rsidRPr="001273C0">
        <w:rPr>
          <w:rFonts w:asciiTheme="minorHAnsi" w:eastAsia="標楷體" w:hAnsiTheme="minorHAnsi" w:cstheme="minorHAnsi"/>
        </w:rPr>
        <w:t xml:space="preserve"> </w:t>
      </w:r>
      <w:r w:rsidR="001273C0" w:rsidRPr="001273C0">
        <w:rPr>
          <w:rFonts w:asciiTheme="minorHAnsi" w:eastAsia="標楷體" w:hAnsiTheme="minorHAnsi" w:cstheme="minorHAnsi"/>
        </w:rPr>
        <w:t>，皆</w:t>
      </w:r>
      <w:r w:rsidR="001273C0" w:rsidRPr="001273C0">
        <w:rPr>
          <w:rFonts w:asciiTheme="minorHAnsi" w:eastAsia="標楷體" w:hAnsiTheme="minorHAnsi" w:cstheme="minorHAnsi"/>
        </w:rPr>
        <w:t>&lt;</w:t>
      </w:r>
      <w:r w:rsidR="001273C0">
        <w:rPr>
          <w:rFonts w:asciiTheme="minorHAnsi" w:eastAsia="標楷體" w:hAnsiTheme="minorHAnsi" w:cstheme="minorHAnsi"/>
        </w:rPr>
        <w:t>α (0.05)</w:t>
      </w:r>
      <w:r w:rsidR="001273C0">
        <w:rPr>
          <w:rFonts w:asciiTheme="minorHAnsi" w:eastAsia="標楷體" w:hAnsiTheme="minorHAnsi" w:cstheme="minorHAnsi" w:hint="eastAsia"/>
        </w:rPr>
        <w:t>，拒絕</w:t>
      </w:r>
      <w:r w:rsidR="001273C0">
        <w:rPr>
          <w:rFonts w:asciiTheme="minorHAnsi" w:eastAsia="標楷體" w:hAnsiTheme="minorHAnsi" w:cstheme="minorHAnsi"/>
        </w:rPr>
        <w:t>H0</w:t>
      </w:r>
      <w:r w:rsidR="001273C0">
        <w:rPr>
          <w:rFonts w:asciiTheme="minorHAnsi" w:eastAsia="標楷體" w:hAnsiTheme="minorHAnsi" w:cstheme="minorHAnsi" w:hint="eastAsia"/>
        </w:rPr>
        <w:t xml:space="preserve"> </w:t>
      </w:r>
      <w:r w:rsidR="001273C0">
        <w:rPr>
          <w:rFonts w:asciiTheme="minorHAnsi" w:eastAsia="標楷體" w:hAnsiTheme="minorHAnsi" w:cstheme="minorHAnsi" w:hint="eastAsia"/>
        </w:rPr>
        <w:t>，與</w:t>
      </w:r>
      <w:r w:rsidR="001273C0">
        <w:rPr>
          <w:rFonts w:asciiTheme="minorHAnsi" w:eastAsia="標楷體" w:hAnsiTheme="minorHAnsi" w:cstheme="minorHAnsi" w:hint="eastAsia"/>
        </w:rPr>
        <w:t>0</w:t>
      </w:r>
      <w:r w:rsidR="001273C0">
        <w:rPr>
          <w:rFonts w:asciiTheme="minorHAnsi" w:eastAsia="標楷體" w:hAnsiTheme="minorHAnsi" w:cstheme="minorHAnsi" w:hint="eastAsia"/>
        </w:rPr>
        <w:t>達統計顯著的差異，因此會對</w:t>
      </w:r>
      <w:r w:rsidR="001273C0">
        <w:rPr>
          <w:rFonts w:asciiTheme="minorHAnsi" w:eastAsia="標楷體" w:hAnsiTheme="minorHAnsi" w:cstheme="minorHAnsi" w:hint="eastAsia"/>
        </w:rPr>
        <w:t>model</w:t>
      </w:r>
      <w:r w:rsidR="001273C0">
        <w:rPr>
          <w:rFonts w:asciiTheme="minorHAnsi" w:eastAsia="標楷體" w:hAnsiTheme="minorHAnsi" w:cstheme="minorHAnsi" w:hint="eastAsia"/>
        </w:rPr>
        <w:t>造成影響，而影響糖尿病與</w:t>
      </w:r>
      <w:proofErr w:type="gramStart"/>
      <w:r w:rsidR="001273C0">
        <w:rPr>
          <w:rFonts w:asciiTheme="minorHAnsi" w:eastAsia="標楷體" w:hAnsiTheme="minorHAnsi" w:cstheme="minorHAnsi" w:hint="eastAsia"/>
        </w:rPr>
        <w:t>抽菸間的關係</w:t>
      </w:r>
      <w:proofErr w:type="gramEnd"/>
      <w:r w:rsidR="001273C0">
        <w:rPr>
          <w:rFonts w:asciiTheme="minorHAnsi" w:eastAsia="標楷體" w:hAnsiTheme="minorHAnsi" w:cstheme="minorHAnsi" w:hint="eastAsia"/>
        </w:rPr>
        <w:t>。</w:t>
      </w:r>
    </w:p>
    <w:sectPr w:rsidR="004265F2" w:rsidRPr="004265F2">
      <w:pgSz w:w="11906" w:h="16838"/>
      <w:pgMar w:top="1493" w:right="1585" w:bottom="988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905C6"/>
    <w:multiLevelType w:val="hybridMultilevel"/>
    <w:tmpl w:val="525E694E"/>
    <w:lvl w:ilvl="0" w:tplc="6FC2E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F93FF4"/>
    <w:multiLevelType w:val="hybridMultilevel"/>
    <w:tmpl w:val="44B4FAEE"/>
    <w:lvl w:ilvl="0" w:tplc="14765CB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CBB0C">
      <w:start w:val="1"/>
      <w:numFmt w:val="decimal"/>
      <w:lvlText w:val="(%2)"/>
      <w:lvlJc w:val="left"/>
      <w:pPr>
        <w:ind w:left="1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AC80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84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D652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61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F4D9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44CF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DE9F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BE6F61"/>
    <w:multiLevelType w:val="hybridMultilevel"/>
    <w:tmpl w:val="9F82D2EE"/>
    <w:lvl w:ilvl="0" w:tplc="9BCA42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93A3235"/>
    <w:multiLevelType w:val="hybridMultilevel"/>
    <w:tmpl w:val="9788C7E8"/>
    <w:lvl w:ilvl="0" w:tplc="C7ACC092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C2E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6E8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80E0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DE40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DEEC7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9E4C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6B6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DEE3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B83117"/>
    <w:multiLevelType w:val="hybridMultilevel"/>
    <w:tmpl w:val="E95AC7D4"/>
    <w:lvl w:ilvl="0" w:tplc="CE368F6E">
      <w:start w:val="1"/>
      <w:numFmt w:val="bullet"/>
      <w:lvlText w:val=""/>
      <w:lvlJc w:val="left"/>
      <w:pPr>
        <w:ind w:left="41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0717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CEC3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E069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FCD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B0D87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7623F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F0F38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4ED7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C1"/>
    <w:rsid w:val="00041DDD"/>
    <w:rsid w:val="00095C4E"/>
    <w:rsid w:val="000F62FF"/>
    <w:rsid w:val="001273C0"/>
    <w:rsid w:val="00133D75"/>
    <w:rsid w:val="001353DB"/>
    <w:rsid w:val="00136B92"/>
    <w:rsid w:val="002437D8"/>
    <w:rsid w:val="00246D01"/>
    <w:rsid w:val="002B42EC"/>
    <w:rsid w:val="002B695E"/>
    <w:rsid w:val="002D4970"/>
    <w:rsid w:val="003076B5"/>
    <w:rsid w:val="004265F2"/>
    <w:rsid w:val="004648CE"/>
    <w:rsid w:val="004A028A"/>
    <w:rsid w:val="004C282C"/>
    <w:rsid w:val="004E6590"/>
    <w:rsid w:val="00500CDC"/>
    <w:rsid w:val="0052376A"/>
    <w:rsid w:val="005638AF"/>
    <w:rsid w:val="005B2A16"/>
    <w:rsid w:val="0061180B"/>
    <w:rsid w:val="0063177B"/>
    <w:rsid w:val="00694206"/>
    <w:rsid w:val="006E35E2"/>
    <w:rsid w:val="006F6A09"/>
    <w:rsid w:val="00742787"/>
    <w:rsid w:val="007D6FC5"/>
    <w:rsid w:val="008152FB"/>
    <w:rsid w:val="008350B6"/>
    <w:rsid w:val="008559F6"/>
    <w:rsid w:val="008E7369"/>
    <w:rsid w:val="00930A5F"/>
    <w:rsid w:val="00AA65BF"/>
    <w:rsid w:val="00AA78CB"/>
    <w:rsid w:val="00B82DEF"/>
    <w:rsid w:val="00BE485E"/>
    <w:rsid w:val="00BE605E"/>
    <w:rsid w:val="00C07022"/>
    <w:rsid w:val="00C12057"/>
    <w:rsid w:val="00C9452F"/>
    <w:rsid w:val="00D35FC1"/>
    <w:rsid w:val="00D961B8"/>
    <w:rsid w:val="00F44F0C"/>
    <w:rsid w:val="00FD6E88"/>
    <w:rsid w:val="00FF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ECE5"/>
  <w15:docId w15:val="{543FA454-EDCD-4198-9FAC-D49486FD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C1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485E"/>
    <w:pPr>
      <w:ind w:leftChars="200" w:left="480"/>
    </w:pPr>
  </w:style>
  <w:style w:type="character" w:customStyle="1" w:styleId="fontstyle01">
    <w:name w:val="fontstyle01"/>
    <w:basedOn w:val="a0"/>
    <w:rsid w:val="00D961B8"/>
    <w:rPr>
      <w:rFonts w:ascii="DFKaiShu-SB-Estd-BF" w:hAnsi="DFKaiShu-SB-Estd-BF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A361EE-C820-4892-A24D-36FD88A2FA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BFC3F0-3FD6-4072-8CA5-ABA71FCDA2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905A1-303F-4B31-B2EA-6929CE55C00D}">
  <ds:schemaRefs>
    <ds:schemaRef ds:uri="http://purl.org/dc/terms/"/>
    <ds:schemaRef ds:uri="http://purl.org/dc/dcmitype/"/>
    <ds:schemaRef ds:uri="c28087a2-a3a5-4043-9601-b6e385ca11ba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5</Pages>
  <Words>1701</Words>
  <Characters>1855</Characters>
  <Application>Microsoft Office Word</Application>
  <DocSecurity>0</DocSecurity>
  <Lines>66</Lines>
  <Paragraphs>36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SAS Homework 3.docx</dc:title>
  <dc:subject/>
  <dc:creator>梁嫚芳</dc:creator>
  <cp:keywords/>
  <cp:lastModifiedBy>梁嫚芳</cp:lastModifiedBy>
  <cp:revision>47</cp:revision>
  <dcterms:created xsi:type="dcterms:W3CDTF">2020-06-03T08:20:00Z</dcterms:created>
  <dcterms:modified xsi:type="dcterms:W3CDTF">2020-06-04T06:13:00Z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