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AEDA" w14:textId="77777777" w:rsidR="001F3257" w:rsidRPr="009E539C" w:rsidRDefault="001F3257" w:rsidP="001F3257">
      <w:pPr>
        <w:rPr>
          <w:szCs w:val="24"/>
        </w:rPr>
      </w:pPr>
      <w:r w:rsidRPr="009E539C">
        <w:rPr>
          <w:szCs w:val="24"/>
        </w:rPr>
        <w:t>/* Homework, 14 points */     /* Given the significance level = 0.05 */</w:t>
      </w:r>
    </w:p>
    <w:p w14:paraId="71D19531" w14:textId="076C3099" w:rsidR="001F3257" w:rsidRPr="009E539C" w:rsidRDefault="001F3257" w:rsidP="001F3257">
      <w:pPr>
        <w:rPr>
          <w:szCs w:val="24"/>
        </w:rPr>
      </w:pPr>
      <w:r w:rsidRPr="009E539C">
        <w:rPr>
          <w:szCs w:val="24"/>
        </w:rPr>
        <w:t>/* (1) Please write down the GLM model. */</w:t>
      </w:r>
    </w:p>
    <w:p w14:paraId="49D7905F" w14:textId="359A5FA3" w:rsidR="005D0F8D" w:rsidRPr="009E539C" w:rsidRDefault="005D0F8D" w:rsidP="005D0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szCs w:val="24"/>
        </w:rPr>
        <w:t xml:space="preserve">log(y) = </w:t>
      </w:r>
      <w:proofErr w:type="gramStart"/>
      <w:r w:rsidRPr="009E539C">
        <w:rPr>
          <w:szCs w:val="24"/>
        </w:rPr>
        <w:t>log(</w:t>
      </w:r>
      <w:proofErr w:type="gramEnd"/>
      <w:r w:rsidRPr="009E539C">
        <w:rPr>
          <w:szCs w:val="24"/>
        </w:rPr>
        <w:t xml:space="preserve">2) + β0 + β1 </w:t>
      </w:r>
      <w:r w:rsidRPr="009E539C">
        <w:rPr>
          <w:rFonts w:hint="eastAsia"/>
          <w:szCs w:val="24"/>
        </w:rPr>
        <w:t>*</w:t>
      </w:r>
      <w:r w:rsidRPr="009E539C">
        <w:rPr>
          <w:szCs w:val="24"/>
        </w:rPr>
        <w:t xml:space="preserve"> </w:t>
      </w:r>
      <w:proofErr w:type="spellStart"/>
      <w:r w:rsidRPr="009E539C">
        <w:rPr>
          <w:szCs w:val="24"/>
        </w:rPr>
        <w:t>bline</w:t>
      </w:r>
      <w:proofErr w:type="spellEnd"/>
      <w:r w:rsidRPr="009E539C">
        <w:rPr>
          <w:szCs w:val="24"/>
        </w:rPr>
        <w:t xml:space="preserve"> + β2 </w:t>
      </w:r>
      <w:r w:rsidRPr="009E539C">
        <w:rPr>
          <w:rFonts w:hint="eastAsia"/>
          <w:szCs w:val="24"/>
        </w:rPr>
        <w:t>*</w:t>
      </w:r>
      <w:r w:rsidRPr="009E539C">
        <w:rPr>
          <w:szCs w:val="24"/>
        </w:rPr>
        <w:t xml:space="preserve"> </w:t>
      </w:r>
      <w:proofErr w:type="spellStart"/>
      <w:r w:rsidRPr="009E539C">
        <w:rPr>
          <w:szCs w:val="24"/>
        </w:rPr>
        <w:t>trt</w:t>
      </w:r>
      <w:proofErr w:type="spellEnd"/>
      <w:r w:rsidRPr="009E539C">
        <w:rPr>
          <w:szCs w:val="24"/>
        </w:rPr>
        <w:t xml:space="preserve"> + β3 </w:t>
      </w:r>
      <w:r w:rsidRPr="009E539C">
        <w:rPr>
          <w:rFonts w:hint="eastAsia"/>
          <w:szCs w:val="24"/>
        </w:rPr>
        <w:t>*</w:t>
      </w:r>
      <w:r w:rsidRPr="009E539C">
        <w:rPr>
          <w:szCs w:val="24"/>
        </w:rPr>
        <w:t xml:space="preserve"> age</w:t>
      </w:r>
    </w:p>
    <w:p w14:paraId="6DCA5C75" w14:textId="52A92D82" w:rsidR="005D0F8D" w:rsidRPr="009E539C" w:rsidRDefault="005D0F8D" w:rsidP="005D0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→</w:t>
      </w:r>
      <w:r w:rsidRPr="009E539C">
        <w:rPr>
          <w:szCs w:val="24"/>
        </w:rPr>
        <w:t xml:space="preserve"> log(y) = log(2) </w:t>
      </w:r>
      <w:r w:rsidRPr="009E539C">
        <w:rPr>
          <w:rFonts w:hint="eastAsia"/>
          <w:szCs w:val="24"/>
        </w:rPr>
        <w:t>-</w:t>
      </w:r>
      <w:r w:rsidRPr="009E539C">
        <w:rPr>
          <w:szCs w:val="24"/>
        </w:rPr>
        <w:t xml:space="preserve"> 0.1368 + 0.0228</w:t>
      </w:r>
      <w:r w:rsidRPr="009E539C">
        <w:rPr>
          <w:rFonts w:hint="eastAsia"/>
          <w:szCs w:val="24"/>
        </w:rPr>
        <w:t xml:space="preserve"> * </w:t>
      </w:r>
      <w:proofErr w:type="spellStart"/>
      <w:r w:rsidRPr="009E539C">
        <w:rPr>
          <w:szCs w:val="24"/>
        </w:rPr>
        <w:t>bline</w:t>
      </w:r>
      <w:proofErr w:type="spellEnd"/>
      <w:r w:rsidRPr="009E539C">
        <w:rPr>
          <w:szCs w:val="24"/>
        </w:rPr>
        <w:t xml:space="preserve"> </w:t>
      </w:r>
      <w:r w:rsidRPr="009E539C">
        <w:rPr>
          <w:rFonts w:hint="eastAsia"/>
          <w:szCs w:val="24"/>
        </w:rPr>
        <w:t>-</w:t>
      </w:r>
      <w:r w:rsidRPr="009E539C">
        <w:rPr>
          <w:szCs w:val="24"/>
        </w:rPr>
        <w:t xml:space="preserve"> 0.1472</w:t>
      </w:r>
      <w:r w:rsidRPr="009E539C">
        <w:rPr>
          <w:rFonts w:hint="eastAsia"/>
          <w:szCs w:val="24"/>
        </w:rPr>
        <w:t xml:space="preserve"> * </w:t>
      </w:r>
      <w:proofErr w:type="spellStart"/>
      <w:r w:rsidRPr="009E539C">
        <w:rPr>
          <w:szCs w:val="24"/>
        </w:rPr>
        <w:t>trt</w:t>
      </w:r>
      <w:proofErr w:type="spellEnd"/>
      <w:r w:rsidRPr="009E539C">
        <w:rPr>
          <w:szCs w:val="24"/>
        </w:rPr>
        <w:t xml:space="preserve"> + 0.0227</w:t>
      </w:r>
      <w:r w:rsidRPr="009E539C">
        <w:rPr>
          <w:rFonts w:hint="eastAsia"/>
          <w:szCs w:val="24"/>
        </w:rPr>
        <w:t xml:space="preserve"> * </w:t>
      </w:r>
      <w:r w:rsidRPr="009E539C">
        <w:rPr>
          <w:szCs w:val="24"/>
        </w:rPr>
        <w:t>age</w:t>
      </w:r>
    </w:p>
    <w:p w14:paraId="1578CBF1" w14:textId="5634A6F4" w:rsidR="005B472C" w:rsidRPr="009E539C" w:rsidRDefault="005D0F8D" w:rsidP="005D0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y</w:t>
      </w:r>
      <w:r w:rsidR="005B472C" w:rsidRPr="009E539C">
        <w:rPr>
          <w:rFonts w:hint="eastAsia"/>
          <w:szCs w:val="24"/>
        </w:rPr>
        <w:t>：</w:t>
      </w:r>
      <w:r w:rsidRPr="009E539C">
        <w:rPr>
          <w:rFonts w:hint="eastAsia"/>
          <w:szCs w:val="24"/>
        </w:rPr>
        <w:t>每兩周發生癲癇的次數</w:t>
      </w:r>
    </w:p>
    <w:p w14:paraId="526B7831" w14:textId="77777777" w:rsidR="005B472C" w:rsidRPr="009E539C" w:rsidRDefault="005D0F8D" w:rsidP="005D0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spellStart"/>
      <w:r w:rsidRPr="009E539C">
        <w:rPr>
          <w:rFonts w:hint="eastAsia"/>
          <w:szCs w:val="24"/>
        </w:rPr>
        <w:t>bline</w:t>
      </w:r>
      <w:proofErr w:type="spellEnd"/>
      <w:r w:rsidR="005B472C" w:rsidRPr="009E539C">
        <w:rPr>
          <w:rFonts w:hint="eastAsia"/>
          <w:szCs w:val="24"/>
        </w:rPr>
        <w:t>：</w:t>
      </w:r>
      <w:r w:rsidRPr="009E539C">
        <w:rPr>
          <w:rFonts w:hint="eastAsia"/>
          <w:szCs w:val="24"/>
        </w:rPr>
        <w:t>前</w:t>
      </w:r>
      <w:r w:rsidRPr="009E539C">
        <w:rPr>
          <w:rFonts w:hint="eastAsia"/>
          <w:szCs w:val="24"/>
        </w:rPr>
        <w:t xml:space="preserve"> 8 </w:t>
      </w:r>
      <w:r w:rsidRPr="009E539C">
        <w:rPr>
          <w:rFonts w:hint="eastAsia"/>
          <w:szCs w:val="24"/>
        </w:rPr>
        <w:t>周發生癲癇的次數</w:t>
      </w:r>
    </w:p>
    <w:p w14:paraId="5C910CDC" w14:textId="56411A67" w:rsidR="001F3257" w:rsidRPr="009E539C" w:rsidRDefault="005D0F8D" w:rsidP="005D0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spellStart"/>
      <w:r w:rsidRPr="009E539C">
        <w:rPr>
          <w:rFonts w:hint="eastAsia"/>
          <w:szCs w:val="24"/>
        </w:rPr>
        <w:t>trt</w:t>
      </w:r>
      <w:proofErr w:type="spellEnd"/>
      <w:r w:rsidR="005B472C" w:rsidRPr="009E539C">
        <w:rPr>
          <w:rFonts w:hint="eastAsia"/>
          <w:szCs w:val="24"/>
        </w:rPr>
        <w:t>：</w:t>
      </w:r>
      <w:r w:rsidRPr="009E539C">
        <w:rPr>
          <w:rFonts w:hint="eastAsia"/>
          <w:szCs w:val="24"/>
        </w:rPr>
        <w:t>治療組別</w:t>
      </w:r>
    </w:p>
    <w:p w14:paraId="643045C1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GLM model */</w:t>
      </w:r>
    </w:p>
    <w:p w14:paraId="2AF0E75D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E539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=new;</w:t>
      </w:r>
    </w:p>
    <w:p w14:paraId="76E8A3FD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id;</w:t>
      </w:r>
    </w:p>
    <w:p w14:paraId="55E80C82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y=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bline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trt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age /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poisson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offset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ltime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031CDAC7" w14:textId="798835B5" w:rsidR="001F3257" w:rsidRPr="009E539C" w:rsidRDefault="009E539C" w:rsidP="009E539C">
      <w:pPr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79816167" w14:textId="77777777" w:rsidR="009E539C" w:rsidRPr="009E539C" w:rsidRDefault="009E539C" w:rsidP="009E539C">
      <w:pPr>
        <w:rPr>
          <w:rFonts w:hint="eastAsia"/>
          <w:szCs w:val="24"/>
        </w:rPr>
      </w:pPr>
    </w:p>
    <w:p w14:paraId="10557B41" w14:textId="7561CFDB" w:rsidR="001F3257" w:rsidRPr="009E539C" w:rsidRDefault="001F3257" w:rsidP="001F3257">
      <w:pPr>
        <w:rPr>
          <w:szCs w:val="24"/>
        </w:rPr>
      </w:pPr>
      <w:r w:rsidRPr="009E539C">
        <w:rPr>
          <w:szCs w:val="24"/>
        </w:rPr>
        <w:t>/* (2) Please write down the assumed probability mass function (</w:t>
      </w:r>
      <w:proofErr w:type="spellStart"/>
      <w:r w:rsidRPr="009E539C">
        <w:rPr>
          <w:szCs w:val="24"/>
        </w:rPr>
        <w:t>p.m.f</w:t>
      </w:r>
      <w:proofErr w:type="spellEnd"/>
      <w:r w:rsidRPr="009E539C">
        <w:rPr>
          <w:szCs w:val="24"/>
        </w:rPr>
        <w:t>. in GLM) for the response variable. */</w:t>
      </w:r>
    </w:p>
    <w:p w14:paraId="49B4D0F3" w14:textId="6F1D2B69" w:rsidR="008A173C" w:rsidRPr="009E539C" w:rsidRDefault="008A173C" w:rsidP="00E0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szCs w:val="24"/>
        </w:rPr>
        <w:t>Y ~ Poisson(λ)</w:t>
      </w:r>
    </w:p>
    <w:p w14:paraId="446FFED7" w14:textId="25CC4AAB" w:rsidR="00E448DC" w:rsidRPr="009E539C" w:rsidRDefault="00F76009" w:rsidP="00E0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y!</m:t>
              </m:r>
            </m:den>
          </m:f>
        </m:oMath>
      </m:oMathPara>
    </w:p>
    <w:p w14:paraId="1A0E939F" w14:textId="77777777" w:rsidR="00E448DC" w:rsidRPr="009E539C" w:rsidRDefault="00E448DC" w:rsidP="001F3257">
      <w:pPr>
        <w:rPr>
          <w:szCs w:val="24"/>
        </w:rPr>
      </w:pPr>
    </w:p>
    <w:p w14:paraId="3A66293B" w14:textId="688A9272" w:rsidR="001F3257" w:rsidRPr="009E539C" w:rsidRDefault="001F3257" w:rsidP="001F3257">
      <w:pPr>
        <w:rPr>
          <w:szCs w:val="24"/>
        </w:rPr>
      </w:pPr>
      <w:r w:rsidRPr="009E539C">
        <w:rPr>
          <w:szCs w:val="24"/>
        </w:rPr>
        <w:t>/* (3) According to the deviance statistic, is the GLM model fitted well? */</w:t>
      </w:r>
    </w:p>
    <w:p w14:paraId="27211C3F" w14:textId="168A07F0" w:rsidR="00E05147" w:rsidRPr="009E539C" w:rsidRDefault="008C5BDE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szCs w:val="24"/>
        </w:rPr>
        <w:t xml:space="preserve">Deviance = [ </w:t>
      </w:r>
      <w:proofErr w:type="spellStart"/>
      <w:r w:rsidRPr="009E539C">
        <w:rPr>
          <w:szCs w:val="24"/>
        </w:rPr>
        <w:t>logLik</w:t>
      </w:r>
      <w:proofErr w:type="spellEnd"/>
      <w:r w:rsidRPr="009E539C">
        <w:rPr>
          <w:szCs w:val="24"/>
        </w:rPr>
        <w:t>(β̂</w:t>
      </w:r>
      <w:r w:rsidRPr="009E539C">
        <w:rPr>
          <w:szCs w:val="24"/>
          <w:vertAlign w:val="subscript"/>
        </w:rPr>
        <w:t>saturated</w:t>
      </w:r>
      <w:r w:rsidRPr="009E539C">
        <w:rPr>
          <w:szCs w:val="24"/>
        </w:rPr>
        <w:t xml:space="preserve">) − </w:t>
      </w:r>
      <w:proofErr w:type="spellStart"/>
      <w:r w:rsidRPr="009E539C">
        <w:rPr>
          <w:szCs w:val="24"/>
        </w:rPr>
        <w:t>logLik</w:t>
      </w:r>
      <w:proofErr w:type="spellEnd"/>
      <w:r w:rsidRPr="009E539C">
        <w:rPr>
          <w:szCs w:val="24"/>
        </w:rPr>
        <w:t>(β̂</w:t>
      </w:r>
      <w:r w:rsidRPr="009E539C">
        <w:rPr>
          <w:szCs w:val="24"/>
          <w:vertAlign w:val="subscript"/>
        </w:rPr>
        <w:t>current</w:t>
      </w:r>
      <w:proofErr w:type="gramStart"/>
      <w:r w:rsidRPr="009E539C">
        <w:rPr>
          <w:szCs w:val="24"/>
        </w:rPr>
        <w:t>) ]</w:t>
      </w:r>
      <w:proofErr w:type="gramEnd"/>
    </w:p>
    <w:p w14:paraId="1783F878" w14:textId="552BF9B7" w:rsidR="00765320" w:rsidRPr="009E539C" w:rsidRDefault="00765320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noProof/>
          <w:szCs w:val="24"/>
        </w:rPr>
        <w:drawing>
          <wp:inline distT="0" distB="0" distL="0" distR="0" wp14:anchorId="1317B45B" wp14:editId="29C747CC">
            <wp:extent cx="2408215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2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0FC" w14:textId="08754FD3" w:rsidR="006732B9" w:rsidRPr="009E539C" w:rsidRDefault="006732B9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在此</w:t>
      </w:r>
      <w:r w:rsidRPr="009E539C">
        <w:rPr>
          <w:rFonts w:hint="eastAsia"/>
          <w:szCs w:val="24"/>
        </w:rPr>
        <w:t xml:space="preserve"> Deviance=946.1473</w:t>
      </w:r>
    </w:p>
    <w:p w14:paraId="1138F8FF" w14:textId="77777777" w:rsidR="006732B9" w:rsidRPr="009E539C" w:rsidRDefault="006732B9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 xml:space="preserve">H0: current model </w:t>
      </w:r>
      <w:r w:rsidRPr="009E539C">
        <w:rPr>
          <w:rFonts w:hint="eastAsia"/>
          <w:szCs w:val="24"/>
        </w:rPr>
        <w:t>和</w:t>
      </w:r>
      <w:r w:rsidRPr="009E539C">
        <w:rPr>
          <w:rFonts w:hint="eastAsia"/>
          <w:szCs w:val="24"/>
        </w:rPr>
        <w:t xml:space="preserve"> saturated model </w:t>
      </w:r>
      <w:r w:rsidRPr="009E539C">
        <w:rPr>
          <w:rFonts w:hint="eastAsia"/>
          <w:szCs w:val="24"/>
        </w:rPr>
        <w:t>無異</w:t>
      </w:r>
    </w:p>
    <w:p w14:paraId="2B0482D8" w14:textId="165B82B2" w:rsidR="006732B9" w:rsidRPr="009E539C" w:rsidRDefault="006732B9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H1: current model</w:t>
      </w:r>
      <w:r w:rsidRPr="009E539C">
        <w:rPr>
          <w:rFonts w:hint="eastAsia"/>
          <w:szCs w:val="24"/>
        </w:rPr>
        <w:t>和</w:t>
      </w:r>
      <w:r w:rsidRPr="009E539C">
        <w:rPr>
          <w:rFonts w:hint="eastAsia"/>
          <w:szCs w:val="24"/>
        </w:rPr>
        <w:t xml:space="preserve"> saturated model </w:t>
      </w:r>
      <w:r w:rsidRPr="009E539C">
        <w:rPr>
          <w:rFonts w:hint="eastAsia"/>
          <w:szCs w:val="24"/>
        </w:rPr>
        <w:t>有異</w:t>
      </w:r>
    </w:p>
    <w:p w14:paraId="4DAF68D9" w14:textId="4FB1A18F" w:rsidR="00E05147" w:rsidRPr="009E539C" w:rsidRDefault="006732B9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藉由</w:t>
      </w:r>
      <w:r w:rsidRPr="009E539C">
        <w:rPr>
          <w:rFonts w:hint="eastAsia"/>
          <w:szCs w:val="24"/>
        </w:rPr>
        <w:t xml:space="preserve"> R </w:t>
      </w:r>
      <w:r w:rsidRPr="009E539C">
        <w:rPr>
          <w:rFonts w:hint="eastAsia"/>
          <w:szCs w:val="24"/>
        </w:rPr>
        <w:t>軟體計算</w:t>
      </w:r>
    </w:p>
    <w:p w14:paraId="6C8FBBF2" w14:textId="60EFA454" w:rsidR="006732B9" w:rsidRPr="009E539C" w:rsidRDefault="006732B9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noProof/>
          <w:szCs w:val="24"/>
        </w:rPr>
        <w:drawing>
          <wp:inline distT="0" distB="0" distL="0" distR="0" wp14:anchorId="197AC56A" wp14:editId="3BB319C0">
            <wp:extent cx="1400000" cy="36000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12FF" w14:textId="0F4F1A6F" w:rsidR="008A0FEA" w:rsidRPr="009E539C" w:rsidRDefault="008A0FEA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顯著水準</w:t>
      </w:r>
      <w:r w:rsidRPr="009E539C">
        <w:rPr>
          <w:rFonts w:hint="eastAsia"/>
          <w:szCs w:val="24"/>
        </w:rPr>
        <w:t xml:space="preserve"> 0.05 </w:t>
      </w:r>
      <w:r w:rsidRPr="009E539C">
        <w:rPr>
          <w:rFonts w:hint="eastAsia"/>
          <w:szCs w:val="24"/>
        </w:rPr>
        <w:t>下</w:t>
      </w:r>
      <w:r w:rsidR="009A091D"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>自由度為</w:t>
      </w:r>
      <w:r w:rsidRPr="009E539C">
        <w:rPr>
          <w:rFonts w:hint="eastAsia"/>
          <w:szCs w:val="24"/>
        </w:rPr>
        <w:t xml:space="preserve"> 228 </w:t>
      </w:r>
      <w:r w:rsidRPr="009E539C">
        <w:rPr>
          <w:rFonts w:hint="eastAsia"/>
          <w:szCs w:val="24"/>
        </w:rPr>
        <w:t>的卡方分布臨界值為χ</w:t>
      </w:r>
      <w:r w:rsidR="00CB1BD0" w:rsidRPr="009E539C">
        <w:rPr>
          <w:rFonts w:hint="eastAsia"/>
          <w:szCs w:val="24"/>
          <w:vertAlign w:val="superscript"/>
        </w:rPr>
        <w:t>2</w:t>
      </w:r>
      <w:r w:rsidRPr="009E539C">
        <w:rPr>
          <w:rFonts w:hint="eastAsia"/>
          <w:szCs w:val="24"/>
          <w:vertAlign w:val="subscript"/>
        </w:rPr>
        <w:t>0.95,228</w:t>
      </w:r>
      <w:r w:rsidRPr="009E539C">
        <w:rPr>
          <w:szCs w:val="24"/>
        </w:rPr>
        <w:t xml:space="preserve"> = 264.2242</w:t>
      </w:r>
    </w:p>
    <w:p w14:paraId="64801297" w14:textId="184EFE4E" w:rsidR="006732B9" w:rsidRPr="009E539C" w:rsidRDefault="008A0FEA" w:rsidP="0079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在此</w:t>
      </w:r>
      <w:r w:rsidRPr="009E539C">
        <w:rPr>
          <w:rFonts w:hint="eastAsia"/>
          <w:szCs w:val="24"/>
        </w:rPr>
        <w:t xml:space="preserve"> Deviance=946.1473&gt;264.2242</w:t>
      </w:r>
      <w:r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>Reject H0</w:t>
      </w:r>
      <w:r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>the model is not fitted well</w:t>
      </w:r>
      <w:r w:rsidRPr="009E539C">
        <w:rPr>
          <w:rFonts w:hint="eastAsia"/>
          <w:szCs w:val="24"/>
        </w:rPr>
        <w:t>。</w:t>
      </w:r>
    </w:p>
    <w:p w14:paraId="4FCAEFD5" w14:textId="77777777" w:rsidR="008C5BDE" w:rsidRPr="009E539C" w:rsidRDefault="008C5BDE" w:rsidP="001F3257">
      <w:pPr>
        <w:rPr>
          <w:szCs w:val="24"/>
        </w:rPr>
      </w:pPr>
    </w:p>
    <w:p w14:paraId="3A7E3605" w14:textId="3C715655" w:rsidR="00AE1A18" w:rsidRPr="009E539C" w:rsidRDefault="001F3257" w:rsidP="001F3257">
      <w:pPr>
        <w:rPr>
          <w:szCs w:val="24"/>
        </w:rPr>
      </w:pPr>
      <w:r w:rsidRPr="009E539C">
        <w:rPr>
          <w:szCs w:val="24"/>
        </w:rPr>
        <w:t>/* (4) According to the GLM model, can progabide reduce seizure rate? */</w:t>
      </w:r>
    </w:p>
    <w:p w14:paraId="6309E054" w14:textId="30944055" w:rsidR="00413CA1" w:rsidRPr="009E539C" w:rsidRDefault="0055631B" w:rsidP="009B3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noProof/>
          <w:szCs w:val="24"/>
        </w:rPr>
        <w:drawing>
          <wp:inline distT="0" distB="0" distL="0" distR="0" wp14:anchorId="65A2A231" wp14:editId="5901AE9A">
            <wp:extent cx="4738310" cy="21600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3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D66B" w14:textId="47BCD2A7" w:rsidR="0055631B" w:rsidRPr="009E539C" w:rsidRDefault="00AA3C97" w:rsidP="009B3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GLM model</w:t>
      </w:r>
      <w:r w:rsidRPr="009E539C">
        <w:rPr>
          <w:rFonts w:hint="eastAsia"/>
          <w:szCs w:val="24"/>
        </w:rPr>
        <w:t>可以發現</w:t>
      </w:r>
      <w:r w:rsidRPr="009E539C">
        <w:rPr>
          <w:rFonts w:hint="eastAsia"/>
          <w:szCs w:val="24"/>
        </w:rPr>
        <w:t xml:space="preserve"> progabide(</w:t>
      </w:r>
      <w:r w:rsidRPr="009E539C">
        <w:rPr>
          <w:rFonts w:hint="eastAsia"/>
          <w:szCs w:val="24"/>
        </w:rPr>
        <w:t>治療組</w:t>
      </w:r>
      <w:r w:rsidRPr="009E539C">
        <w:rPr>
          <w:rFonts w:hint="eastAsia"/>
          <w:szCs w:val="24"/>
        </w:rPr>
        <w:t>)</w:t>
      </w:r>
      <w:r w:rsidRPr="009E539C">
        <w:rPr>
          <w:rFonts w:hint="eastAsia"/>
          <w:szCs w:val="24"/>
        </w:rPr>
        <w:t>有</w:t>
      </w:r>
      <w:r w:rsidRPr="009E539C">
        <w:rPr>
          <w:rFonts w:hint="eastAsia"/>
          <w:szCs w:val="24"/>
        </w:rPr>
        <w:t xml:space="preserve"> reduce seizure rate</w:t>
      </w:r>
      <w:r w:rsidR="00DE1BCD"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 xml:space="preserve">p-value </w:t>
      </w:r>
      <w:r w:rsidR="008A173C" w:rsidRPr="009E539C">
        <w:rPr>
          <w:szCs w:val="24"/>
        </w:rPr>
        <w:t xml:space="preserve">= </w:t>
      </w:r>
      <w:r w:rsidRPr="009E539C">
        <w:rPr>
          <w:rFonts w:hint="eastAsia"/>
          <w:szCs w:val="24"/>
        </w:rPr>
        <w:t xml:space="preserve">0.006 </w:t>
      </w:r>
      <w:r w:rsidRPr="009E539C">
        <w:rPr>
          <w:rFonts w:hint="eastAsia"/>
          <w:szCs w:val="24"/>
        </w:rPr>
        <w:t>達顯著</w:t>
      </w:r>
      <w:r w:rsidR="00DE1BCD"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>且係數為</w:t>
      </w:r>
      <w:r w:rsidRPr="009E539C">
        <w:rPr>
          <w:rFonts w:hint="eastAsia"/>
          <w:szCs w:val="24"/>
        </w:rPr>
        <w:t>-0.1472</w:t>
      </w:r>
      <w:r w:rsidR="00DE1BCD"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>表示有服藥者平均一周癲癇發作次數是未服藥者的</w:t>
      </w:r>
      <w:r w:rsidRPr="009E539C">
        <w:rPr>
          <w:szCs w:val="24"/>
        </w:rPr>
        <w:t>exp(−0.1472) = 0.86</w:t>
      </w:r>
      <w:r w:rsidRPr="009E539C">
        <w:rPr>
          <w:rFonts w:hint="eastAsia"/>
          <w:szCs w:val="24"/>
        </w:rPr>
        <w:t>倍。</w:t>
      </w:r>
    </w:p>
    <w:p w14:paraId="6C828665" w14:textId="666AB29F" w:rsidR="00413CA1" w:rsidRPr="009E539C" w:rsidRDefault="00413CA1" w:rsidP="001F3257">
      <w:pPr>
        <w:rPr>
          <w:szCs w:val="24"/>
        </w:rPr>
      </w:pPr>
    </w:p>
    <w:p w14:paraId="3CA75C9A" w14:textId="49CC353A" w:rsidR="00413CA1" w:rsidRPr="009E539C" w:rsidRDefault="00413CA1" w:rsidP="00413CA1">
      <w:pPr>
        <w:rPr>
          <w:szCs w:val="24"/>
        </w:rPr>
      </w:pPr>
      <w:r w:rsidRPr="009E539C">
        <w:rPr>
          <w:szCs w:val="24"/>
        </w:rPr>
        <w:t>/* (5) Please write down the quasi-likelihood (GEE) for the response variable. */</w:t>
      </w:r>
    </w:p>
    <w:p w14:paraId="79FD4234" w14:textId="54A6CAC8" w:rsidR="008A173C" w:rsidRPr="009E539C" w:rsidRDefault="008A173C" w:rsidP="008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szCs w:val="24"/>
        </w:rPr>
        <w:t xml:space="preserve">Y ~ </w:t>
      </w:r>
      <w:proofErr w:type="gramStart"/>
      <w:r w:rsidRPr="009E539C">
        <w:rPr>
          <w:szCs w:val="24"/>
        </w:rPr>
        <w:t>Poisson(</w:t>
      </w:r>
      <w:proofErr w:type="gramEnd"/>
      <m:oMath>
        <m:r>
          <m:rPr>
            <m:sty m:val="p"/>
          </m:rPr>
          <w:rPr>
            <w:rFonts w:ascii="Cambria Math" w:hAnsi="Cambria Math" w:cs="Cambria Math"/>
            <w:szCs w:val="24"/>
          </w:rPr>
          <m:t>μ</m:t>
        </m:r>
      </m:oMath>
      <w:r w:rsidRPr="009E539C">
        <w:rPr>
          <w:szCs w:val="24"/>
        </w:rPr>
        <w:t>)</w:t>
      </w:r>
    </w:p>
    <w:p w14:paraId="03E1AE18" w14:textId="4FC2696F" w:rsidR="008A173C" w:rsidRPr="009E539C" w:rsidRDefault="008A173C" w:rsidP="008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y!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ylogμ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-log(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!)</m:t>
              </m:r>
            </m:sup>
          </m:sSup>
        </m:oMath>
      </m:oMathPara>
    </w:p>
    <w:p w14:paraId="14833646" w14:textId="77777777" w:rsidR="00814D32" w:rsidRPr="009E539C" w:rsidRDefault="00814D32" w:rsidP="00413CA1">
      <w:pPr>
        <w:rPr>
          <w:szCs w:val="24"/>
        </w:rPr>
      </w:pPr>
    </w:p>
    <w:p w14:paraId="7B984D7E" w14:textId="7B4A499E" w:rsidR="00413CA1" w:rsidRPr="009E539C" w:rsidRDefault="00413CA1" w:rsidP="00413CA1">
      <w:pPr>
        <w:rPr>
          <w:szCs w:val="24"/>
        </w:rPr>
      </w:pPr>
      <w:r w:rsidRPr="009E539C">
        <w:rPr>
          <w:szCs w:val="24"/>
        </w:rPr>
        <w:t>/* (6) According to the GEE model, can progabide reduce seizure rate? */</w:t>
      </w:r>
    </w:p>
    <w:p w14:paraId="6BF72111" w14:textId="165E37D4" w:rsidR="00EF6C6E" w:rsidRPr="009E539C" w:rsidRDefault="00F01E96" w:rsidP="00262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noProof/>
          <w:szCs w:val="24"/>
        </w:rPr>
        <w:drawing>
          <wp:inline distT="0" distB="0" distL="0" distR="0" wp14:anchorId="37907FA1" wp14:editId="4C429458">
            <wp:extent cx="3680279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27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F52" w14:textId="65E9BEF2" w:rsidR="00EF6C6E" w:rsidRPr="009E539C" w:rsidRDefault="009E1839" w:rsidP="00262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9E539C">
        <w:rPr>
          <w:rFonts w:hint="eastAsia"/>
          <w:szCs w:val="24"/>
        </w:rPr>
        <w:t>雖然</w:t>
      </w:r>
      <w:r w:rsidRPr="009E539C">
        <w:rPr>
          <w:rFonts w:hint="eastAsia"/>
          <w:szCs w:val="24"/>
        </w:rPr>
        <w:t xml:space="preserve"> </w:t>
      </w:r>
      <w:proofErr w:type="spellStart"/>
      <w:r w:rsidRPr="009E539C">
        <w:rPr>
          <w:rFonts w:hint="eastAsia"/>
          <w:szCs w:val="24"/>
        </w:rPr>
        <w:t>trt</w:t>
      </w:r>
      <w:proofErr w:type="spellEnd"/>
      <w:r w:rsidRPr="009E539C">
        <w:rPr>
          <w:rFonts w:hint="eastAsia"/>
          <w:szCs w:val="24"/>
        </w:rPr>
        <w:t xml:space="preserve"> </w:t>
      </w:r>
      <w:r w:rsidRPr="009E539C">
        <w:rPr>
          <w:rFonts w:hint="eastAsia"/>
          <w:szCs w:val="24"/>
        </w:rPr>
        <w:t>的係數一樣為</w:t>
      </w:r>
      <w:r w:rsidR="005A72BB" w:rsidRPr="009E539C">
        <w:rPr>
          <w:rFonts w:hint="eastAsia"/>
          <w:szCs w:val="24"/>
        </w:rPr>
        <w:t>-</w:t>
      </w:r>
      <w:r w:rsidRPr="009E539C">
        <w:rPr>
          <w:rFonts w:hint="eastAsia"/>
          <w:szCs w:val="24"/>
        </w:rPr>
        <w:t>0.1472</w:t>
      </w:r>
      <w:r w:rsidRPr="009E539C">
        <w:rPr>
          <w:rFonts w:hint="eastAsia"/>
          <w:szCs w:val="24"/>
        </w:rPr>
        <w:t>，但</w:t>
      </w:r>
      <w:r w:rsidRPr="009E539C">
        <w:rPr>
          <w:rFonts w:hint="eastAsia"/>
          <w:szCs w:val="24"/>
        </w:rPr>
        <w:t>p-value</w:t>
      </w:r>
      <w:r w:rsidR="00D90D2B" w:rsidRPr="009E539C">
        <w:rPr>
          <w:rFonts w:hint="eastAsia"/>
          <w:szCs w:val="24"/>
        </w:rPr>
        <w:t>=</w:t>
      </w:r>
      <w:r w:rsidRPr="009E539C">
        <w:rPr>
          <w:rFonts w:hint="eastAsia"/>
          <w:szCs w:val="24"/>
        </w:rPr>
        <w:t>0.4134</w:t>
      </w:r>
      <w:r w:rsidR="00D90D2B" w:rsidRPr="009E539C">
        <w:rPr>
          <w:rFonts w:hint="eastAsia"/>
          <w:szCs w:val="24"/>
        </w:rPr>
        <w:t>未達</w:t>
      </w:r>
      <w:r w:rsidRPr="009E539C">
        <w:rPr>
          <w:rFonts w:hint="eastAsia"/>
          <w:szCs w:val="24"/>
        </w:rPr>
        <w:t>顯著，故沒有證據說</w:t>
      </w:r>
      <w:r w:rsidRPr="009E539C">
        <w:rPr>
          <w:rFonts w:hint="eastAsia"/>
          <w:szCs w:val="24"/>
        </w:rPr>
        <w:t xml:space="preserve"> progabide can reduce seizure rate</w:t>
      </w:r>
      <w:r w:rsidRPr="009E539C">
        <w:rPr>
          <w:rFonts w:hint="eastAsia"/>
          <w:szCs w:val="24"/>
        </w:rPr>
        <w:t>。</w:t>
      </w:r>
    </w:p>
    <w:p w14:paraId="05BEF4AE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8000"/>
          <w:kern w:val="0"/>
          <w:szCs w:val="24"/>
          <w:shd w:val="clear" w:color="auto" w:fill="FFFFFF"/>
        </w:rPr>
        <w:t>/* GEE model */</w:t>
      </w:r>
    </w:p>
    <w:p w14:paraId="09BD60A6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proc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E539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genmod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data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=new;</w:t>
      </w:r>
    </w:p>
    <w:p w14:paraId="413184F0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class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id;</w:t>
      </w:r>
    </w:p>
    <w:p w14:paraId="23C5D3B7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model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y=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bline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trt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age / </w:t>
      </w:r>
      <w:proofErr w:type="spellStart"/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dist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poisson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offset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ltime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7757D5DD" w14:textId="77777777" w:rsidR="009E539C" w:rsidRPr="009E539C" w:rsidRDefault="009E539C" w:rsidP="009E53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repeated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subject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=id / </w:t>
      </w:r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type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=</w:t>
      </w:r>
      <w:proofErr w:type="spellStart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exch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corrw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 xml:space="preserve"> </w:t>
      </w:r>
      <w:proofErr w:type="spellStart"/>
      <w:r w:rsidRPr="009E539C">
        <w:rPr>
          <w:rFonts w:ascii="Courier New" w:hAnsi="Courier New" w:cs="Courier New"/>
          <w:color w:val="0000FF"/>
          <w:kern w:val="0"/>
          <w:szCs w:val="24"/>
          <w:shd w:val="clear" w:color="auto" w:fill="FFFFFF"/>
        </w:rPr>
        <w:t>covb</w:t>
      </w:r>
      <w:proofErr w:type="spellEnd"/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F978D94" w14:textId="4A29F48E" w:rsidR="009E1839" w:rsidRPr="009E539C" w:rsidRDefault="009E539C" w:rsidP="009E539C">
      <w:pPr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</w:pPr>
      <w:r w:rsidRPr="009E539C">
        <w:rPr>
          <w:rFonts w:ascii="Courier New" w:hAnsi="Courier New" w:cs="Courier New"/>
          <w:b/>
          <w:bCs/>
          <w:color w:val="000080"/>
          <w:kern w:val="0"/>
          <w:szCs w:val="24"/>
          <w:shd w:val="clear" w:color="auto" w:fill="FFFFFF"/>
        </w:rPr>
        <w:t>run</w:t>
      </w:r>
      <w:r w:rsidRPr="009E539C">
        <w:rPr>
          <w:rFonts w:ascii="Courier New" w:hAnsi="Courier New" w:cs="Courier New"/>
          <w:color w:val="000000"/>
          <w:kern w:val="0"/>
          <w:szCs w:val="24"/>
          <w:shd w:val="clear" w:color="auto" w:fill="FFFFFF"/>
        </w:rPr>
        <w:t>;</w:t>
      </w:r>
    </w:p>
    <w:p w14:paraId="4697BEAE" w14:textId="77777777" w:rsidR="009E539C" w:rsidRPr="009E539C" w:rsidRDefault="009E539C" w:rsidP="009E539C">
      <w:pPr>
        <w:rPr>
          <w:rFonts w:hint="eastAsia"/>
          <w:szCs w:val="24"/>
        </w:rPr>
      </w:pPr>
    </w:p>
    <w:p w14:paraId="26536730" w14:textId="471542FA" w:rsidR="00413CA1" w:rsidRPr="009E539C" w:rsidRDefault="00413CA1" w:rsidP="00413CA1">
      <w:pPr>
        <w:rPr>
          <w:szCs w:val="24"/>
        </w:rPr>
      </w:pPr>
      <w:r w:rsidRPr="009E539C">
        <w:rPr>
          <w:szCs w:val="24"/>
        </w:rPr>
        <w:t>/* (7) Which model (GLM or GEE) will you choose? Why? */</w:t>
      </w:r>
    </w:p>
    <w:p w14:paraId="2A68B202" w14:textId="16020127" w:rsidR="00CC30C8" w:rsidRPr="009E539C" w:rsidRDefault="008D4492" w:rsidP="0063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Cs w:val="24"/>
        </w:rPr>
      </w:pPr>
      <w:r w:rsidRPr="009E539C">
        <w:rPr>
          <w:rFonts w:hint="eastAsia"/>
          <w:szCs w:val="24"/>
        </w:rPr>
        <w:t>GEE model</w:t>
      </w:r>
      <w:r w:rsidRPr="009E539C">
        <w:rPr>
          <w:rFonts w:hint="eastAsia"/>
          <w:szCs w:val="24"/>
        </w:rPr>
        <w:t>，已由第</w:t>
      </w:r>
      <w:r w:rsidRPr="009E539C">
        <w:rPr>
          <w:rFonts w:hint="eastAsia"/>
          <w:szCs w:val="24"/>
        </w:rPr>
        <w:t>(</w:t>
      </w:r>
      <w:r w:rsidR="00990147" w:rsidRPr="009E539C">
        <w:rPr>
          <w:rFonts w:hint="eastAsia"/>
          <w:szCs w:val="24"/>
        </w:rPr>
        <w:t>3</w:t>
      </w:r>
      <w:r w:rsidRPr="009E539C">
        <w:rPr>
          <w:rFonts w:hint="eastAsia"/>
          <w:szCs w:val="24"/>
        </w:rPr>
        <w:t>)</w:t>
      </w:r>
      <w:r w:rsidRPr="009E539C">
        <w:rPr>
          <w:rFonts w:hint="eastAsia"/>
          <w:szCs w:val="24"/>
        </w:rPr>
        <w:t>題得知</w:t>
      </w:r>
      <w:r w:rsidRPr="009E539C">
        <w:rPr>
          <w:rFonts w:hint="eastAsia"/>
          <w:szCs w:val="24"/>
        </w:rPr>
        <w:t>GLM model</w:t>
      </w:r>
      <w:proofErr w:type="gramStart"/>
      <w:r w:rsidRPr="009E539C">
        <w:rPr>
          <w:rFonts w:hint="eastAsia"/>
          <w:szCs w:val="24"/>
        </w:rPr>
        <w:t>配適</w:t>
      </w:r>
      <w:r w:rsidR="00990147" w:rsidRPr="009E539C">
        <w:rPr>
          <w:rFonts w:hint="eastAsia"/>
          <w:szCs w:val="24"/>
        </w:rPr>
        <w:t>的</w:t>
      </w:r>
      <w:proofErr w:type="gramEnd"/>
      <w:r w:rsidRPr="009E539C">
        <w:rPr>
          <w:rFonts w:hint="eastAsia"/>
          <w:szCs w:val="24"/>
        </w:rPr>
        <w:t>不佳</w:t>
      </w:r>
      <w:r w:rsidR="00020C6F" w:rsidRPr="009E539C">
        <w:rPr>
          <w:rFonts w:hint="eastAsia"/>
          <w:szCs w:val="24"/>
        </w:rPr>
        <w:t>，</w:t>
      </w:r>
      <w:r w:rsidRPr="009E539C">
        <w:rPr>
          <w:rFonts w:hint="eastAsia"/>
          <w:szCs w:val="24"/>
        </w:rPr>
        <w:t>考量到每筆資料不同</w:t>
      </w:r>
      <w:r w:rsidRPr="009E539C">
        <w:rPr>
          <w:rFonts w:hint="eastAsia"/>
          <w:szCs w:val="24"/>
        </w:rPr>
        <w:t xml:space="preserve"> id </w:t>
      </w:r>
      <w:r w:rsidRPr="009E539C">
        <w:rPr>
          <w:rFonts w:hint="eastAsia"/>
          <w:szCs w:val="24"/>
        </w:rPr>
        <w:t>間每次</w:t>
      </w:r>
      <w:r w:rsidRPr="009E539C">
        <w:rPr>
          <w:rFonts w:hint="eastAsia"/>
          <w:szCs w:val="24"/>
        </w:rPr>
        <w:t>visit</w:t>
      </w:r>
      <w:r w:rsidRPr="009E539C">
        <w:rPr>
          <w:rFonts w:hint="eastAsia"/>
          <w:szCs w:val="24"/>
        </w:rPr>
        <w:t>得到的癲癇次數會有相關性，屬重複測量資料，故使用</w:t>
      </w:r>
      <w:r w:rsidRPr="009E539C">
        <w:rPr>
          <w:rFonts w:hint="eastAsia"/>
          <w:szCs w:val="24"/>
        </w:rPr>
        <w:t xml:space="preserve"> GEE </w:t>
      </w:r>
      <w:r w:rsidRPr="009E539C">
        <w:rPr>
          <w:rFonts w:hint="eastAsia"/>
          <w:szCs w:val="24"/>
        </w:rPr>
        <w:t>方法可行性較高。</w:t>
      </w:r>
      <w:bookmarkStart w:id="0" w:name="_GoBack"/>
      <w:bookmarkEnd w:id="0"/>
    </w:p>
    <w:sectPr w:rsidR="00CC30C8" w:rsidRPr="009E539C" w:rsidSect="00BF39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91"/>
    <w:rsid w:val="00020C6F"/>
    <w:rsid w:val="00172520"/>
    <w:rsid w:val="001F3257"/>
    <w:rsid w:val="00205F7E"/>
    <w:rsid w:val="0026274C"/>
    <w:rsid w:val="002E1C95"/>
    <w:rsid w:val="00393EC4"/>
    <w:rsid w:val="003F678A"/>
    <w:rsid w:val="00413CA1"/>
    <w:rsid w:val="005035AB"/>
    <w:rsid w:val="0055631B"/>
    <w:rsid w:val="005A72BB"/>
    <w:rsid w:val="005B472C"/>
    <w:rsid w:val="005D0F8D"/>
    <w:rsid w:val="006040E0"/>
    <w:rsid w:val="00631A3F"/>
    <w:rsid w:val="006732B9"/>
    <w:rsid w:val="006F05D3"/>
    <w:rsid w:val="006F689A"/>
    <w:rsid w:val="00765320"/>
    <w:rsid w:val="00793CCE"/>
    <w:rsid w:val="00814D32"/>
    <w:rsid w:val="008A0FEA"/>
    <w:rsid w:val="008A173C"/>
    <w:rsid w:val="008A4089"/>
    <w:rsid w:val="008C5BDE"/>
    <w:rsid w:val="008D4492"/>
    <w:rsid w:val="00982BE0"/>
    <w:rsid w:val="00990147"/>
    <w:rsid w:val="009A091D"/>
    <w:rsid w:val="009B3110"/>
    <w:rsid w:val="009E1839"/>
    <w:rsid w:val="009E539C"/>
    <w:rsid w:val="00A03930"/>
    <w:rsid w:val="00A71A2F"/>
    <w:rsid w:val="00A75425"/>
    <w:rsid w:val="00AA3C97"/>
    <w:rsid w:val="00AE1A18"/>
    <w:rsid w:val="00B12988"/>
    <w:rsid w:val="00B62E05"/>
    <w:rsid w:val="00B75513"/>
    <w:rsid w:val="00BF392E"/>
    <w:rsid w:val="00CB1BD0"/>
    <w:rsid w:val="00CC30C8"/>
    <w:rsid w:val="00D90D2B"/>
    <w:rsid w:val="00DE1BCD"/>
    <w:rsid w:val="00E05147"/>
    <w:rsid w:val="00E34E79"/>
    <w:rsid w:val="00E448DC"/>
    <w:rsid w:val="00E519BA"/>
    <w:rsid w:val="00EB5991"/>
    <w:rsid w:val="00EF6C6E"/>
    <w:rsid w:val="00F01E96"/>
    <w:rsid w:val="00F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E96C"/>
  <w15:chartTrackingRefBased/>
  <w15:docId w15:val="{C2B1AA4E-C848-4E58-92FF-5E0822F8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6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51</cp:revision>
  <dcterms:created xsi:type="dcterms:W3CDTF">2021-05-07T09:17:00Z</dcterms:created>
  <dcterms:modified xsi:type="dcterms:W3CDTF">2021-05-12T21:33:00Z</dcterms:modified>
</cp:coreProperties>
</file>