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DD2A" w14:textId="77777777" w:rsidR="00680E57" w:rsidRDefault="00680E57">
      <w:pPr>
        <w:pStyle w:val="1"/>
      </w:pPr>
      <w:r>
        <w:rPr>
          <w:rFonts w:hint="eastAsia"/>
        </w:rPr>
        <w:t>抓取稳定性：把</w:t>
      </w:r>
      <w:r>
        <w:rPr>
          <w:rFonts w:hint="eastAsia"/>
        </w:rPr>
        <w:t>"</w:t>
      </w:r>
      <w:r>
        <w:rPr>
          <w:rFonts w:hint="eastAsia"/>
        </w:rPr>
        <w:t>抓得稳</w:t>
      </w:r>
      <w:r>
        <w:rPr>
          <w:rFonts w:hint="eastAsia"/>
        </w:rPr>
        <w:t>"</w:t>
      </w:r>
      <w:r>
        <w:rPr>
          <w:rFonts w:hint="eastAsia"/>
        </w:rPr>
        <w:t>算清楚</w:t>
      </w:r>
    </w:p>
    <w:p w14:paraId="0E9A49FC" w14:textId="77777777" w:rsidR="00680E57" w:rsidRDefault="00680E57">
      <w:pPr>
        <w:divId w:val="1430269762"/>
        <w:rPr>
          <w:rFonts w:hint="eastAsia"/>
          <w:color w:val="333333"/>
        </w:rPr>
      </w:pPr>
      <w:r>
        <w:rPr>
          <w:rFonts w:hint="eastAsia"/>
          <w:color w:val="333333"/>
        </w:rPr>
        <w:t>队内资料。结论先给：</w:t>
      </w:r>
      <w:r>
        <w:rPr>
          <w:rStyle w:val="a4"/>
          <w:rFonts w:hint="eastAsia"/>
          <w:color w:val="333333"/>
        </w:rPr>
        <w:t>这套夹爪的夹持力有</w:t>
      </w:r>
      <w:r>
        <w:rPr>
          <w:rStyle w:val="a4"/>
          <w:rFonts w:hint="eastAsia"/>
          <w:color w:val="333333"/>
        </w:rPr>
        <w:t xml:space="preserve"> 10~65 </w:t>
      </w:r>
      <w:r>
        <w:rPr>
          <w:rStyle w:val="a4"/>
          <w:rFonts w:hint="eastAsia"/>
          <w:color w:val="333333"/>
        </w:rPr>
        <w:t>倍余量，抓不稳只会栽在</w:t>
      </w:r>
      <w:r>
        <w:rPr>
          <w:rStyle w:val="a4"/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爪面太滑</w:t>
      </w:r>
      <w:r>
        <w:rPr>
          <w:rStyle w:val="a4"/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和</w:t>
      </w:r>
      <w:r>
        <w:rPr>
          <w:rStyle w:val="a4"/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回差</w:t>
      </w:r>
      <w:r>
        <w:rPr>
          <w:rStyle w:val="a4"/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上</w:t>
      </w:r>
      <w:r>
        <w:rPr>
          <w:rFonts w:hint="eastAsia"/>
          <w:color w:val="333333"/>
        </w:rPr>
        <w:t>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所以包里配了</w:t>
      </w:r>
      <w:r>
        <w:rPr>
          <w:rFonts w:hint="eastAsia"/>
          <w:color w:val="333333"/>
        </w:rPr>
        <w:t xml:space="preserve"> TPU </w:t>
      </w:r>
      <w:r>
        <w:rPr>
          <w:rFonts w:hint="eastAsia"/>
          <w:color w:val="333333"/>
        </w:rPr>
        <w:t>锯齿爪垫。</w:t>
      </w:r>
    </w:p>
    <w:p w14:paraId="50150517" w14:textId="77777777" w:rsidR="00680E57" w:rsidRDefault="00680E57">
      <w:pPr>
        <w:spacing w:before="240" w:after="240"/>
        <w:rPr>
          <w:rFonts w:hint="eastAsia"/>
        </w:rPr>
      </w:pPr>
      <w:r>
        <w:rPr>
          <w:rFonts w:hint="eastAsia"/>
        </w:rPr>
        <w:pict w14:anchorId="361E00D2">
          <v:rect id="_x0000_i1025" style="width:0;height:1.5pt" o:hralign="center" o:hrstd="t" o:hr="t" fillcolor="#a0a0a0" stroked="f"/>
        </w:pict>
      </w:r>
    </w:p>
    <w:p w14:paraId="51711434" w14:textId="77777777" w:rsidR="00680E57" w:rsidRDefault="00680E57">
      <w:pPr>
        <w:pStyle w:val="2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夹持力需求核算</w:t>
      </w:r>
    </w:p>
    <w:p w14:paraId="7A20E85A" w14:textId="77777777" w:rsidR="00680E57" w:rsidRDefault="00680E57">
      <w:pPr>
        <w:pStyle w:val="a3"/>
        <w:rPr>
          <w:rFonts w:hint="eastAsia"/>
        </w:rPr>
      </w:pPr>
      <w:r>
        <w:rPr>
          <w:rStyle w:val="a4"/>
          <w:rFonts w:hint="eastAsia"/>
        </w:rPr>
        <w:t>模型</w:t>
      </w:r>
      <w:r>
        <w:rPr>
          <w:rFonts w:hint="eastAsia"/>
        </w:rPr>
        <w:t>：两爪对称夹紧，每爪法向力</w:t>
      </w:r>
      <w:r>
        <w:rPr>
          <w:rFonts w:hint="eastAsia"/>
        </w:rPr>
        <w:t xml:space="preserve"> F</w:t>
      </w:r>
      <w:r>
        <w:rPr>
          <w:rFonts w:hint="eastAsia"/>
        </w:rPr>
        <w:t>，两个摩擦面，静摩擦系数</w:t>
      </w:r>
      <w:r>
        <w:rPr>
          <w:rFonts w:hint="eastAsia"/>
        </w:rPr>
        <w:t xml:space="preserve"> </w:t>
      </w:r>
      <w:r>
        <w:rPr>
          <w:rFonts w:hint="eastAsia"/>
        </w:rPr>
        <w:t>μ，安全系数</w:t>
      </w:r>
      <w:r>
        <w:rPr>
          <w:rFonts w:hint="eastAsia"/>
        </w:rPr>
        <w:t xml:space="preserve"> S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货物不滑落的条件：</w:t>
      </w:r>
    </w:p>
    <w:p w14:paraId="5B7EC040" w14:textId="77777777" w:rsidR="00680E57" w:rsidRDefault="00680E57">
      <w:pPr>
        <w:pStyle w:val="HTML0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μ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F  </w:t>
      </w:r>
      <w:r>
        <w:rPr>
          <w:rFonts w:hint="eastAsia"/>
        </w:rPr>
        <w:t>≥</w:t>
      </w:r>
      <w:r>
        <w:rPr>
          <w:rFonts w:hint="eastAsia"/>
        </w:rPr>
        <w:t xml:space="preserve">  S </w:t>
      </w:r>
      <w:r>
        <w:rPr>
          <w:rFonts w:hint="eastAsia"/>
        </w:rPr>
        <w:t>·</w:t>
      </w:r>
      <w:r>
        <w:rPr>
          <w:rFonts w:hint="eastAsia"/>
        </w:rPr>
        <w:t xml:space="preserve"> m </w:t>
      </w:r>
      <w:r>
        <w:rPr>
          <w:rFonts w:hint="eastAsia"/>
        </w:rPr>
        <w:t>·</w:t>
      </w:r>
      <w:r>
        <w:rPr>
          <w:rFonts w:hint="eastAsia"/>
        </w:rPr>
        <w:t xml:space="preserve"> g          </w:t>
      </w:r>
      <w:r>
        <w:rPr>
          <w:rFonts w:hint="eastAsia"/>
        </w:rPr>
        <w:t>→</w:t>
      </w:r>
      <w:r>
        <w:rPr>
          <w:rFonts w:hint="eastAsia"/>
        </w:rPr>
        <w:t xml:space="preserve">          F </w:t>
      </w:r>
      <w:r>
        <w:rPr>
          <w:rFonts w:hint="eastAsia"/>
        </w:rPr>
        <w:t>≥</w:t>
      </w:r>
      <w:r>
        <w:rPr>
          <w:rFonts w:hint="eastAsia"/>
        </w:rPr>
        <w:t xml:space="preserve"> S</w:t>
      </w:r>
      <w:r>
        <w:rPr>
          <w:rFonts w:hint="eastAsia"/>
        </w:rPr>
        <w:t>·</w:t>
      </w:r>
      <w:r>
        <w:rPr>
          <w:rFonts w:hint="eastAsia"/>
        </w:rPr>
        <w:t>m</w:t>
      </w:r>
      <w:r>
        <w:rPr>
          <w:rFonts w:hint="eastAsia"/>
        </w:rPr>
        <w:t>·</w:t>
      </w:r>
      <w:r>
        <w:rPr>
          <w:rFonts w:hint="eastAsia"/>
        </w:rPr>
        <w:t>g / (2</w:t>
      </w:r>
      <w:r>
        <w:rPr>
          <w:rFonts w:hint="eastAsia"/>
        </w:rPr>
        <w:t>μ</w:t>
      </w:r>
      <w:r>
        <w:rPr>
          <w:rFonts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512"/>
        <w:gridCol w:w="4771"/>
      </w:tblGrid>
      <w:tr w:rsidR="00000000" w14:paraId="5C23BF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A24552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A2E1B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取值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7C169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依据</w:t>
            </w:r>
          </w:p>
        </w:tc>
      </w:tr>
      <w:tr w:rsidR="00000000" w14:paraId="280D85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4A8F9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单件质量</w:t>
            </w:r>
            <w:r>
              <w:rPr>
                <w:rFonts w:hint="eastAsia"/>
                <w:sz w:val="21"/>
                <w:szCs w:val="21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345EE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0.1 kg</w:t>
            </w:r>
            <w:r>
              <w:rPr>
                <w:rFonts w:hint="eastAsia"/>
                <w:sz w:val="21"/>
                <w:szCs w:val="21"/>
              </w:rPr>
              <w:t>（上限）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AE7D67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最大货物</w:t>
            </w:r>
            <w:r>
              <w:rPr>
                <w:rFonts w:hint="eastAsia"/>
                <w:sz w:val="21"/>
                <w:szCs w:val="21"/>
              </w:rPr>
              <w:t xml:space="preserve"> 40mm </w:t>
            </w:r>
            <w:r>
              <w:rPr>
                <w:rFonts w:hint="eastAsia"/>
                <w:sz w:val="21"/>
                <w:szCs w:val="21"/>
              </w:rPr>
              <w:t>立方；</w:t>
            </w:r>
            <w:r>
              <w:rPr>
                <w:rFonts w:hint="eastAsia"/>
                <w:sz w:val="21"/>
                <w:szCs w:val="21"/>
              </w:rPr>
              <w:t xml:space="preserve">PLA </w:t>
            </w:r>
            <w:r>
              <w:rPr>
                <w:rFonts w:hint="eastAsia"/>
                <w:sz w:val="21"/>
                <w:szCs w:val="21"/>
              </w:rPr>
              <w:t>实心</w:t>
            </w:r>
            <w:r>
              <w:rPr>
                <w:rFonts w:hint="eastAsia"/>
                <w:sz w:val="21"/>
                <w:szCs w:val="21"/>
              </w:rPr>
              <w:t xml:space="preserve"> 40</w:t>
            </w:r>
            <w:r>
              <w:rPr>
                <w:rFonts w:hint="eastAsia"/>
                <w:sz w:val="21"/>
                <w:szCs w:val="21"/>
              </w:rPr>
              <w:t>³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79 g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 xml:space="preserve">ABS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66 g</w:t>
            </w:r>
            <w:r>
              <w:rPr>
                <w:rFonts w:hint="eastAsia"/>
                <w:sz w:val="21"/>
                <w:szCs w:val="21"/>
              </w:rPr>
              <w:t>，取</w:t>
            </w:r>
            <w:r>
              <w:rPr>
                <w:rFonts w:hint="eastAsia"/>
                <w:sz w:val="21"/>
                <w:szCs w:val="21"/>
              </w:rPr>
              <w:t xml:space="preserve"> 100 g </w:t>
            </w:r>
            <w:r>
              <w:rPr>
                <w:rFonts w:hint="eastAsia"/>
                <w:sz w:val="21"/>
                <w:szCs w:val="21"/>
              </w:rPr>
              <w:t>封顶</w:t>
            </w:r>
          </w:p>
        </w:tc>
      </w:tr>
      <w:tr w:rsidR="00000000" w14:paraId="1B895A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6AC36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安全系数</w:t>
            </w:r>
            <w:r>
              <w:rPr>
                <w:rFonts w:hint="eastAsia"/>
                <w:sz w:val="21"/>
                <w:szCs w:val="21"/>
              </w:rPr>
              <w:t xml:space="preserve"> 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995D6C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A1CEDA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覆盖冲击、振动、夹持点偏心</w:t>
            </w:r>
          </w:p>
        </w:tc>
      </w:tr>
      <w:tr w:rsidR="00000000" w14:paraId="4D3107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3BB7D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重力加速度</w:t>
            </w:r>
            <w:r>
              <w:rPr>
                <w:rFonts w:hint="eastAsia"/>
                <w:sz w:val="21"/>
                <w:szCs w:val="21"/>
              </w:rPr>
              <w:t xml:space="preserve"> 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CB541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9.81 m/s</w:t>
            </w:r>
            <w:r>
              <w:rPr>
                <w:rFonts w:hint="eastAsia"/>
                <w:sz w:val="21"/>
                <w:szCs w:val="21"/>
              </w:rPr>
              <w:t>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D2486A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</w:tr>
      <w:tr w:rsidR="00000000" w14:paraId="056EDA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91F59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μ（</w:t>
            </w:r>
            <w:r>
              <w:rPr>
                <w:rFonts w:hint="eastAsia"/>
                <w:sz w:val="21"/>
                <w:szCs w:val="21"/>
              </w:rPr>
              <w:t xml:space="preserve">PLA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↔</w:t>
            </w:r>
            <w:r>
              <w:rPr>
                <w:rFonts w:hint="eastAsia"/>
                <w:sz w:val="21"/>
                <w:szCs w:val="21"/>
              </w:rPr>
              <w:t xml:space="preserve"> PLA</w:t>
            </w:r>
            <w:r>
              <w:rPr>
                <w:rFonts w:hint="eastAsia"/>
                <w:sz w:val="21"/>
                <w:szCs w:val="21"/>
              </w:rPr>
              <w:t>，打印面）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348A7A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0.25~0.35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12895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光滑打印面，且层纹有方向性</w:t>
            </w:r>
          </w:p>
        </w:tc>
      </w:tr>
      <w:tr w:rsidR="00000000" w14:paraId="1DFC9D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B41E74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μ（</w:t>
            </w:r>
            <w:r>
              <w:rPr>
                <w:rFonts w:hint="eastAsia"/>
                <w:sz w:val="21"/>
                <w:szCs w:val="21"/>
              </w:rPr>
              <w:t xml:space="preserve">TPU / </w:t>
            </w:r>
            <w:r>
              <w:rPr>
                <w:rFonts w:hint="eastAsia"/>
                <w:sz w:val="21"/>
                <w:szCs w:val="21"/>
              </w:rPr>
              <w:t>硅胶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↔</w:t>
            </w:r>
            <w:r>
              <w:rPr>
                <w:rFonts w:hint="eastAsia"/>
                <w:sz w:val="21"/>
                <w:szCs w:val="21"/>
              </w:rPr>
              <w:t xml:space="preserve"> PLA</w:t>
            </w:r>
            <w:r>
              <w:rPr>
                <w:rFonts w:hint="eastAsia"/>
                <w:sz w:val="21"/>
                <w:szCs w:val="21"/>
              </w:rPr>
              <w:t>·</w:t>
            </w:r>
            <w:r>
              <w:rPr>
                <w:rFonts w:hint="eastAsia"/>
                <w:sz w:val="21"/>
                <w:szCs w:val="21"/>
              </w:rPr>
              <w:t>ABS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10D87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0.7~1.0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0AF2A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软材料贴合微观不平</w:t>
            </w:r>
          </w:p>
        </w:tc>
      </w:tr>
    </w:tbl>
    <w:p w14:paraId="7F3E81A5" w14:textId="77777777" w:rsidR="00680E57" w:rsidRDefault="00680E57">
      <w:pPr>
        <w:rPr>
          <w:rFonts w:hint="eastAsia"/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  <w:gridCol w:w="3934"/>
      </w:tblGrid>
      <w:tr w:rsidR="00000000" w14:paraId="5514E6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009A08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1E32C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需求夹持力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F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（每爪）</w:t>
            </w:r>
          </w:p>
        </w:tc>
      </w:tr>
      <w:tr w:rsidR="00000000" w14:paraId="3FBE89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E15C14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裸</w:t>
            </w:r>
            <w:r>
              <w:rPr>
                <w:rFonts w:hint="eastAsia"/>
                <w:sz w:val="21"/>
                <w:szCs w:val="21"/>
              </w:rPr>
              <w:t xml:space="preserve"> PLA </w:t>
            </w:r>
            <w:r>
              <w:rPr>
                <w:rFonts w:hint="eastAsia"/>
                <w:sz w:val="21"/>
                <w:szCs w:val="21"/>
              </w:rPr>
              <w:t>爪面（μ</w:t>
            </w:r>
            <w:r>
              <w:rPr>
                <w:rFonts w:hint="eastAsia"/>
                <w:sz w:val="21"/>
                <w:szCs w:val="21"/>
              </w:rPr>
              <w:t>=0.3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622B6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4.9 N</w:t>
            </w:r>
          </w:p>
        </w:tc>
      </w:tr>
      <w:tr w:rsidR="00000000" w14:paraId="204E70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AE243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贴</w:t>
            </w:r>
            <w:r>
              <w:rPr>
                <w:rFonts w:hint="eastAsia"/>
                <w:sz w:val="21"/>
                <w:szCs w:val="21"/>
              </w:rPr>
              <w:t xml:space="preserve"> TPU/</w:t>
            </w:r>
            <w:r>
              <w:rPr>
                <w:rFonts w:hint="eastAsia"/>
                <w:sz w:val="21"/>
                <w:szCs w:val="21"/>
              </w:rPr>
              <w:t>硅胶爪垫（μ</w:t>
            </w:r>
            <w:r>
              <w:rPr>
                <w:rFonts w:hint="eastAsia"/>
                <w:sz w:val="21"/>
                <w:szCs w:val="21"/>
              </w:rPr>
              <w:t>=0.8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6E00F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1.84 N</w:t>
            </w:r>
          </w:p>
        </w:tc>
      </w:tr>
    </w:tbl>
    <w:p w14:paraId="7C39CCF1" w14:textId="77777777" w:rsidR="00680E57" w:rsidRDefault="00680E57">
      <w:pPr>
        <w:pStyle w:val="a3"/>
        <w:rPr>
          <w:rFonts w:hint="eastAsia"/>
        </w:rPr>
      </w:pPr>
      <w:r>
        <w:rPr>
          <w:rStyle w:val="a4"/>
          <w:rFonts w:hint="eastAsia"/>
        </w:rPr>
        <w:t>可提供多少？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  <w:gridCol w:w="2104"/>
        <w:gridCol w:w="1807"/>
      </w:tblGrid>
      <w:tr w:rsidR="00000000" w14:paraId="566450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7830FC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口径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FC2211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3BCF1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折算到每爪</w:t>
            </w:r>
          </w:p>
        </w:tc>
      </w:tr>
      <w:tr w:rsidR="00000000" w14:paraId="7F1EF1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E4E7F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官方整机最大夹持力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6435D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120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32FD5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60 N / </w:t>
            </w:r>
            <w:r>
              <w:rPr>
                <w:rFonts w:hint="eastAsia"/>
                <w:sz w:val="21"/>
                <w:szCs w:val="21"/>
              </w:rPr>
              <w:t>爪</w:t>
            </w:r>
          </w:p>
        </w:tc>
      </w:tr>
      <w:tr w:rsidR="00000000" w14:paraId="74DDB7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5424D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按舵机额定力矩反算（</w:t>
            </w:r>
            <w:r>
              <w:rPr>
                <w:rFonts w:hint="eastAsia"/>
                <w:sz w:val="21"/>
                <w:szCs w:val="21"/>
              </w:rPr>
              <w:t xml:space="preserve">STS3215 </w:t>
            </w:r>
            <w:r>
              <w:rPr>
                <w:rFonts w:hint="eastAsia"/>
                <w:sz w:val="21"/>
                <w:szCs w:val="21"/>
              </w:rPr>
              <w:t>额定</w:t>
            </w:r>
            <w:r>
              <w:rPr>
                <w:rFonts w:hint="eastAsia"/>
                <w:sz w:val="21"/>
                <w:szCs w:val="21"/>
              </w:rPr>
              <w:t xml:space="preserve"> 10 kg</w:t>
            </w:r>
            <w:r>
              <w:rPr>
                <w:rFonts w:hint="eastAsia"/>
                <w:sz w:val="21"/>
                <w:szCs w:val="21"/>
              </w:rPr>
              <w:t>·</w:t>
            </w:r>
            <w:r>
              <w:rPr>
                <w:rFonts w:hint="eastAsia"/>
                <w:sz w:val="21"/>
                <w:szCs w:val="21"/>
              </w:rPr>
              <w:t>cm</w:t>
            </w:r>
            <w:r>
              <w:rPr>
                <w:rFonts w:hint="eastAsia"/>
                <w:sz w:val="21"/>
                <w:szCs w:val="21"/>
              </w:rPr>
              <w:t>，齿节圆</w:t>
            </w:r>
            <w:r>
              <w:rPr>
                <w:rFonts w:hint="eastAsia"/>
                <w:sz w:val="21"/>
                <w:szCs w:val="21"/>
              </w:rPr>
              <w:t xml:space="preserve"> Ø20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r=10mm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D77E2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0.98 N</w:t>
            </w:r>
            <w:r>
              <w:rPr>
                <w:rFonts w:hint="eastAsia"/>
                <w:sz w:val="21"/>
                <w:szCs w:val="21"/>
              </w:rPr>
              <w:t>·</w:t>
            </w:r>
            <w:r>
              <w:rPr>
                <w:rFonts w:hint="eastAsia"/>
                <w:sz w:val="21"/>
                <w:szCs w:val="21"/>
              </w:rPr>
              <w:t>m / 0.010 m = 98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D193B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49 N / </w:t>
            </w:r>
            <w:r>
              <w:rPr>
                <w:rFonts w:hint="eastAsia"/>
                <w:sz w:val="21"/>
                <w:szCs w:val="21"/>
              </w:rPr>
              <w:t>爪</w:t>
            </w:r>
          </w:p>
        </w:tc>
      </w:tr>
      <w:tr w:rsidR="00000000" w14:paraId="6ED0C9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D56F7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按舵机堵转力矩反算（</w:t>
            </w:r>
            <w:r>
              <w:rPr>
                <w:rFonts w:hint="eastAsia"/>
                <w:sz w:val="21"/>
                <w:szCs w:val="21"/>
              </w:rPr>
              <w:t>30 kg</w:t>
            </w:r>
            <w:r>
              <w:rPr>
                <w:rFonts w:hint="eastAsia"/>
                <w:sz w:val="21"/>
                <w:szCs w:val="21"/>
              </w:rPr>
              <w:t>·</w:t>
            </w:r>
            <w:r>
              <w:rPr>
                <w:rFonts w:hint="eastAsia"/>
                <w:sz w:val="21"/>
                <w:szCs w:val="21"/>
              </w:rPr>
              <w:t>cm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8E2DD9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294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1E23C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147 N / </w:t>
            </w:r>
            <w:r>
              <w:rPr>
                <w:rFonts w:hint="eastAsia"/>
                <w:sz w:val="21"/>
                <w:szCs w:val="21"/>
              </w:rPr>
              <w:t>爪（不可持续）</w:t>
            </w:r>
          </w:p>
        </w:tc>
      </w:tr>
    </w:tbl>
    <w:p w14:paraId="5AD990B0" w14:textId="77777777" w:rsidR="00680E57" w:rsidRDefault="00680E57">
      <w:pPr>
        <w:pStyle w:val="a3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余量</w:t>
      </w:r>
      <w:r>
        <w:rPr>
          <w:rStyle w:val="a4"/>
          <w:rFonts w:hint="eastAsia"/>
        </w:rPr>
        <w:t xml:space="preserve"> = 49 / 4.9 </w:t>
      </w:r>
      <w:r>
        <w:rPr>
          <w:rStyle w:val="a4"/>
          <w:rFonts w:hint="eastAsia"/>
        </w:rPr>
        <w:t>≈</w:t>
      </w:r>
      <w:r>
        <w:rPr>
          <w:rStyle w:val="a4"/>
          <w:rFonts w:hint="eastAsia"/>
        </w:rPr>
        <w:t xml:space="preserve"> 10 </w:t>
      </w:r>
      <w:r>
        <w:rPr>
          <w:rStyle w:val="a4"/>
          <w:rFonts w:hint="eastAsia"/>
        </w:rPr>
        <w:t>倍（裸爪面）</w:t>
      </w:r>
      <w:r>
        <w:rPr>
          <w:rStyle w:val="a4"/>
          <w:rFonts w:hint="eastAsia"/>
        </w:rPr>
        <w:t xml:space="preserve"> ~ 49 / 1.84 </w:t>
      </w:r>
      <w:r>
        <w:rPr>
          <w:rStyle w:val="a4"/>
          <w:rFonts w:hint="eastAsia"/>
        </w:rPr>
        <w:t>≈</w:t>
      </w:r>
      <w:r>
        <w:rPr>
          <w:rStyle w:val="a4"/>
          <w:rFonts w:hint="eastAsia"/>
        </w:rPr>
        <w:t xml:space="preserve"> 27 </w:t>
      </w:r>
      <w:r>
        <w:rPr>
          <w:rStyle w:val="a4"/>
          <w:rFonts w:hint="eastAsia"/>
        </w:rPr>
        <w:t>倍（贴爪垫）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结论：夹持力不是瓶颈</w:t>
      </w:r>
      <w:r>
        <w:rPr>
          <w:rFonts w:hint="eastAsia"/>
        </w:rPr>
        <w:t>；把舵机</w:t>
      </w:r>
      <w:r>
        <w:rPr>
          <w:rFonts w:hint="eastAsia"/>
        </w:rPr>
        <w:t xml:space="preserve"> </w:t>
      </w:r>
      <w:r>
        <w:rPr>
          <w:rStyle w:val="HTML"/>
        </w:rPr>
        <w:t>Max Torque Limit</w:t>
      </w:r>
      <w:r>
        <w:rPr>
          <w:rFonts w:hint="eastAsia"/>
        </w:rPr>
        <w:t xml:space="preserve"> </w:t>
      </w:r>
      <w:r>
        <w:rPr>
          <w:rFonts w:hint="eastAsia"/>
        </w:rPr>
        <w:t>设小（</w:t>
      </w:r>
      <w:r>
        <w:rPr>
          <w:rFonts w:hint="eastAsia"/>
        </w:rPr>
        <w:t>500/1000</w:t>
      </w:r>
      <w:r>
        <w:rPr>
          <w:rFonts w:hint="eastAsia"/>
        </w:rPr>
        <w:t>）既保护货物也不影响抓稳。</w:t>
      </w:r>
    </w:p>
    <w:p w14:paraId="67909A8F" w14:textId="77777777" w:rsidR="00680E57" w:rsidRDefault="00680E57">
      <w:pPr>
        <w:pStyle w:val="a3"/>
        <w:rPr>
          <w:rFonts w:hint="eastAsia"/>
        </w:rPr>
      </w:pPr>
      <w:r>
        <w:rPr>
          <w:rStyle w:val="a4"/>
          <w:rFonts w:hint="eastAsia"/>
        </w:rPr>
        <w:t>接触压强</w:t>
      </w:r>
      <w:r>
        <w:rPr>
          <w:rFonts w:hint="eastAsia"/>
        </w:rPr>
        <w:t>：每爪</w:t>
      </w:r>
      <w:r>
        <w:rPr>
          <w:rFonts w:hint="eastAsia"/>
        </w:rPr>
        <w:t xml:space="preserve"> 49 N </w:t>
      </w:r>
      <w:r>
        <w:rPr>
          <w:rFonts w:hint="eastAsia"/>
        </w:rPr>
        <w:t>压在</w:t>
      </w:r>
      <w:r>
        <w:rPr>
          <w:rFonts w:hint="eastAsia"/>
        </w:rPr>
        <w:t xml:space="preserve"> 80mm </w:t>
      </w:r>
      <w:r>
        <w:rPr>
          <w:rFonts w:hint="eastAsia"/>
        </w:rPr>
        <w:t>×</w:t>
      </w:r>
      <w:r>
        <w:rPr>
          <w:rFonts w:hint="eastAsia"/>
        </w:rPr>
        <w:t xml:space="preserve"> 16mm = 1280 mm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上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0.038 MPa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对</w:t>
      </w:r>
      <w:r>
        <w:rPr>
          <w:rFonts w:hint="eastAsia"/>
        </w:rPr>
        <w:t xml:space="preserve"> PLA/ABS </w:t>
      </w:r>
      <w:r>
        <w:rPr>
          <w:rFonts w:hint="eastAsia"/>
        </w:rPr>
        <w:t>方块毫无影响（≈</w:t>
      </w:r>
      <w:r>
        <w:rPr>
          <w:rFonts w:hint="eastAsia"/>
        </w:rPr>
        <w:t xml:space="preserve"> 0.4 kg/cm</w:t>
      </w:r>
      <w:r>
        <w:rPr>
          <w:rFonts w:hint="eastAsia"/>
        </w:rPr>
        <w:t>²）；只有纸盒</w:t>
      </w:r>
      <w:r>
        <w:rPr>
          <w:rFonts w:hint="eastAsia"/>
        </w:rPr>
        <w:t>/</w:t>
      </w:r>
      <w:r>
        <w:rPr>
          <w:rFonts w:hint="eastAsia"/>
        </w:rPr>
        <w:t>薄壳件才需要注意别夹塌。</w:t>
      </w:r>
    </w:p>
    <w:p w14:paraId="31864BFF" w14:textId="77777777" w:rsidR="00680E57" w:rsidRDefault="00680E57">
      <w:pPr>
        <w:spacing w:before="240" w:after="240"/>
        <w:rPr>
          <w:rFonts w:hint="eastAsia"/>
        </w:rPr>
      </w:pPr>
      <w:r>
        <w:rPr>
          <w:rFonts w:hint="eastAsia"/>
        </w:rPr>
        <w:pict w14:anchorId="3812386E">
          <v:rect id="_x0000_i1026" style="width:0;height:1.5pt" o:hralign="center" o:hrstd="t" o:hr="t" fillcolor="#a0a0a0" stroked="f"/>
        </w:pict>
      </w:r>
    </w:p>
    <w:p w14:paraId="081E4CA2" w14:textId="77777777" w:rsidR="00680E57" w:rsidRDefault="00680E57">
      <w:pPr>
        <w:pStyle w:val="2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那</w:t>
      </w:r>
      <w:r>
        <w:rPr>
          <w:rFonts w:hint="eastAsia"/>
        </w:rPr>
        <w:t>"</w:t>
      </w:r>
      <w:r>
        <w:rPr>
          <w:rFonts w:hint="eastAsia"/>
        </w:rPr>
        <w:t>抓不稳</w:t>
      </w:r>
      <w:r>
        <w:rPr>
          <w:rFonts w:hint="eastAsia"/>
        </w:rPr>
        <w:t>"</w:t>
      </w:r>
      <w:r>
        <w:rPr>
          <w:rFonts w:hint="eastAsia"/>
        </w:rPr>
        <w:t>会是什么原因？三条，按概率排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521"/>
        <w:gridCol w:w="1519"/>
        <w:gridCol w:w="5168"/>
      </w:tblGrid>
      <w:tr w:rsidR="00000000" w14:paraId="6387328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6E91E9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04DD1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原因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63147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表现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6D4F48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对策（包里已备）</w:t>
            </w:r>
          </w:p>
        </w:tc>
      </w:tr>
      <w:tr w:rsidR="00000000" w14:paraId="0B5387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A9654A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FAD57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爪面太滑</w:t>
            </w:r>
            <w:r>
              <w:rPr>
                <w:rFonts w:hint="eastAsia"/>
                <w:sz w:val="21"/>
                <w:szCs w:val="21"/>
              </w:rPr>
              <w:t>（μ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只有</w:t>
            </w:r>
            <w:r>
              <w:rPr>
                <w:rFonts w:hint="eastAsia"/>
                <w:sz w:val="21"/>
                <w:szCs w:val="21"/>
              </w:rPr>
              <w:t xml:space="preserve"> 0.3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C993D5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提起来慢慢往下滑、侧移时滑脱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93930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贴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爪垫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锯齿</w:t>
            </w:r>
            <w:r>
              <w:rPr>
                <w:rStyle w:val="HTML"/>
              </w:rPr>
              <w:t>_70x14x2.stl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TPU 95A</w:t>
            </w:r>
            <w:r>
              <w:rPr>
                <w:rFonts w:hint="eastAsia"/>
                <w:sz w:val="21"/>
                <w:szCs w:val="21"/>
              </w:rPr>
              <w:t>，横向锯齿，μ→</w:t>
            </w:r>
            <w:r>
              <w:rPr>
                <w:rFonts w:hint="eastAsia"/>
                <w:sz w:val="21"/>
                <w:szCs w:val="21"/>
              </w:rPr>
              <w:t>0.8</w:t>
            </w:r>
            <w:r>
              <w:rPr>
                <w:rFonts w:hint="eastAsia"/>
                <w:sz w:val="21"/>
                <w:szCs w:val="21"/>
              </w:rPr>
              <w:t>）；或</w:t>
            </w:r>
            <w:r>
              <w:rPr>
                <w:rFonts w:hint="eastAsia"/>
                <w:sz w:val="21"/>
                <w:szCs w:val="21"/>
              </w:rPr>
              <w:t xml:space="preserve"> 1.5mm 3M </w:t>
            </w:r>
            <w:r>
              <w:rPr>
                <w:rFonts w:hint="eastAsia"/>
                <w:sz w:val="21"/>
                <w:szCs w:val="21"/>
              </w:rPr>
              <w:t>背胶硅胶垫剪</w:t>
            </w:r>
            <w:r>
              <w:rPr>
                <w:rFonts w:hint="eastAsia"/>
                <w:sz w:val="21"/>
                <w:szCs w:val="21"/>
              </w:rPr>
              <w:t xml:space="preserve"> 70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14</w:t>
            </w:r>
          </w:p>
        </w:tc>
      </w:tr>
      <w:tr w:rsidR="00000000" w14:paraId="03D538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2F825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6608C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齿条</w:t>
            </w:r>
            <w:r>
              <w:rPr>
                <w:rStyle w:val="a4"/>
                <w:rFonts w:hint="eastAsia"/>
                <w:sz w:val="21"/>
                <w:szCs w:val="21"/>
              </w:rPr>
              <w:t>-</w:t>
            </w:r>
            <w:r>
              <w:rPr>
                <w:rStyle w:val="a4"/>
                <w:rFonts w:hint="eastAsia"/>
                <w:sz w:val="21"/>
                <w:szCs w:val="21"/>
              </w:rPr>
              <w:t>齿轮回差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a4"/>
                <w:rFonts w:hint="eastAsia"/>
                <w:sz w:val="21"/>
                <w:szCs w:val="21"/>
              </w:rPr>
              <w:t>爪面不平行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2A66C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夹住后货物能晃，姿态歪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477160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齿条齿轮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0.12mm + 100% </w:t>
            </w:r>
            <w:r>
              <w:rPr>
                <w:rStyle w:val="a4"/>
                <w:rFonts w:hint="eastAsia"/>
                <w:sz w:val="21"/>
                <w:szCs w:val="21"/>
              </w:rPr>
              <w:t>填充</w:t>
            </w:r>
            <w:r>
              <w:rPr>
                <w:rFonts w:hint="eastAsia"/>
                <w:sz w:val="21"/>
                <w:szCs w:val="21"/>
              </w:rPr>
              <w:t>重打、关顶面熨烫；装配后手推测旷量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0.3mm</w:t>
            </w:r>
            <w:r>
              <w:rPr>
                <w:rFonts w:hint="eastAsia"/>
                <w:sz w:val="21"/>
                <w:szCs w:val="21"/>
              </w:rPr>
              <w:t>；夹持点</w:t>
            </w:r>
            <w:r>
              <w:rPr>
                <w:rStyle w:val="a4"/>
                <w:rFonts w:hint="eastAsia"/>
                <w:sz w:val="21"/>
                <w:szCs w:val="21"/>
              </w:rPr>
              <w:t>低于爪面中心</w:t>
            </w:r>
            <w:r>
              <w:rPr>
                <w:rFonts w:hint="eastAsia"/>
                <w:sz w:val="21"/>
                <w:szCs w:val="21"/>
              </w:rPr>
              <w:t>时更明显，按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 xml:space="preserve">3 </w:t>
            </w:r>
            <w:r>
              <w:rPr>
                <w:rFonts w:hint="eastAsia"/>
                <w:sz w:val="21"/>
                <w:szCs w:val="21"/>
              </w:rPr>
              <w:t>规范夹</w:t>
            </w:r>
          </w:p>
        </w:tc>
      </w:tr>
      <w:tr w:rsidR="00000000" w14:paraId="00A8F5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EE128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7091EC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夹持点不对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9AF521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货物绕爪尖翻转掉落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BAF07E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</w:t>
            </w:r>
            <w:r>
              <w:rPr>
                <w:rStyle w:val="a4"/>
                <w:rFonts w:hint="eastAsia"/>
                <w:sz w:val="21"/>
                <w:szCs w:val="21"/>
              </w:rPr>
              <w:t>中上部</w:t>
            </w:r>
            <w:r>
              <w:rPr>
                <w:rFonts w:hint="eastAsia"/>
                <w:sz w:val="21"/>
                <w:szCs w:val="21"/>
              </w:rPr>
              <w:t>、爪垫中心对货物几何中心（§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6CD0C748" w14:textId="77777777" w:rsidR="00680E57" w:rsidRDefault="00680E57">
      <w:pPr>
        <w:divId w:val="770397723"/>
        <w:rPr>
          <w:rFonts w:hint="eastAsia"/>
          <w:color w:val="333333"/>
        </w:rPr>
      </w:pPr>
      <w:r>
        <w:rPr>
          <w:rFonts w:hint="eastAsia"/>
          <w:color w:val="333333"/>
        </w:rPr>
        <w:t>第</w:t>
      </w:r>
      <w:r>
        <w:rPr>
          <w:rFonts w:hint="eastAsia"/>
          <w:color w:val="333333"/>
        </w:rPr>
        <w:t xml:space="preserve"> 4 </w:t>
      </w:r>
      <w:r>
        <w:rPr>
          <w:rFonts w:hint="eastAsia"/>
          <w:color w:val="333333"/>
        </w:rPr>
        <w:t>条（无关夹爪但会误判）：</w:t>
      </w:r>
      <w:r>
        <w:rPr>
          <w:rStyle w:val="a4"/>
          <w:rFonts w:hint="eastAsia"/>
          <w:color w:val="333333"/>
        </w:rPr>
        <w:t>投放时弹跳出台</w:t>
      </w:r>
      <w:r>
        <w:rPr>
          <w:rFonts w:hint="eastAsia"/>
          <w:color w:val="333333"/>
        </w:rPr>
        <w:t>——落料高度控制在</w:t>
      </w:r>
      <w:r>
        <w:rPr>
          <w:rFonts w:hint="eastAsia"/>
          <w:color w:val="333333"/>
        </w:rPr>
        <w:t xml:space="preserve"> 20~30mm</w:t>
      </w:r>
      <w:r>
        <w:rPr>
          <w:rFonts w:hint="eastAsia"/>
          <w:color w:val="333333"/>
        </w:rPr>
        <w:t>，盒底垫</w:t>
      </w:r>
      <w:r>
        <w:rPr>
          <w:rFonts w:hint="eastAsia"/>
          <w:color w:val="333333"/>
        </w:rPr>
        <w:t xml:space="preserve"> 2mm </w:t>
      </w:r>
      <w:r>
        <w:rPr>
          <w:rFonts w:hint="eastAsia"/>
          <w:color w:val="333333"/>
        </w:rPr>
        <w:t>硅胶。</w:t>
      </w:r>
    </w:p>
    <w:p w14:paraId="2079FC43" w14:textId="77777777" w:rsidR="00680E57" w:rsidRDefault="00680E57">
      <w:pPr>
        <w:spacing w:before="240" w:after="240"/>
        <w:rPr>
          <w:rFonts w:hint="eastAsia"/>
        </w:rPr>
      </w:pPr>
      <w:r>
        <w:rPr>
          <w:rFonts w:hint="eastAsia"/>
        </w:rPr>
        <w:pict w14:anchorId="2E0B9A05">
          <v:rect id="_x0000_i1027" style="width:0;height:1.5pt" o:hralign="center" o:hrstd="t" o:hr="t" fillcolor="#a0a0a0" stroked="f"/>
        </w:pict>
      </w:r>
    </w:p>
    <w:p w14:paraId="02CF52F6" w14:textId="77777777" w:rsidR="00680E57" w:rsidRDefault="00680E57">
      <w:pPr>
        <w:pStyle w:val="2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抓取姿态规范（给运动程序）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3464"/>
        <w:gridCol w:w="4360"/>
      </w:tblGrid>
      <w:tr w:rsidR="00000000" w14:paraId="38FBC4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AE58D1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lastRenderedPageBreak/>
              <w:t>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9245A2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规范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6446D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原因</w:t>
            </w:r>
          </w:p>
        </w:tc>
      </w:tr>
      <w:tr w:rsidR="00000000" w14:paraId="004148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3A684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夹持高度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7CEBF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货物高度</w:t>
            </w:r>
            <w:r>
              <w:rPr>
                <w:rFonts w:hint="eastAsia"/>
                <w:sz w:val="21"/>
                <w:szCs w:val="21"/>
              </w:rPr>
              <w:t xml:space="preserve"> 50%~75% </w:t>
            </w:r>
            <w:r>
              <w:rPr>
                <w:rFonts w:hint="eastAsia"/>
                <w:sz w:val="21"/>
                <w:szCs w:val="21"/>
              </w:rPr>
              <w:t>处（</w:t>
            </w:r>
            <w:r>
              <w:rPr>
                <w:rStyle w:val="a4"/>
                <w:rFonts w:hint="eastAsia"/>
                <w:sz w:val="21"/>
                <w:szCs w:val="21"/>
              </w:rPr>
              <w:t>重心之上</w:t>
            </w:r>
            <w:r>
              <w:rPr>
                <w:rFonts w:hint="eastAsia"/>
                <w:sz w:val="21"/>
                <w:szCs w:val="21"/>
              </w:rPr>
              <w:t>），爪垫中心对货物几何中心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36974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重心在夹持点之下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靠摩擦抗翻转，稳定</w:t>
            </w:r>
          </w:p>
        </w:tc>
      </w:tr>
      <w:tr w:rsidR="00000000" w14:paraId="534E46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65925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夹持深度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16BEB4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货物进爪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 xml:space="preserve"> 10mm</w:t>
            </w:r>
            <w:r>
              <w:rPr>
                <w:rFonts w:hint="eastAsia"/>
                <w:sz w:val="21"/>
                <w:szCs w:val="21"/>
              </w:rPr>
              <w:t>（不要只夹住</w:t>
            </w:r>
            <w:r>
              <w:rPr>
                <w:rFonts w:hint="eastAsia"/>
                <w:sz w:val="21"/>
                <w:szCs w:val="21"/>
              </w:rPr>
              <w:t xml:space="preserve"> 2~3mm </w:t>
            </w:r>
            <w:r>
              <w:rPr>
                <w:rFonts w:hint="eastAsia"/>
                <w:sz w:val="21"/>
                <w:szCs w:val="21"/>
              </w:rPr>
              <w:t>边缘）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9ED495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接触长度决定抗旋转力矩</w:t>
            </w:r>
          </w:p>
        </w:tc>
      </w:tr>
      <w:tr w:rsidR="00000000" w14:paraId="0B4DF0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505F9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闭合动作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3252E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快速接近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到位前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10mm </w:t>
            </w:r>
            <w:r>
              <w:rPr>
                <w:rStyle w:val="a4"/>
                <w:rFonts w:hint="eastAsia"/>
                <w:sz w:val="21"/>
                <w:szCs w:val="21"/>
              </w:rPr>
              <w:t>降速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到位后</w:t>
            </w:r>
            <w:r>
              <w:rPr>
                <w:rStyle w:val="a4"/>
                <w:rFonts w:hint="eastAsia"/>
                <w:sz w:val="21"/>
                <w:szCs w:val="21"/>
              </w:rPr>
              <w:t>保持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80~120ms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63C23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降速减冲击、保持时间消除齿条空程</w:t>
            </w:r>
          </w:p>
        </w:tc>
      </w:tr>
      <w:tr w:rsidR="00000000" w14:paraId="64A446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65915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抬升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945D4F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先抬</w:t>
            </w:r>
            <w:r>
              <w:rPr>
                <w:rFonts w:hint="eastAsia"/>
                <w:sz w:val="21"/>
                <w:szCs w:val="21"/>
              </w:rPr>
              <w:t xml:space="preserve"> 3~5mm </w:t>
            </w:r>
            <w:r>
              <w:rPr>
                <w:rFonts w:hint="eastAsia"/>
                <w:sz w:val="21"/>
                <w:szCs w:val="21"/>
              </w:rPr>
              <w:t>停顿</w:t>
            </w:r>
            <w:r>
              <w:rPr>
                <w:rFonts w:hint="eastAsia"/>
                <w:sz w:val="21"/>
                <w:szCs w:val="21"/>
              </w:rPr>
              <w:t xml:space="preserve"> 100ms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试探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），再正常抬升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C8201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若没夹住，此时掉落仍在托盘上方，可重夹</w:t>
            </w:r>
          </w:p>
        </w:tc>
      </w:tr>
      <w:tr w:rsidR="00000000" w14:paraId="4625AA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2599F3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速度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加速度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FB213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抬升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150 mm/s</w:t>
            </w:r>
            <w:r>
              <w:rPr>
                <w:rFonts w:hint="eastAsia"/>
                <w:sz w:val="21"/>
                <w:szCs w:val="21"/>
              </w:rPr>
              <w:t>；横移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300 mm/s</w:t>
            </w:r>
            <w:r>
              <w:rPr>
                <w:rFonts w:hint="eastAsia"/>
                <w:sz w:val="21"/>
                <w:szCs w:val="21"/>
              </w:rPr>
              <w:t>；加减速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1000 mm/s</w:t>
            </w:r>
            <w:r>
              <w:rPr>
                <w:rFonts w:hint="eastAsia"/>
                <w:sz w:val="21"/>
                <w:szCs w:val="21"/>
              </w:rPr>
              <w:t>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F88F4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惯性力</w:t>
            </w:r>
            <w:r>
              <w:rPr>
                <w:rFonts w:hint="eastAsia"/>
                <w:sz w:val="21"/>
                <w:szCs w:val="21"/>
              </w:rPr>
              <w:t xml:space="preserve"> = m</w:t>
            </w:r>
            <w:r>
              <w:rPr>
                <w:rFonts w:hint="eastAsia"/>
                <w:sz w:val="21"/>
                <w:szCs w:val="21"/>
              </w:rPr>
              <w:t>·</w:t>
            </w:r>
            <w:r>
              <w:rPr>
                <w:rFonts w:hint="eastAsia"/>
                <w:sz w:val="21"/>
                <w:szCs w:val="21"/>
              </w:rPr>
              <w:t xml:space="preserve">a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0.1 kg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1 m/s</w:t>
            </w:r>
            <w:r>
              <w:rPr>
                <w:rFonts w:hint="eastAsia"/>
                <w:sz w:val="21"/>
                <w:szCs w:val="21"/>
              </w:rPr>
              <w:t>²</w:t>
            </w:r>
            <w:r>
              <w:rPr>
                <w:rFonts w:hint="eastAsia"/>
                <w:sz w:val="21"/>
                <w:szCs w:val="21"/>
              </w:rPr>
              <w:t xml:space="preserve"> = </w:t>
            </w:r>
            <w:r>
              <w:rPr>
                <w:rStyle w:val="a4"/>
                <w:rFonts w:hint="eastAsia"/>
                <w:sz w:val="21"/>
                <w:szCs w:val="21"/>
              </w:rPr>
              <w:t>0.1 N</w:t>
            </w:r>
            <w:r>
              <w:rPr>
                <w:rFonts w:hint="eastAsia"/>
                <w:sz w:val="21"/>
                <w:szCs w:val="21"/>
              </w:rPr>
              <w:t>，远小于摩擦力（≥</w:t>
            </w:r>
            <w:r>
              <w:rPr>
                <w:rFonts w:hint="eastAsia"/>
                <w:sz w:val="21"/>
                <w:szCs w:val="21"/>
              </w:rPr>
              <w:t>2.9 N</w:t>
            </w:r>
            <w:r>
              <w:rPr>
                <w:rFonts w:hint="eastAsia"/>
                <w:sz w:val="21"/>
                <w:szCs w:val="21"/>
              </w:rPr>
              <w:t>），不会甩脱</w:t>
            </w:r>
          </w:p>
        </w:tc>
      </w:tr>
      <w:tr w:rsidR="00000000" w14:paraId="1CB45F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98F6B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投放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CFD3D6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盒口上方</w:t>
            </w:r>
            <w:r>
              <w:rPr>
                <w:rFonts w:hint="eastAsia"/>
                <w:sz w:val="21"/>
                <w:szCs w:val="21"/>
              </w:rPr>
              <w:t xml:space="preserve"> 20~30mm </w:t>
            </w:r>
            <w:r>
              <w:rPr>
                <w:rFonts w:hint="eastAsia"/>
                <w:sz w:val="21"/>
                <w:szCs w:val="21"/>
              </w:rPr>
              <w:t>松开；松开后停</w:t>
            </w:r>
            <w:r>
              <w:rPr>
                <w:rFonts w:hint="eastAsia"/>
                <w:sz w:val="21"/>
                <w:szCs w:val="21"/>
              </w:rPr>
              <w:t xml:space="preserve"> 100ms </w:t>
            </w:r>
            <w:r>
              <w:rPr>
                <w:rFonts w:hint="eastAsia"/>
                <w:sz w:val="21"/>
                <w:szCs w:val="21"/>
              </w:rPr>
              <w:t>再抬升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FE9C06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这套夹爪进不了</w:t>
            </w:r>
            <w:r>
              <w:rPr>
                <w:rFonts w:hint="eastAsia"/>
                <w:sz w:val="21"/>
                <w:szCs w:val="21"/>
              </w:rPr>
              <w:t xml:space="preserve"> 82mm </w:t>
            </w:r>
            <w:r>
              <w:rPr>
                <w:rFonts w:hint="eastAsia"/>
                <w:sz w:val="21"/>
                <w:szCs w:val="21"/>
              </w:rPr>
              <w:t>盒口；停顿防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拖带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</w:tr>
      <w:tr w:rsidR="00000000" w14:paraId="4F4A03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0C316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落料确认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8FA0F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入盒对射传感器（</w:t>
            </w: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路）</w:t>
            </w: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Fonts w:hint="eastAsia"/>
                <w:sz w:val="21"/>
                <w:szCs w:val="21"/>
              </w:rPr>
              <w:t>视觉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6DEDD5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本次件无夹持反馈；总线舵机能读负载，可做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夹住了吗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的辅助判据</w:t>
            </w:r>
          </w:p>
        </w:tc>
      </w:tr>
    </w:tbl>
    <w:p w14:paraId="6567FC42" w14:textId="77777777" w:rsidR="00680E57" w:rsidRDefault="00680E57">
      <w:pPr>
        <w:spacing w:before="240" w:after="240"/>
        <w:rPr>
          <w:rFonts w:hint="eastAsia"/>
        </w:rPr>
      </w:pPr>
      <w:r>
        <w:rPr>
          <w:rFonts w:hint="eastAsia"/>
        </w:rPr>
        <w:pict w14:anchorId="0E20854A">
          <v:rect id="_x0000_i1028" style="width:0;height:1.5pt" o:hralign="center" o:hrstd="t" o:hr="t" fillcolor="#a0a0a0" stroked="f"/>
        </w:pict>
      </w:r>
    </w:p>
    <w:p w14:paraId="61454AF0" w14:textId="77777777" w:rsidR="00680E57" w:rsidRDefault="00680E57">
      <w:pPr>
        <w:pStyle w:val="2"/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验收测试（照着做，别凭手感）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3424"/>
        <w:gridCol w:w="4260"/>
      </w:tblGrid>
      <w:tr w:rsidR="00000000" w14:paraId="08A547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8C6A9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测试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A0354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EA7BA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合格判据</w:t>
            </w:r>
          </w:p>
        </w:tc>
      </w:tr>
      <w:tr w:rsidR="00000000" w14:paraId="7DA1D7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C592F6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挂砝码测实际抓持力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3B9DE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夹爪固定不动，夹住一块</w:t>
            </w:r>
            <w:r>
              <w:rPr>
                <w:rFonts w:hint="eastAsia"/>
                <w:sz w:val="21"/>
                <w:szCs w:val="21"/>
              </w:rPr>
              <w:t xml:space="preserve"> 40mm </w:t>
            </w:r>
            <w:r>
              <w:rPr>
                <w:rFonts w:hint="eastAsia"/>
                <w:sz w:val="21"/>
                <w:szCs w:val="21"/>
              </w:rPr>
              <w:t>方块，往方块下挂砝码直到滑落，记滑落质量</w:t>
            </w:r>
            <w:r>
              <w:rPr>
                <w:rFonts w:hint="eastAsia"/>
                <w:sz w:val="21"/>
                <w:szCs w:val="21"/>
              </w:rPr>
              <w:t xml:space="preserve"> m_slip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E2C9B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实际抓持力</w:t>
            </w:r>
            <w:r>
              <w:rPr>
                <w:rFonts w:hint="eastAsia"/>
                <w:sz w:val="21"/>
                <w:szCs w:val="21"/>
              </w:rPr>
              <w:t xml:space="preserve"> F_hold = m_slip</w:t>
            </w:r>
            <w:r>
              <w:rPr>
                <w:rFonts w:hint="eastAsia"/>
                <w:sz w:val="21"/>
                <w:szCs w:val="21"/>
              </w:rPr>
              <w:t>·</w:t>
            </w:r>
            <w:r>
              <w:rPr>
                <w:rFonts w:hint="eastAsia"/>
                <w:sz w:val="21"/>
                <w:szCs w:val="21"/>
              </w:rPr>
              <w:t xml:space="preserve">g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3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货物重力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0.1kg </w:t>
            </w:r>
            <w:r>
              <w:rPr>
                <w:rFonts w:hint="eastAsia"/>
                <w:sz w:val="21"/>
                <w:szCs w:val="21"/>
              </w:rPr>
              <w:t>货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 xml:space="preserve"> 2.9 N</w:t>
            </w:r>
            <w:r>
              <w:rPr>
                <w:rFonts w:hint="eastAsia"/>
                <w:sz w:val="21"/>
                <w:szCs w:val="21"/>
              </w:rPr>
              <w:t>，即滑落质量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 xml:space="preserve"> 0.3 kg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019E20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9C143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摇晃测试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081111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夹住最重货物，±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摆动</w:t>
            </w:r>
            <w:r>
              <w:rPr>
                <w:rFonts w:hint="eastAsia"/>
                <w:sz w:val="21"/>
                <w:szCs w:val="21"/>
              </w:rPr>
              <w:t xml:space="preserve"> 10 </w:t>
            </w:r>
            <w:r>
              <w:rPr>
                <w:rFonts w:hint="eastAsia"/>
                <w:sz w:val="21"/>
                <w:szCs w:val="21"/>
              </w:rPr>
              <w:t>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377F7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不滑、不歪</w:t>
            </w:r>
          </w:p>
        </w:tc>
      </w:tr>
      <w:tr w:rsidR="00000000" w14:paraId="745EE2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D9C7D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回差测试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9217B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夹住</w:t>
            </w:r>
            <w:r>
              <w:rPr>
                <w:rFonts w:hint="eastAsia"/>
                <w:sz w:val="21"/>
                <w:szCs w:val="21"/>
              </w:rPr>
              <w:t xml:space="preserve"> 20mm </w:t>
            </w:r>
            <w:r>
              <w:rPr>
                <w:rFonts w:hint="eastAsia"/>
                <w:sz w:val="21"/>
                <w:szCs w:val="21"/>
              </w:rPr>
              <w:t>方块，塞尺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千分表测横向旷量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64841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 0.3 mm</w:t>
            </w:r>
          </w:p>
        </w:tc>
      </w:tr>
      <w:tr w:rsidR="00000000" w14:paraId="5C2A22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27BA28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偏心测试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D81BF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故意夹在货物最上沿</w:t>
            </w:r>
            <w:r>
              <w:rPr>
                <w:rFonts w:hint="eastAsia"/>
                <w:sz w:val="21"/>
                <w:szCs w:val="21"/>
              </w:rPr>
              <w:t xml:space="preserve"> 3mm </w:t>
            </w:r>
            <w:r>
              <w:rPr>
                <w:rFonts w:hint="eastAsia"/>
                <w:sz w:val="21"/>
                <w:szCs w:val="21"/>
              </w:rPr>
              <w:t>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767E8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应能提起（余量足够），但</w:t>
            </w:r>
            <w:r>
              <w:rPr>
                <w:rStyle w:val="a4"/>
                <w:rFonts w:hint="eastAsia"/>
                <w:sz w:val="21"/>
                <w:szCs w:val="21"/>
              </w:rPr>
              <w:t>不许作为常规动作</w:t>
            </w:r>
          </w:p>
        </w:tc>
      </w:tr>
      <w:tr w:rsidR="00000000" w14:paraId="102B0E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FB09C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连续测试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72A95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取放</w:t>
            </w:r>
            <w:r>
              <w:rPr>
                <w:rFonts w:hint="eastAsia"/>
                <w:sz w:val="21"/>
                <w:szCs w:val="21"/>
              </w:rPr>
              <w:t xml:space="preserve"> 50 </w:t>
            </w:r>
            <w:r>
              <w:rPr>
                <w:rFonts w:hint="eastAsia"/>
                <w:sz w:val="21"/>
                <w:szCs w:val="21"/>
              </w:rPr>
              <w:t>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99522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爪垫不脱、齿条不窜、限矩设定值不变</w:t>
            </w:r>
          </w:p>
        </w:tc>
      </w:tr>
    </w:tbl>
    <w:p w14:paraId="5EDF983B" w14:textId="77777777" w:rsidR="00680E57" w:rsidRDefault="00680E57">
      <w:pPr>
        <w:spacing w:before="240" w:after="240"/>
        <w:rPr>
          <w:rFonts w:hint="eastAsia"/>
        </w:rPr>
      </w:pPr>
      <w:r>
        <w:rPr>
          <w:rFonts w:hint="eastAsia"/>
        </w:rPr>
        <w:pict w14:anchorId="10A628B3">
          <v:rect id="_x0000_i1029" style="width:0;height:1.5pt" o:hralign="center" o:hrstd="t" o:hr="t" fillcolor="#a0a0a0" stroked="f"/>
        </w:pict>
      </w:r>
    </w:p>
    <w:p w14:paraId="42DFF9E8" w14:textId="77777777" w:rsidR="00680E57" w:rsidRDefault="00680E57">
      <w:pPr>
        <w:pStyle w:val="2"/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想再稳一档的三个可选改造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4837"/>
        <w:gridCol w:w="2706"/>
      </w:tblGrid>
      <w:tr w:rsidR="00000000" w14:paraId="6B37AE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831765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改造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53690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做法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B06FA" w14:textId="77777777" w:rsidR="00680E57" w:rsidRDefault="00680E5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收益</w:t>
            </w:r>
          </w:p>
        </w:tc>
      </w:tr>
      <w:tr w:rsidR="00000000" w14:paraId="0F278A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8581D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锯齿垫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硅胶垫双层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993251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先贴</w:t>
            </w:r>
            <w:r>
              <w:rPr>
                <w:rFonts w:hint="eastAsia"/>
                <w:sz w:val="21"/>
                <w:szCs w:val="21"/>
              </w:rPr>
              <w:t xml:space="preserve"> 1.5mm </w:t>
            </w:r>
            <w:r>
              <w:rPr>
                <w:rFonts w:hint="eastAsia"/>
                <w:sz w:val="21"/>
                <w:szCs w:val="21"/>
              </w:rPr>
              <w:t>硅胶垫，再贴锯齿</w:t>
            </w:r>
            <w:r>
              <w:rPr>
                <w:rFonts w:hint="eastAsia"/>
                <w:sz w:val="21"/>
                <w:szCs w:val="21"/>
              </w:rPr>
              <w:t xml:space="preserve"> TPU </w:t>
            </w:r>
            <w:r>
              <w:rPr>
                <w:rFonts w:hint="eastAsia"/>
                <w:sz w:val="21"/>
                <w:szCs w:val="21"/>
              </w:rPr>
              <w:t>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C28D6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μ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拉满，且软垫吸收冲击；厚</w:t>
            </w:r>
            <w:r>
              <w:rPr>
                <w:rFonts w:hint="eastAsia"/>
                <w:sz w:val="21"/>
                <w:szCs w:val="21"/>
              </w:rPr>
              <w:t xml:space="preserve"> 3.5mm</w:t>
            </w:r>
            <w:r>
              <w:rPr>
                <w:rFonts w:hint="eastAsia"/>
                <w:sz w:val="21"/>
                <w:szCs w:val="21"/>
              </w:rPr>
              <w:t>，注意开口净空</w:t>
            </w:r>
          </w:p>
        </w:tc>
      </w:tr>
      <w:tr w:rsidR="00000000" w14:paraId="0DB09B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F44F7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爪面开</w:t>
            </w:r>
            <w:r>
              <w:rPr>
                <w:rFonts w:hint="eastAsia"/>
                <w:sz w:val="21"/>
                <w:szCs w:val="21"/>
              </w:rPr>
              <w:t xml:space="preserve"> V </w:t>
            </w:r>
            <w:r>
              <w:rPr>
                <w:rFonts w:hint="eastAsia"/>
                <w:sz w:val="21"/>
                <w:szCs w:val="21"/>
              </w:rPr>
              <w:t>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5B430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在爪垫上开</w:t>
            </w:r>
            <w:r>
              <w:rPr>
                <w:rFonts w:hint="eastAsia"/>
                <w:sz w:val="21"/>
                <w:szCs w:val="21"/>
              </w:rPr>
              <w:t xml:space="preserve"> 90</w:t>
            </w:r>
            <w:r>
              <w:rPr>
                <w:rFonts w:hint="eastAsia"/>
                <w:sz w:val="21"/>
                <w:szCs w:val="21"/>
              </w:rPr>
              <w:t>°</w:t>
            </w:r>
            <w:r>
              <w:rPr>
                <w:rFonts w:hint="eastAsia"/>
                <w:sz w:val="21"/>
                <w:szCs w:val="21"/>
              </w:rPr>
              <w:t xml:space="preserve"> V </w:t>
            </w:r>
            <w:r>
              <w:rPr>
                <w:rFonts w:hint="eastAsia"/>
                <w:sz w:val="21"/>
                <w:szCs w:val="21"/>
              </w:rPr>
              <w:t>槽（或用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grip_pad_gen.py --teeth 1 --tooth 1.2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生成大三角齿）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E640A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</w:t>
            </w:r>
            <w:r>
              <w:rPr>
                <w:rStyle w:val="a4"/>
                <w:rFonts w:hint="eastAsia"/>
                <w:sz w:val="21"/>
                <w:szCs w:val="21"/>
              </w:rPr>
              <w:t>圆柱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圆柱面</w:t>
            </w:r>
            <w:r>
              <w:rPr>
                <w:rFonts w:hint="eastAsia"/>
                <w:sz w:val="21"/>
                <w:szCs w:val="21"/>
              </w:rPr>
              <w:t>时从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线接触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变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两点接触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，抗滚</w:t>
            </w:r>
          </w:p>
        </w:tc>
      </w:tr>
      <w:tr w:rsidR="00000000" w14:paraId="1157E9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84B05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齿条消隙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42E193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装好后在齿条背面加</w:t>
            </w:r>
            <w:r>
              <w:rPr>
                <w:rFonts w:hint="eastAsia"/>
                <w:sz w:val="21"/>
                <w:szCs w:val="21"/>
              </w:rPr>
              <w:t xml:space="preserve"> 0.1mm </w:t>
            </w:r>
            <w:r>
              <w:rPr>
                <w:rFonts w:hint="eastAsia"/>
                <w:sz w:val="21"/>
                <w:szCs w:val="21"/>
              </w:rPr>
              <w:t>垫片，或齿条改用</w:t>
            </w:r>
            <w:r>
              <w:rPr>
                <w:rFonts w:hint="eastAsia"/>
                <w:sz w:val="21"/>
                <w:szCs w:val="21"/>
              </w:rPr>
              <w:t xml:space="preserve"> PETG</w:t>
            </w:r>
            <w:r>
              <w:rPr>
                <w:rFonts w:hint="eastAsia"/>
                <w:sz w:val="21"/>
                <w:szCs w:val="21"/>
              </w:rPr>
              <w:t>（略软、吸振）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D48750" w14:textId="77777777" w:rsidR="00680E57" w:rsidRDefault="00680E5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回差从</w:t>
            </w:r>
            <w:r>
              <w:rPr>
                <w:rFonts w:hint="eastAsia"/>
                <w:sz w:val="21"/>
                <w:szCs w:val="21"/>
              </w:rPr>
              <w:t xml:space="preserve"> ~0.3mm </w:t>
            </w:r>
            <w:r>
              <w:rPr>
                <w:rFonts w:hint="eastAsia"/>
                <w:sz w:val="21"/>
                <w:szCs w:val="21"/>
              </w:rPr>
              <w:t>降到</w:t>
            </w:r>
            <w:r>
              <w:rPr>
                <w:rFonts w:hint="eastAsia"/>
                <w:sz w:val="21"/>
                <w:szCs w:val="21"/>
              </w:rPr>
              <w:t xml:space="preserve"> ~0.1mm</w:t>
            </w:r>
          </w:p>
        </w:tc>
      </w:tr>
    </w:tbl>
    <w:p w14:paraId="74AFFF02" w14:textId="77777777" w:rsidR="00680E57" w:rsidRDefault="00680E57">
      <w:pPr>
        <w:divId w:val="2013334556"/>
        <w:rPr>
          <w:rFonts w:hint="eastAsia"/>
          <w:color w:val="333333"/>
        </w:rPr>
      </w:pPr>
      <w:r>
        <w:rPr>
          <w:rFonts w:hint="eastAsia"/>
          <w:color w:val="333333"/>
        </w:rPr>
        <w:t>爪垫尺寸重生成：</w:t>
      </w:r>
      <w:r>
        <w:rPr>
          <w:rStyle w:val="HTML"/>
          <w:color w:val="333333"/>
        </w:rPr>
        <w:t>python "05_</w:t>
      </w:r>
      <w:r>
        <w:rPr>
          <w:rStyle w:val="HTML"/>
          <w:color w:val="333333"/>
        </w:rPr>
        <w:t>工具与校核</w:t>
      </w:r>
      <w:r>
        <w:rPr>
          <w:rStyle w:val="HTML"/>
          <w:color w:val="333333"/>
        </w:rPr>
        <w:t>\grip_pad_gen.py" &lt;</w:t>
      </w:r>
      <w:r>
        <w:rPr>
          <w:rStyle w:val="HTML"/>
          <w:color w:val="333333"/>
        </w:rPr>
        <w:t>输出目录</w:t>
      </w:r>
      <w:r>
        <w:rPr>
          <w:rStyle w:val="HTML"/>
          <w:color w:val="333333"/>
        </w:rPr>
        <w:t>&gt; --len 70 --wid 14 --thk 2 --teeth 5 --tooth 0.8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（夹爪夹持面是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 xml:space="preserve">80 </w:t>
      </w:r>
      <w:r>
        <w:rPr>
          <w:rStyle w:val="a4"/>
          <w:rFonts w:hint="eastAsia"/>
          <w:color w:val="333333"/>
        </w:rPr>
        <w:t>×</w:t>
      </w:r>
      <w:r>
        <w:rPr>
          <w:rStyle w:val="a4"/>
          <w:rFonts w:hint="eastAsia"/>
          <w:color w:val="333333"/>
        </w:rPr>
        <w:t xml:space="preserve"> 16mm</w:t>
      </w:r>
      <w:r>
        <w:rPr>
          <w:rFonts w:hint="eastAsia"/>
          <w:color w:val="333333"/>
        </w:rPr>
        <w:t>，垫子留边取</w:t>
      </w:r>
      <w:r>
        <w:rPr>
          <w:rFonts w:hint="eastAsia"/>
          <w:color w:val="333333"/>
        </w:rPr>
        <w:t xml:space="preserve"> 70 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 xml:space="preserve"> 14</w:t>
      </w:r>
      <w:r>
        <w:rPr>
          <w:rFonts w:hint="eastAsia"/>
          <w:color w:val="333333"/>
        </w:rPr>
        <w:t>；如果要换爪或换货物，改这两个数重生成即可）</w:t>
      </w:r>
    </w:p>
    <w:p w14:paraId="1ED6E4C4" w14:textId="77777777" w:rsidR="00680E57" w:rsidRDefault="00680E57">
      <w:pPr>
        <w:spacing w:before="240" w:after="240"/>
        <w:rPr>
          <w:rFonts w:hint="eastAsia"/>
        </w:rPr>
      </w:pPr>
      <w:r>
        <w:rPr>
          <w:rFonts w:hint="eastAsia"/>
        </w:rPr>
        <w:pict w14:anchorId="51741313">
          <v:rect id="_x0000_i1030" style="width:0;height:1.5pt" o:hralign="center" o:hrstd="t" o:hr="t" fillcolor="#a0a0a0" stroked="f"/>
        </w:pict>
      </w:r>
    </w:p>
    <w:p w14:paraId="3513028E" w14:textId="77777777" w:rsidR="00680E57" w:rsidRDefault="00680E57">
      <w:pPr>
        <w:pStyle w:val="2"/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一句话交底</w:t>
      </w:r>
    </w:p>
    <w:p w14:paraId="3555C2C6" w14:textId="77777777" w:rsidR="00680E57" w:rsidRDefault="00680E57">
      <w:pPr>
        <w:divId w:val="549995281"/>
        <w:rPr>
          <w:rFonts w:hint="eastAsia"/>
          <w:color w:val="333333"/>
        </w:rPr>
      </w:pPr>
      <w:r>
        <w:rPr>
          <w:rFonts w:hint="eastAsia"/>
          <w:color w:val="333333"/>
        </w:rPr>
        <w:t>这套夹爪</w:t>
      </w:r>
      <w:r>
        <w:rPr>
          <w:rStyle w:val="a4"/>
          <w:rFonts w:hint="eastAsia"/>
          <w:color w:val="333333"/>
        </w:rPr>
        <w:t>力气完全够</w:t>
      </w:r>
      <w:r>
        <w:rPr>
          <w:rFonts w:hint="eastAsia"/>
          <w:color w:val="333333"/>
        </w:rPr>
        <w:t>（差</w:t>
      </w:r>
      <w:r>
        <w:rPr>
          <w:rFonts w:hint="eastAsia"/>
          <w:color w:val="333333"/>
        </w:rPr>
        <w:t xml:space="preserve"> 10~27 </w:t>
      </w:r>
      <w:r>
        <w:rPr>
          <w:rFonts w:hint="eastAsia"/>
          <w:color w:val="333333"/>
        </w:rPr>
        <w:t>倍），要防的是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面滑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和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回差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：</w:t>
      </w:r>
      <w:r>
        <w:rPr>
          <w:rFonts w:hint="eastAsia"/>
          <w:color w:val="333333"/>
        </w:rPr>
        <w:br/>
      </w:r>
      <w:r>
        <w:rPr>
          <w:rStyle w:val="a4"/>
          <w:rFonts w:hint="eastAsia"/>
          <w:color w:val="333333"/>
        </w:rPr>
        <w:t>贴</w:t>
      </w:r>
      <w:r>
        <w:rPr>
          <w:rStyle w:val="a4"/>
          <w:rFonts w:hint="eastAsia"/>
          <w:color w:val="333333"/>
        </w:rPr>
        <w:t xml:space="preserve"> TPU </w:t>
      </w:r>
      <w:r>
        <w:rPr>
          <w:rStyle w:val="a4"/>
          <w:rFonts w:hint="eastAsia"/>
          <w:color w:val="333333"/>
        </w:rPr>
        <w:t>锯齿垫</w:t>
      </w:r>
      <w:r>
        <w:rPr>
          <w:rStyle w:val="a4"/>
          <w:rFonts w:hint="eastAsia"/>
          <w:color w:val="333333"/>
        </w:rPr>
        <w:t xml:space="preserve"> + </w:t>
      </w:r>
      <w:r>
        <w:rPr>
          <w:rStyle w:val="a4"/>
          <w:rFonts w:hint="eastAsia"/>
          <w:color w:val="333333"/>
        </w:rPr>
        <w:t>齿条齿轮</w:t>
      </w:r>
      <w:r>
        <w:rPr>
          <w:rStyle w:val="a4"/>
          <w:rFonts w:hint="eastAsia"/>
          <w:color w:val="333333"/>
        </w:rPr>
        <w:t xml:space="preserve"> 0.12/100% </w:t>
      </w:r>
      <w:r>
        <w:rPr>
          <w:rStyle w:val="a4"/>
          <w:rFonts w:hint="eastAsia"/>
          <w:color w:val="333333"/>
        </w:rPr>
        <w:t>重打</w:t>
      </w:r>
      <w:r>
        <w:rPr>
          <w:rStyle w:val="a4"/>
          <w:rFonts w:hint="eastAsia"/>
          <w:color w:val="333333"/>
        </w:rPr>
        <w:t xml:space="preserve"> + </w:t>
      </w:r>
      <w:r>
        <w:rPr>
          <w:rStyle w:val="a4"/>
          <w:rFonts w:hint="eastAsia"/>
          <w:color w:val="333333"/>
        </w:rPr>
        <w:t>夹中上部</w:t>
      </w:r>
      <w:r>
        <w:rPr>
          <w:rFonts w:hint="eastAsia"/>
          <w:color w:val="333333"/>
        </w:rPr>
        <w:t>，这三条做到，抓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≤</w:t>
      </w:r>
      <w:r>
        <w:rPr>
          <w:rFonts w:hint="eastAsia"/>
          <w:color w:val="333333"/>
        </w:rPr>
        <w:t xml:space="preserve">40mm </w:t>
      </w:r>
      <w:r>
        <w:rPr>
          <w:rFonts w:hint="eastAsia"/>
          <w:color w:val="333333"/>
        </w:rPr>
        <w:t>的方块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圆柱就是稳的。</w:t>
      </w:r>
    </w:p>
    <w:sectPr w:rsidR="00680E57" w:rsidSect="00007D60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B52A6" w14:textId="77777777" w:rsidR="00680E57" w:rsidRDefault="00680E57" w:rsidP="00007D60">
      <w:pPr>
        <w:rPr>
          <w:rFonts w:hint="eastAsia"/>
        </w:rPr>
      </w:pPr>
      <w:r>
        <w:separator/>
      </w:r>
    </w:p>
  </w:endnote>
  <w:endnote w:type="continuationSeparator" w:id="0">
    <w:p w14:paraId="65235044" w14:textId="77777777" w:rsidR="00680E57" w:rsidRDefault="00680E57" w:rsidP="00007D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1906C" w14:textId="77777777" w:rsidR="00680E57" w:rsidRDefault="00680E57" w:rsidP="00007D60">
      <w:pPr>
        <w:rPr>
          <w:rFonts w:hint="eastAsia"/>
        </w:rPr>
      </w:pPr>
      <w:r>
        <w:separator/>
      </w:r>
    </w:p>
  </w:footnote>
  <w:footnote w:type="continuationSeparator" w:id="0">
    <w:p w14:paraId="26800F08" w14:textId="77777777" w:rsidR="00680E57" w:rsidRDefault="00680E57" w:rsidP="00007D6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60"/>
    <w:rsid w:val="00007D60"/>
    <w:rsid w:val="00680E57"/>
    <w:rsid w:val="00F0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98964"/>
  <w15:chartTrackingRefBased/>
  <w15:docId w15:val="{F2763F66-49BC-40A9-82EF-D605BF23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007D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07D60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07D6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07D6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99528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77039772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43026976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201333455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1093</Words>
  <Characters>1390</Characters>
  <Application>Microsoft Office Word</Application>
  <DocSecurity>0</DocSecurity>
  <Lines>154</Lines>
  <Paragraphs>146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05_抓取稳定性.md</dc:title>
  <dc:subject/>
  <dc:creator>昊宸 王</dc:creator>
  <cp:keywords/>
  <dc:description/>
  <cp:lastModifiedBy>昊宸 王</cp:lastModifiedBy>
  <cp:revision>2</cp:revision>
  <dcterms:created xsi:type="dcterms:W3CDTF">2026-09-20T15:15:00Z</dcterms:created>
  <dcterms:modified xsi:type="dcterms:W3CDTF">2026-09-20T15:15:00Z</dcterms:modified>
</cp:coreProperties>
</file>