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EIDOS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Sovereign AI Environment</w:t>
      </w:r>
    </w:p>
    <w:p>
      <w:pPr>
        <w:pBdr>
          <w:bottom w:val="single" w:color="2E75B6" w:sz="6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2E5D8A"/>
          <w:sz w:val="40"/>
          <w:szCs w:val="40"/>
        </w:rPr>
        <w:t xml:space="preserve">.saipkg File Type</w:t>
      </w:r>
    </w:p>
    <w:p>
      <w:pPr>
        <w:spacing w:before="200" w:after="120"/>
        <w:jc w:val="center"/>
      </w:pPr>
      <w:r>
        <w:rPr>
          <w:rFonts w:ascii="Arial" w:cs="Arial" w:eastAsia="Arial" w:hAnsi="Arial"/>
          <w:color w:val="3A7BBF"/>
          <w:sz w:val="32"/>
          <w:szCs w:val="32"/>
        </w:rPr>
        <w:t xml:space="preserve">Full Expansion &amp; Build Gameplan</w:t>
      </w:r>
    </w:p>
    <w:p>
      <w:pPr>
        <w:spacing w:before="8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Version: 1.0  |  Status: INITIAL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2026-02-20  |  RFC: RFC-SAI-0001 v2.0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Companion to: Sovereign AI Build Gameplan v1.0 &amp; sovereign-py Build Guide v1.0</w:t>
      </w:r>
    </w:p>
    <w:p>
      <w:pPr>
        <w:spacing w:before="600"/>
      </w:pP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Living transcription document. Modifications by addition only.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Errors corrected via double-strikethrough. All changes logged in Changelog.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DOCUMENT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governed by the Eidos System modification protocol, consistent with all Sovereign AI documentation.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[INITIAL]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First-pass content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content in this document's first version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[ADD-nnn]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content added to an existing section; placed inline at the relevant location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[ERR-nnn]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corrections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Incorrect content struck through with double-line; correction follows immediately below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[DEP-nnn]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Deprecations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Superseded content struck through; replacement or removal rationale in Changelog</w:t>
            </w:r>
          </w:p>
        </w:tc>
      </w:tr>
    </w:tbl>
    <w:p>
      <w:pPr>
        <w:spacing w:before="160" w:after="200"/>
      </w:pPr>
      <w:r>
        <w:rPr>
          <w:rFonts w:ascii="Arial" w:cs="Arial" w:eastAsia="Arial" w:hAnsi="Arial"/>
          <w:sz w:val="22"/>
          <w:szCs w:val="22"/>
        </w:rPr>
        <w:t xml:space="preserve">All tagged modifications are logged in the Changelog (final section of this document). The Changelog records the tag, date, location, and rationale for every change.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SECTION 1: OVERVIEW &amp; POSITIONING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color w:val="1B3A5C"/>
          <w:sz w:val="20"/>
          <w:szCs w:val="20"/>
        </w:rPr>
        <w:t xml:space="preserve">[INITIAL]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This entire section constitutes the initial expansion pass.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1.1 What Is .saipkg?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.saipkg (Sovereign AI Package) file format is the deterministic, cryptographically signed, dependency-aware package format purpose-built for the Sovereign AI Environment. It serves as the universal packaging and distribution mechanism for every installable component within the ecosystem: extensions, plugins, model wrappers, filesystem intelligence modules, runtime agent definitions, and the full Sovereign AI system distribution itself.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format is formally specified under RFC-SAI-0001 and is designed to be self-describing, self-verifying, and rollback-safe. Every .saipkg archive encapsulates not just file content, but the complete metadata, security credentials, dependency graph, execution hooks, and permission declarations needed for safe, deterministic installation.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1.2 Dual-Nature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critical architectural insight is that .saipkg operates in two distinct modes, triggered by the manifest's type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 Type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Triggered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"extension"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Package Installer (9-step algorithm)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Plugins, agent definitions, model wrappers, FS intelligence modules, theme packs, tool packages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"distribution"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Unpacker Pipeline (10-step bootstrap)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Sovereign AI system delivery; triggers sovereign-py unpacker to scaffold, extract, verify, and hand off to Rust bootstrap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sz w:val="22"/>
          <w:szCs w:val="22"/>
        </w:rPr>
        <w:t xml:space="preserve">This dual-nature follows the Eidos pattern of peer-based, non-destructive convergence: the extension package and the system distribution are peers using the same container format, differentiated only by manifest semantics.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1.3 Eidos System Integration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.saipkg format does not exist in isolation. It is deeply integrated with the broader Eidos System ecosystem: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Eidos Subsystem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QRenCode Archives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Archive format shares DNA with QRenCode integrity patterns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addressing, Merkle roots, and section hashing derive from QRen verification methods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CodeOmega Sandbox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Sandbox execution model for hook isolation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Sandbox/Park/Friends metaphor: hooks execute in sandboxed subprocess with resource caps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EiTool Constraints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Non-autonomy enforcement within packages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Installed packages and their hooks remain non-sentient, non-autonomous tools; no self-modification capability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Runic Grammar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dependency inference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 graph resolution can leverage Runic semantic processing for deeper relationship analysis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ODIIS / dRAM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record keeping and memory allocation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 registry and lineage tracking use patterns from ODIIS archival and dRAM secure layers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SECTION 2: FILE FORMAT SPECIFICATION (RFC-SAI-0001 v2.0)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2.1 Container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.saipkg file MUST be a compressed archive (tar + flate2/zstd) containing exactly the following top-level entries: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Archive Path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/manifest.json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 metadata: identity, version, dependencies, hooks, models, permissions, filesystem rules. The single source of truth for what this package is and what it needs.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/payload/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content to be installed. Internal directory structure is preserved during extraction. May contain source code, configuration files, model weights, static assets, or compiled binaries.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/hooks/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Controlled executable scripts that run at defined lifecycle points: pre-install, post-install, pre-remove, post-remove, pre-update, post-update. Each hook MUST be declared in the manifest.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/signature.sig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Cryptographic signature covering both manifest content and payload hash. Provides tamper detection and author verification. Supports HMAC-SHA256 (stdlib) and RSA (with cryptography library).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/checksums.json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Per-file SHA-256 hashes for every entry in /payload/ and /hooks/. Enables granular integrity verification beyond the aggregate signature.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/README.md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Human-readable package description. Rendered in the IDE Package Manager UI.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/LICENSE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License file for the package contents.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2.2 Magic Bytes &amp; Archive Identification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enable rapid identification without full extraction, .saipkg archives begin with deterministic magic bytes. The unpacker pipeline validates these before any further processing: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Bytes 0-3:   0x53 0x41 0x49 0x50  ("SAIP")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Bytes 4-5:   Format version (uint16, big-endian) - currently 0x0001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Bytes 6-7:   Compression method: 0x01=flate2, 0x02=zstd, 0x03=lz4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Bytes 8-15:  Reserved (zero-filled)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Bytes 16+:   Compressed archive payload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magic bytes "SAIP" serve the same role as DataPic's "DPIC" magic bytes: immediate format identification and corruption detection at the byte level.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2.3 Manifest Schema (Normative)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manifest.json file is the heart of every .saipkg. All fields marked with * are REQUIRED; others are optional but strongly recommended.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Constraints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Yes*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package identifier. Must match regex: ^[a-z0-9][a-z0-9._-]{0,127}$. Globally unique within the package registry.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Yes*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Versioning (MAJOR.MINOR.PATCH). Backward-incompatible changes MUST increment MAJOR. Pre-release tags allowed (e.g., 1.0.0-beta.1).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Yes*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 author or organization name. Used for attribution and trust chain.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Yes*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 type: "extension" (standard install) or "distribution" (triggers unpacker pipeline). Determines which installation algorithm is invoked.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Human-readable description, max 500 characters. Displayed in Package Manager UI.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spec_version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Yes*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RFC-SAI-0001 specification version this package conforms to. Currently "2.0". Enables forward compatibility checks.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engine_min_version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Yes*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Sovereign AI Engine version required. Semver string. Installation aborts if engine version is below this.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of dependency objects: {name, version_range, optional}. Version ranges use semver constraint syntax (^1.0.0, &gt;=2.0.0 &lt;3.0.0, etc.).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runtime_hooks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of hook declarations: {lifecycle, script, permissions[], timeout_seconds, resource_caps}. Each hook maps to a file in /hooks/.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required_models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of model requirements: {name, min_params, quantization_levels[], provider}. Installation verifies model availability or prompts install.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filesystem_rules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 for FS Intelligence Engine integration: {install_path, excluded_paths[], classification_overrides{}, lineage_tags[]}.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 declarations: {filesystem: [], network: [], vault_keys: [], runtime: [], models: []}. Principle of least privilege enforced.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 only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platform matrix: {os: ["linux", "macos", "windows"], arch: ["x86_64", "aarch64"]}. Extension packages are platform-agnostic by default.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rust_binary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 only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to compiled Rust binary within the archive (e.g., "payload/bin/sovereign"). Only present in distribution manifests.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min_python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 only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Python version for the unpacker module (e.g., "3.10"). Validated during unpacker step 5.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payload_hash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Yes*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 hash of the entire /payload/ directory contents. Format: "sha256:&lt;hex&gt;". Cross-referenced with signature.sig.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 only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included system components/crates. E.g., ["core","runtime","fs_engine","package_engine","vault","model_registry","ide_backend","daemon_manager"].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2.4 Example Manifests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Extension Package Manifest: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"runic-semantic-indexer",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"version": "1.2.0",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"type": "extension",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"author": "Eidos System",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"Runic Grammar integration for semantic file indexing",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"spec_version": "2.0",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"engine_min_version": "0.3.0",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"dependencies": [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{"name": "runic-core", "version_range": "^1.0.0", "optional": false}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"runtime_hooks": [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{"lifecycle": "post-install", "script": "hooks/register_indexer.sh",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"permissions": ["filesystem:read", "runtime:register_agent"],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"timeout_seconds": 30, "resource_caps": {"memory_mb": 256, "cpu_percent": 50}}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"required_models": [],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"filesystem_rules": {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"install_path": "packages/runic-semantic-indexer/",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"classification_overrides": {".rune": "runic_source"}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"permissions": {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"filesystem": ["read:projects/*", "write:packages/runic-semantic-indexer/"],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"runtime": ["register_agent", "access_graph"],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"vault_keys": [], "network": [], "models": []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"payload_hash": "sha256:a1b2c3d4e5f6..."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Distribution Package Manifest: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"sovereign-ai",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"version": "1.0.0",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"type": "distribution",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"author": "Eidos System",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"Full Sovereign AI Environment",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"spec_version": "2.0",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"engine_min_version": "1.0.0",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"platform": {"os": ["linux","macos","windows"], "arch": ["x86_64","aarch64"]},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"rust_binary": "payload/bin/sovereign",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"min_python": "3.10",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"payload_hash": "sha256:f9e8d7c6b5a4...",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"components": ["core","runtime","fs_engine","package_engine",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"vault","model_registry","ide_backend","daemon_manager"]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SECTION 3: SECURITY MODEL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3.1 Cryptographic Signing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.saipkg archive MUST be cryptographically signed. The signing process covers both the manifest content and the payload hash, creating a tamper-evident chain from metadata through file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Tier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 &amp; 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0 (stdlib)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HMAC-SHA256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 with zero external dependencies. Used by sovereign-py unpacker. Key derived from installation-specific secret.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2 (cryptography)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RSA-2048+ / Ed25519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asymmetric signing. Author holds private key; public key distributed via trust chain. Required for published packages.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3.2 Permission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Permissions follow the principle of least privilege. Every capability a package needs must be explicitly declared in the manifest's permissions object. The installer presents these to the user before installation proceeds. No implicit access is granted.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 Syntax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filesystem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read:&lt;path_pattern&gt;, write:&lt;path_pattern&gt;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Scoped to specific paths; no implicit root access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connect:&lt;host:port&gt;, listen:&lt;port&gt;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Packages default to no network access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vault_keys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read:&lt;key_name&gt;, use:&lt;key_name&gt;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named keys with explicit grant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register_agent, access_graph, spawn_daemon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Specific runtime capabilities per EiTool constraints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invoke:&lt;model_name&gt;, route:&lt;task_type&gt;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access gated through Model Routing Engine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3.3 Hook Sandboxing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hook scripts execute within a sandboxed subprocess environment that enforces: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Limit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 Mechanism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cap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MB per hook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resource_caps.memory_mb (max: 2048)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 cap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 single core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resource_caps.cpu_percent (max: 100)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Execution timeout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seconds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timeout_seconds (max: 300)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Filesystem access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 install path only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Expanded via permissions.filesystem declarations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Expanded via permissions.network declarations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 spawning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Disallowed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overridable; hooks cannot spawn child processes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3.4 STRIDE Threat Mitigations Specific to .saipkg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in .saipkg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Spoofing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Malicious package impersonating trusted source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Mandatory signing; public key trust chain; name uniqueness in registry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Tampering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Modified payload after signing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payload_hash in manifest; per-file checksums.json; signature covers manifest+hash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Repudiation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Untracked package changes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Immutable package registry; event-sourced audit log; signature non-repudiation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Vault key leak via hook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Scoped vault_keys permissions; hook sandbox isolation; no implicit key access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Runaway hook or massive payload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caps on hooks; disk space pre-check; execution timeout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escaping sandbox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Subprocess isolation; no process spawning; no implicit privilege inheritance; file permission boundaries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SECTION 4: INSTALLATION ALGORITHMS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4.1 Extension Installation (type: "extension") — 9-Step Algorithm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standard installation path for all non-distribution packages. Failure at ANY step MUST abort the entire installation and trigger rollback.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60"/>
        <w:gridCol w:w="32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Behavior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Signature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signature.sig against manifest + payload_hash using registered public key or HMAC secret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ABORT: signature mismatch warning; log incident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Manifest Schema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manifest.json; verify all required fields present; validate types, semver format, name regex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ABORT: report specific schema violations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 Dependency DAG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directed acyclic graph of all dependencies; perform topological sort; verify all deps available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ABORT: report missing or unresolvable dependencies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 Circular References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cycle detection on the dependency DAG; verify no circular dependency chains exist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ABORT: report circular dependency chain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Install Impact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 to user: disk space required, permissions requested, dependencies to co-install, hooks to execute, models required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 if user declines; log decision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Rollback Snapshot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full state of install target directory and package registry before any modification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ABORT: insufficient space for snapshot; report details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Payload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Decompress archive; extract /payload/ contents to designated install path; verify per-file checksums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ROLLBACK: restore from snapshot; report corrupted files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Hooks (Sandboxed)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declared post-install hooks in sandboxed subprocess with declared permissions and resource caps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ROLLBACK: restore from snapshot; report hook failure with stderr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Package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manifest to SQLite package registry; update dependency graph; record install timestamp and signature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ROLLBACK: restore from snapshot; report registry write failure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4.2 Distribution Installation (type: "distribution") — 10-Step Unpacker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pipeline is executed by sovereign-py (the standalone Python module) when processing a distribution .saipkg. It carries the critical constraint of operating with ZERO pip dependencies (stdlib only for Tier 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400"/>
        <w:gridCol w:w="1800"/>
        <w:gridCol w:w="19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Locate archive (.saipkg)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extractor.py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 + error msg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magic bytes &amp; structural integrity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 + corruption details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manifest (without full extraction)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extractor.py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 + malformed report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HMAC-SHA256 signature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 + sig mismatch warning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system requirements (disk, Python, OS)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 + unmet reqs report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Scaffold /sovereign/ directory tree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scaffolder.py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Abort + rollback partial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full payload to scaffold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extractor.py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 scaffold + error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per-file checksums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 + corruption report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Initialize database &amp; configuration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scaffolder.py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 + DB error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 off to Rust bootstrap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bootstrap.py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+ manual recovery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4.3 Rollback Mechanism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rollback system is critical to the "failure at any stage MUST abort" guarantee. Before any destructive operation, the installer creates an atomic snapshot: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Snapshot Method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Restore Method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 target directory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directory copy to .sovereign/snapshots/&lt;id&gt;/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target with snapshot copy; verify checksums post-restore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registry (SQLite)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.backup() API or journal-mode WAL checkpoint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Restore from backup file; verify table integrity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 graph state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serialization of current graph to snapshot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Deserialize and replace in-memory graph; persist to DB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 files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TOML config file backup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Restore original TOML; re-parse configuration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Snapshots are retained for a configurable period (default: 7 days, configurable via sovereign.toml) to enable manual rollback via CLI: sovereign package rollback &lt;name&gt;.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SECTION 5: VERSIONING &amp; COMPATIBILITY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5.1 Semantic Versioning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.saipkg packages MUST use Semantic Versioning (MAJOR.MINOR.PATCH):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Bump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Compatibility Guarantee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MAJOR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Breaking changes to package API, manifest schema, or behavior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backward compatibility guaranteed; migration tooling recommended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MINOR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features, new hooks, expanded permissions (backward-compatible)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integrations continue to work; new capabilities opt-in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 fixes, security patches, documentation updates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Drop-in replacement; no behavior changes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5.2 Spec Version &amp; Engine Compatibility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version fields in the manifest enable forward-compatibility checking: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spec_version: The RFC-SAI-0001 specification version this package was built against. The engine checks this before parsing to ensure it understands the manifest format.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engine_min_version: The minimum Sovereign AI Engine version that can run this package. If the installed engine is below this version, installation is blocked with a clear upgrade message.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two fields together create a version negotiation protocol: the package declares what it needs, and the engine verifies it can provide those capabilities before proceeding.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5.3 Dependency Version Ranges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Dependencies use semver constraint syntax for flexible version matching: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^1.0.0  → &gt;=1.0.0, &lt;2.0.0  (compatible with MAJOR version)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~1.2.0  → &gt;=1.2.0, &lt;1.3.0  (compatible with MINOR version)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&gt;=2.0.0 &lt;3.0.0  → explicit range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=1.5.3  → exact version pinning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       → any version (discouraged for production)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SECTION 6: PACKAGE ENGINE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6.1 Rust Crate: package_engine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package_engine crate implements the full .saipkg lifecycle within the Rust Sovereign AI core. It is one of the eight primary crates in the sovereign/ workspace.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src/lib.rs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Crate root; re-exports parser, resolver, installer, rollback, registry, hooks modules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src/parser.rs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Archive extraction (tar + flate2/zstd); manifest.json validation against normative schema; magic bytes verification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src/manifest.rs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struct with all 17 fields; serde deserialization; validation logic; builder pattern for manifest creation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src/signature.rs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Cryptographic signature verification using ring crate; HMAC-SHA256 and RSA/Ed25519 support; trust chain validation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src/resolver.rs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 DAG resolver using petgraph; topological sort; circular reference detection; version constraint satisfaction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src/installer.rs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9-step installation algorithm orchestration; transaction management; impact report generation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src/rollback.rs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creation before extraction; atomic rollback on any failure; snapshot retention and cleanup policies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src/registry.rs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SQLite-backed package registry; version tracking; installed package queries; migration support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src/hooks.rs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Sandboxed hook execution with declared permissions and resource caps; subprocess management; stderr/stdout capture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Cargo.toml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Crate manifest; depends on: core, vault (workspace), ring, tar, flate2, semver, petgraph, rusqlite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6.2 Python Module: sovereign_py/packages/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Python standalone module provides a parallel implementation that mirrors the Rust crate's capabilities while operating under a zero-external-dependency constraint for its Tier 0 (stdlib-only) functionality.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File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 Equivalent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 / Functions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parser.py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parser.rs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SaipkgParser; parse(archive_path) -&gt; ParsedPackage; extract to temp; validate structure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manifest.py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manifest.rs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dataclass (17 fields); validate() -&gt; bool; from_json(data) -&gt; Manifest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signature.py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signature.rs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SignatureVerifier; verify_hmac(data,sig) [Tier 0]; verify_rsa(data,sig,pubkey) [Tier 2 only]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resolver.py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resolver.rs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DependencyResolver; resolve(manifest,registry) -&gt; InstallPlan; topological sort; cycle detection [Tier 1: networkx]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installer.py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installer.rs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PackageInstaller; install(archive,target) -&gt; InstallResult; 9-step algorithm with rollback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rollback.py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rollback.rs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RollbackManager; create_snapshot(target) -&gt; SnapshotId; rollback(snapshot_id); cleanup()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registry.py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registry.rs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PackageRegistry; register(manifest); unregister(name); query(name) -&gt; PackageInfo; list_all() [Tier 0: sqlite3]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hooks.py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hooks.rs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HookExecutor; execute_hook(script,sandbox_limits) -&gt; HookResult; sandboxed subprocess [Tier 0: subprocess]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SECTION 7: BUILD GAMEPLAN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provides the phased implementation roadmap for building the complete .saipkg subsystem from scratch through production readiness.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7.1 Phase 1: Foundation (Weeks 1–3)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Buildable archive format with basic parsing and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Magic bytes spec; archive creation tool (tar+flate2); basic .saipkg builder CLI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create valid .saipkg from directory; magic bytes present and verifiable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schema definition; manifest.rs/manifest.py with full 17-field struct; JSON schema validation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parses all valid examples; rejects invalid fields; serde round-trips perfectly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 module (parser.rs/parser.py); extract manifest without full extraction; structural validation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 extracts manifest from 10 test archives; correctly rejects malformed archives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2-3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7.2 Phase 2: Security Layer (Weeks 3–5)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Cryptographic signing and verification; permission declarations.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 module: HMAC-SHA256 signing and verification (Tier 0); key management integration with vault crate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Archives sign and verify round-trip; tampered archives correctly rejected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RSA/Ed25519 signing (Tier 2); checksums.json generation and validation; per-file integrity checks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Asymmetric signing works end-to-end; individual file tampering detected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4-5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 declaration parser; permission display for install impact; permission enforcement stubs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Permissions parsed from manifest; displayed correctly in impact report; invalid permissions rejected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5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7.3 Phase 3: Dependency Resolution (Weeks 5–7)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Full DAG resolution with circular detection and version constraint satisfaction.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Resolver module: dependency DAG construction using petgraph/networkx; topological sort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DAG correctly built from 20+ package dependency tree; topological order valid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Circular reference detection; version range constraint solver; optional dependency handling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Circular deps detected in &lt;10ms; version ranges resolve correctly across 50+ test cases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6-7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7.4 Phase 4: Installation &amp; Rollback (Weeks 7–10)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Complete 9-step installer with atomic rollback guarantee.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 module: snapshot creation, atomic restore, retention policies, cleanup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creates and restores perfectly; no data loss on 100 simulated failures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7-8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Installer module: full 9-step algorithm orchestration; transaction boundary management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test packages install and uninstall cleanly; failure at each step triggers correct rollback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8-9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executor: sandboxed subprocess; permission enforcement; resource cap monitoring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 execute within caps; over-limit hooks terminated; permission violations blocked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9-10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7.5 Phase 5: Registry &amp; CLI (Weeks 10–12)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SQLite-backed package registry with CLI commands.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 module: SQLite schema; CRUD operations; version tracking; migration support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 handles 1000+ packages; queries return in &lt;10ms; migrations non-destructive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10-11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PKG-M13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 integration: sovereign package install/list/rollback/info; IDE Package Manager UI endpoints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CLI commands functional; help text complete; error messages actionable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11-12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7.6 Phase 6: Distribution Pipeline &amp; Testing (Weeks 12–16)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Distribution unpacker; comprehensive test suite; production readiness.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00"/>
        <w:gridCol w:w="23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PKG-M14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 pipeline: 10-step unpacker in sovereign-py; scaffold, extract, verify, bootstrap handoff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Unpacker extracts test distribution on fresh Python 3.10+ venv (stdlib only)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12-14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PKG-M15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Comprehensive test suite: unit (90%+), integration (all pipeline paths), fuzz testing, adversarial archive testing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90%+ code coverage; all test categories pass; zero regressions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14-15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PKG-M16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Self-hosting: package the Sovereign AI system as a distribution .saipkg; eat own dogfood end-to-end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Sovereign AI installs itself from its own .saipkg; all subsystems functional post-install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15-16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7.7 Build Gameplan Summary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000"/>
        <w:gridCol w:w="29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Magic bytes, manifest schema, parser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1-3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Signing, verification, permissions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3-5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 Resolution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DAG resolver, cycle detection, version solver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5-7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 &amp; Rollback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9-step installer, atomic rollback, hook sandbox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7-10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 &amp; CLI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registry, CLI commands, IDE endpoints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10-12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 &amp; Testing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10-step unpacker, 90%+ coverage, self-hosting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12-16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SECTION 8: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Per-function, per-module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Rust: cargo test; Python: pytest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90%+ per module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Cross-module data flow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pytest + fixtures; cargo integration tests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pipeline paths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Round-trip Tests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-&gt; Install -&gt; Verify -&gt; Uninstall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harness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of package types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Rollback Tests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Failure injection at each 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Fault injection framework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9 installation steps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Adversarial Tests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Malformed archives, tampered sigs, overflow payloads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Fuzz testing + manual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50+ adversarial cases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Compatibility Tests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Python/Rust parity; cross-version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Parallel test execution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Identical behavior on all shared operations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payload extraction; registry queries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Benchmarking suite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Defined SLAs per operation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8.1 Deterministic Execution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package engine supports a deterministic mode for reproducible testing: fixed random seeds, no network access, controlled time source, and recorded I/O operations. This enables bit-for-bit reproducible builds and test results.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SECTION 9: CLI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 package install &lt;.saipkg&gt;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a .saipkg package (standard or distribution type); runs appropriate pipeline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 package list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installed packages with versions, install dates, and dependency counts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 package info &lt;name&gt;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detailed package info: manifest, permissions, dependencies, hooks, install path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 package rollback &lt;name&gt;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 a package to pre-install state using stored snapshot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 package verify &lt;.saipkg&gt;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signature and integrity without installing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 package create &lt;dir&gt;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 .saipkg archive from a directory containing manifest.json and payload/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 package sign &lt;.saipkg&gt;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Standalone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 an unsigned archive with the configured signing key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 unpack &lt;archive&gt;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Unpacker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full-version unpacker pipeline on a distribution .saipkg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 unpack --verify-only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Unpacker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distribution archive without extracting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 unpack --dry-run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Unpacker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what would happen without executing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 unpack --migrate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Unpacker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standalone data migration in unpack (non-destructive)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SECTION 10: DATA MIGRATION (STANDALONE → FULL VERSION)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distribution .saipkg installs the full Rust Sovereign AI system alongside an existing sovereign-py standalone installation, the --migrate flag triggers non-destructive data migration. The standalone database is NEVER modified, only read from.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Method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 Resolution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&amp; metadata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export -&gt; JSON -&gt; full-version SQLite import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Full-version schema is superset; standalone records inserted directly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registry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records exported; payloads already on disk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Re-validate signatures against full-version keyring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Vault keys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Encrypted export (key material never in plaintext)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Re-encrypt under full-version vault master key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state snapshots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snapshots copied to full-version /projects/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format identical between Python and Rust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TOML config merged with full-version defaults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Standalone values override defaults; new Rust-only fields get defaults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Lineage history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Append-only lineage records exported chronologically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Imported as historical records; new chain starts at migration event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audit log exported as append-only JSON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Imported with migration_source tag; continuity preserved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SECTION 11: FUTURE CONSIDERATIONS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items are identified for future RFC amendments or .saipkg version increments. They are documented here for completeness but are NOT part of the current v2.0 specification.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Remote Package Index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Centralized or federated package discovery and download service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Deferred to post-Phase I; local-first philosophy maintained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Delta Updates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Binary diff-based package updates to reduce download/install size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phase; requires stable content-addressing scheme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Namespaces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Organization-scoped package names (e.g., @eidos/runic-indexer)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 consideration for spec_version 3.0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Multi-archive Bundles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related packages into a single distributable bundle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Conceptual; may leverage QRenCode Circle encoding patterns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Runic Dependency Inference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Automatic dependency detection via Runic semantic processing of payload source code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phase; depends on RTPS production integration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DataPic Package Manifests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encoding of manifest metadata as DataPic images for human-readable archive inspection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Conceptual alignment with DataPic subsystem roadmap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CHANGELOG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document modifications are recorded here in chronological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49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Rationale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[INITIAL]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2026-02-20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Entire document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First-pass creation of the .saipkg Full Expansion &amp; Build Gameplan. Synthesizes and expands content from: Canvas Codex Phase I Engineering Specification (PART III), Canvas Codex Phase I EExpansion &amp; Formalization (PART II: RFC-SAI-0001), Sovereign AI Build Gameplan v1.0 (Section 3.4: package_engine), Sovereign AI Build Gameplan v2.0 Standalone Python Module (Sections 4.4, 5.1, 5.4), and Sovereign AI Master Index (Section 4.1). Adds new content: magic bytes specification, expanded manifest to 17 fields (from original 9), checksums.json and README.md/LICENSE archive entries, detailed hook sandboxing constraints table, permission model formalization, 16-milestone build gameplan across 6 phases (16 weeks), testing strategy, CLI reference expansion, future considerations, and this Changelog.</w:t>
            </w:r>
          </w:p>
        </w:tc>
      </w:tr>
    </w:tbl>
    <w:p>
      <w:pPr>
        <w:spacing w:before="400"/>
      </w:pPr>
    </w:p>
    <w:p>
      <w:pPr>
        <w:pBdr>
          <w:top w:val="single" w:color="CCCCCC" w:sz="2" w:space="8"/>
        </w:pBdr>
        <w:spacing w:before="200" w:after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RFC-SAI-0001 v2.0  |  .saipkg Full Expansion &amp; Build Gameplan  |  INITIAL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RFC-SAI-0001 v2.0  |  INITIAL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EIDOS SYSTEM  |  .saipkg Full Expansion &amp; Build Gameplan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D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BBF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100"/>
      <w:outlineLvl w:val="3"/>
    </w:pPr>
    <w:rPr>
      <w:rFonts w:ascii="Arial" w:cs="Arial" w:eastAsia="Arial" w:hAnsi="Arial"/>
      <w:b/>
      <w:bCs/>
      <w:i/>
      <w:iCs/>
      <w:color w:val="4A8BC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2026-02-20T17:30:32.846Z</dcterms:created>
  <dcterms:modified xsi:type="dcterms:W3CDTF">2026-02-20T17:30:32.847Z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