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0E7C9" w14:textId="7847CD86" w:rsidR="00BE2872" w:rsidRPr="001D7358" w:rsidRDefault="00BE2872" w:rsidP="00BE2872">
      <w:pPr>
        <w:spacing w:line="276" w:lineRule="auto"/>
        <w:jc w:val="center"/>
        <w:rPr>
          <w:rFonts w:ascii="Times New Roman" w:hAnsi="Times New Roman" w:cs="Times New Roman"/>
          <w:b/>
          <w:bCs/>
          <w:sz w:val="36"/>
          <w:szCs w:val="36"/>
          <w:u w:val="single"/>
        </w:rPr>
      </w:pPr>
      <w:r w:rsidRPr="001D7358">
        <w:rPr>
          <w:rFonts w:ascii="Times New Roman" w:hAnsi="Times New Roman" w:cs="Times New Roman"/>
          <w:b/>
          <w:bCs/>
          <w:sz w:val="36"/>
          <w:szCs w:val="36"/>
          <w:u w:val="single"/>
        </w:rPr>
        <w:t xml:space="preserve">WATER QUALITY ANALYSIS  </w:t>
      </w:r>
    </w:p>
    <w:tbl>
      <w:tblPr>
        <w:tblStyle w:val="TableGrid"/>
        <w:tblW w:w="9176" w:type="dxa"/>
        <w:tblLook w:val="04A0" w:firstRow="1" w:lastRow="0" w:firstColumn="1" w:lastColumn="0" w:noHBand="0" w:noVBand="1"/>
      </w:tblPr>
      <w:tblGrid>
        <w:gridCol w:w="3457"/>
        <w:gridCol w:w="5719"/>
      </w:tblGrid>
      <w:tr w:rsidR="00BB3388" w:rsidRPr="00BB3388" w14:paraId="218DC648" w14:textId="77777777" w:rsidTr="0096281B">
        <w:trPr>
          <w:trHeight w:val="528"/>
        </w:trPr>
        <w:tc>
          <w:tcPr>
            <w:tcW w:w="3457" w:type="dxa"/>
          </w:tcPr>
          <w:p w14:paraId="4E1719D4" w14:textId="77777777" w:rsidR="00BB3388" w:rsidRPr="00BB3388" w:rsidRDefault="00BB3388" w:rsidP="00183030">
            <w:pPr>
              <w:spacing w:line="276" w:lineRule="auto"/>
              <w:jc w:val="both"/>
              <w:rPr>
                <w:rFonts w:ascii="Times New Roman" w:hAnsi="Times New Roman" w:cs="Times New Roman"/>
                <w:b/>
                <w:sz w:val="28"/>
              </w:rPr>
            </w:pPr>
            <w:r w:rsidRPr="00BB3388">
              <w:rPr>
                <w:rFonts w:ascii="Times New Roman" w:hAnsi="Times New Roman" w:cs="Times New Roman"/>
                <w:b/>
                <w:sz w:val="28"/>
              </w:rPr>
              <w:t>Date</w:t>
            </w:r>
          </w:p>
        </w:tc>
        <w:tc>
          <w:tcPr>
            <w:tcW w:w="5719" w:type="dxa"/>
          </w:tcPr>
          <w:p w14:paraId="6746C8AF" w14:textId="6E06EDED" w:rsidR="00BB3388" w:rsidRPr="00BB3388" w:rsidRDefault="00F44676" w:rsidP="00183030">
            <w:pPr>
              <w:spacing w:line="276" w:lineRule="auto"/>
              <w:jc w:val="both"/>
              <w:rPr>
                <w:rFonts w:ascii="Times New Roman" w:hAnsi="Times New Roman" w:cs="Times New Roman"/>
                <w:b/>
                <w:sz w:val="28"/>
              </w:rPr>
            </w:pPr>
            <w:r>
              <w:rPr>
                <w:rFonts w:ascii="Times New Roman" w:hAnsi="Times New Roman" w:cs="Times New Roman"/>
                <w:b/>
                <w:sz w:val="28"/>
              </w:rPr>
              <w:t>28-</w:t>
            </w:r>
            <w:r w:rsidR="002048E7">
              <w:rPr>
                <w:rFonts w:ascii="Times New Roman" w:hAnsi="Times New Roman" w:cs="Times New Roman"/>
                <w:b/>
                <w:sz w:val="28"/>
              </w:rPr>
              <w:t>10</w:t>
            </w:r>
            <w:r w:rsidR="00BB3388" w:rsidRPr="00BB3388">
              <w:rPr>
                <w:rFonts w:ascii="Times New Roman" w:hAnsi="Times New Roman" w:cs="Times New Roman"/>
                <w:b/>
                <w:sz w:val="28"/>
              </w:rPr>
              <w:t>-2023</w:t>
            </w:r>
          </w:p>
        </w:tc>
      </w:tr>
      <w:tr w:rsidR="00BB3388" w:rsidRPr="00BB3388" w14:paraId="06F42213" w14:textId="77777777" w:rsidTr="0096281B">
        <w:trPr>
          <w:trHeight w:val="501"/>
        </w:trPr>
        <w:tc>
          <w:tcPr>
            <w:tcW w:w="3457" w:type="dxa"/>
          </w:tcPr>
          <w:p w14:paraId="56FC706D" w14:textId="77777777" w:rsidR="00BB3388" w:rsidRPr="00BB3388" w:rsidRDefault="00BB3388" w:rsidP="00183030">
            <w:pPr>
              <w:spacing w:line="276" w:lineRule="auto"/>
              <w:jc w:val="both"/>
              <w:rPr>
                <w:rFonts w:ascii="Times New Roman" w:hAnsi="Times New Roman" w:cs="Times New Roman"/>
                <w:b/>
                <w:sz w:val="28"/>
              </w:rPr>
            </w:pPr>
            <w:r w:rsidRPr="00BB3388">
              <w:rPr>
                <w:rFonts w:ascii="Times New Roman" w:hAnsi="Times New Roman" w:cs="Times New Roman"/>
                <w:b/>
                <w:sz w:val="28"/>
              </w:rPr>
              <w:t>Team ID</w:t>
            </w:r>
          </w:p>
        </w:tc>
        <w:tc>
          <w:tcPr>
            <w:tcW w:w="5719" w:type="dxa"/>
          </w:tcPr>
          <w:p w14:paraId="2D71EF3F" w14:textId="6201EB3C" w:rsidR="00BB3388" w:rsidRPr="00BB3388" w:rsidRDefault="00BE2872" w:rsidP="00183030">
            <w:pPr>
              <w:spacing w:line="276" w:lineRule="auto"/>
              <w:jc w:val="both"/>
              <w:rPr>
                <w:rFonts w:ascii="Times New Roman" w:hAnsi="Times New Roman" w:cs="Times New Roman"/>
                <w:b/>
                <w:sz w:val="28"/>
              </w:rPr>
            </w:pPr>
            <w:r>
              <w:rPr>
                <w:rFonts w:ascii="Times New Roman" w:hAnsi="Times New Roman" w:cs="Times New Roman"/>
                <w:b/>
                <w:sz w:val="28"/>
              </w:rPr>
              <w:t>714</w:t>
            </w:r>
          </w:p>
        </w:tc>
      </w:tr>
      <w:tr w:rsidR="00BB3388" w:rsidRPr="00BB3388" w14:paraId="27C34BFF" w14:textId="77777777" w:rsidTr="0096281B">
        <w:trPr>
          <w:trHeight w:val="557"/>
        </w:trPr>
        <w:tc>
          <w:tcPr>
            <w:tcW w:w="3457" w:type="dxa"/>
          </w:tcPr>
          <w:p w14:paraId="5ECBF2BD" w14:textId="77777777" w:rsidR="00BB3388" w:rsidRPr="00BB3388" w:rsidRDefault="00BB3388" w:rsidP="00183030">
            <w:pPr>
              <w:spacing w:line="276" w:lineRule="auto"/>
              <w:jc w:val="both"/>
              <w:rPr>
                <w:rFonts w:ascii="Times New Roman" w:hAnsi="Times New Roman" w:cs="Times New Roman"/>
                <w:b/>
                <w:sz w:val="28"/>
              </w:rPr>
            </w:pPr>
            <w:r w:rsidRPr="00BB3388">
              <w:rPr>
                <w:rFonts w:ascii="Times New Roman" w:hAnsi="Times New Roman" w:cs="Times New Roman"/>
                <w:b/>
                <w:sz w:val="28"/>
              </w:rPr>
              <w:t>Project Name</w:t>
            </w:r>
          </w:p>
        </w:tc>
        <w:tc>
          <w:tcPr>
            <w:tcW w:w="5719" w:type="dxa"/>
          </w:tcPr>
          <w:p w14:paraId="512C3392" w14:textId="7840F3B6" w:rsidR="00BB3388" w:rsidRPr="00BB3388" w:rsidRDefault="00BE2872" w:rsidP="00183030">
            <w:pPr>
              <w:spacing w:line="276" w:lineRule="auto"/>
              <w:jc w:val="both"/>
              <w:rPr>
                <w:rFonts w:ascii="Times New Roman" w:hAnsi="Times New Roman" w:cs="Times New Roman"/>
                <w:b/>
                <w:sz w:val="28"/>
              </w:rPr>
            </w:pPr>
            <w:r>
              <w:rPr>
                <w:rFonts w:ascii="Times New Roman" w:hAnsi="Times New Roman" w:cs="Times New Roman"/>
                <w:b/>
                <w:sz w:val="28"/>
              </w:rPr>
              <w:t>WATER QUALITY ANALYSIS</w:t>
            </w:r>
          </w:p>
        </w:tc>
      </w:tr>
    </w:tbl>
    <w:p w14:paraId="0A4734F4" w14:textId="77777777" w:rsidR="00BB3388" w:rsidRDefault="00BB3388" w:rsidP="00A21A8D">
      <w:pPr>
        <w:spacing w:line="276" w:lineRule="auto"/>
        <w:jc w:val="both"/>
        <w:rPr>
          <w:rFonts w:ascii="Times New Roman" w:hAnsi="Times New Roman" w:cs="Times New Roman"/>
        </w:rPr>
      </w:pPr>
    </w:p>
    <w:p w14:paraId="68C73AC5" w14:textId="77777777" w:rsidR="00BB3388" w:rsidRPr="003E3E23" w:rsidRDefault="00BB3388" w:rsidP="00A21A8D">
      <w:pPr>
        <w:spacing w:line="276" w:lineRule="auto"/>
        <w:jc w:val="both"/>
        <w:rPr>
          <w:rFonts w:ascii="Times New Roman" w:hAnsi="Times New Roman" w:cs="Times New Roman"/>
          <w:b/>
          <w:sz w:val="28"/>
          <w:u w:val="single"/>
        </w:rPr>
      </w:pPr>
      <w:r w:rsidRPr="003E3E23">
        <w:rPr>
          <w:rFonts w:ascii="Times New Roman" w:hAnsi="Times New Roman" w:cs="Times New Roman"/>
          <w:b/>
          <w:sz w:val="28"/>
          <w:u w:val="single"/>
        </w:rPr>
        <w:t>Table of Contents</w:t>
      </w:r>
    </w:p>
    <w:tbl>
      <w:tblPr>
        <w:tblStyle w:val="TableGrid"/>
        <w:tblpPr w:leftFromText="180" w:rightFromText="180" w:vertAnchor="text" w:horzAnchor="margin" w:tblpXSpec="center" w:tblpY="153"/>
        <w:tblW w:w="0" w:type="auto"/>
        <w:tblLook w:val="04A0" w:firstRow="1" w:lastRow="0" w:firstColumn="1" w:lastColumn="0" w:noHBand="0" w:noVBand="1"/>
      </w:tblPr>
      <w:tblGrid>
        <w:gridCol w:w="699"/>
        <w:gridCol w:w="5704"/>
      </w:tblGrid>
      <w:tr w:rsidR="00BB3388" w:rsidRPr="00BB3388" w14:paraId="275C76AD" w14:textId="77777777" w:rsidTr="00A21A8D">
        <w:trPr>
          <w:trHeight w:val="406"/>
        </w:trPr>
        <w:tc>
          <w:tcPr>
            <w:tcW w:w="699" w:type="dxa"/>
          </w:tcPr>
          <w:p w14:paraId="3E26985E" w14:textId="77777777" w:rsidR="00BB3388" w:rsidRPr="00A21A8D" w:rsidRDefault="00BB3388" w:rsidP="00A21A8D">
            <w:pPr>
              <w:spacing w:line="276" w:lineRule="auto"/>
              <w:jc w:val="both"/>
              <w:rPr>
                <w:rFonts w:ascii="Times New Roman" w:hAnsi="Times New Roman" w:cs="Times New Roman"/>
              </w:rPr>
            </w:pPr>
            <w:r w:rsidRPr="00A21A8D">
              <w:rPr>
                <w:rFonts w:ascii="Times New Roman" w:hAnsi="Times New Roman" w:cs="Times New Roman"/>
              </w:rPr>
              <w:t>1</w:t>
            </w:r>
          </w:p>
        </w:tc>
        <w:tc>
          <w:tcPr>
            <w:tcW w:w="5704" w:type="dxa"/>
          </w:tcPr>
          <w:p w14:paraId="69B03134" w14:textId="77777777" w:rsidR="00BB3388" w:rsidRPr="00A21A8D" w:rsidRDefault="00BB3388" w:rsidP="00A21A8D">
            <w:pPr>
              <w:spacing w:line="276" w:lineRule="auto"/>
              <w:jc w:val="both"/>
              <w:rPr>
                <w:rFonts w:ascii="Times New Roman" w:hAnsi="Times New Roman" w:cs="Times New Roman"/>
              </w:rPr>
            </w:pPr>
            <w:r w:rsidRPr="00A21A8D">
              <w:rPr>
                <w:rFonts w:ascii="Times New Roman" w:hAnsi="Times New Roman" w:cs="Times New Roman"/>
              </w:rPr>
              <w:t>Introduction</w:t>
            </w:r>
          </w:p>
        </w:tc>
      </w:tr>
      <w:tr w:rsidR="005A776A" w:rsidRPr="00BB3388" w14:paraId="2EA339A3" w14:textId="77777777" w:rsidTr="00A21A8D">
        <w:trPr>
          <w:trHeight w:val="406"/>
        </w:trPr>
        <w:tc>
          <w:tcPr>
            <w:tcW w:w="699" w:type="dxa"/>
          </w:tcPr>
          <w:p w14:paraId="21419C12" w14:textId="7BCC798F"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1.1</w:t>
            </w:r>
          </w:p>
        </w:tc>
        <w:tc>
          <w:tcPr>
            <w:tcW w:w="5704" w:type="dxa"/>
          </w:tcPr>
          <w:p w14:paraId="6D0D347B" w14:textId="01785020"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Objectives</w:t>
            </w:r>
          </w:p>
        </w:tc>
      </w:tr>
      <w:tr w:rsidR="005A776A" w:rsidRPr="00BB3388" w14:paraId="524F717B" w14:textId="77777777" w:rsidTr="005A776A">
        <w:trPr>
          <w:trHeight w:val="424"/>
        </w:trPr>
        <w:tc>
          <w:tcPr>
            <w:tcW w:w="699" w:type="dxa"/>
          </w:tcPr>
          <w:p w14:paraId="46E6EBDF" w14:textId="54B4B1C0"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1.2</w:t>
            </w:r>
          </w:p>
        </w:tc>
        <w:tc>
          <w:tcPr>
            <w:tcW w:w="5704" w:type="dxa"/>
          </w:tcPr>
          <w:p w14:paraId="23F392B2" w14:textId="01B7F442" w:rsidR="005A776A" w:rsidRPr="005A776A" w:rsidRDefault="005A776A" w:rsidP="005A776A">
            <w:pPr>
              <w:spacing w:line="276" w:lineRule="auto"/>
              <w:jc w:val="both"/>
              <w:rPr>
                <w:rFonts w:ascii="Times New Roman" w:hAnsi="Times New Roman" w:cs="Times New Roman"/>
              </w:rPr>
            </w:pPr>
            <w:r w:rsidRPr="005A776A">
              <w:rPr>
                <w:rFonts w:ascii="Times New Roman" w:eastAsia="Times New Roman" w:hAnsi="Times New Roman" w:cs="Times New Roman"/>
                <w:bCs/>
              </w:rPr>
              <w:t>Scope and Methodology</w:t>
            </w:r>
          </w:p>
        </w:tc>
      </w:tr>
      <w:tr w:rsidR="005A776A" w:rsidRPr="00BB3388" w14:paraId="6B89222C" w14:textId="77777777" w:rsidTr="005A776A">
        <w:trPr>
          <w:trHeight w:val="406"/>
        </w:trPr>
        <w:tc>
          <w:tcPr>
            <w:tcW w:w="699" w:type="dxa"/>
          </w:tcPr>
          <w:p w14:paraId="4CC16C13" w14:textId="524C22AC"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1.3</w:t>
            </w:r>
          </w:p>
        </w:tc>
        <w:tc>
          <w:tcPr>
            <w:tcW w:w="5704" w:type="dxa"/>
            <w:tcBorders>
              <w:bottom w:val="single" w:sz="4" w:space="0" w:color="auto"/>
            </w:tcBorders>
          </w:tcPr>
          <w:p w14:paraId="335C006D" w14:textId="4CEF4439" w:rsidR="005A776A" w:rsidRPr="005A776A" w:rsidRDefault="005A776A" w:rsidP="005A776A">
            <w:pPr>
              <w:spacing w:line="276" w:lineRule="auto"/>
              <w:jc w:val="both"/>
              <w:rPr>
                <w:rFonts w:ascii="Times New Roman" w:hAnsi="Times New Roman" w:cs="Times New Roman"/>
              </w:rPr>
            </w:pPr>
            <w:r w:rsidRPr="005A776A">
              <w:rPr>
                <w:rFonts w:ascii="Times New Roman" w:hAnsi="Times New Roman" w:cs="Times New Roman"/>
              </w:rPr>
              <w:t>Problem Statement</w:t>
            </w:r>
          </w:p>
        </w:tc>
      </w:tr>
      <w:tr w:rsidR="005A776A" w:rsidRPr="00BB3388" w14:paraId="43A2BE4F" w14:textId="77777777" w:rsidTr="005A776A">
        <w:trPr>
          <w:trHeight w:val="406"/>
        </w:trPr>
        <w:tc>
          <w:tcPr>
            <w:tcW w:w="699" w:type="dxa"/>
          </w:tcPr>
          <w:p w14:paraId="08861B5E" w14:textId="556BB6E9" w:rsidR="005A776A" w:rsidRDefault="005A776A" w:rsidP="005A776A">
            <w:pPr>
              <w:spacing w:line="276" w:lineRule="auto"/>
              <w:jc w:val="both"/>
              <w:rPr>
                <w:rFonts w:ascii="Times New Roman" w:hAnsi="Times New Roman" w:cs="Times New Roman"/>
              </w:rPr>
            </w:pPr>
            <w:r>
              <w:rPr>
                <w:rFonts w:ascii="Times New Roman" w:hAnsi="Times New Roman" w:cs="Times New Roman"/>
              </w:rPr>
              <w:t>2</w:t>
            </w:r>
          </w:p>
        </w:tc>
        <w:tc>
          <w:tcPr>
            <w:tcW w:w="5704" w:type="dxa"/>
            <w:tcBorders>
              <w:bottom w:val="single" w:sz="4" w:space="0" w:color="auto"/>
            </w:tcBorders>
          </w:tcPr>
          <w:p w14:paraId="1BD48944" w14:textId="4C664E4C" w:rsidR="005A776A" w:rsidRPr="005A776A" w:rsidRDefault="005A776A" w:rsidP="005A776A">
            <w:pPr>
              <w:spacing w:line="276" w:lineRule="auto"/>
              <w:rPr>
                <w:rFonts w:ascii="Times New Roman" w:hAnsi="Times New Roman" w:cs="Times New Roman"/>
              </w:rPr>
            </w:pPr>
            <w:r w:rsidRPr="005A776A">
              <w:rPr>
                <w:rFonts w:ascii="Times New Roman" w:hAnsi="Times New Roman" w:cs="Times New Roman"/>
              </w:rPr>
              <w:t>Design Thinking Process</w:t>
            </w:r>
          </w:p>
        </w:tc>
      </w:tr>
      <w:tr w:rsidR="005A776A" w:rsidRPr="00BB3388" w14:paraId="778B516C" w14:textId="77777777" w:rsidTr="005A776A">
        <w:trPr>
          <w:trHeight w:val="406"/>
        </w:trPr>
        <w:tc>
          <w:tcPr>
            <w:tcW w:w="699" w:type="dxa"/>
          </w:tcPr>
          <w:p w14:paraId="67D7CAF7" w14:textId="257B0582" w:rsidR="005A776A" w:rsidRDefault="005A776A" w:rsidP="005A776A">
            <w:pPr>
              <w:spacing w:line="276" w:lineRule="auto"/>
              <w:jc w:val="both"/>
              <w:rPr>
                <w:rFonts w:ascii="Times New Roman" w:hAnsi="Times New Roman" w:cs="Times New Roman"/>
              </w:rPr>
            </w:pPr>
            <w:r>
              <w:rPr>
                <w:rFonts w:ascii="Times New Roman" w:hAnsi="Times New Roman" w:cs="Times New Roman"/>
              </w:rPr>
              <w:t>3</w:t>
            </w:r>
          </w:p>
        </w:tc>
        <w:tc>
          <w:tcPr>
            <w:tcW w:w="5704" w:type="dxa"/>
            <w:tcBorders>
              <w:top w:val="single" w:sz="4" w:space="0" w:color="auto"/>
            </w:tcBorders>
          </w:tcPr>
          <w:p w14:paraId="5C926721" w14:textId="7B8F11FB"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Phases of Development</w:t>
            </w:r>
          </w:p>
        </w:tc>
      </w:tr>
      <w:tr w:rsidR="005A776A" w:rsidRPr="00BB3388" w14:paraId="2E7A14C5" w14:textId="77777777" w:rsidTr="00A21A8D">
        <w:trPr>
          <w:trHeight w:val="406"/>
        </w:trPr>
        <w:tc>
          <w:tcPr>
            <w:tcW w:w="699" w:type="dxa"/>
          </w:tcPr>
          <w:p w14:paraId="06F0E441" w14:textId="288BCAE9"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4</w:t>
            </w:r>
          </w:p>
        </w:tc>
        <w:tc>
          <w:tcPr>
            <w:tcW w:w="5704" w:type="dxa"/>
          </w:tcPr>
          <w:p w14:paraId="6271453D" w14:textId="2BB032C7"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Data</w:t>
            </w:r>
          </w:p>
        </w:tc>
      </w:tr>
      <w:tr w:rsidR="005A776A" w:rsidRPr="00BB3388" w14:paraId="753BA636" w14:textId="77777777" w:rsidTr="00A21A8D">
        <w:trPr>
          <w:trHeight w:val="406"/>
        </w:trPr>
        <w:tc>
          <w:tcPr>
            <w:tcW w:w="699" w:type="dxa"/>
          </w:tcPr>
          <w:p w14:paraId="1C7B9AB7" w14:textId="031200AA"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4.1</w:t>
            </w:r>
          </w:p>
        </w:tc>
        <w:tc>
          <w:tcPr>
            <w:tcW w:w="5704" w:type="dxa"/>
          </w:tcPr>
          <w:p w14:paraId="4CEB2D74" w14:textId="17421B30"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Dataset description</w:t>
            </w:r>
          </w:p>
        </w:tc>
      </w:tr>
      <w:tr w:rsidR="005A776A" w:rsidRPr="00BB3388" w14:paraId="322C4B24" w14:textId="77777777" w:rsidTr="00A21A8D">
        <w:trPr>
          <w:trHeight w:val="422"/>
        </w:trPr>
        <w:tc>
          <w:tcPr>
            <w:tcW w:w="699" w:type="dxa"/>
          </w:tcPr>
          <w:p w14:paraId="0C64551D" w14:textId="2640459F"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4.2</w:t>
            </w:r>
          </w:p>
        </w:tc>
        <w:tc>
          <w:tcPr>
            <w:tcW w:w="5704" w:type="dxa"/>
          </w:tcPr>
          <w:p w14:paraId="0021F7CE" w14:textId="25A0B56B"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Data collection</w:t>
            </w:r>
          </w:p>
        </w:tc>
      </w:tr>
      <w:tr w:rsidR="005A776A" w:rsidRPr="00BB3388" w14:paraId="426112D9" w14:textId="77777777" w:rsidTr="00A21A8D">
        <w:trPr>
          <w:trHeight w:val="389"/>
        </w:trPr>
        <w:tc>
          <w:tcPr>
            <w:tcW w:w="699" w:type="dxa"/>
          </w:tcPr>
          <w:p w14:paraId="6DFFACF3" w14:textId="47348282" w:rsidR="005A776A" w:rsidRPr="00A21A8D" w:rsidRDefault="005A776A" w:rsidP="005A776A">
            <w:pPr>
              <w:spacing w:line="276" w:lineRule="auto"/>
              <w:jc w:val="both"/>
              <w:rPr>
                <w:rFonts w:ascii="Times New Roman" w:hAnsi="Times New Roman" w:cs="Times New Roman"/>
              </w:rPr>
            </w:pPr>
            <w:r>
              <w:rPr>
                <w:rFonts w:ascii="Times New Roman" w:hAnsi="Times New Roman" w:cs="Times New Roman"/>
              </w:rPr>
              <w:t>4.3</w:t>
            </w:r>
          </w:p>
        </w:tc>
        <w:tc>
          <w:tcPr>
            <w:tcW w:w="5704" w:type="dxa"/>
          </w:tcPr>
          <w:p w14:paraId="049AD16E" w14:textId="44DC5030"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Data preprocessing</w:t>
            </w:r>
          </w:p>
        </w:tc>
      </w:tr>
      <w:tr w:rsidR="005A776A" w:rsidRPr="00BB3388" w14:paraId="7B1D6815" w14:textId="77777777" w:rsidTr="00A21A8D">
        <w:trPr>
          <w:trHeight w:val="389"/>
        </w:trPr>
        <w:tc>
          <w:tcPr>
            <w:tcW w:w="699" w:type="dxa"/>
          </w:tcPr>
          <w:p w14:paraId="5DC7F694" w14:textId="65899D29" w:rsidR="005A776A" w:rsidRPr="00A21A8D" w:rsidRDefault="00385ABE" w:rsidP="005A776A">
            <w:pPr>
              <w:spacing w:line="276" w:lineRule="auto"/>
              <w:jc w:val="both"/>
              <w:rPr>
                <w:rFonts w:ascii="Times New Roman" w:hAnsi="Times New Roman" w:cs="Times New Roman"/>
              </w:rPr>
            </w:pPr>
            <w:r>
              <w:rPr>
                <w:rFonts w:ascii="Times New Roman" w:hAnsi="Times New Roman" w:cs="Times New Roman"/>
              </w:rPr>
              <w:t>5</w:t>
            </w:r>
          </w:p>
        </w:tc>
        <w:tc>
          <w:tcPr>
            <w:tcW w:w="5704" w:type="dxa"/>
          </w:tcPr>
          <w:p w14:paraId="5B4B8440" w14:textId="1219D5FE"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Analysis</w:t>
            </w:r>
          </w:p>
        </w:tc>
      </w:tr>
      <w:tr w:rsidR="005A776A" w:rsidRPr="00BB3388" w14:paraId="1EA174E7" w14:textId="77777777" w:rsidTr="00A21A8D">
        <w:trPr>
          <w:trHeight w:hRule="exact" w:val="408"/>
        </w:trPr>
        <w:tc>
          <w:tcPr>
            <w:tcW w:w="699" w:type="dxa"/>
          </w:tcPr>
          <w:p w14:paraId="322EEFDB" w14:textId="3BD1B9C4" w:rsidR="005A776A" w:rsidRPr="00A21A8D" w:rsidRDefault="00385ABE" w:rsidP="005A776A">
            <w:pPr>
              <w:spacing w:line="276" w:lineRule="auto"/>
              <w:jc w:val="both"/>
              <w:rPr>
                <w:rFonts w:ascii="Times New Roman" w:hAnsi="Times New Roman" w:cs="Times New Roman"/>
              </w:rPr>
            </w:pPr>
            <w:r>
              <w:rPr>
                <w:rFonts w:ascii="Times New Roman" w:hAnsi="Times New Roman" w:cs="Times New Roman"/>
              </w:rPr>
              <w:t>5</w:t>
            </w:r>
            <w:r w:rsidR="005A776A">
              <w:rPr>
                <w:rFonts w:ascii="Times New Roman" w:hAnsi="Times New Roman" w:cs="Times New Roman"/>
              </w:rPr>
              <w:t>.1</w:t>
            </w:r>
          </w:p>
        </w:tc>
        <w:tc>
          <w:tcPr>
            <w:tcW w:w="5704" w:type="dxa"/>
          </w:tcPr>
          <w:p w14:paraId="18175547" w14:textId="6BD03BCA" w:rsidR="005A776A" w:rsidRPr="00A21A8D" w:rsidRDefault="005A776A" w:rsidP="005A776A">
            <w:pPr>
              <w:spacing w:line="276" w:lineRule="auto"/>
              <w:jc w:val="both"/>
              <w:rPr>
                <w:rFonts w:ascii="Times New Roman" w:hAnsi="Times New Roman" w:cs="Times New Roman"/>
              </w:rPr>
            </w:pPr>
            <w:r w:rsidRPr="00A21A8D">
              <w:rPr>
                <w:rFonts w:ascii="Times New Roman" w:hAnsi="Times New Roman" w:cs="Times New Roman"/>
              </w:rPr>
              <w:t>Exploratory Data Analysis (EDA)</w:t>
            </w:r>
          </w:p>
          <w:p w14:paraId="4DB472B5" w14:textId="4FCA1F15" w:rsidR="005A776A" w:rsidRPr="00A21A8D" w:rsidRDefault="005A776A" w:rsidP="005A776A">
            <w:pPr>
              <w:spacing w:line="276" w:lineRule="auto"/>
              <w:jc w:val="both"/>
              <w:rPr>
                <w:rFonts w:ascii="Times New Roman" w:hAnsi="Times New Roman" w:cs="Times New Roman"/>
              </w:rPr>
            </w:pPr>
          </w:p>
        </w:tc>
      </w:tr>
      <w:tr w:rsidR="005A776A" w:rsidRPr="00BB3388" w14:paraId="35474C69" w14:textId="77777777" w:rsidTr="00A21A8D">
        <w:trPr>
          <w:trHeight w:val="389"/>
        </w:trPr>
        <w:tc>
          <w:tcPr>
            <w:tcW w:w="699" w:type="dxa"/>
          </w:tcPr>
          <w:p w14:paraId="330E9204" w14:textId="30FFBD8D" w:rsidR="005A776A" w:rsidRPr="00A21A8D" w:rsidRDefault="004739C2" w:rsidP="005A776A">
            <w:pPr>
              <w:spacing w:line="276" w:lineRule="auto"/>
              <w:jc w:val="both"/>
              <w:rPr>
                <w:rFonts w:ascii="Times New Roman" w:hAnsi="Times New Roman" w:cs="Times New Roman"/>
              </w:rPr>
            </w:pPr>
            <w:r>
              <w:rPr>
                <w:rFonts w:ascii="Times New Roman" w:hAnsi="Times New Roman" w:cs="Times New Roman"/>
              </w:rPr>
              <w:t>5.1.1</w:t>
            </w:r>
          </w:p>
        </w:tc>
        <w:tc>
          <w:tcPr>
            <w:tcW w:w="5704" w:type="dxa"/>
          </w:tcPr>
          <w:p w14:paraId="510483F6" w14:textId="78BFD564" w:rsidR="005A776A" w:rsidRPr="004739C2" w:rsidRDefault="004739C2" w:rsidP="00385ABE">
            <w:pPr>
              <w:spacing w:line="276" w:lineRule="auto"/>
              <w:jc w:val="both"/>
              <w:rPr>
                <w:rFonts w:ascii="Times New Roman" w:hAnsi="Times New Roman" w:cs="Times New Roman"/>
              </w:rPr>
            </w:pPr>
            <w:r w:rsidRPr="004739C2">
              <w:rPr>
                <w:rFonts w:ascii="Times New Roman" w:hAnsi="Times New Roman" w:cs="Times New Roman"/>
              </w:rPr>
              <w:t>Detections and Visualization Outliers</w:t>
            </w:r>
          </w:p>
        </w:tc>
      </w:tr>
      <w:tr w:rsidR="005A776A" w:rsidRPr="00BB3388" w14:paraId="3832A5C5" w14:textId="77777777" w:rsidTr="00A21A8D">
        <w:trPr>
          <w:trHeight w:val="389"/>
        </w:trPr>
        <w:tc>
          <w:tcPr>
            <w:tcW w:w="699" w:type="dxa"/>
          </w:tcPr>
          <w:p w14:paraId="0B4B1C08" w14:textId="0886917D" w:rsidR="005A776A" w:rsidRPr="00A21A8D" w:rsidRDefault="004739C2" w:rsidP="005A776A">
            <w:pPr>
              <w:spacing w:line="276" w:lineRule="auto"/>
              <w:jc w:val="both"/>
              <w:rPr>
                <w:rFonts w:ascii="Times New Roman" w:hAnsi="Times New Roman" w:cs="Times New Roman"/>
              </w:rPr>
            </w:pPr>
            <w:r>
              <w:rPr>
                <w:rFonts w:ascii="Times New Roman" w:hAnsi="Times New Roman" w:cs="Times New Roman"/>
              </w:rPr>
              <w:t>5.1.2</w:t>
            </w:r>
          </w:p>
        </w:tc>
        <w:tc>
          <w:tcPr>
            <w:tcW w:w="5704" w:type="dxa"/>
          </w:tcPr>
          <w:p w14:paraId="5B7F281C" w14:textId="084B2EAE" w:rsidR="005A776A" w:rsidRPr="004739C2" w:rsidRDefault="004739C2" w:rsidP="005A776A">
            <w:pPr>
              <w:spacing w:line="276" w:lineRule="auto"/>
              <w:jc w:val="both"/>
              <w:rPr>
                <w:rFonts w:ascii="Times New Roman" w:hAnsi="Times New Roman" w:cs="Times New Roman"/>
                <w:bCs/>
              </w:rPr>
            </w:pPr>
            <w:r w:rsidRPr="004739C2">
              <w:rPr>
                <w:rFonts w:ascii="Times New Roman" w:hAnsi="Times New Roman" w:cs="Times New Roman"/>
                <w:bCs/>
              </w:rPr>
              <w:t>Data Analysis in Jupyter Notebook</w:t>
            </w:r>
          </w:p>
        </w:tc>
      </w:tr>
      <w:tr w:rsidR="00362AA9" w:rsidRPr="00BB3388" w14:paraId="41D0CD1A" w14:textId="77777777" w:rsidTr="00A21A8D">
        <w:trPr>
          <w:trHeight w:val="389"/>
        </w:trPr>
        <w:tc>
          <w:tcPr>
            <w:tcW w:w="699" w:type="dxa"/>
          </w:tcPr>
          <w:p w14:paraId="1436DEDB" w14:textId="7847037E" w:rsidR="00362AA9" w:rsidRDefault="004739C2" w:rsidP="00362AA9">
            <w:pPr>
              <w:spacing w:line="276" w:lineRule="auto"/>
              <w:jc w:val="both"/>
              <w:rPr>
                <w:rFonts w:ascii="Times New Roman" w:hAnsi="Times New Roman" w:cs="Times New Roman"/>
              </w:rPr>
            </w:pPr>
            <w:r>
              <w:rPr>
                <w:rFonts w:ascii="Times New Roman" w:hAnsi="Times New Roman" w:cs="Times New Roman"/>
              </w:rPr>
              <w:t>6</w:t>
            </w:r>
          </w:p>
        </w:tc>
        <w:tc>
          <w:tcPr>
            <w:tcW w:w="5704" w:type="dxa"/>
          </w:tcPr>
          <w:p w14:paraId="18103BBF" w14:textId="19B6E67F" w:rsidR="00362AA9" w:rsidRPr="004739C2" w:rsidRDefault="004739C2" w:rsidP="004739C2">
            <w:pPr>
              <w:spacing w:line="276" w:lineRule="auto"/>
              <w:jc w:val="both"/>
              <w:rPr>
                <w:bCs/>
              </w:rPr>
            </w:pPr>
            <w:r w:rsidRPr="004739C2">
              <w:rPr>
                <w:rFonts w:ascii="Times New Roman" w:hAnsi="Times New Roman" w:cs="Times New Roman"/>
                <w:bCs/>
              </w:rPr>
              <w:t>Dividing Dataset into Features and Target Variable</w:t>
            </w:r>
            <w:r w:rsidRPr="004739C2">
              <w:rPr>
                <w:bCs/>
              </w:rPr>
              <w:t xml:space="preserve"> </w:t>
            </w:r>
          </w:p>
        </w:tc>
      </w:tr>
      <w:tr w:rsidR="00362AA9" w:rsidRPr="00BB3388" w14:paraId="22EBB7B7" w14:textId="77777777" w:rsidTr="00A21A8D">
        <w:trPr>
          <w:trHeight w:hRule="exact" w:val="333"/>
        </w:trPr>
        <w:tc>
          <w:tcPr>
            <w:tcW w:w="699" w:type="dxa"/>
          </w:tcPr>
          <w:p w14:paraId="0A0E4A1D" w14:textId="44D4CA3A"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7</w:t>
            </w:r>
          </w:p>
        </w:tc>
        <w:tc>
          <w:tcPr>
            <w:tcW w:w="5704" w:type="dxa"/>
          </w:tcPr>
          <w:p w14:paraId="613E0251" w14:textId="2FB4448E" w:rsidR="00362AA9" w:rsidRPr="004739C2" w:rsidRDefault="004739C2" w:rsidP="00362AA9">
            <w:pPr>
              <w:spacing w:after="160" w:line="276" w:lineRule="auto"/>
              <w:jc w:val="both"/>
              <w:rPr>
                <w:rFonts w:ascii="Times New Roman" w:hAnsi="Times New Roman" w:cs="Times New Roman"/>
                <w:bCs/>
              </w:rPr>
            </w:pPr>
            <w:r w:rsidRPr="004739C2">
              <w:rPr>
                <w:rFonts w:ascii="Times New Roman" w:hAnsi="Times New Roman" w:cs="Times New Roman"/>
                <w:bCs/>
              </w:rPr>
              <w:t>Model Building and Evaluation</w:t>
            </w:r>
          </w:p>
        </w:tc>
      </w:tr>
      <w:tr w:rsidR="00362AA9" w:rsidRPr="00BB3388" w14:paraId="158758EB" w14:textId="77777777" w:rsidTr="00A21A8D">
        <w:trPr>
          <w:trHeight w:val="389"/>
        </w:trPr>
        <w:tc>
          <w:tcPr>
            <w:tcW w:w="699" w:type="dxa"/>
          </w:tcPr>
          <w:p w14:paraId="321149D2" w14:textId="17701691"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7.1</w:t>
            </w:r>
          </w:p>
        </w:tc>
        <w:tc>
          <w:tcPr>
            <w:tcW w:w="5704" w:type="dxa"/>
          </w:tcPr>
          <w:p w14:paraId="5C49C7EB" w14:textId="539643DB" w:rsidR="00362AA9" w:rsidRPr="004739C2" w:rsidRDefault="004739C2" w:rsidP="00362AA9">
            <w:pPr>
              <w:spacing w:line="276" w:lineRule="auto"/>
              <w:jc w:val="both"/>
              <w:rPr>
                <w:rFonts w:ascii="Times New Roman" w:hAnsi="Times New Roman" w:cs="Times New Roman"/>
                <w:bCs/>
              </w:rPr>
            </w:pPr>
            <w:r w:rsidRPr="004739C2">
              <w:rPr>
                <w:rFonts w:ascii="Times New Roman" w:hAnsi="Times New Roman" w:cs="Times New Roman"/>
                <w:bCs/>
              </w:rPr>
              <w:t>Model 1 – Support Vector Machine</w:t>
            </w:r>
          </w:p>
        </w:tc>
      </w:tr>
      <w:tr w:rsidR="00362AA9" w:rsidRPr="00BB3388" w14:paraId="04540B5D" w14:textId="77777777" w:rsidTr="00A21A8D">
        <w:trPr>
          <w:trHeight w:hRule="exact" w:val="391"/>
        </w:trPr>
        <w:tc>
          <w:tcPr>
            <w:tcW w:w="699" w:type="dxa"/>
          </w:tcPr>
          <w:p w14:paraId="6010BDD9" w14:textId="6A9A112C"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7.2</w:t>
            </w:r>
          </w:p>
        </w:tc>
        <w:tc>
          <w:tcPr>
            <w:tcW w:w="5704" w:type="dxa"/>
          </w:tcPr>
          <w:p w14:paraId="7D501574" w14:textId="4211E6F0" w:rsidR="00362AA9" w:rsidRPr="004739C2" w:rsidRDefault="004739C2" w:rsidP="00362AA9">
            <w:pPr>
              <w:spacing w:line="276" w:lineRule="auto"/>
              <w:jc w:val="both"/>
              <w:rPr>
                <w:rFonts w:ascii="Times New Roman" w:hAnsi="Times New Roman" w:cs="Times New Roman"/>
                <w:bCs/>
              </w:rPr>
            </w:pPr>
            <w:r w:rsidRPr="004739C2">
              <w:rPr>
                <w:rFonts w:ascii="Times New Roman" w:hAnsi="Times New Roman" w:cs="Times New Roman"/>
                <w:bCs/>
              </w:rPr>
              <w:t>Model 2 – Decision Tree Classifier</w:t>
            </w:r>
          </w:p>
        </w:tc>
      </w:tr>
      <w:tr w:rsidR="00362AA9" w:rsidRPr="00BB3388" w14:paraId="2D6865CC" w14:textId="77777777" w:rsidTr="00A21A8D">
        <w:trPr>
          <w:trHeight w:val="389"/>
        </w:trPr>
        <w:tc>
          <w:tcPr>
            <w:tcW w:w="699" w:type="dxa"/>
          </w:tcPr>
          <w:p w14:paraId="2744AAF4" w14:textId="76D2E782"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7.3</w:t>
            </w:r>
          </w:p>
        </w:tc>
        <w:tc>
          <w:tcPr>
            <w:tcW w:w="5704" w:type="dxa"/>
          </w:tcPr>
          <w:p w14:paraId="105F2703" w14:textId="379E5B9A" w:rsidR="00362AA9" w:rsidRPr="004739C2" w:rsidRDefault="004739C2" w:rsidP="00362AA9">
            <w:pPr>
              <w:spacing w:line="276" w:lineRule="auto"/>
              <w:jc w:val="both"/>
              <w:rPr>
                <w:rFonts w:ascii="Times New Roman" w:hAnsi="Times New Roman" w:cs="Times New Roman"/>
                <w:bCs/>
              </w:rPr>
            </w:pPr>
            <w:r w:rsidRPr="004739C2">
              <w:rPr>
                <w:rFonts w:ascii="Times New Roman" w:hAnsi="Times New Roman" w:cs="Times New Roman"/>
                <w:bCs/>
              </w:rPr>
              <w:t>Model 3 –Random Forest  Classifier</w:t>
            </w:r>
          </w:p>
        </w:tc>
      </w:tr>
      <w:tr w:rsidR="00362AA9" w:rsidRPr="00BB3388" w14:paraId="39EFB22E" w14:textId="77777777" w:rsidTr="00A21A8D">
        <w:trPr>
          <w:trHeight w:val="389"/>
        </w:trPr>
        <w:tc>
          <w:tcPr>
            <w:tcW w:w="699" w:type="dxa"/>
          </w:tcPr>
          <w:p w14:paraId="1916166F" w14:textId="233D5E4C"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8</w:t>
            </w:r>
          </w:p>
        </w:tc>
        <w:tc>
          <w:tcPr>
            <w:tcW w:w="5704" w:type="dxa"/>
          </w:tcPr>
          <w:p w14:paraId="7F675332" w14:textId="51592C3D" w:rsidR="00362AA9" w:rsidRPr="004739C2" w:rsidRDefault="004739C2" w:rsidP="00362AA9">
            <w:pPr>
              <w:spacing w:line="276" w:lineRule="auto"/>
              <w:jc w:val="both"/>
              <w:rPr>
                <w:rFonts w:ascii="Times New Roman" w:hAnsi="Times New Roman" w:cs="Times New Roman"/>
              </w:rPr>
            </w:pPr>
            <w:r w:rsidRPr="004739C2">
              <w:rPr>
                <w:rFonts w:ascii="Times New Roman" w:eastAsia="Times New Roman" w:hAnsi="Times New Roman" w:cs="Times New Roman"/>
              </w:rPr>
              <w:t>Conclusion</w:t>
            </w:r>
          </w:p>
        </w:tc>
      </w:tr>
      <w:tr w:rsidR="00362AA9" w:rsidRPr="00BB3388" w14:paraId="760D4CE3" w14:textId="77777777" w:rsidTr="00A21A8D">
        <w:trPr>
          <w:trHeight w:val="389"/>
        </w:trPr>
        <w:tc>
          <w:tcPr>
            <w:tcW w:w="699" w:type="dxa"/>
          </w:tcPr>
          <w:p w14:paraId="3B9362DB" w14:textId="246D0888"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9</w:t>
            </w:r>
          </w:p>
        </w:tc>
        <w:tc>
          <w:tcPr>
            <w:tcW w:w="5704" w:type="dxa"/>
          </w:tcPr>
          <w:p w14:paraId="204444BA" w14:textId="7A2B26BD" w:rsidR="00362AA9" w:rsidRPr="004739C2" w:rsidRDefault="004739C2" w:rsidP="00362AA9">
            <w:pPr>
              <w:spacing w:line="276" w:lineRule="auto"/>
              <w:jc w:val="both"/>
              <w:rPr>
                <w:rFonts w:ascii="Times New Roman" w:hAnsi="Times New Roman" w:cs="Times New Roman"/>
                <w:bCs/>
              </w:rPr>
            </w:pPr>
            <w:r w:rsidRPr="004739C2">
              <w:rPr>
                <w:rFonts w:ascii="Times New Roman" w:hAnsi="Times New Roman" w:cs="Times New Roman"/>
                <w:bCs/>
              </w:rPr>
              <w:t>References</w:t>
            </w:r>
          </w:p>
        </w:tc>
      </w:tr>
      <w:tr w:rsidR="00362AA9" w:rsidRPr="00BB3388" w14:paraId="24156EBA" w14:textId="77777777" w:rsidTr="00A21A8D">
        <w:trPr>
          <w:trHeight w:val="389"/>
        </w:trPr>
        <w:tc>
          <w:tcPr>
            <w:tcW w:w="699" w:type="dxa"/>
          </w:tcPr>
          <w:p w14:paraId="774B9EF1" w14:textId="03365D73"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9.1</w:t>
            </w:r>
          </w:p>
        </w:tc>
        <w:tc>
          <w:tcPr>
            <w:tcW w:w="5704" w:type="dxa"/>
          </w:tcPr>
          <w:p w14:paraId="2B1D74C5" w14:textId="15FA4C2D" w:rsidR="00362AA9" w:rsidRPr="004739C2" w:rsidRDefault="004739C2" w:rsidP="00362AA9">
            <w:pPr>
              <w:spacing w:line="276" w:lineRule="auto"/>
              <w:jc w:val="both"/>
              <w:rPr>
                <w:rFonts w:ascii="Times New Roman" w:hAnsi="Times New Roman" w:cs="Times New Roman"/>
                <w:bCs/>
              </w:rPr>
            </w:pPr>
            <w:r w:rsidRPr="004739C2">
              <w:rPr>
                <w:rFonts w:ascii="Times New Roman" w:hAnsi="Times New Roman" w:cs="Times New Roman"/>
                <w:bCs/>
              </w:rPr>
              <w:t>Data Sources</w:t>
            </w:r>
          </w:p>
        </w:tc>
      </w:tr>
      <w:tr w:rsidR="00362AA9" w:rsidRPr="00BB3388" w14:paraId="79B394AA" w14:textId="77777777" w:rsidTr="00A21A8D">
        <w:trPr>
          <w:trHeight w:val="389"/>
        </w:trPr>
        <w:tc>
          <w:tcPr>
            <w:tcW w:w="699" w:type="dxa"/>
          </w:tcPr>
          <w:p w14:paraId="6545A225" w14:textId="6F0826F8" w:rsidR="00362AA9" w:rsidRPr="00A21A8D" w:rsidRDefault="004739C2" w:rsidP="00362AA9">
            <w:pPr>
              <w:spacing w:line="276" w:lineRule="auto"/>
              <w:jc w:val="both"/>
              <w:rPr>
                <w:rFonts w:ascii="Times New Roman" w:hAnsi="Times New Roman" w:cs="Times New Roman"/>
              </w:rPr>
            </w:pPr>
            <w:r>
              <w:rPr>
                <w:rFonts w:ascii="Times New Roman" w:hAnsi="Times New Roman" w:cs="Times New Roman"/>
              </w:rPr>
              <w:t>9</w:t>
            </w:r>
            <w:r w:rsidR="00362AA9" w:rsidRPr="00A21A8D">
              <w:rPr>
                <w:rFonts w:ascii="Times New Roman" w:hAnsi="Times New Roman" w:cs="Times New Roman"/>
              </w:rPr>
              <w:t>.2</w:t>
            </w:r>
          </w:p>
        </w:tc>
        <w:tc>
          <w:tcPr>
            <w:tcW w:w="5704" w:type="dxa"/>
          </w:tcPr>
          <w:p w14:paraId="3B6A57B5" w14:textId="49B34547" w:rsidR="00362AA9" w:rsidRPr="004739C2" w:rsidRDefault="004739C2" w:rsidP="00362AA9">
            <w:pPr>
              <w:spacing w:line="276" w:lineRule="auto"/>
              <w:jc w:val="both"/>
              <w:rPr>
                <w:rFonts w:ascii="Times New Roman" w:hAnsi="Times New Roman" w:cs="Times New Roman"/>
                <w:bCs/>
              </w:rPr>
            </w:pPr>
            <w:r w:rsidRPr="004739C2">
              <w:rPr>
                <w:rFonts w:ascii="Times New Roman" w:hAnsi="Times New Roman" w:cs="Times New Roman"/>
                <w:bCs/>
              </w:rPr>
              <w:t>Relevant Literature</w:t>
            </w:r>
          </w:p>
        </w:tc>
      </w:tr>
    </w:tbl>
    <w:p w14:paraId="6A6D9ECE" w14:textId="77777777" w:rsidR="00BB3388" w:rsidRDefault="00BB3388" w:rsidP="00A21A8D">
      <w:pPr>
        <w:spacing w:line="276" w:lineRule="auto"/>
        <w:jc w:val="both"/>
        <w:rPr>
          <w:rFonts w:ascii="Times New Roman" w:hAnsi="Times New Roman" w:cs="Times New Roman"/>
        </w:rPr>
      </w:pPr>
    </w:p>
    <w:p w14:paraId="0A722FD6" w14:textId="77777777" w:rsidR="00BB3388" w:rsidRDefault="00BB3388" w:rsidP="00A21A8D">
      <w:pPr>
        <w:spacing w:line="276" w:lineRule="auto"/>
        <w:jc w:val="both"/>
        <w:rPr>
          <w:rFonts w:ascii="Times New Roman" w:hAnsi="Times New Roman" w:cs="Times New Roman"/>
        </w:rPr>
      </w:pPr>
    </w:p>
    <w:p w14:paraId="59A1E6E7" w14:textId="77777777" w:rsidR="00BB3388" w:rsidRDefault="00BB3388" w:rsidP="00A21A8D">
      <w:pPr>
        <w:spacing w:line="276" w:lineRule="auto"/>
        <w:jc w:val="both"/>
        <w:rPr>
          <w:rFonts w:ascii="Times New Roman" w:hAnsi="Times New Roman" w:cs="Times New Roman"/>
        </w:rPr>
      </w:pPr>
    </w:p>
    <w:p w14:paraId="332414AB" w14:textId="77777777" w:rsidR="00BB3388" w:rsidRDefault="00BB3388" w:rsidP="00A21A8D">
      <w:pPr>
        <w:spacing w:line="276" w:lineRule="auto"/>
        <w:jc w:val="both"/>
        <w:rPr>
          <w:rFonts w:ascii="Times New Roman" w:hAnsi="Times New Roman" w:cs="Times New Roman"/>
        </w:rPr>
      </w:pPr>
    </w:p>
    <w:p w14:paraId="170A68FC" w14:textId="77777777" w:rsidR="0014008C" w:rsidRDefault="0014008C" w:rsidP="0014008C">
      <w:pPr>
        <w:spacing w:line="276" w:lineRule="auto"/>
        <w:rPr>
          <w:rFonts w:ascii="Times New Roman" w:hAnsi="Times New Roman" w:cs="Times New Roman"/>
        </w:rPr>
      </w:pPr>
    </w:p>
    <w:p w14:paraId="7B57F78C" w14:textId="77777777" w:rsidR="00F44676" w:rsidRDefault="00F44676" w:rsidP="0014008C">
      <w:pPr>
        <w:spacing w:line="276" w:lineRule="auto"/>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15546748" w14:textId="77777777" w:rsidR="00F44676" w:rsidRDefault="00F44676" w:rsidP="0014008C">
      <w:pPr>
        <w:spacing w:line="276" w:lineRule="auto"/>
        <w:rPr>
          <w:rFonts w:ascii="Times New Roman" w:hAnsi="Times New Roman" w:cs="Times New Roman"/>
          <w:b/>
          <w:sz w:val="32"/>
          <w:szCs w:val="32"/>
          <w:u w:val="single"/>
        </w:rPr>
      </w:pPr>
    </w:p>
    <w:p w14:paraId="620AF91D" w14:textId="77777777" w:rsidR="00F44676" w:rsidRDefault="00F44676" w:rsidP="0014008C">
      <w:pPr>
        <w:spacing w:line="276" w:lineRule="auto"/>
        <w:rPr>
          <w:rFonts w:ascii="Times New Roman" w:hAnsi="Times New Roman" w:cs="Times New Roman"/>
          <w:b/>
          <w:sz w:val="32"/>
          <w:szCs w:val="32"/>
          <w:u w:val="single"/>
        </w:rPr>
      </w:pPr>
    </w:p>
    <w:p w14:paraId="5A03C412" w14:textId="77777777" w:rsidR="00F44676" w:rsidRDefault="00F44676" w:rsidP="0014008C">
      <w:pPr>
        <w:spacing w:line="276" w:lineRule="auto"/>
        <w:rPr>
          <w:rFonts w:ascii="Times New Roman" w:hAnsi="Times New Roman" w:cs="Times New Roman"/>
          <w:b/>
          <w:sz w:val="32"/>
          <w:szCs w:val="32"/>
          <w:u w:val="single"/>
        </w:rPr>
      </w:pPr>
    </w:p>
    <w:p w14:paraId="5D85CE03" w14:textId="77777777" w:rsidR="00F44676" w:rsidRDefault="00F44676" w:rsidP="0014008C">
      <w:pPr>
        <w:spacing w:line="276" w:lineRule="auto"/>
        <w:rPr>
          <w:rFonts w:ascii="Times New Roman" w:hAnsi="Times New Roman" w:cs="Times New Roman"/>
          <w:b/>
          <w:sz w:val="32"/>
          <w:szCs w:val="32"/>
          <w:u w:val="single"/>
        </w:rPr>
      </w:pPr>
    </w:p>
    <w:p w14:paraId="713D435F" w14:textId="77777777" w:rsidR="00F44676" w:rsidRDefault="00F44676" w:rsidP="0014008C">
      <w:pPr>
        <w:spacing w:line="276" w:lineRule="auto"/>
        <w:rPr>
          <w:rFonts w:ascii="Times New Roman" w:hAnsi="Times New Roman" w:cs="Times New Roman"/>
          <w:b/>
          <w:sz w:val="32"/>
          <w:szCs w:val="32"/>
          <w:u w:val="single"/>
        </w:rPr>
      </w:pPr>
    </w:p>
    <w:p w14:paraId="1C64F9EA" w14:textId="77777777" w:rsidR="00F44676" w:rsidRDefault="00F44676" w:rsidP="0014008C">
      <w:pPr>
        <w:spacing w:line="276" w:lineRule="auto"/>
        <w:rPr>
          <w:rFonts w:ascii="Times New Roman" w:hAnsi="Times New Roman" w:cs="Times New Roman"/>
          <w:b/>
          <w:sz w:val="32"/>
          <w:szCs w:val="32"/>
          <w:u w:val="single"/>
        </w:rPr>
      </w:pPr>
    </w:p>
    <w:p w14:paraId="68D44099" w14:textId="77777777" w:rsidR="00F44676" w:rsidRDefault="00F44676" w:rsidP="0014008C">
      <w:pPr>
        <w:spacing w:line="276" w:lineRule="auto"/>
        <w:rPr>
          <w:rFonts w:ascii="Times New Roman" w:hAnsi="Times New Roman" w:cs="Times New Roman"/>
          <w:b/>
          <w:sz w:val="32"/>
          <w:szCs w:val="32"/>
          <w:u w:val="single"/>
        </w:rPr>
      </w:pPr>
    </w:p>
    <w:p w14:paraId="31BF2F6F" w14:textId="77777777" w:rsidR="00F44676" w:rsidRDefault="00F44676" w:rsidP="0014008C">
      <w:pPr>
        <w:spacing w:line="276" w:lineRule="auto"/>
        <w:rPr>
          <w:rFonts w:ascii="Times New Roman" w:hAnsi="Times New Roman" w:cs="Times New Roman"/>
          <w:b/>
          <w:sz w:val="32"/>
          <w:szCs w:val="32"/>
          <w:u w:val="single"/>
        </w:rPr>
      </w:pPr>
    </w:p>
    <w:p w14:paraId="0E8B86D9" w14:textId="77777777" w:rsidR="00F44676" w:rsidRDefault="00F44676" w:rsidP="0014008C">
      <w:pPr>
        <w:spacing w:line="276" w:lineRule="auto"/>
        <w:rPr>
          <w:rFonts w:ascii="Times New Roman" w:hAnsi="Times New Roman" w:cs="Times New Roman"/>
          <w:b/>
          <w:sz w:val="32"/>
          <w:szCs w:val="32"/>
          <w:u w:val="single"/>
        </w:rPr>
      </w:pPr>
    </w:p>
    <w:p w14:paraId="19C0FE4A" w14:textId="77777777" w:rsidR="00F44676" w:rsidRDefault="00F44676" w:rsidP="0014008C">
      <w:pPr>
        <w:spacing w:line="276" w:lineRule="auto"/>
        <w:rPr>
          <w:rFonts w:ascii="Times New Roman" w:hAnsi="Times New Roman" w:cs="Times New Roman"/>
          <w:b/>
          <w:sz w:val="32"/>
          <w:szCs w:val="32"/>
          <w:u w:val="single"/>
        </w:rPr>
      </w:pPr>
    </w:p>
    <w:p w14:paraId="1BE80CFD" w14:textId="77777777" w:rsidR="00F44676" w:rsidRDefault="00F44676" w:rsidP="0014008C">
      <w:pPr>
        <w:spacing w:line="276" w:lineRule="auto"/>
        <w:rPr>
          <w:rFonts w:ascii="Times New Roman" w:hAnsi="Times New Roman" w:cs="Times New Roman"/>
          <w:b/>
          <w:sz w:val="32"/>
          <w:szCs w:val="32"/>
          <w:u w:val="single"/>
        </w:rPr>
      </w:pPr>
    </w:p>
    <w:p w14:paraId="304710EA" w14:textId="77777777" w:rsidR="00F44676" w:rsidRDefault="00F44676" w:rsidP="0014008C">
      <w:pPr>
        <w:spacing w:line="276" w:lineRule="auto"/>
        <w:rPr>
          <w:rFonts w:ascii="Times New Roman" w:hAnsi="Times New Roman" w:cs="Times New Roman"/>
          <w:b/>
          <w:sz w:val="32"/>
          <w:szCs w:val="32"/>
          <w:u w:val="single"/>
        </w:rPr>
      </w:pPr>
    </w:p>
    <w:p w14:paraId="5FC4E763" w14:textId="77777777" w:rsidR="00F44676" w:rsidRDefault="00F44676" w:rsidP="0014008C">
      <w:pPr>
        <w:spacing w:line="276" w:lineRule="auto"/>
        <w:rPr>
          <w:rFonts w:ascii="Times New Roman" w:hAnsi="Times New Roman" w:cs="Times New Roman"/>
          <w:b/>
          <w:sz w:val="32"/>
          <w:szCs w:val="32"/>
          <w:u w:val="single"/>
        </w:rPr>
      </w:pPr>
    </w:p>
    <w:p w14:paraId="55454971" w14:textId="77777777" w:rsidR="00181564" w:rsidRDefault="00181564" w:rsidP="00181564">
      <w:p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1.</w:t>
      </w:r>
      <w:r>
        <w:rPr>
          <w:rFonts w:ascii="Times New Roman" w:eastAsia="Times New Roman" w:hAnsi="Times New Roman" w:cs="Times New Roman"/>
          <w:b/>
          <w:bCs/>
          <w:sz w:val="40"/>
          <w:szCs w:val="40"/>
        </w:rPr>
        <w:t xml:space="preserve"> Introduction</w:t>
      </w:r>
      <w:r>
        <w:rPr>
          <w:rFonts w:ascii="Times New Roman" w:eastAsia="Times New Roman" w:hAnsi="Times New Roman" w:cs="Times New Roman"/>
          <w:b/>
          <w:bCs/>
          <w:sz w:val="30"/>
          <w:szCs w:val="30"/>
        </w:rPr>
        <w:t>:</w:t>
      </w:r>
    </w:p>
    <w:p w14:paraId="456B3E1B" w14:textId="77777777" w:rsidR="003B698A" w:rsidRDefault="00181564" w:rsidP="0018156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Water quality is a fundamental aspect of environmental health and public well-being.  The availability of clean and safe water is essential for sustaining life and ecosystem integrity. Ensuring that our water resources meet acceptable quality standards is not only a regulatory requirement but also a moral and ecological imperative. The water quality analysis project was undertaken to assess and evaluate quality of water based on the parameter such as ph, hardness and so on.</w:t>
      </w:r>
    </w:p>
    <w:p w14:paraId="48BFAC5F" w14:textId="77777777" w:rsidR="00A93481" w:rsidRDefault="00A93481" w:rsidP="00181564">
      <w:pPr>
        <w:rPr>
          <w:rFonts w:ascii="Times New Roman" w:eastAsia="Times New Roman" w:hAnsi="Times New Roman" w:cs="Times New Roman"/>
          <w:bCs/>
          <w:sz w:val="24"/>
          <w:szCs w:val="24"/>
        </w:rPr>
      </w:pPr>
    </w:p>
    <w:p w14:paraId="52A34FC1" w14:textId="77777777" w:rsidR="00A93481" w:rsidRDefault="00A93481" w:rsidP="00181564">
      <w:pPr>
        <w:rPr>
          <w:rFonts w:ascii="Times New Roman" w:eastAsia="Times New Roman" w:hAnsi="Times New Roman" w:cs="Times New Roman"/>
          <w:bCs/>
          <w:sz w:val="24"/>
          <w:szCs w:val="24"/>
        </w:rPr>
      </w:pPr>
    </w:p>
    <w:p w14:paraId="72C80C51" w14:textId="3E3A5B04" w:rsidR="00181564" w:rsidRPr="003B698A" w:rsidRDefault="00181564" w:rsidP="00181564">
      <w:pPr>
        <w:rPr>
          <w:rFonts w:ascii="Times New Roman" w:eastAsia="Times New Roman" w:hAnsi="Times New Roman" w:cs="Times New Roman"/>
          <w:bCs/>
          <w:sz w:val="24"/>
          <w:szCs w:val="24"/>
        </w:rPr>
      </w:pPr>
      <w:r>
        <w:rPr>
          <w:rFonts w:ascii="Times New Roman" w:eastAsia="Times New Roman" w:hAnsi="Times New Roman" w:cs="Times New Roman"/>
          <w:b/>
          <w:bCs/>
          <w:sz w:val="30"/>
          <w:szCs w:val="30"/>
        </w:rPr>
        <w:t xml:space="preserve"> </w:t>
      </w:r>
      <w:r w:rsidRPr="003B698A">
        <w:rPr>
          <w:rFonts w:ascii="Times New Roman" w:eastAsia="Times New Roman" w:hAnsi="Times New Roman" w:cs="Times New Roman"/>
          <w:b/>
          <w:bCs/>
          <w:sz w:val="28"/>
          <w:szCs w:val="28"/>
          <w:u w:val="single"/>
        </w:rPr>
        <w:t>1.1 Objectives:</w:t>
      </w:r>
    </w:p>
    <w:p w14:paraId="7F8D671F" w14:textId="77777777" w:rsidR="00181564" w:rsidRDefault="00181564" w:rsidP="00181564">
      <w:pPr>
        <w:jc w:val="both"/>
        <w:rPr>
          <w:rFonts w:ascii="Times New Roman" w:hAnsi="Times New Roman" w:cs="Times New Roman"/>
          <w:sz w:val="24"/>
          <w:szCs w:val="24"/>
        </w:rPr>
      </w:pPr>
      <w:r>
        <w:rPr>
          <w:rFonts w:ascii="Times New Roman" w:eastAsia="Times New Roman" w:hAnsi="Times New Roman" w:cs="Times New Roman"/>
          <w:b/>
          <w:bCs/>
          <w:sz w:val="36"/>
          <w:szCs w:val="36"/>
        </w:rPr>
        <w:t xml:space="preserve">                </w:t>
      </w:r>
      <w:r>
        <w:rPr>
          <w:rFonts w:ascii="Times New Roman" w:eastAsia="Times New Roman" w:hAnsi="Times New Roman" w:cs="Times New Roman"/>
          <w:bCs/>
          <w:sz w:val="24"/>
          <w:szCs w:val="24"/>
        </w:rPr>
        <w:t>The main objective of this project to assess the quality of  water to define weather it’s portable  for drinking water which ensuring the health of humans .</w:t>
      </w:r>
      <w:r>
        <w:rPr>
          <w:rFonts w:ascii="Times New Roman" w:hAnsi="Times New Roman" w:cs="Times New Roman"/>
          <w:sz w:val="28"/>
          <w:szCs w:val="26"/>
        </w:rPr>
        <w:t xml:space="preserve"> </w:t>
      </w:r>
      <w:r>
        <w:rPr>
          <w:rFonts w:ascii="Times New Roman" w:hAnsi="Times New Roman" w:cs="Times New Roman"/>
          <w:sz w:val="24"/>
          <w:szCs w:val="24"/>
        </w:rPr>
        <w:t>Objective is to identify any potential issues or deviations from regulatory standards, and determine the potability of the water based on (PH, Hardness, Solids, Chloramines, Sulfate, Conductivity, Organic carbon, Trihalomethanes, Turbidity) parameters.</w:t>
      </w:r>
    </w:p>
    <w:p w14:paraId="472A793D" w14:textId="77777777" w:rsidR="00A93481" w:rsidRDefault="00A93481" w:rsidP="00181564">
      <w:pPr>
        <w:jc w:val="both"/>
        <w:rPr>
          <w:rFonts w:ascii="Times New Roman" w:hAnsi="Times New Roman" w:cs="Times New Roman"/>
          <w:sz w:val="24"/>
          <w:szCs w:val="24"/>
        </w:rPr>
      </w:pPr>
    </w:p>
    <w:p w14:paraId="11C8F313" w14:textId="77777777" w:rsidR="00A93481" w:rsidRDefault="00A93481" w:rsidP="00181564">
      <w:pPr>
        <w:jc w:val="both"/>
        <w:rPr>
          <w:rFonts w:ascii="Times New Roman" w:hAnsi="Times New Roman" w:cs="Times New Roman"/>
          <w:sz w:val="24"/>
          <w:szCs w:val="24"/>
        </w:rPr>
      </w:pPr>
    </w:p>
    <w:p w14:paraId="6EBA1F72" w14:textId="68A58074" w:rsidR="00181564" w:rsidRPr="003B698A" w:rsidRDefault="00181564" w:rsidP="00181564">
      <w:pPr>
        <w:rPr>
          <w:rFonts w:ascii="Times New Roman" w:eastAsia="Times New Roman" w:hAnsi="Times New Roman" w:cs="Times New Roman"/>
          <w:b/>
          <w:bCs/>
          <w:sz w:val="28"/>
          <w:szCs w:val="28"/>
          <w:u w:val="single"/>
        </w:rPr>
      </w:pPr>
      <w:r w:rsidRPr="003B698A">
        <w:rPr>
          <w:rFonts w:ascii="Times New Roman" w:eastAsia="Times New Roman" w:hAnsi="Times New Roman" w:cs="Times New Roman"/>
          <w:b/>
          <w:bCs/>
          <w:sz w:val="28"/>
          <w:szCs w:val="28"/>
          <w:u w:val="single"/>
        </w:rPr>
        <w:t>1.2 Scope and Methodology:</w:t>
      </w:r>
    </w:p>
    <w:p w14:paraId="303DC92B" w14:textId="67DE430C" w:rsidR="003B698A" w:rsidRPr="00A93481" w:rsidRDefault="00181564" w:rsidP="00A93481">
      <w:pPr>
        <w:jc w:val="both"/>
        <w:rPr>
          <w:rFonts w:ascii="Times New Roman" w:hAnsi="Times New Roman" w:cs="Times New Roman"/>
          <w:bCs/>
          <w:color w:val="111111"/>
          <w:sz w:val="24"/>
          <w:szCs w:val="24"/>
        </w:rPr>
      </w:pPr>
      <w:r>
        <w:rPr>
          <w:rFonts w:ascii="Times New Roman" w:eastAsia="Times New Roman" w:hAnsi="Times New Roman" w:cs="Times New Roman"/>
          <w:bCs/>
          <w:sz w:val="24"/>
          <w:szCs w:val="24"/>
        </w:rPr>
        <w:t xml:space="preserve">                   </w:t>
      </w:r>
      <w:r w:rsidRPr="003B698A">
        <w:rPr>
          <w:rFonts w:ascii="Times New Roman" w:eastAsia="Times New Roman" w:hAnsi="Times New Roman" w:cs="Times New Roman"/>
          <w:bCs/>
          <w:sz w:val="24"/>
          <w:szCs w:val="24"/>
        </w:rPr>
        <w:t xml:space="preserve">  </w:t>
      </w:r>
      <w:r w:rsidR="00A93481">
        <w:rPr>
          <w:rFonts w:ascii="Times New Roman" w:eastAsia="Times New Roman" w:hAnsi="Times New Roman" w:cs="Times New Roman"/>
          <w:bCs/>
          <w:sz w:val="24"/>
          <w:szCs w:val="24"/>
        </w:rPr>
        <w:t xml:space="preserve"> </w:t>
      </w:r>
      <w:r w:rsidRPr="003B698A">
        <w:rPr>
          <w:rFonts w:ascii="Times New Roman" w:eastAsia="Times New Roman" w:hAnsi="Times New Roman" w:cs="Times New Roman"/>
          <w:bCs/>
          <w:sz w:val="24"/>
          <w:szCs w:val="24"/>
        </w:rPr>
        <w:t xml:space="preserve"> The project encompassed a thorough examination of </w:t>
      </w:r>
      <w:r w:rsidRPr="003B698A">
        <w:rPr>
          <w:rStyle w:val="Strong"/>
          <w:rFonts w:ascii="Times New Roman" w:hAnsi="Times New Roman" w:cs="Times New Roman"/>
          <w:b w:val="0"/>
          <w:color w:val="111111"/>
          <w:sz w:val="24"/>
          <w:szCs w:val="24"/>
        </w:rPr>
        <w:t xml:space="preserve">restaurants and residential </w:t>
      </w:r>
      <w:r w:rsidR="00A93481">
        <w:rPr>
          <w:rStyle w:val="Strong"/>
          <w:rFonts w:ascii="Times New Roman" w:hAnsi="Times New Roman" w:cs="Times New Roman"/>
          <w:b w:val="0"/>
          <w:color w:val="111111"/>
          <w:sz w:val="24"/>
          <w:szCs w:val="24"/>
        </w:rPr>
        <w:t xml:space="preserve">         </w:t>
      </w:r>
      <w:r w:rsidRPr="003B698A">
        <w:rPr>
          <w:rStyle w:val="Strong"/>
          <w:rFonts w:ascii="Times New Roman" w:hAnsi="Times New Roman" w:cs="Times New Roman"/>
          <w:b w:val="0"/>
          <w:color w:val="111111"/>
          <w:sz w:val="24"/>
          <w:szCs w:val="24"/>
        </w:rPr>
        <w:t>users</w:t>
      </w:r>
      <w:r w:rsidRPr="003B698A">
        <w:rPr>
          <w:rFonts w:ascii="Times New Roman" w:eastAsia="Times New Roman" w:hAnsi="Times New Roman" w:cs="Times New Roman"/>
          <w:bCs/>
          <w:sz w:val="24"/>
          <w:szCs w:val="24"/>
        </w:rPr>
        <w:t>.</w:t>
      </w:r>
      <w:r w:rsidRPr="003B698A">
        <w:rPr>
          <w:rFonts w:ascii="Times New Roman" w:hAnsi="Times New Roman" w:cs="Times New Roman"/>
          <w:sz w:val="24"/>
          <w:szCs w:val="24"/>
        </w:rPr>
        <w:t xml:space="preserve"> </w:t>
      </w:r>
      <w:r w:rsidRPr="003B698A">
        <w:rPr>
          <w:rFonts w:ascii="Times New Roman" w:eastAsia="Times New Roman" w:hAnsi="Times New Roman" w:cs="Times New Roman"/>
          <w:bCs/>
          <w:sz w:val="24"/>
          <w:szCs w:val="24"/>
        </w:rPr>
        <w:t xml:space="preserve">We conducted field sampling at specific parameters which to ensure water analysis. The collected water samples were transported </w:t>
      </w:r>
      <w:r w:rsidRPr="003B698A">
        <w:rPr>
          <w:rFonts w:ascii="Times New Roman" w:eastAsia="Times New Roman" w:hAnsi="Times New Roman" w:cs="Times New Roman"/>
          <w:b/>
          <w:bCs/>
          <w:sz w:val="30"/>
          <w:szCs w:val="30"/>
        </w:rPr>
        <w:t xml:space="preserve"> </w:t>
      </w:r>
      <w:r w:rsidRPr="003B698A">
        <w:rPr>
          <w:rFonts w:ascii="Times New Roman" w:eastAsia="Times New Roman" w:hAnsi="Times New Roman" w:cs="Times New Roman"/>
          <w:bCs/>
          <w:sz w:val="24"/>
          <w:szCs w:val="24"/>
        </w:rPr>
        <w:t>to the model which give more accuracy</w:t>
      </w:r>
      <w:r>
        <w:rPr>
          <w:rFonts w:ascii="Times New Roman" w:eastAsia="Times New Roman" w:hAnsi="Times New Roman" w:cs="Times New Roman"/>
          <w:bCs/>
          <w:sz w:val="24"/>
          <w:szCs w:val="24"/>
        </w:rPr>
        <w:t xml:space="preserve"> .</w:t>
      </w:r>
    </w:p>
    <w:p w14:paraId="48F75691" w14:textId="77777777" w:rsidR="00A93481" w:rsidRDefault="00A93481" w:rsidP="00A93481">
      <w:pPr>
        <w:rPr>
          <w:rFonts w:ascii="Times New Roman" w:eastAsia="Times New Roman" w:hAnsi="Times New Roman" w:cs="Times New Roman"/>
          <w:bCs/>
          <w:sz w:val="24"/>
          <w:szCs w:val="24"/>
        </w:rPr>
      </w:pPr>
    </w:p>
    <w:p w14:paraId="39CDA8C4" w14:textId="77777777" w:rsidR="00A93481" w:rsidRPr="00A93481" w:rsidRDefault="00A93481" w:rsidP="00A93481">
      <w:pPr>
        <w:rPr>
          <w:rFonts w:ascii="Times New Roman" w:eastAsia="Times New Roman" w:hAnsi="Times New Roman" w:cs="Times New Roman"/>
          <w:bCs/>
          <w:sz w:val="24"/>
          <w:szCs w:val="24"/>
        </w:rPr>
      </w:pPr>
    </w:p>
    <w:p w14:paraId="51325F31" w14:textId="73662D0D" w:rsidR="0014008C" w:rsidRPr="003B698A" w:rsidRDefault="003B698A" w:rsidP="0014008C">
      <w:pPr>
        <w:spacing w:line="276" w:lineRule="auto"/>
        <w:rPr>
          <w:rFonts w:ascii="Times New Roman" w:hAnsi="Times New Roman" w:cs="Times New Roman"/>
          <w:b/>
          <w:sz w:val="28"/>
          <w:szCs w:val="28"/>
          <w:u w:val="single"/>
        </w:rPr>
      </w:pPr>
      <w:r w:rsidRPr="003B698A">
        <w:rPr>
          <w:rFonts w:ascii="Times New Roman" w:hAnsi="Times New Roman" w:cs="Times New Roman"/>
          <w:b/>
          <w:sz w:val="28"/>
          <w:szCs w:val="28"/>
          <w:u w:val="single"/>
        </w:rPr>
        <w:t>1.3</w:t>
      </w:r>
      <w:r w:rsidR="0014008C" w:rsidRPr="003B698A">
        <w:rPr>
          <w:rFonts w:ascii="Times New Roman" w:hAnsi="Times New Roman" w:cs="Times New Roman"/>
          <w:b/>
          <w:sz w:val="28"/>
          <w:szCs w:val="28"/>
          <w:u w:val="single"/>
        </w:rPr>
        <w:t xml:space="preserve"> </w:t>
      </w:r>
      <w:r w:rsidR="00961C1B" w:rsidRPr="003B698A">
        <w:rPr>
          <w:rFonts w:ascii="Times New Roman" w:hAnsi="Times New Roman" w:cs="Times New Roman"/>
          <w:b/>
          <w:sz w:val="28"/>
          <w:szCs w:val="28"/>
          <w:u w:val="single"/>
        </w:rPr>
        <w:t>Problem Statement:</w:t>
      </w:r>
    </w:p>
    <w:p w14:paraId="4270C940" w14:textId="73AE6DEC" w:rsidR="0014008C" w:rsidRDefault="0014008C" w:rsidP="00A93481">
      <w:pPr>
        <w:pStyle w:val="ListParagraph"/>
        <w:spacing w:line="276" w:lineRule="auto"/>
        <w:ind w:left="750" w:firstLine="690"/>
        <w:jc w:val="both"/>
        <w:rPr>
          <w:rFonts w:ascii="Times New Roman" w:hAnsi="Times New Roman" w:cs="Times New Roman"/>
          <w:sz w:val="24"/>
          <w:szCs w:val="24"/>
        </w:rPr>
      </w:pPr>
      <w:r w:rsidRPr="00843AD5">
        <w:rPr>
          <w:rFonts w:ascii="Times New Roman" w:hAnsi="Times New Roman" w:cs="Times New Roman"/>
          <w:sz w:val="24"/>
          <w:szCs w:val="24"/>
        </w:rPr>
        <w:t xml:space="preserve">In this section, we introduce the primary problem addressed in our </w:t>
      </w:r>
      <w:r w:rsidR="00181564" w:rsidRPr="00843AD5">
        <w:rPr>
          <w:rFonts w:ascii="Times New Roman" w:hAnsi="Times New Roman" w:cs="Times New Roman"/>
          <w:sz w:val="24"/>
          <w:szCs w:val="24"/>
        </w:rPr>
        <w:t xml:space="preserve">Water Quality analysis </w:t>
      </w:r>
      <w:r w:rsidRPr="00843AD5">
        <w:rPr>
          <w:rFonts w:ascii="Times New Roman" w:hAnsi="Times New Roman" w:cs="Times New Roman"/>
          <w:sz w:val="24"/>
          <w:szCs w:val="24"/>
        </w:rPr>
        <w:t>, emphasizing the significance of the analysis. We outline the specific objectives and define the scope of the project</w:t>
      </w:r>
      <w:r w:rsidR="00F44676" w:rsidRPr="00843AD5">
        <w:rPr>
          <w:rFonts w:ascii="Times New Roman" w:hAnsi="Times New Roman" w:cs="Times New Roman"/>
          <w:sz w:val="24"/>
          <w:szCs w:val="24"/>
        </w:rPr>
        <w:t>.</w:t>
      </w:r>
    </w:p>
    <w:p w14:paraId="24D220BA" w14:textId="77777777" w:rsidR="00A93481" w:rsidRDefault="00A93481" w:rsidP="00A93481">
      <w:pPr>
        <w:pStyle w:val="ListParagraph"/>
        <w:spacing w:line="276" w:lineRule="auto"/>
        <w:ind w:left="750" w:firstLine="690"/>
        <w:jc w:val="both"/>
        <w:rPr>
          <w:rFonts w:ascii="Times New Roman" w:hAnsi="Times New Roman" w:cs="Times New Roman"/>
          <w:b/>
          <w:sz w:val="24"/>
          <w:szCs w:val="24"/>
          <w:u w:val="single"/>
        </w:rPr>
      </w:pPr>
    </w:p>
    <w:p w14:paraId="4C11838A" w14:textId="77777777" w:rsidR="00A93481" w:rsidRPr="00843AD5" w:rsidRDefault="00A93481" w:rsidP="00A93481">
      <w:pPr>
        <w:pStyle w:val="ListParagraph"/>
        <w:spacing w:line="276" w:lineRule="auto"/>
        <w:ind w:left="750" w:firstLine="690"/>
        <w:jc w:val="both"/>
        <w:rPr>
          <w:rFonts w:ascii="Times New Roman" w:hAnsi="Times New Roman" w:cs="Times New Roman"/>
          <w:b/>
          <w:sz w:val="24"/>
          <w:szCs w:val="24"/>
          <w:u w:val="single"/>
        </w:rPr>
      </w:pPr>
    </w:p>
    <w:p w14:paraId="21392D96" w14:textId="1429B047" w:rsidR="00961C1B" w:rsidRPr="003B698A" w:rsidRDefault="0014008C" w:rsidP="0014008C">
      <w:pPr>
        <w:spacing w:line="276" w:lineRule="auto"/>
        <w:rPr>
          <w:rFonts w:ascii="Times New Roman" w:hAnsi="Times New Roman" w:cs="Times New Roman"/>
          <w:b/>
          <w:sz w:val="36"/>
          <w:szCs w:val="36"/>
          <w:u w:val="single"/>
        </w:rPr>
      </w:pPr>
      <w:r w:rsidRPr="003B698A">
        <w:rPr>
          <w:rFonts w:ascii="Times New Roman" w:hAnsi="Times New Roman" w:cs="Times New Roman"/>
          <w:b/>
          <w:sz w:val="36"/>
          <w:szCs w:val="36"/>
          <w:u w:val="single"/>
        </w:rPr>
        <w:t xml:space="preserve">2 </w:t>
      </w:r>
      <w:r w:rsidR="00961C1B" w:rsidRPr="003B698A">
        <w:rPr>
          <w:rFonts w:ascii="Times New Roman" w:hAnsi="Times New Roman" w:cs="Times New Roman"/>
          <w:b/>
          <w:sz w:val="36"/>
          <w:szCs w:val="36"/>
          <w:u w:val="single"/>
        </w:rPr>
        <w:t>Design Thinking Process:</w:t>
      </w:r>
    </w:p>
    <w:p w14:paraId="42C2507B" w14:textId="77777777" w:rsidR="00F44676" w:rsidRPr="00843AD5" w:rsidRDefault="00961C1B" w:rsidP="0014008C">
      <w:pPr>
        <w:pStyle w:val="ListParagraph"/>
        <w:spacing w:line="276" w:lineRule="auto"/>
        <w:rPr>
          <w:rFonts w:ascii="Times New Roman" w:hAnsi="Times New Roman" w:cs="Times New Roman"/>
          <w:sz w:val="24"/>
          <w:szCs w:val="24"/>
        </w:rPr>
      </w:pPr>
      <w:r w:rsidRPr="00A21A8D">
        <w:rPr>
          <w:rFonts w:ascii="Times New Roman" w:hAnsi="Times New Roman" w:cs="Times New Roman"/>
          <w:sz w:val="30"/>
          <w:szCs w:val="30"/>
        </w:rPr>
        <w:t xml:space="preserve">         </w:t>
      </w:r>
      <w:r w:rsidRPr="00843AD5">
        <w:rPr>
          <w:rFonts w:ascii="Times New Roman" w:hAnsi="Times New Roman" w:cs="Times New Roman"/>
          <w:sz w:val="24"/>
          <w:szCs w:val="24"/>
        </w:rPr>
        <w:t xml:space="preserve">This part provides insights into the methodology and approach </w:t>
      </w:r>
    </w:p>
    <w:p w14:paraId="55402968" w14:textId="592EB3D7" w:rsidR="00961C1B" w:rsidRDefault="00961C1B" w:rsidP="0014008C">
      <w:pPr>
        <w:pStyle w:val="ListParagraph"/>
        <w:spacing w:line="276" w:lineRule="auto"/>
        <w:rPr>
          <w:rFonts w:ascii="Times New Roman" w:hAnsi="Times New Roman" w:cs="Times New Roman"/>
          <w:sz w:val="24"/>
          <w:szCs w:val="24"/>
        </w:rPr>
      </w:pPr>
      <w:r w:rsidRPr="00843AD5">
        <w:rPr>
          <w:rFonts w:ascii="Times New Roman" w:hAnsi="Times New Roman" w:cs="Times New Roman"/>
          <w:sz w:val="24"/>
          <w:szCs w:val="24"/>
        </w:rPr>
        <w:t>we followed in this project. We describe the design thinking process we used to structure our analysis, including data collection strategies, data preprocessing steps, and the overall framework that gu</w:t>
      </w:r>
      <w:r w:rsidR="00181564" w:rsidRPr="00843AD5">
        <w:rPr>
          <w:rFonts w:ascii="Times New Roman" w:hAnsi="Times New Roman" w:cs="Times New Roman"/>
          <w:sz w:val="24"/>
          <w:szCs w:val="24"/>
        </w:rPr>
        <w:t>ided our work using the IBM cognos .</w:t>
      </w:r>
    </w:p>
    <w:p w14:paraId="3E9138DD" w14:textId="77777777" w:rsidR="00A93481" w:rsidRDefault="00A93481" w:rsidP="0014008C">
      <w:pPr>
        <w:pStyle w:val="ListParagraph"/>
        <w:spacing w:line="276" w:lineRule="auto"/>
        <w:rPr>
          <w:rFonts w:ascii="Times New Roman" w:hAnsi="Times New Roman" w:cs="Times New Roman"/>
          <w:sz w:val="24"/>
          <w:szCs w:val="24"/>
        </w:rPr>
      </w:pPr>
    </w:p>
    <w:p w14:paraId="56D8117F" w14:textId="77777777" w:rsidR="00A93481" w:rsidRDefault="00A93481" w:rsidP="0014008C">
      <w:pPr>
        <w:pStyle w:val="ListParagraph"/>
        <w:spacing w:line="276" w:lineRule="auto"/>
        <w:rPr>
          <w:rFonts w:ascii="Times New Roman" w:hAnsi="Times New Roman" w:cs="Times New Roman"/>
          <w:sz w:val="24"/>
          <w:szCs w:val="24"/>
        </w:rPr>
      </w:pPr>
    </w:p>
    <w:p w14:paraId="157631F3" w14:textId="77777777" w:rsidR="00A93481" w:rsidRPr="00843AD5" w:rsidRDefault="00A93481" w:rsidP="0014008C">
      <w:pPr>
        <w:pStyle w:val="ListParagraph"/>
        <w:spacing w:line="276" w:lineRule="auto"/>
        <w:rPr>
          <w:rFonts w:ascii="Times New Roman" w:hAnsi="Times New Roman" w:cs="Times New Roman"/>
          <w:sz w:val="24"/>
          <w:szCs w:val="24"/>
        </w:rPr>
      </w:pPr>
    </w:p>
    <w:p w14:paraId="2D6261D5" w14:textId="59896382" w:rsidR="00961C1B" w:rsidRPr="003B698A" w:rsidRDefault="00F44676" w:rsidP="003B698A">
      <w:pPr>
        <w:tabs>
          <w:tab w:val="center" w:pos="4513"/>
        </w:tabs>
        <w:spacing w:line="276" w:lineRule="auto"/>
        <w:rPr>
          <w:rFonts w:ascii="Times New Roman" w:hAnsi="Times New Roman" w:cs="Times New Roman"/>
          <w:b/>
          <w:sz w:val="36"/>
          <w:szCs w:val="36"/>
          <w:u w:val="single"/>
        </w:rPr>
      </w:pPr>
      <w:r w:rsidRPr="003B698A">
        <w:rPr>
          <w:rFonts w:ascii="Times New Roman" w:hAnsi="Times New Roman" w:cs="Times New Roman"/>
          <w:b/>
          <w:sz w:val="36"/>
          <w:szCs w:val="36"/>
          <w:u w:val="single"/>
        </w:rPr>
        <w:t xml:space="preserve">3 </w:t>
      </w:r>
      <w:r w:rsidR="00961C1B" w:rsidRPr="003B698A">
        <w:rPr>
          <w:rFonts w:ascii="Times New Roman" w:hAnsi="Times New Roman" w:cs="Times New Roman"/>
          <w:b/>
          <w:sz w:val="36"/>
          <w:szCs w:val="36"/>
          <w:u w:val="single"/>
        </w:rPr>
        <w:t>Phases of Development:</w:t>
      </w:r>
    </w:p>
    <w:p w14:paraId="269D4D9F" w14:textId="4CEAF56A" w:rsidR="00961C1B" w:rsidRPr="00843AD5" w:rsidRDefault="00961C1B" w:rsidP="0014008C">
      <w:pPr>
        <w:pStyle w:val="ListParagraph"/>
        <w:spacing w:line="276" w:lineRule="auto"/>
        <w:rPr>
          <w:rFonts w:ascii="Times New Roman" w:hAnsi="Times New Roman" w:cs="Times New Roman"/>
          <w:sz w:val="24"/>
          <w:szCs w:val="24"/>
        </w:rPr>
      </w:pPr>
      <w:r w:rsidRPr="00A21A8D">
        <w:rPr>
          <w:rFonts w:ascii="Times New Roman" w:hAnsi="Times New Roman" w:cs="Times New Roman"/>
          <w:sz w:val="30"/>
          <w:szCs w:val="30"/>
        </w:rPr>
        <w:t xml:space="preserve"> </w:t>
      </w:r>
      <w:r w:rsidR="00E2099D" w:rsidRPr="00A21A8D">
        <w:rPr>
          <w:rFonts w:ascii="Times New Roman" w:hAnsi="Times New Roman" w:cs="Times New Roman"/>
          <w:sz w:val="30"/>
          <w:szCs w:val="30"/>
        </w:rPr>
        <w:t xml:space="preserve">        </w:t>
      </w:r>
      <w:r w:rsidRPr="00843AD5">
        <w:rPr>
          <w:rFonts w:ascii="Times New Roman" w:hAnsi="Times New Roman" w:cs="Times New Roman"/>
          <w:sz w:val="24"/>
          <w:szCs w:val="24"/>
        </w:rPr>
        <w:t>We present a high-level overview of the different stages the project went through, including data collection, data preprocessing, analysis, and documentation, and how each phase contributed to achieving our objectives.</w:t>
      </w:r>
    </w:p>
    <w:p w14:paraId="334B6447" w14:textId="77777777" w:rsidR="00767EC3" w:rsidRDefault="00767EC3" w:rsidP="0014008C">
      <w:pPr>
        <w:pStyle w:val="ListParagraph"/>
        <w:spacing w:line="276" w:lineRule="auto"/>
        <w:rPr>
          <w:rFonts w:ascii="Times New Roman" w:hAnsi="Times New Roman" w:cs="Times New Roman"/>
          <w:sz w:val="30"/>
          <w:szCs w:val="30"/>
        </w:rPr>
      </w:pPr>
    </w:p>
    <w:p w14:paraId="748D3A26" w14:textId="77777777" w:rsidR="00A93481" w:rsidRPr="00A21A8D" w:rsidRDefault="00A93481" w:rsidP="0014008C">
      <w:pPr>
        <w:pStyle w:val="ListParagraph"/>
        <w:spacing w:line="276" w:lineRule="auto"/>
        <w:rPr>
          <w:rFonts w:ascii="Times New Roman" w:hAnsi="Times New Roman" w:cs="Times New Roman"/>
          <w:sz w:val="30"/>
          <w:szCs w:val="30"/>
        </w:rPr>
      </w:pPr>
    </w:p>
    <w:p w14:paraId="21D80C75" w14:textId="314C795E" w:rsidR="00961C1B" w:rsidRPr="00A21A8D" w:rsidRDefault="00E0089B" w:rsidP="00A21A8D">
      <w:pPr>
        <w:spacing w:line="276"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4</w:t>
      </w:r>
      <w:r w:rsidR="00961C1B" w:rsidRPr="00A21A8D">
        <w:rPr>
          <w:rFonts w:ascii="Times New Roman" w:hAnsi="Times New Roman" w:cs="Times New Roman"/>
          <w:b/>
          <w:sz w:val="32"/>
          <w:szCs w:val="32"/>
          <w:u w:val="single"/>
        </w:rPr>
        <w:t>. Data</w:t>
      </w:r>
    </w:p>
    <w:p w14:paraId="7452998F" w14:textId="65488A68" w:rsidR="00961C1B" w:rsidRPr="00B75158" w:rsidRDefault="00E0089B" w:rsidP="00B75158">
      <w:pPr>
        <w:spacing w:line="276"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4</w:t>
      </w:r>
      <w:r w:rsidR="00B75158">
        <w:rPr>
          <w:rFonts w:ascii="Times New Roman" w:hAnsi="Times New Roman" w:cs="Times New Roman"/>
          <w:b/>
          <w:sz w:val="26"/>
          <w:szCs w:val="26"/>
          <w:u w:val="single"/>
        </w:rPr>
        <w:t xml:space="preserve">.1 </w:t>
      </w:r>
      <w:r w:rsidR="005F00D5" w:rsidRPr="00B75158">
        <w:rPr>
          <w:rFonts w:ascii="Times New Roman" w:hAnsi="Times New Roman" w:cs="Times New Roman"/>
          <w:b/>
          <w:sz w:val="26"/>
          <w:szCs w:val="26"/>
          <w:u w:val="single"/>
        </w:rPr>
        <w:t>Data</w:t>
      </w:r>
      <w:r w:rsidR="00F44676">
        <w:rPr>
          <w:rFonts w:ascii="Times New Roman" w:hAnsi="Times New Roman" w:cs="Times New Roman"/>
          <w:b/>
          <w:sz w:val="26"/>
          <w:szCs w:val="26"/>
          <w:u w:val="single"/>
        </w:rPr>
        <w:t>set</w:t>
      </w:r>
      <w:r w:rsidR="00961C1B" w:rsidRPr="00B75158">
        <w:rPr>
          <w:rFonts w:ascii="Times New Roman" w:hAnsi="Times New Roman" w:cs="Times New Roman"/>
          <w:b/>
          <w:sz w:val="26"/>
          <w:szCs w:val="26"/>
          <w:u w:val="single"/>
        </w:rPr>
        <w:t xml:space="preserve"> Description:</w:t>
      </w:r>
    </w:p>
    <w:p w14:paraId="5C43B7AC" w14:textId="77777777" w:rsidR="00471655" w:rsidRDefault="00961C1B" w:rsidP="0014008C">
      <w:pPr>
        <w:pStyle w:val="NoSpacing"/>
        <w:spacing w:line="276" w:lineRule="auto"/>
        <w:ind w:firstLine="720"/>
        <w:rPr>
          <w:rFonts w:ascii="Times New Roman" w:hAnsi="Times New Roman" w:cs="Times New Roman"/>
          <w:sz w:val="30"/>
          <w:szCs w:val="30"/>
        </w:rPr>
      </w:pPr>
      <w:r w:rsidRPr="0014008C">
        <w:rPr>
          <w:rFonts w:ascii="Times New Roman" w:hAnsi="Times New Roman" w:cs="Times New Roman"/>
          <w:sz w:val="30"/>
          <w:szCs w:val="30"/>
        </w:rPr>
        <w:t xml:space="preserve">In this segment, we introduce the dataset used for our analysis, including its origin, size, and the nature of the information it contains. We include a direct link to the dataset source: </w:t>
      </w:r>
      <w:r w:rsidR="00BE2872">
        <w:rPr>
          <w:rFonts w:ascii="Times New Roman" w:hAnsi="Times New Roman" w:cs="Times New Roman"/>
          <w:sz w:val="30"/>
          <w:szCs w:val="30"/>
        </w:rPr>
        <w:t xml:space="preserve">Water Quality Analysis   </w:t>
      </w:r>
    </w:p>
    <w:p w14:paraId="6EF65EC5" w14:textId="2F34EDA6" w:rsidR="003D0650" w:rsidRPr="0014008C" w:rsidRDefault="003D0650" w:rsidP="00471655">
      <w:pPr>
        <w:pStyle w:val="NoSpacing"/>
        <w:spacing w:line="276" w:lineRule="auto"/>
        <w:rPr>
          <w:rFonts w:ascii="Times New Roman" w:hAnsi="Times New Roman" w:cs="Times New Roman"/>
          <w:sz w:val="30"/>
          <w:szCs w:val="30"/>
        </w:rPr>
      </w:pPr>
      <w:r w:rsidRPr="0014008C">
        <w:rPr>
          <w:rFonts w:ascii="Times New Roman" w:hAnsi="Times New Roman" w:cs="Times New Roman"/>
          <w:sz w:val="30"/>
          <w:szCs w:val="30"/>
        </w:rPr>
        <w:t>Dataset</w:t>
      </w:r>
      <w:r w:rsidR="00471655">
        <w:rPr>
          <w:rFonts w:ascii="Times New Roman" w:hAnsi="Times New Roman" w:cs="Times New Roman"/>
          <w:sz w:val="30"/>
          <w:szCs w:val="30"/>
        </w:rPr>
        <w:t xml:space="preserve"> :</w:t>
      </w:r>
    </w:p>
    <w:p w14:paraId="7862A1F1" w14:textId="3152177B" w:rsidR="00961C1B" w:rsidRDefault="003D0650" w:rsidP="0014008C">
      <w:pPr>
        <w:pStyle w:val="NoSpacing"/>
        <w:spacing w:line="276" w:lineRule="auto"/>
        <w:rPr>
          <w:rFonts w:ascii="Times New Roman" w:hAnsi="Times New Roman" w:cs="Times New Roman"/>
          <w:sz w:val="30"/>
          <w:szCs w:val="30"/>
        </w:rPr>
      </w:pPr>
      <w:r w:rsidRPr="0014008C">
        <w:rPr>
          <w:rFonts w:ascii="Times New Roman" w:hAnsi="Times New Roman" w:cs="Times New Roman"/>
          <w:sz w:val="30"/>
          <w:szCs w:val="30"/>
        </w:rPr>
        <w:t>(</w:t>
      </w:r>
      <w:hyperlink r:id="rId8" w:history="1">
        <w:r w:rsidR="001636BC" w:rsidRPr="00E82E9D">
          <w:rPr>
            <w:rStyle w:val="Hyperlink"/>
            <w:rFonts w:ascii="Times New Roman" w:hAnsi="Times New Roman" w:cs="Times New Roman"/>
            <w:sz w:val="30"/>
            <w:szCs w:val="30"/>
          </w:rPr>
          <w:t>https://www.kaggle.com/datasets/adityakadiwal/water-potability</w:t>
        </w:r>
      </w:hyperlink>
      <w:r w:rsidRPr="0014008C">
        <w:rPr>
          <w:rFonts w:ascii="Times New Roman" w:hAnsi="Times New Roman" w:cs="Times New Roman"/>
          <w:sz w:val="30"/>
          <w:szCs w:val="30"/>
        </w:rPr>
        <w:t>).</w:t>
      </w:r>
    </w:p>
    <w:p w14:paraId="075C6AFD" w14:textId="77777777" w:rsidR="003E5DCA" w:rsidRDefault="003E5DCA" w:rsidP="0014008C">
      <w:pPr>
        <w:pStyle w:val="NoSpacing"/>
        <w:spacing w:line="276" w:lineRule="auto"/>
        <w:rPr>
          <w:rFonts w:ascii="Times New Roman" w:hAnsi="Times New Roman" w:cs="Times New Roman"/>
          <w:b/>
          <w:bCs/>
          <w:sz w:val="24"/>
          <w:szCs w:val="24"/>
        </w:rPr>
      </w:pPr>
    </w:p>
    <w:p w14:paraId="6B6A8873" w14:textId="71488D2A" w:rsidR="001636BC" w:rsidRPr="001636BC" w:rsidRDefault="001636BC" w:rsidP="0014008C">
      <w:pPr>
        <w:pStyle w:val="NoSpacing"/>
        <w:spacing w:line="276" w:lineRule="auto"/>
        <w:rPr>
          <w:rFonts w:ascii="Times New Roman" w:hAnsi="Times New Roman" w:cs="Times New Roman"/>
          <w:b/>
          <w:bCs/>
          <w:sz w:val="24"/>
          <w:szCs w:val="24"/>
        </w:rPr>
      </w:pPr>
      <w:r w:rsidRPr="001636BC">
        <w:rPr>
          <w:rFonts w:ascii="Times New Roman" w:hAnsi="Times New Roman" w:cs="Times New Roman"/>
          <w:b/>
          <w:bCs/>
          <w:sz w:val="24"/>
          <w:szCs w:val="24"/>
        </w:rPr>
        <w:t>Importance of Dependencies</w:t>
      </w:r>
    </w:p>
    <w:p w14:paraId="62005F59" w14:textId="379931AD" w:rsidR="001636BC" w:rsidRPr="001636BC" w:rsidRDefault="001636BC" w:rsidP="0014008C">
      <w:pPr>
        <w:pStyle w:val="NoSpacing"/>
        <w:spacing w:line="276" w:lineRule="auto"/>
        <w:rPr>
          <w:rFonts w:ascii="Times New Roman" w:hAnsi="Times New Roman" w:cs="Times New Roman"/>
          <w:sz w:val="24"/>
          <w:szCs w:val="24"/>
        </w:rPr>
      </w:pPr>
      <w:r w:rsidRPr="001636BC">
        <w:rPr>
          <w:rFonts w:ascii="Times New Roman" w:hAnsi="Times New Roman" w:cs="Times New Roman"/>
          <w:sz w:val="24"/>
          <w:szCs w:val="24"/>
        </w:rPr>
        <w:t xml:space="preserve">       - NumPy: NumPy is a fundamental library for numerical operations in Python. It provides support for arrays and matrices, making it essential for data manipulation.</w:t>
      </w:r>
    </w:p>
    <w:p w14:paraId="7520B73C" w14:textId="71DF721C" w:rsidR="001636BC" w:rsidRPr="001636BC" w:rsidRDefault="001636BC" w:rsidP="0014008C">
      <w:pPr>
        <w:pStyle w:val="NoSpacing"/>
        <w:spacing w:line="276" w:lineRule="auto"/>
        <w:rPr>
          <w:rFonts w:ascii="Times New Roman" w:hAnsi="Times New Roman" w:cs="Times New Roman"/>
          <w:sz w:val="24"/>
          <w:szCs w:val="24"/>
        </w:rPr>
      </w:pPr>
      <w:r w:rsidRPr="001636BC">
        <w:rPr>
          <w:rFonts w:ascii="Times New Roman" w:hAnsi="Times New Roman" w:cs="Times New Roman"/>
          <w:sz w:val="24"/>
          <w:szCs w:val="24"/>
        </w:rPr>
        <w:t xml:space="preserve">        - Pandas: Pandas is a data manipulation library that simplifies data handling by providing data structures like DataFrames. It's indispensable for data exploration and preprocessing.</w:t>
      </w:r>
    </w:p>
    <w:p w14:paraId="511162E0" w14:textId="77777777" w:rsidR="001636BC" w:rsidRDefault="001636BC" w:rsidP="0014008C">
      <w:pPr>
        <w:pStyle w:val="NoSpacing"/>
        <w:spacing w:line="276" w:lineRule="auto"/>
        <w:rPr>
          <w:rFonts w:ascii="Times New Roman" w:hAnsi="Times New Roman" w:cs="Times New Roman"/>
          <w:sz w:val="24"/>
          <w:szCs w:val="24"/>
        </w:rPr>
      </w:pPr>
      <w:r w:rsidRPr="001636BC">
        <w:rPr>
          <w:rFonts w:ascii="Times New Roman" w:hAnsi="Times New Roman" w:cs="Times New Roman"/>
          <w:sz w:val="24"/>
          <w:szCs w:val="24"/>
        </w:rPr>
        <w:t xml:space="preserve">         - Scikit-Learn: Scikit-Learn is a machine learning library that offers a wide range of algorithms for regression, classification, and more. It streamlines the implementation of machine learning models. </w:t>
      </w:r>
    </w:p>
    <w:p w14:paraId="00F8BF00" w14:textId="439F7A0E" w:rsidR="001636BC" w:rsidRDefault="001636BC" w:rsidP="0014008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1636BC">
        <w:rPr>
          <w:rFonts w:ascii="Times New Roman" w:hAnsi="Times New Roman" w:cs="Times New Roman"/>
          <w:sz w:val="24"/>
          <w:szCs w:val="24"/>
        </w:rPr>
        <w:t>- Matplotlib and Seaborn</w:t>
      </w:r>
      <w:r>
        <w:rPr>
          <w:rFonts w:ascii="Times New Roman" w:hAnsi="Times New Roman" w:cs="Times New Roman"/>
          <w:sz w:val="24"/>
          <w:szCs w:val="24"/>
        </w:rPr>
        <w:t xml:space="preserve"> and plotly</w:t>
      </w:r>
      <w:r w:rsidRPr="001636BC">
        <w:rPr>
          <w:rFonts w:ascii="Times New Roman" w:hAnsi="Times New Roman" w:cs="Times New Roman"/>
          <w:sz w:val="24"/>
          <w:szCs w:val="24"/>
        </w:rPr>
        <w:t xml:space="preserve">: Data visualization is crucial for understanding the dataset and model results. Matplotlib, Seaborn </w:t>
      </w:r>
      <w:r>
        <w:rPr>
          <w:rFonts w:ascii="Times New Roman" w:hAnsi="Times New Roman" w:cs="Times New Roman"/>
          <w:sz w:val="24"/>
          <w:szCs w:val="24"/>
        </w:rPr>
        <w:t xml:space="preserve">and plotly </w:t>
      </w:r>
      <w:r w:rsidRPr="001636BC">
        <w:rPr>
          <w:rFonts w:ascii="Times New Roman" w:hAnsi="Times New Roman" w:cs="Times New Roman"/>
          <w:sz w:val="24"/>
          <w:szCs w:val="24"/>
        </w:rPr>
        <w:t>are excellent for creating charts and graphs.</w:t>
      </w:r>
    </w:p>
    <w:p w14:paraId="426BA452" w14:textId="77777777" w:rsidR="00A93481" w:rsidRPr="001636BC" w:rsidRDefault="00A93481" w:rsidP="0014008C">
      <w:pPr>
        <w:pStyle w:val="NoSpacing"/>
        <w:spacing w:line="276" w:lineRule="auto"/>
        <w:rPr>
          <w:rFonts w:ascii="Times New Roman" w:hAnsi="Times New Roman" w:cs="Times New Roman"/>
          <w:sz w:val="24"/>
          <w:szCs w:val="24"/>
        </w:rPr>
      </w:pPr>
    </w:p>
    <w:p w14:paraId="7AEB98A7" w14:textId="77777777" w:rsidR="00961C1B" w:rsidRPr="001636BC" w:rsidRDefault="00961C1B" w:rsidP="00A21A8D">
      <w:pPr>
        <w:spacing w:line="276" w:lineRule="auto"/>
        <w:jc w:val="both"/>
        <w:rPr>
          <w:rFonts w:ascii="Times New Roman" w:hAnsi="Times New Roman" w:cs="Times New Roman"/>
          <w:b/>
          <w:sz w:val="24"/>
          <w:szCs w:val="24"/>
          <w:u w:val="single"/>
        </w:rPr>
      </w:pPr>
    </w:p>
    <w:p w14:paraId="1A475672" w14:textId="3AC2E4A7" w:rsidR="003D0650" w:rsidRPr="00B75158" w:rsidRDefault="00E0089B" w:rsidP="00B75158">
      <w:pPr>
        <w:spacing w:line="276"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4</w:t>
      </w:r>
      <w:r w:rsidR="00B75158">
        <w:rPr>
          <w:rFonts w:ascii="Times New Roman" w:hAnsi="Times New Roman" w:cs="Times New Roman"/>
          <w:b/>
          <w:sz w:val="26"/>
          <w:szCs w:val="26"/>
          <w:u w:val="single"/>
        </w:rPr>
        <w:t xml:space="preserve">.2 </w:t>
      </w:r>
      <w:r w:rsidR="00961C1B" w:rsidRPr="00B75158">
        <w:rPr>
          <w:rFonts w:ascii="Times New Roman" w:hAnsi="Times New Roman" w:cs="Times New Roman"/>
          <w:b/>
          <w:sz w:val="26"/>
          <w:szCs w:val="26"/>
          <w:u w:val="single"/>
        </w:rPr>
        <w:t xml:space="preserve">Data Collection: </w:t>
      </w:r>
    </w:p>
    <w:p w14:paraId="3B4C337B" w14:textId="46C8AAE9" w:rsidR="00961C1B" w:rsidRPr="0014008C" w:rsidRDefault="00E2099D" w:rsidP="0014008C">
      <w:pPr>
        <w:spacing w:line="276" w:lineRule="auto"/>
        <w:jc w:val="both"/>
        <w:rPr>
          <w:rFonts w:ascii="Times New Roman" w:hAnsi="Times New Roman" w:cs="Times New Roman"/>
          <w:sz w:val="30"/>
          <w:szCs w:val="30"/>
        </w:rPr>
      </w:pPr>
      <w:r>
        <w:rPr>
          <w:rFonts w:ascii="Times New Roman" w:hAnsi="Times New Roman" w:cs="Times New Roman"/>
          <w:b/>
          <w:sz w:val="30"/>
          <w:szCs w:val="30"/>
        </w:rPr>
        <w:t xml:space="preserve">       </w:t>
      </w:r>
      <w:r w:rsidR="00961C1B" w:rsidRPr="0014008C">
        <w:rPr>
          <w:rFonts w:ascii="Times New Roman" w:hAnsi="Times New Roman" w:cs="Times New Roman"/>
          <w:sz w:val="30"/>
          <w:szCs w:val="30"/>
        </w:rPr>
        <w:t xml:space="preserve">We detail our data collection process, explaining where and how we sourced the </w:t>
      </w:r>
      <w:r w:rsidR="00471655">
        <w:rPr>
          <w:rFonts w:ascii="Times New Roman" w:hAnsi="Times New Roman" w:cs="Times New Roman"/>
          <w:sz w:val="30"/>
          <w:szCs w:val="30"/>
        </w:rPr>
        <w:t>water quality</w:t>
      </w:r>
      <w:r w:rsidR="00961C1B" w:rsidRPr="0014008C">
        <w:rPr>
          <w:rFonts w:ascii="Times New Roman" w:hAnsi="Times New Roman" w:cs="Times New Roman"/>
          <w:sz w:val="30"/>
          <w:szCs w:val="30"/>
        </w:rPr>
        <w:t xml:space="preserve"> data from the [</w:t>
      </w:r>
      <w:r w:rsidR="00F44676">
        <w:rPr>
          <w:rFonts w:ascii="Times New Roman" w:hAnsi="Times New Roman" w:cs="Times New Roman"/>
          <w:sz w:val="30"/>
          <w:szCs w:val="30"/>
        </w:rPr>
        <w:t xml:space="preserve">provided dataset </w:t>
      </w:r>
      <w:r w:rsidR="00961C1B" w:rsidRPr="0014008C">
        <w:rPr>
          <w:rFonts w:ascii="Times New Roman" w:hAnsi="Times New Roman" w:cs="Times New Roman"/>
          <w:sz w:val="30"/>
          <w:szCs w:val="30"/>
        </w:rPr>
        <w:t>(</w:t>
      </w:r>
      <w:hyperlink r:id="rId9" w:history="1">
        <w:r w:rsidR="00471655" w:rsidRPr="00FB6AA7">
          <w:rPr>
            <w:rStyle w:val="Hyperlink"/>
            <w:rFonts w:ascii="Times New Roman" w:hAnsi="Times New Roman" w:cs="Times New Roman"/>
            <w:sz w:val="30"/>
            <w:szCs w:val="30"/>
          </w:rPr>
          <w:t>https://www.kaggle.com/datasets/adityakadiwal/water-potability</w:t>
        </w:r>
      </w:hyperlink>
      <w:r w:rsidR="00471655">
        <w:rPr>
          <w:rFonts w:ascii="Times New Roman" w:hAnsi="Times New Roman" w:cs="Times New Roman"/>
          <w:sz w:val="30"/>
          <w:szCs w:val="30"/>
        </w:rPr>
        <w:t xml:space="preserve">) on </w:t>
      </w:r>
      <w:r w:rsidR="009001E8">
        <w:rPr>
          <w:rFonts w:ascii="Times New Roman" w:hAnsi="Times New Roman" w:cs="Times New Roman"/>
          <w:sz w:val="30"/>
          <w:szCs w:val="30"/>
        </w:rPr>
        <w:t>Kaggle</w:t>
      </w:r>
      <w:r w:rsidR="00961C1B" w:rsidRPr="0014008C">
        <w:rPr>
          <w:rFonts w:ascii="Times New Roman" w:hAnsi="Times New Roman" w:cs="Times New Roman"/>
          <w:sz w:val="30"/>
          <w:szCs w:val="30"/>
        </w:rPr>
        <w:t>. We also clarify the data sources and their update frequencies, ensuring transparency and reliability.</w:t>
      </w:r>
    </w:p>
    <w:p w14:paraId="755FD66A" w14:textId="77777777" w:rsidR="00961C1B" w:rsidRPr="0014008C" w:rsidRDefault="00961C1B" w:rsidP="0014008C">
      <w:pPr>
        <w:spacing w:line="276" w:lineRule="auto"/>
        <w:jc w:val="both"/>
        <w:rPr>
          <w:rFonts w:ascii="Times New Roman" w:hAnsi="Times New Roman" w:cs="Times New Roman"/>
          <w:b/>
          <w:sz w:val="30"/>
          <w:szCs w:val="30"/>
        </w:rPr>
      </w:pPr>
    </w:p>
    <w:p w14:paraId="7D0F62EB" w14:textId="5EBDFB21" w:rsidR="003D0650" w:rsidRPr="00B75158" w:rsidRDefault="00E0089B" w:rsidP="00B75158">
      <w:pPr>
        <w:spacing w:line="276"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4.</w:t>
      </w:r>
      <w:r w:rsidR="00F44676">
        <w:rPr>
          <w:rFonts w:ascii="Times New Roman" w:hAnsi="Times New Roman" w:cs="Times New Roman"/>
          <w:b/>
          <w:sz w:val="26"/>
          <w:szCs w:val="26"/>
          <w:u w:val="single"/>
        </w:rPr>
        <w:t>3</w:t>
      </w:r>
      <w:r w:rsidR="00B75158">
        <w:rPr>
          <w:rFonts w:ascii="Times New Roman" w:hAnsi="Times New Roman" w:cs="Times New Roman"/>
          <w:b/>
          <w:sz w:val="26"/>
          <w:szCs w:val="26"/>
          <w:u w:val="single"/>
        </w:rPr>
        <w:t xml:space="preserve"> </w:t>
      </w:r>
      <w:r w:rsidR="00F44676">
        <w:rPr>
          <w:rFonts w:ascii="Times New Roman" w:hAnsi="Times New Roman" w:cs="Times New Roman"/>
          <w:b/>
          <w:sz w:val="26"/>
          <w:szCs w:val="26"/>
          <w:u w:val="single"/>
        </w:rPr>
        <w:t>Data Preproces</w:t>
      </w:r>
      <w:r w:rsidR="00961C1B" w:rsidRPr="00B75158">
        <w:rPr>
          <w:rFonts w:ascii="Times New Roman" w:hAnsi="Times New Roman" w:cs="Times New Roman"/>
          <w:b/>
          <w:sz w:val="26"/>
          <w:szCs w:val="26"/>
          <w:u w:val="single"/>
        </w:rPr>
        <w:t>sing:</w:t>
      </w:r>
    </w:p>
    <w:p w14:paraId="10CDDA91" w14:textId="081070A2" w:rsidR="009D577B" w:rsidRDefault="00E2099D" w:rsidP="0014008C">
      <w:pPr>
        <w:spacing w:line="276" w:lineRule="auto"/>
        <w:jc w:val="both"/>
        <w:rPr>
          <w:rFonts w:ascii="Times New Roman" w:hAnsi="Times New Roman" w:cs="Times New Roman"/>
          <w:sz w:val="30"/>
          <w:szCs w:val="30"/>
        </w:rPr>
      </w:pPr>
      <w:r>
        <w:rPr>
          <w:rFonts w:ascii="Times New Roman" w:hAnsi="Times New Roman" w:cs="Times New Roman"/>
          <w:b/>
          <w:sz w:val="30"/>
          <w:szCs w:val="30"/>
        </w:rPr>
        <w:t xml:space="preserve">      </w:t>
      </w:r>
      <w:r w:rsidR="00F44676">
        <w:rPr>
          <w:rFonts w:ascii="Times New Roman" w:hAnsi="Times New Roman" w:cs="Times New Roman"/>
          <w:b/>
          <w:sz w:val="30"/>
          <w:szCs w:val="30"/>
        </w:rPr>
        <w:tab/>
      </w:r>
      <w:r>
        <w:rPr>
          <w:rFonts w:ascii="Times New Roman" w:hAnsi="Times New Roman" w:cs="Times New Roman"/>
          <w:b/>
          <w:sz w:val="30"/>
          <w:szCs w:val="30"/>
        </w:rPr>
        <w:t xml:space="preserve"> </w:t>
      </w:r>
      <w:r w:rsidR="00961C1B" w:rsidRPr="0014008C">
        <w:rPr>
          <w:rFonts w:ascii="Times New Roman" w:hAnsi="Times New Roman" w:cs="Times New Roman"/>
          <w:sz w:val="30"/>
          <w:szCs w:val="30"/>
        </w:rPr>
        <w:t>This part outlines the steps taken to prepare the data for anal</w:t>
      </w:r>
      <w:r w:rsidR="003D7939">
        <w:rPr>
          <w:rFonts w:ascii="Times New Roman" w:hAnsi="Times New Roman" w:cs="Times New Roman"/>
          <w:sz w:val="30"/>
          <w:szCs w:val="30"/>
        </w:rPr>
        <w:t>ysis. We describe data cleaning like</w:t>
      </w:r>
      <w:r w:rsidR="00961C1B" w:rsidRPr="0014008C">
        <w:rPr>
          <w:rFonts w:ascii="Times New Roman" w:hAnsi="Times New Roman" w:cs="Times New Roman"/>
          <w:sz w:val="30"/>
          <w:szCs w:val="30"/>
        </w:rPr>
        <w:t xml:space="preserve"> addressing missing values, and transforming</w:t>
      </w:r>
      <w:r w:rsidR="003D7939">
        <w:rPr>
          <w:rFonts w:ascii="Times New Roman" w:hAnsi="Times New Roman" w:cs="Times New Roman"/>
          <w:sz w:val="30"/>
          <w:szCs w:val="30"/>
        </w:rPr>
        <w:t xml:space="preserve"> data </w:t>
      </w:r>
      <w:r w:rsidR="00961C1B" w:rsidRPr="0014008C">
        <w:rPr>
          <w:rFonts w:ascii="Times New Roman" w:hAnsi="Times New Roman" w:cs="Times New Roman"/>
          <w:sz w:val="30"/>
          <w:szCs w:val="30"/>
        </w:rPr>
        <w:t>,</w:t>
      </w:r>
      <w:r w:rsidR="003D7939">
        <w:rPr>
          <w:rFonts w:ascii="Times New Roman" w:hAnsi="Times New Roman" w:cs="Times New Roman"/>
          <w:sz w:val="30"/>
          <w:szCs w:val="30"/>
        </w:rPr>
        <w:t xml:space="preserve"> clearing the outliers to</w:t>
      </w:r>
      <w:r w:rsidR="00961C1B" w:rsidRPr="0014008C">
        <w:rPr>
          <w:rFonts w:ascii="Times New Roman" w:hAnsi="Times New Roman" w:cs="Times New Roman"/>
          <w:sz w:val="30"/>
          <w:szCs w:val="30"/>
        </w:rPr>
        <w:t xml:space="preserve"> ensuring the data's suitability for clustering and </w:t>
      </w:r>
      <w:r w:rsidR="003D7939">
        <w:rPr>
          <w:rFonts w:ascii="Times New Roman" w:hAnsi="Times New Roman" w:cs="Times New Roman"/>
          <w:sz w:val="30"/>
          <w:szCs w:val="30"/>
        </w:rPr>
        <w:t>analysis</w:t>
      </w:r>
    </w:p>
    <w:p w14:paraId="39D8FBF9" w14:textId="77777777" w:rsidR="005A776A" w:rsidRDefault="005A776A" w:rsidP="005A776A">
      <w:pPr>
        <w:pStyle w:val="NoSpacing"/>
        <w:spacing w:line="276" w:lineRule="auto"/>
        <w:rPr>
          <w:rFonts w:ascii="Times New Roman" w:hAnsi="Times New Roman" w:cs="Times New Roman"/>
          <w:b/>
          <w:bCs/>
          <w:sz w:val="24"/>
          <w:szCs w:val="24"/>
        </w:rPr>
      </w:pPr>
    </w:p>
    <w:p w14:paraId="2907CD8D" w14:textId="77777777" w:rsidR="00A93481" w:rsidRDefault="00A93481" w:rsidP="005A776A">
      <w:pPr>
        <w:pStyle w:val="NoSpacing"/>
        <w:spacing w:line="276" w:lineRule="auto"/>
        <w:rPr>
          <w:rFonts w:ascii="Times New Roman" w:hAnsi="Times New Roman" w:cs="Times New Roman"/>
          <w:b/>
          <w:bCs/>
          <w:sz w:val="24"/>
          <w:szCs w:val="24"/>
        </w:rPr>
      </w:pPr>
    </w:p>
    <w:p w14:paraId="54474211" w14:textId="77777777" w:rsidR="005A776A" w:rsidRPr="001636BC" w:rsidRDefault="005A776A" w:rsidP="005A776A">
      <w:pPr>
        <w:pStyle w:val="NoSpacing"/>
        <w:spacing w:line="276" w:lineRule="auto"/>
        <w:rPr>
          <w:rFonts w:ascii="Times New Roman" w:hAnsi="Times New Roman" w:cs="Times New Roman"/>
          <w:b/>
          <w:bCs/>
          <w:sz w:val="24"/>
          <w:szCs w:val="24"/>
        </w:rPr>
      </w:pPr>
      <w:r w:rsidRPr="001636BC">
        <w:rPr>
          <w:rFonts w:ascii="Times New Roman" w:hAnsi="Times New Roman" w:cs="Times New Roman"/>
          <w:b/>
          <w:bCs/>
          <w:sz w:val="24"/>
          <w:szCs w:val="24"/>
        </w:rPr>
        <w:t>Importance of Dependencies</w:t>
      </w:r>
    </w:p>
    <w:p w14:paraId="4CBE725F" w14:textId="77777777" w:rsidR="005A776A" w:rsidRPr="001636BC" w:rsidRDefault="005A776A" w:rsidP="005A776A">
      <w:pPr>
        <w:pStyle w:val="NoSpacing"/>
        <w:spacing w:line="276" w:lineRule="auto"/>
        <w:rPr>
          <w:rFonts w:ascii="Times New Roman" w:hAnsi="Times New Roman" w:cs="Times New Roman"/>
          <w:sz w:val="24"/>
          <w:szCs w:val="24"/>
        </w:rPr>
      </w:pPr>
      <w:r w:rsidRPr="001636BC">
        <w:rPr>
          <w:rFonts w:ascii="Times New Roman" w:hAnsi="Times New Roman" w:cs="Times New Roman"/>
          <w:sz w:val="24"/>
          <w:szCs w:val="24"/>
        </w:rPr>
        <w:t xml:space="preserve">       - NumPy: NumPy is a fundamental library for numerical operations in Python. It provides support for arrays and matrices, making it essential for data manipulation.</w:t>
      </w:r>
    </w:p>
    <w:p w14:paraId="41368B71" w14:textId="77777777" w:rsidR="005A776A" w:rsidRPr="001636BC" w:rsidRDefault="005A776A" w:rsidP="005A776A">
      <w:pPr>
        <w:pStyle w:val="NoSpacing"/>
        <w:spacing w:line="276" w:lineRule="auto"/>
        <w:rPr>
          <w:rFonts w:ascii="Times New Roman" w:hAnsi="Times New Roman" w:cs="Times New Roman"/>
          <w:sz w:val="24"/>
          <w:szCs w:val="24"/>
        </w:rPr>
      </w:pPr>
      <w:r w:rsidRPr="001636BC">
        <w:rPr>
          <w:rFonts w:ascii="Times New Roman" w:hAnsi="Times New Roman" w:cs="Times New Roman"/>
          <w:sz w:val="24"/>
          <w:szCs w:val="24"/>
        </w:rPr>
        <w:t xml:space="preserve">        - Pandas: Pandas is a data manipulation library that simplifies data handling by providing data structures like DataFrames. It's indispensable for data exploration and preprocessing.</w:t>
      </w:r>
    </w:p>
    <w:p w14:paraId="64903B3A" w14:textId="77777777" w:rsidR="005A776A" w:rsidRDefault="005A776A" w:rsidP="005A776A">
      <w:pPr>
        <w:pStyle w:val="NoSpacing"/>
        <w:spacing w:line="276" w:lineRule="auto"/>
        <w:rPr>
          <w:rFonts w:ascii="Times New Roman" w:hAnsi="Times New Roman" w:cs="Times New Roman"/>
          <w:sz w:val="24"/>
          <w:szCs w:val="24"/>
        </w:rPr>
      </w:pPr>
      <w:r w:rsidRPr="001636BC">
        <w:rPr>
          <w:rFonts w:ascii="Times New Roman" w:hAnsi="Times New Roman" w:cs="Times New Roman"/>
          <w:sz w:val="24"/>
          <w:szCs w:val="24"/>
        </w:rPr>
        <w:t xml:space="preserve">         - Scikit-Learn: Scikit-Learn is a machine learning library that offers a wide range of algorithms for regression, classification, and more. It streamlines the implementation of machine learning models. </w:t>
      </w:r>
    </w:p>
    <w:p w14:paraId="0C3CFD5C" w14:textId="77777777" w:rsidR="005A776A" w:rsidRDefault="005A776A" w:rsidP="005A776A">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1636BC">
        <w:rPr>
          <w:rFonts w:ascii="Times New Roman" w:hAnsi="Times New Roman" w:cs="Times New Roman"/>
          <w:sz w:val="24"/>
          <w:szCs w:val="24"/>
        </w:rPr>
        <w:t>- Matplotlib and Seaborn</w:t>
      </w:r>
      <w:r>
        <w:rPr>
          <w:rFonts w:ascii="Times New Roman" w:hAnsi="Times New Roman" w:cs="Times New Roman"/>
          <w:sz w:val="24"/>
          <w:szCs w:val="24"/>
        </w:rPr>
        <w:t xml:space="preserve"> and plotly</w:t>
      </w:r>
      <w:r w:rsidRPr="001636BC">
        <w:rPr>
          <w:rFonts w:ascii="Times New Roman" w:hAnsi="Times New Roman" w:cs="Times New Roman"/>
          <w:sz w:val="24"/>
          <w:szCs w:val="24"/>
        </w:rPr>
        <w:t xml:space="preserve">: Data visualization is crucial for understanding the dataset and model results. Matplotlib, Seaborn </w:t>
      </w:r>
      <w:r>
        <w:rPr>
          <w:rFonts w:ascii="Times New Roman" w:hAnsi="Times New Roman" w:cs="Times New Roman"/>
          <w:sz w:val="24"/>
          <w:szCs w:val="24"/>
        </w:rPr>
        <w:t xml:space="preserve">and plotly </w:t>
      </w:r>
      <w:r w:rsidRPr="001636BC">
        <w:rPr>
          <w:rFonts w:ascii="Times New Roman" w:hAnsi="Times New Roman" w:cs="Times New Roman"/>
          <w:sz w:val="24"/>
          <w:szCs w:val="24"/>
        </w:rPr>
        <w:t>are excellent for creating charts and graphs.</w:t>
      </w:r>
    </w:p>
    <w:p w14:paraId="46118681" w14:textId="77777777" w:rsidR="00A93481" w:rsidRPr="001636BC" w:rsidRDefault="00A93481" w:rsidP="005A776A">
      <w:pPr>
        <w:pStyle w:val="NoSpacing"/>
        <w:spacing w:line="276" w:lineRule="auto"/>
        <w:rPr>
          <w:rFonts w:ascii="Times New Roman" w:hAnsi="Times New Roman" w:cs="Times New Roman"/>
          <w:sz w:val="24"/>
          <w:szCs w:val="24"/>
        </w:rPr>
      </w:pPr>
    </w:p>
    <w:p w14:paraId="4F3379C2" w14:textId="77777777" w:rsidR="001636BC" w:rsidRPr="0014008C" w:rsidRDefault="001636BC" w:rsidP="0014008C">
      <w:pPr>
        <w:spacing w:line="276" w:lineRule="auto"/>
        <w:jc w:val="both"/>
        <w:rPr>
          <w:rFonts w:ascii="Times New Roman" w:hAnsi="Times New Roman" w:cs="Times New Roman"/>
          <w:bCs/>
          <w:sz w:val="30"/>
          <w:szCs w:val="30"/>
        </w:rPr>
      </w:pPr>
    </w:p>
    <w:p w14:paraId="43F8C94F" w14:textId="48B3D0C9" w:rsidR="003D0650" w:rsidRPr="00A21A8D" w:rsidRDefault="005A776A" w:rsidP="00A21A8D">
      <w:pPr>
        <w:spacing w:line="276"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5</w:t>
      </w:r>
      <w:r w:rsidR="003D0650" w:rsidRPr="00A21A8D">
        <w:rPr>
          <w:rFonts w:ascii="Times New Roman" w:hAnsi="Times New Roman" w:cs="Times New Roman"/>
          <w:b/>
          <w:sz w:val="32"/>
          <w:szCs w:val="32"/>
          <w:u w:val="single"/>
        </w:rPr>
        <w:t>. Analysis</w:t>
      </w:r>
    </w:p>
    <w:p w14:paraId="1C417662" w14:textId="612FC7E4" w:rsidR="003D0650" w:rsidRPr="00B75158" w:rsidRDefault="005A776A" w:rsidP="00B75158">
      <w:pPr>
        <w:spacing w:line="276"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5</w:t>
      </w:r>
      <w:r w:rsidR="00B75158">
        <w:rPr>
          <w:rFonts w:ascii="Times New Roman" w:hAnsi="Times New Roman" w:cs="Times New Roman"/>
          <w:b/>
          <w:sz w:val="26"/>
          <w:szCs w:val="26"/>
          <w:u w:val="single"/>
        </w:rPr>
        <w:t xml:space="preserve">.1 </w:t>
      </w:r>
      <w:r w:rsidR="003D0650" w:rsidRPr="00B75158">
        <w:rPr>
          <w:rFonts w:ascii="Times New Roman" w:hAnsi="Times New Roman" w:cs="Times New Roman"/>
          <w:b/>
          <w:sz w:val="26"/>
          <w:szCs w:val="26"/>
          <w:u w:val="single"/>
        </w:rPr>
        <w:t>Exploratory Data Analysis (EDA):</w:t>
      </w:r>
    </w:p>
    <w:p w14:paraId="6A2BA922" w14:textId="28047A09" w:rsidR="00A93481" w:rsidRPr="003B698A" w:rsidRDefault="003D0650" w:rsidP="0014008C">
      <w:pPr>
        <w:spacing w:line="276" w:lineRule="auto"/>
        <w:jc w:val="both"/>
        <w:rPr>
          <w:rFonts w:ascii="Times New Roman" w:hAnsi="Times New Roman" w:cs="Times New Roman"/>
          <w:sz w:val="24"/>
          <w:szCs w:val="24"/>
        </w:rPr>
      </w:pPr>
      <w:r w:rsidRPr="00A21A8D">
        <w:rPr>
          <w:rFonts w:ascii="Times New Roman" w:hAnsi="Times New Roman" w:cs="Times New Roman"/>
          <w:sz w:val="30"/>
          <w:szCs w:val="30"/>
        </w:rPr>
        <w:t xml:space="preserve">          </w:t>
      </w:r>
      <w:r w:rsidRPr="003B698A">
        <w:rPr>
          <w:rFonts w:ascii="Times New Roman" w:hAnsi="Times New Roman" w:cs="Times New Roman"/>
          <w:sz w:val="24"/>
          <w:szCs w:val="24"/>
        </w:rPr>
        <w:t>EDA is a critical phase where we delve into the dataset's intricacies. In this section, we present our findings, highlighting insights gained from visualizations and data exploration. We identify data characteristics, trends, and potential outliers, which laid the foundation for more advanced analysis</w:t>
      </w:r>
      <w:r w:rsidR="00A93481">
        <w:rPr>
          <w:rFonts w:ascii="Times New Roman" w:hAnsi="Times New Roman" w:cs="Times New Roman"/>
          <w:sz w:val="24"/>
          <w:szCs w:val="24"/>
        </w:rPr>
        <w:t>.</w:t>
      </w:r>
    </w:p>
    <w:p w14:paraId="704AE10E" w14:textId="03A8D877" w:rsidR="00F934DC" w:rsidRDefault="00F934DC" w:rsidP="0014008C">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 </w:t>
      </w:r>
    </w:p>
    <w:p w14:paraId="53FB6725" w14:textId="39580E16" w:rsidR="00AE70BB" w:rsidRDefault="00E0089B" w:rsidP="0014008C">
      <w:pPr>
        <w:spacing w:line="276"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5.1.1 </w:t>
      </w:r>
      <w:r w:rsidR="003857D5" w:rsidRPr="00247D7B">
        <w:rPr>
          <w:rFonts w:ascii="Times New Roman" w:hAnsi="Times New Roman" w:cs="Times New Roman"/>
          <w:b/>
          <w:bCs/>
          <w:sz w:val="30"/>
          <w:szCs w:val="30"/>
        </w:rPr>
        <w:t>Detect</w:t>
      </w:r>
      <w:r w:rsidR="003857D5">
        <w:rPr>
          <w:rFonts w:ascii="Times New Roman" w:hAnsi="Times New Roman" w:cs="Times New Roman"/>
          <w:b/>
          <w:bCs/>
          <w:sz w:val="30"/>
          <w:szCs w:val="30"/>
        </w:rPr>
        <w:t xml:space="preserve">ions and </w:t>
      </w:r>
      <w:r w:rsidR="00247D7B" w:rsidRPr="00247D7B">
        <w:rPr>
          <w:rFonts w:ascii="Times New Roman" w:hAnsi="Times New Roman" w:cs="Times New Roman"/>
          <w:b/>
          <w:bCs/>
          <w:sz w:val="30"/>
          <w:szCs w:val="30"/>
        </w:rPr>
        <w:t>Visualization Outliers:</w:t>
      </w:r>
    </w:p>
    <w:p w14:paraId="4E428C5E" w14:textId="77777777" w:rsidR="00A24355" w:rsidRDefault="00247D7B" w:rsidP="001400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After we have</w:t>
      </w:r>
      <w:r w:rsidRPr="00247D7B">
        <w:rPr>
          <w:rFonts w:ascii="Times New Roman" w:hAnsi="Times New Roman" w:cs="Times New Roman"/>
          <w:sz w:val="24"/>
          <w:szCs w:val="24"/>
        </w:rPr>
        <w:t xml:space="preserve"> identified outliers</w:t>
      </w:r>
      <w:r w:rsidR="003857D5" w:rsidRPr="003857D5">
        <w:t xml:space="preserve"> </w:t>
      </w:r>
      <w:r w:rsidR="003857D5" w:rsidRPr="003857D5">
        <w:rPr>
          <w:rFonts w:ascii="Times New Roman" w:hAnsi="Times New Roman" w:cs="Times New Roman"/>
          <w:sz w:val="24"/>
          <w:szCs w:val="24"/>
        </w:rPr>
        <w:t>using statistical methods (e.g.</w:t>
      </w:r>
      <w:r w:rsidR="003857D5">
        <w:rPr>
          <w:rFonts w:ascii="Times New Roman" w:hAnsi="Times New Roman" w:cs="Times New Roman"/>
          <w:sz w:val="24"/>
          <w:szCs w:val="24"/>
        </w:rPr>
        <w:t xml:space="preserve">, </w:t>
      </w:r>
      <w:r w:rsidR="003857D5" w:rsidRPr="003857D5">
        <w:rPr>
          <w:rFonts w:ascii="Times New Roman" w:hAnsi="Times New Roman" w:cs="Times New Roman"/>
          <w:sz w:val="24"/>
          <w:szCs w:val="24"/>
        </w:rPr>
        <w:t>IQR, or visualizations)</w:t>
      </w:r>
      <w:r w:rsidRPr="00247D7B">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247D7B">
        <w:rPr>
          <w:rFonts w:ascii="Times New Roman" w:hAnsi="Times New Roman" w:cs="Times New Roman"/>
          <w:sz w:val="24"/>
          <w:szCs w:val="24"/>
        </w:rPr>
        <w:t>create</w:t>
      </w:r>
      <w:r>
        <w:rPr>
          <w:rFonts w:ascii="Times New Roman" w:hAnsi="Times New Roman" w:cs="Times New Roman"/>
          <w:sz w:val="24"/>
          <w:szCs w:val="24"/>
        </w:rPr>
        <w:t>d</w:t>
      </w:r>
      <w:r w:rsidRPr="00247D7B">
        <w:rPr>
          <w:rFonts w:ascii="Times New Roman" w:hAnsi="Times New Roman" w:cs="Times New Roman"/>
          <w:sz w:val="24"/>
          <w:szCs w:val="24"/>
        </w:rPr>
        <w:t xml:space="preserve"> visualizations to highlight and label these points in </w:t>
      </w:r>
      <w:r>
        <w:rPr>
          <w:rFonts w:ascii="Times New Roman" w:hAnsi="Times New Roman" w:cs="Times New Roman"/>
          <w:sz w:val="24"/>
          <w:szCs w:val="24"/>
        </w:rPr>
        <w:t>our</w:t>
      </w:r>
      <w:r w:rsidRPr="00247D7B">
        <w:rPr>
          <w:rFonts w:ascii="Times New Roman" w:hAnsi="Times New Roman" w:cs="Times New Roman"/>
          <w:sz w:val="24"/>
          <w:szCs w:val="24"/>
        </w:rPr>
        <w:t xml:space="preserve"> dataset. This can be done using scatter plots </w:t>
      </w:r>
      <w:r>
        <w:rPr>
          <w:rFonts w:ascii="Times New Roman" w:hAnsi="Times New Roman" w:cs="Times New Roman"/>
          <w:sz w:val="24"/>
          <w:szCs w:val="24"/>
        </w:rPr>
        <w:t xml:space="preserve">, boxplot  and </w:t>
      </w:r>
      <w:r w:rsidRPr="00247D7B">
        <w:rPr>
          <w:rFonts w:ascii="Times New Roman" w:hAnsi="Times New Roman" w:cs="Times New Roman"/>
          <w:sz w:val="24"/>
          <w:szCs w:val="24"/>
        </w:rPr>
        <w:t xml:space="preserve"> other relevant charts.</w:t>
      </w:r>
    </w:p>
    <w:p w14:paraId="7A4FF03F" w14:textId="022763EA" w:rsidR="00AE70BB" w:rsidRPr="00247D7B" w:rsidRDefault="00A93481" w:rsidP="0014008C">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C30BAF6" wp14:editId="171EEF4A">
            <wp:extent cx="5731510" cy="3253740"/>
            <wp:effectExtent l="0" t="0" r="2540" b="3810"/>
            <wp:docPr id="518122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22947" name="Picture 51812294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7098AC50" w14:textId="77777777" w:rsidR="003857D5" w:rsidRDefault="003857D5" w:rsidP="00A21A8D">
      <w:pPr>
        <w:spacing w:line="276" w:lineRule="auto"/>
        <w:jc w:val="both"/>
        <w:rPr>
          <w:rFonts w:ascii="Times New Roman" w:hAnsi="Times New Roman" w:cs="Times New Roman"/>
          <w:b/>
          <w:sz w:val="30"/>
          <w:szCs w:val="30"/>
          <w:u w:val="single"/>
        </w:rPr>
      </w:pPr>
    </w:p>
    <w:p w14:paraId="1C4AFF75" w14:textId="09ADEE39" w:rsidR="003D0650" w:rsidRDefault="0091071F" w:rsidP="00A21A8D">
      <w:pPr>
        <w:spacing w:line="276" w:lineRule="auto"/>
        <w:jc w:val="both"/>
        <w:rPr>
          <w:rFonts w:ascii="Times New Roman" w:hAnsi="Times New Roman" w:cs="Times New Roman"/>
          <w:b/>
          <w:sz w:val="30"/>
          <w:szCs w:val="30"/>
          <w:u w:val="single"/>
        </w:rPr>
      </w:pPr>
      <w:r>
        <w:rPr>
          <w:rFonts w:ascii="Times New Roman" w:hAnsi="Times New Roman" w:cs="Times New Roman"/>
          <w:b/>
          <w:sz w:val="30"/>
          <w:szCs w:val="30"/>
          <w:u w:val="single"/>
        </w:rPr>
        <w:t>H</w:t>
      </w:r>
      <w:r w:rsidRPr="0091071F">
        <w:rPr>
          <w:rFonts w:ascii="Times New Roman" w:hAnsi="Times New Roman" w:cs="Times New Roman"/>
          <w:b/>
          <w:sz w:val="30"/>
          <w:szCs w:val="30"/>
          <w:u w:val="single"/>
        </w:rPr>
        <w:t>andling outliers</w:t>
      </w:r>
      <w:r>
        <w:rPr>
          <w:rFonts w:ascii="Times New Roman" w:hAnsi="Times New Roman" w:cs="Times New Roman"/>
          <w:b/>
          <w:sz w:val="30"/>
          <w:szCs w:val="30"/>
          <w:u w:val="single"/>
        </w:rPr>
        <w:t xml:space="preserve"> :</w:t>
      </w:r>
    </w:p>
    <w:p w14:paraId="1241FE9E" w14:textId="0C366A14" w:rsidR="00D21060" w:rsidRDefault="00D21060" w:rsidP="00A21A8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21060">
        <w:rPr>
          <w:rFonts w:ascii="Times New Roman" w:hAnsi="Times New Roman" w:cs="Times New Roman"/>
          <w:bCs/>
          <w:sz w:val="24"/>
          <w:szCs w:val="24"/>
        </w:rPr>
        <w:t>Outlier removal is a critical step in data cleaning to eliminate errors or anomalies in the data.</w:t>
      </w:r>
      <w:r w:rsidRPr="00D21060">
        <w:t xml:space="preserve"> </w:t>
      </w:r>
      <w:r w:rsidRPr="00D21060">
        <w:rPr>
          <w:rFonts w:ascii="Times New Roman" w:hAnsi="Times New Roman" w:cs="Times New Roman"/>
          <w:bCs/>
          <w:sz w:val="24"/>
          <w:szCs w:val="24"/>
        </w:rPr>
        <w:t>In water quality analysis, identifying and addressing outliers is crucial for ensuring the accuracy and reliability of the analysis results</w:t>
      </w:r>
      <w:r>
        <w:rPr>
          <w:rFonts w:ascii="Times New Roman" w:hAnsi="Times New Roman" w:cs="Times New Roman"/>
          <w:bCs/>
          <w:sz w:val="24"/>
          <w:szCs w:val="24"/>
        </w:rPr>
        <w:t>. We have removed the e</w:t>
      </w:r>
      <w:r w:rsidRPr="00D21060">
        <w:rPr>
          <w:rFonts w:ascii="Times New Roman" w:hAnsi="Times New Roman" w:cs="Times New Roman"/>
          <w:bCs/>
          <w:sz w:val="24"/>
          <w:szCs w:val="24"/>
        </w:rPr>
        <w:t xml:space="preserve">xtreme outliers </w:t>
      </w:r>
      <w:r>
        <w:rPr>
          <w:rFonts w:ascii="Times New Roman" w:hAnsi="Times New Roman" w:cs="Times New Roman"/>
          <w:bCs/>
          <w:sz w:val="24"/>
          <w:szCs w:val="24"/>
        </w:rPr>
        <w:t xml:space="preserve">which </w:t>
      </w:r>
      <w:r w:rsidRPr="00D21060">
        <w:rPr>
          <w:rFonts w:ascii="Times New Roman" w:hAnsi="Times New Roman" w:cs="Times New Roman"/>
          <w:bCs/>
          <w:sz w:val="24"/>
          <w:szCs w:val="24"/>
        </w:rPr>
        <w:t>are likely to be data anomalies.</w:t>
      </w:r>
      <w:r>
        <w:rPr>
          <w:rFonts w:ascii="Times New Roman" w:hAnsi="Times New Roman" w:cs="Times New Roman"/>
          <w:bCs/>
          <w:sz w:val="24"/>
          <w:szCs w:val="24"/>
        </w:rPr>
        <w:t xml:space="preserve"> We have used the </w:t>
      </w:r>
      <w:r w:rsidRPr="00D21060">
        <w:rPr>
          <w:rFonts w:ascii="Times New Roman" w:hAnsi="Times New Roman" w:cs="Times New Roman"/>
          <w:bCs/>
          <w:sz w:val="24"/>
          <w:szCs w:val="24"/>
        </w:rPr>
        <w:t>Interquartile Range (IQR)</w:t>
      </w:r>
      <w:r>
        <w:rPr>
          <w:rFonts w:ascii="Times New Roman" w:hAnsi="Times New Roman" w:cs="Times New Roman"/>
          <w:bCs/>
          <w:sz w:val="24"/>
          <w:szCs w:val="24"/>
        </w:rPr>
        <w:t xml:space="preserve"> to remove the outliers of the data .</w:t>
      </w:r>
    </w:p>
    <w:p w14:paraId="2BBB6749" w14:textId="77777777" w:rsidR="00A93481" w:rsidRPr="00D21060" w:rsidRDefault="00A93481" w:rsidP="00A21A8D">
      <w:pPr>
        <w:spacing w:line="276" w:lineRule="auto"/>
        <w:jc w:val="both"/>
        <w:rPr>
          <w:rFonts w:ascii="Times New Roman" w:hAnsi="Times New Roman" w:cs="Times New Roman"/>
          <w:bCs/>
          <w:sz w:val="24"/>
          <w:szCs w:val="24"/>
        </w:rPr>
      </w:pPr>
    </w:p>
    <w:p w14:paraId="626A323A" w14:textId="1A2EA49E" w:rsidR="0091071F" w:rsidRPr="003D0650" w:rsidRDefault="00A24355" w:rsidP="00A21A8D">
      <w:pPr>
        <w:spacing w:line="276" w:lineRule="auto"/>
        <w:jc w:val="both"/>
        <w:rPr>
          <w:rFonts w:ascii="Times New Roman" w:hAnsi="Times New Roman" w:cs="Times New Roman"/>
          <w:b/>
          <w:sz w:val="30"/>
          <w:szCs w:val="30"/>
          <w:u w:val="single"/>
        </w:rPr>
      </w:pPr>
      <w:r>
        <w:rPr>
          <w:rFonts w:ascii="Times New Roman" w:hAnsi="Times New Roman" w:cs="Times New Roman"/>
          <w:b/>
          <w:noProof/>
          <w:sz w:val="30"/>
          <w:szCs w:val="30"/>
          <w:u w:val="single"/>
          <w:lang w:eastAsia="en-IN"/>
        </w:rPr>
        <w:drawing>
          <wp:inline distT="0" distB="0" distL="0" distR="0" wp14:anchorId="0A6DF64D" wp14:editId="6B8F55A8">
            <wp:extent cx="5731510" cy="3223895"/>
            <wp:effectExtent l="0" t="0" r="2540" b="0"/>
            <wp:docPr id="648379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9197" name="Picture 64837919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EA5FC2" w14:textId="77777777" w:rsidR="001636BC" w:rsidRDefault="001636BC" w:rsidP="00A21A8D">
      <w:pPr>
        <w:spacing w:line="276" w:lineRule="auto"/>
        <w:jc w:val="both"/>
        <w:rPr>
          <w:rFonts w:ascii="Times New Roman" w:hAnsi="Times New Roman" w:cs="Times New Roman"/>
          <w:b/>
          <w:sz w:val="26"/>
          <w:szCs w:val="26"/>
        </w:rPr>
      </w:pPr>
    </w:p>
    <w:p w14:paraId="64D39FF7" w14:textId="576830A6" w:rsidR="003B44F7" w:rsidRDefault="00E0089B" w:rsidP="00A21A8D">
      <w:pPr>
        <w:spacing w:line="276" w:lineRule="auto"/>
        <w:jc w:val="both"/>
        <w:rPr>
          <w:rFonts w:ascii="Times New Roman" w:hAnsi="Times New Roman" w:cs="Times New Roman"/>
          <w:b/>
          <w:sz w:val="26"/>
          <w:szCs w:val="26"/>
        </w:rPr>
      </w:pPr>
      <w:r>
        <w:rPr>
          <w:rFonts w:ascii="Times New Roman" w:hAnsi="Times New Roman" w:cs="Times New Roman"/>
          <w:b/>
          <w:sz w:val="26"/>
          <w:szCs w:val="26"/>
        </w:rPr>
        <w:t xml:space="preserve">5.1.2 </w:t>
      </w:r>
      <w:r w:rsidR="003B44F7" w:rsidRPr="003B44F7">
        <w:rPr>
          <w:rFonts w:ascii="Times New Roman" w:hAnsi="Times New Roman" w:cs="Times New Roman"/>
          <w:b/>
          <w:sz w:val="26"/>
          <w:szCs w:val="26"/>
        </w:rPr>
        <w:t>Data Analysis in Jupyter Notebook:</w:t>
      </w:r>
    </w:p>
    <w:p w14:paraId="49C69997" w14:textId="77777777" w:rsidR="003B44F7" w:rsidRDefault="003B44F7" w:rsidP="00A21A8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3B44F7">
        <w:rPr>
          <w:rFonts w:ascii="Times New Roman" w:hAnsi="Times New Roman" w:cs="Times New Roman"/>
          <w:bCs/>
          <w:sz w:val="24"/>
          <w:szCs w:val="24"/>
        </w:rPr>
        <w:t xml:space="preserve">In this step, </w:t>
      </w:r>
      <w:r>
        <w:rPr>
          <w:rFonts w:ascii="Times New Roman" w:hAnsi="Times New Roman" w:cs="Times New Roman"/>
          <w:bCs/>
          <w:sz w:val="24"/>
          <w:szCs w:val="24"/>
        </w:rPr>
        <w:t>we have</w:t>
      </w:r>
      <w:r w:rsidRPr="003B44F7">
        <w:rPr>
          <w:rFonts w:ascii="Times New Roman" w:hAnsi="Times New Roman" w:cs="Times New Roman"/>
          <w:bCs/>
          <w:sz w:val="24"/>
          <w:szCs w:val="24"/>
        </w:rPr>
        <w:t xml:space="preserve"> use</w:t>
      </w:r>
      <w:r>
        <w:rPr>
          <w:rFonts w:ascii="Times New Roman" w:hAnsi="Times New Roman" w:cs="Times New Roman"/>
          <w:bCs/>
          <w:sz w:val="24"/>
          <w:szCs w:val="24"/>
        </w:rPr>
        <w:t>d</w:t>
      </w:r>
      <w:r w:rsidRPr="003B44F7">
        <w:rPr>
          <w:rFonts w:ascii="Times New Roman" w:hAnsi="Times New Roman" w:cs="Times New Roman"/>
          <w:bCs/>
          <w:sz w:val="24"/>
          <w:szCs w:val="24"/>
        </w:rPr>
        <w:t xml:space="preserve"> Jupyter Notebook to perform data analysis on your water quality dataset. </w:t>
      </w:r>
      <w:r>
        <w:rPr>
          <w:rFonts w:ascii="Times New Roman" w:hAnsi="Times New Roman" w:cs="Times New Roman"/>
          <w:bCs/>
          <w:sz w:val="24"/>
          <w:szCs w:val="24"/>
        </w:rPr>
        <w:t>we</w:t>
      </w:r>
      <w:r w:rsidRPr="003B44F7">
        <w:rPr>
          <w:rFonts w:ascii="Times New Roman" w:hAnsi="Times New Roman" w:cs="Times New Roman"/>
          <w:bCs/>
          <w:sz w:val="24"/>
          <w:szCs w:val="24"/>
        </w:rPr>
        <w:t xml:space="preserve"> load the data using Python, typically with libraries like Pandas,</w:t>
      </w:r>
      <w:r>
        <w:rPr>
          <w:rFonts w:ascii="Times New Roman" w:hAnsi="Times New Roman" w:cs="Times New Roman"/>
          <w:bCs/>
          <w:sz w:val="24"/>
          <w:szCs w:val="24"/>
        </w:rPr>
        <w:t xml:space="preserve"> Numpy </w:t>
      </w:r>
      <w:r w:rsidRPr="003B44F7">
        <w:rPr>
          <w:rFonts w:ascii="Times New Roman" w:hAnsi="Times New Roman" w:cs="Times New Roman"/>
          <w:bCs/>
          <w:sz w:val="24"/>
          <w:szCs w:val="24"/>
        </w:rPr>
        <w:t xml:space="preserve">and conduct various analyses, including:  </w:t>
      </w:r>
    </w:p>
    <w:p w14:paraId="6CB9A077" w14:textId="531F31CA" w:rsidR="003B44F7" w:rsidRDefault="00E0089B" w:rsidP="00A21A8D">
      <w:pPr>
        <w:spacing w:line="276"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003B44F7" w:rsidRPr="003B44F7">
        <w:rPr>
          <w:rFonts w:ascii="Times New Roman" w:hAnsi="Times New Roman" w:cs="Times New Roman"/>
          <w:b/>
          <w:sz w:val="24"/>
          <w:szCs w:val="24"/>
        </w:rPr>
        <w:t>Descriptive statistics</w:t>
      </w:r>
      <w:r w:rsidR="003B44F7" w:rsidRPr="003B44F7">
        <w:rPr>
          <w:rFonts w:ascii="Times New Roman" w:hAnsi="Times New Roman" w:cs="Times New Roman"/>
          <w:bCs/>
          <w:sz w:val="24"/>
          <w:szCs w:val="24"/>
        </w:rPr>
        <w:t xml:space="preserve">: </w:t>
      </w:r>
      <w:r w:rsidR="00AE70BB">
        <w:rPr>
          <w:rFonts w:ascii="Times New Roman" w:hAnsi="Times New Roman" w:cs="Times New Roman"/>
          <w:bCs/>
          <w:sz w:val="24"/>
          <w:szCs w:val="24"/>
        </w:rPr>
        <w:t>We have c</w:t>
      </w:r>
      <w:r w:rsidR="003B44F7" w:rsidRPr="003B44F7">
        <w:rPr>
          <w:rFonts w:ascii="Times New Roman" w:hAnsi="Times New Roman" w:cs="Times New Roman"/>
          <w:bCs/>
          <w:sz w:val="24"/>
          <w:szCs w:val="24"/>
        </w:rPr>
        <w:t xml:space="preserve">alculate summary statistics like mean, median, standard deviation, and percentiles for each water quality parameter (e.g., </w:t>
      </w:r>
      <w:r w:rsidR="00AE70BB" w:rsidRPr="00AE70BB">
        <w:rPr>
          <w:rFonts w:ascii="Times New Roman" w:hAnsi="Times New Roman" w:cs="Times New Roman"/>
          <w:bCs/>
          <w:sz w:val="24"/>
          <w:szCs w:val="24"/>
        </w:rPr>
        <w:t>p</w:t>
      </w:r>
      <w:r w:rsidR="00AE70BB">
        <w:rPr>
          <w:rFonts w:ascii="Times New Roman" w:hAnsi="Times New Roman" w:cs="Times New Roman"/>
          <w:bCs/>
          <w:sz w:val="24"/>
          <w:szCs w:val="24"/>
        </w:rPr>
        <w:t>h</w:t>
      </w:r>
      <w:r w:rsidR="00AE70BB" w:rsidRPr="00AE70BB">
        <w:rPr>
          <w:rFonts w:ascii="Times New Roman" w:hAnsi="Times New Roman" w:cs="Times New Roman"/>
          <w:bCs/>
          <w:sz w:val="24"/>
          <w:szCs w:val="24"/>
        </w:rPr>
        <w:t>,</w:t>
      </w:r>
      <w:r w:rsidR="0091071F">
        <w:rPr>
          <w:rFonts w:ascii="Times New Roman" w:hAnsi="Times New Roman" w:cs="Times New Roman"/>
          <w:bCs/>
          <w:sz w:val="24"/>
          <w:szCs w:val="24"/>
        </w:rPr>
        <w:t xml:space="preserve"> </w:t>
      </w:r>
      <w:r w:rsidR="00AE70BB" w:rsidRPr="00AE70BB">
        <w:rPr>
          <w:rFonts w:ascii="Times New Roman" w:hAnsi="Times New Roman" w:cs="Times New Roman"/>
          <w:bCs/>
          <w:sz w:val="24"/>
          <w:szCs w:val="24"/>
        </w:rPr>
        <w:t>Hardness, Solids,</w:t>
      </w:r>
      <w:r w:rsidR="0091071F">
        <w:rPr>
          <w:rFonts w:ascii="Times New Roman" w:hAnsi="Times New Roman" w:cs="Times New Roman"/>
          <w:bCs/>
          <w:sz w:val="24"/>
          <w:szCs w:val="24"/>
        </w:rPr>
        <w:t xml:space="preserve"> </w:t>
      </w:r>
      <w:r w:rsidR="00AE70BB" w:rsidRPr="00AE70BB">
        <w:rPr>
          <w:rFonts w:ascii="Times New Roman" w:hAnsi="Times New Roman" w:cs="Times New Roman"/>
          <w:bCs/>
          <w:sz w:val="24"/>
          <w:szCs w:val="24"/>
        </w:rPr>
        <w:t>Chloramines,</w:t>
      </w:r>
      <w:r w:rsidR="00AE70BB">
        <w:rPr>
          <w:rFonts w:ascii="Times New Roman" w:hAnsi="Times New Roman" w:cs="Times New Roman"/>
          <w:bCs/>
          <w:sz w:val="24"/>
          <w:szCs w:val="24"/>
        </w:rPr>
        <w:t xml:space="preserve"> </w:t>
      </w:r>
      <w:r w:rsidR="00AE70BB" w:rsidRPr="00AE70BB">
        <w:rPr>
          <w:rFonts w:ascii="Times New Roman" w:hAnsi="Times New Roman" w:cs="Times New Roman"/>
          <w:bCs/>
          <w:sz w:val="24"/>
          <w:szCs w:val="24"/>
        </w:rPr>
        <w:t>Sulfate ,Conductivity, Organic Carbon ,Trihalomethanes ,Turbidity</w:t>
      </w:r>
      <w:r w:rsidR="003B44F7" w:rsidRPr="003B44F7">
        <w:rPr>
          <w:rFonts w:ascii="Times New Roman" w:hAnsi="Times New Roman" w:cs="Times New Roman"/>
          <w:bCs/>
          <w:sz w:val="24"/>
          <w:szCs w:val="24"/>
        </w:rPr>
        <w:t xml:space="preserve">). </w:t>
      </w:r>
    </w:p>
    <w:p w14:paraId="3939F423" w14:textId="77777777" w:rsidR="00A93481" w:rsidRDefault="00A93481" w:rsidP="00A21A8D">
      <w:pPr>
        <w:spacing w:line="276" w:lineRule="auto"/>
        <w:jc w:val="both"/>
        <w:rPr>
          <w:rFonts w:ascii="Times New Roman" w:hAnsi="Times New Roman" w:cs="Times New Roman"/>
          <w:bCs/>
          <w:sz w:val="24"/>
          <w:szCs w:val="24"/>
        </w:rPr>
      </w:pPr>
    </w:p>
    <w:p w14:paraId="50A0313A" w14:textId="472463CA" w:rsidR="00AE70BB" w:rsidRDefault="00AE70BB" w:rsidP="00A21A8D">
      <w:pPr>
        <w:spacing w:line="276" w:lineRule="auto"/>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5A150D4E" wp14:editId="1EFC4A8A">
            <wp:extent cx="5425440" cy="3093720"/>
            <wp:effectExtent l="0" t="0" r="3810" b="0"/>
            <wp:docPr id="105982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0710" name="Picture 1059820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5750" cy="3105301"/>
                    </a:xfrm>
                    <a:prstGeom prst="rect">
                      <a:avLst/>
                    </a:prstGeom>
                  </pic:spPr>
                </pic:pic>
              </a:graphicData>
            </a:graphic>
          </wp:inline>
        </w:drawing>
      </w:r>
    </w:p>
    <w:p w14:paraId="604BCEE6" w14:textId="77777777" w:rsidR="00A93481" w:rsidRDefault="00A93481" w:rsidP="00A21A8D">
      <w:pPr>
        <w:spacing w:line="276" w:lineRule="auto"/>
        <w:jc w:val="both"/>
        <w:rPr>
          <w:rFonts w:ascii="Times New Roman" w:hAnsi="Times New Roman" w:cs="Times New Roman"/>
          <w:bCs/>
          <w:sz w:val="24"/>
          <w:szCs w:val="24"/>
        </w:rPr>
      </w:pPr>
    </w:p>
    <w:p w14:paraId="62A52631" w14:textId="6190B4B4" w:rsidR="001636BC" w:rsidRDefault="00E0089B" w:rsidP="00A21A8D">
      <w:pPr>
        <w:spacing w:line="276" w:lineRule="auto"/>
        <w:jc w:val="both"/>
      </w:pPr>
      <w:r>
        <w:rPr>
          <w:rFonts w:ascii="Times New Roman" w:hAnsi="Times New Roman" w:cs="Times New Roman"/>
          <w:b/>
          <w:bCs/>
          <w:sz w:val="24"/>
          <w:szCs w:val="24"/>
        </w:rPr>
        <w:t xml:space="preserve">      </w:t>
      </w:r>
      <w:r w:rsidR="001636BC" w:rsidRPr="001636BC">
        <w:rPr>
          <w:rFonts w:ascii="Times New Roman" w:hAnsi="Times New Roman" w:cs="Times New Roman"/>
          <w:b/>
          <w:bCs/>
          <w:sz w:val="24"/>
          <w:szCs w:val="24"/>
        </w:rPr>
        <w:t>Data Visualization Techniques</w:t>
      </w:r>
      <w:r w:rsidR="001636BC">
        <w:t xml:space="preserve"> </w:t>
      </w:r>
    </w:p>
    <w:p w14:paraId="48A2CC59" w14:textId="77777777" w:rsidR="001636BC" w:rsidRDefault="001636BC" w:rsidP="00A21A8D">
      <w:pPr>
        <w:spacing w:line="276" w:lineRule="auto"/>
        <w:jc w:val="both"/>
      </w:pPr>
      <w:r>
        <w:t xml:space="preserve">              - Histograms: Used to visualize the distribution of numerical data, histograms provide insights into data spread and skewness.</w:t>
      </w:r>
    </w:p>
    <w:p w14:paraId="33EB5427" w14:textId="77777777" w:rsidR="001636BC" w:rsidRDefault="001636BC" w:rsidP="00A21A8D">
      <w:pPr>
        <w:spacing w:line="276" w:lineRule="auto"/>
        <w:jc w:val="both"/>
      </w:pPr>
      <w:r>
        <w:t xml:space="preserve">              - Box Plots: Box plots offer information about data distribution, central tendency, and potential outliers. </w:t>
      </w:r>
    </w:p>
    <w:p w14:paraId="2C312E89" w14:textId="337BED2F" w:rsidR="001636BC" w:rsidRDefault="001636BC" w:rsidP="00A21A8D">
      <w:pPr>
        <w:spacing w:line="276" w:lineRule="auto"/>
        <w:jc w:val="both"/>
      </w:pPr>
      <w:r>
        <w:t xml:space="preserve">               - Scatter Plots: Scatter plots help visualize relationships between two numerical variables.</w:t>
      </w:r>
    </w:p>
    <w:p w14:paraId="3B8E587A" w14:textId="77777777" w:rsidR="003E5DCA" w:rsidRDefault="003E5DCA" w:rsidP="00A21A8D">
      <w:pPr>
        <w:spacing w:line="276" w:lineRule="auto"/>
        <w:jc w:val="both"/>
      </w:pPr>
      <w:r>
        <w:t xml:space="preserve">              -</w:t>
      </w:r>
      <w:r w:rsidRPr="003E5DCA">
        <w:t xml:space="preserve"> </w:t>
      </w:r>
      <w:r>
        <w:t>Bar plot : It r</w:t>
      </w:r>
      <w:r w:rsidRPr="003E5DCA">
        <w:t xml:space="preserve">epresentation of categorical data, </w:t>
      </w:r>
      <w:r>
        <w:t xml:space="preserve">used </w:t>
      </w:r>
      <w:r w:rsidRPr="003E5DCA">
        <w:t>to compare values across different categories or groups. It's effective for making side-by-side comparisons.</w:t>
      </w:r>
    </w:p>
    <w:p w14:paraId="68BB6494" w14:textId="2EEDBBC0" w:rsidR="003E5DCA" w:rsidRDefault="003E5DCA" w:rsidP="003E5DCA">
      <w:pPr>
        <w:spacing w:line="276" w:lineRule="auto"/>
      </w:pPr>
      <w:r>
        <w:t xml:space="preserve">              -Count plot : It </w:t>
      </w:r>
      <w:r w:rsidRPr="003E5DCA">
        <w:t>helping visualize the distribution of categories</w:t>
      </w:r>
      <w:r>
        <w:t>,</w:t>
      </w:r>
      <w:r w:rsidRPr="003E5DCA">
        <w:t xml:space="preserve"> A count</w:t>
      </w:r>
      <w:r>
        <w:t xml:space="preserve"> </w:t>
      </w:r>
      <w:r w:rsidRPr="003E5DCA">
        <w:t>plot is a type of bar plot that displays the frequency or count of categorical data</w:t>
      </w:r>
    </w:p>
    <w:p w14:paraId="4F40F25A" w14:textId="32442061" w:rsidR="003B44F7" w:rsidRDefault="00E0089B" w:rsidP="00A21A8D">
      <w:pPr>
        <w:spacing w:line="276" w:lineRule="auto"/>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  </w:t>
      </w:r>
      <w:r w:rsidR="003B44F7" w:rsidRPr="003B44F7">
        <w:rPr>
          <w:rFonts w:ascii="Times New Roman" w:hAnsi="Times New Roman" w:cs="Times New Roman"/>
          <w:b/>
          <w:sz w:val="24"/>
          <w:szCs w:val="24"/>
        </w:rPr>
        <w:t>Data visualization</w:t>
      </w:r>
      <w:r w:rsidR="003B44F7" w:rsidRPr="003B44F7">
        <w:rPr>
          <w:rFonts w:ascii="Times New Roman" w:hAnsi="Times New Roman" w:cs="Times New Roman"/>
          <w:bCs/>
          <w:sz w:val="24"/>
          <w:szCs w:val="24"/>
        </w:rPr>
        <w:t>: Create plots and charts to visualize trends, distributions, and relationships within the data. For example, you can use Matplotlib, Seaborn, or Plotly to generate line charts, scatter plots, histograms,</w:t>
      </w:r>
      <w:r w:rsidR="0091071F">
        <w:rPr>
          <w:rFonts w:ascii="Times New Roman" w:hAnsi="Times New Roman" w:cs="Times New Roman"/>
          <w:bCs/>
          <w:sz w:val="24"/>
          <w:szCs w:val="24"/>
        </w:rPr>
        <w:t xml:space="preserve"> count plots </w:t>
      </w:r>
      <w:r w:rsidR="003B44F7" w:rsidRPr="003B44F7">
        <w:rPr>
          <w:rFonts w:ascii="Times New Roman" w:hAnsi="Times New Roman" w:cs="Times New Roman"/>
          <w:bCs/>
          <w:sz w:val="24"/>
          <w:szCs w:val="24"/>
        </w:rPr>
        <w:t xml:space="preserve"> and more. </w:t>
      </w:r>
    </w:p>
    <w:p w14:paraId="744A8D16" w14:textId="65C9810C" w:rsidR="003B698A" w:rsidRDefault="003B44F7" w:rsidP="00A21A8D">
      <w:pPr>
        <w:spacing w:line="276" w:lineRule="auto"/>
        <w:jc w:val="both"/>
        <w:rPr>
          <w:rFonts w:ascii="Times New Roman" w:hAnsi="Times New Roman" w:cs="Times New Roman"/>
          <w:bCs/>
          <w:sz w:val="24"/>
          <w:szCs w:val="24"/>
        </w:rPr>
      </w:pPr>
      <w:r w:rsidRPr="003B44F7">
        <w:rPr>
          <w:rFonts w:ascii="Times New Roman" w:hAnsi="Times New Roman" w:cs="Times New Roman"/>
          <w:bCs/>
          <w:sz w:val="24"/>
          <w:szCs w:val="24"/>
        </w:rPr>
        <w:t xml:space="preserve">The goal of this step is to gain insights into the data, identify patterns, and prepare the results for presentation. </w:t>
      </w:r>
      <w:r w:rsidR="00AE70BB">
        <w:rPr>
          <w:rFonts w:ascii="Times New Roman" w:hAnsi="Times New Roman" w:cs="Times New Roman"/>
          <w:bCs/>
          <w:sz w:val="24"/>
          <w:szCs w:val="24"/>
        </w:rPr>
        <w:t>we</w:t>
      </w:r>
      <w:r w:rsidRPr="003B44F7">
        <w:rPr>
          <w:rFonts w:ascii="Times New Roman" w:hAnsi="Times New Roman" w:cs="Times New Roman"/>
          <w:bCs/>
          <w:sz w:val="24"/>
          <w:szCs w:val="24"/>
        </w:rPr>
        <w:t xml:space="preserve"> also save the analysis results in a format suitable for importing into </w:t>
      </w:r>
      <w:r w:rsidR="00AE70BB">
        <w:rPr>
          <w:rFonts w:ascii="Times New Roman" w:hAnsi="Times New Roman" w:cs="Times New Roman"/>
          <w:bCs/>
          <w:sz w:val="24"/>
          <w:szCs w:val="24"/>
        </w:rPr>
        <w:t>IBM Cognos</w:t>
      </w:r>
      <w:r w:rsidRPr="003B44F7">
        <w:rPr>
          <w:rFonts w:ascii="Times New Roman" w:hAnsi="Times New Roman" w:cs="Times New Roman"/>
          <w:bCs/>
          <w:sz w:val="24"/>
          <w:szCs w:val="24"/>
        </w:rPr>
        <w:t>, such as a CSV file.</w:t>
      </w:r>
    </w:p>
    <w:p w14:paraId="4327B403" w14:textId="49B322B3" w:rsidR="007C2D88" w:rsidRDefault="004739C2" w:rsidP="00A21A8D">
      <w:pPr>
        <w:spacing w:line="276" w:lineRule="auto"/>
        <w:jc w:val="both"/>
      </w:pPr>
      <w:r>
        <w:rPr>
          <w:rFonts w:ascii="Times New Roman" w:hAnsi="Times New Roman" w:cs="Times New Roman"/>
          <w:b/>
          <w:sz w:val="28"/>
          <w:szCs w:val="28"/>
        </w:rPr>
        <w:t>6</w:t>
      </w:r>
      <w:r w:rsidR="00181564" w:rsidRPr="007C2D88">
        <w:rPr>
          <w:rFonts w:ascii="Times New Roman" w:hAnsi="Times New Roman" w:cs="Times New Roman"/>
          <w:b/>
          <w:sz w:val="28"/>
          <w:szCs w:val="28"/>
        </w:rPr>
        <w:t>. Dividing Dataset into Features and Target Variable</w:t>
      </w:r>
      <w:r w:rsidR="00181564">
        <w:t xml:space="preserve"> </w:t>
      </w:r>
    </w:p>
    <w:p w14:paraId="429204C8" w14:textId="77777777" w:rsidR="007C2D88" w:rsidRDefault="00181564" w:rsidP="007C2D88">
      <w:pPr>
        <w:spacing w:line="276" w:lineRule="auto"/>
        <w:ind w:firstLine="720"/>
        <w:jc w:val="both"/>
        <w:rPr>
          <w:rFonts w:ascii="Times New Roman" w:hAnsi="Times New Roman" w:cs="Times New Roman"/>
          <w:b/>
          <w:sz w:val="28"/>
          <w:szCs w:val="28"/>
        </w:rPr>
      </w:pPr>
      <w:r w:rsidRPr="007C2D88">
        <w:rPr>
          <w:rFonts w:ascii="Times New Roman" w:hAnsi="Times New Roman" w:cs="Times New Roman"/>
          <w:b/>
          <w:sz w:val="28"/>
          <w:szCs w:val="28"/>
        </w:rPr>
        <w:t>Introduction</w:t>
      </w:r>
    </w:p>
    <w:p w14:paraId="04583D2B" w14:textId="66A783CF" w:rsidR="007C2D88" w:rsidRDefault="007C2D88" w:rsidP="007C2D88">
      <w:pPr>
        <w:spacing w:line="276" w:lineRule="auto"/>
        <w:ind w:firstLine="720"/>
        <w:jc w:val="both"/>
        <w:rPr>
          <w:rFonts w:ascii="Times New Roman" w:hAnsi="Times New Roman" w:cs="Times New Roman"/>
          <w:b/>
        </w:rPr>
      </w:pPr>
      <w:r>
        <w:rPr>
          <w:rFonts w:ascii="Times New Roman" w:hAnsi="Times New Roman" w:cs="Times New Roman"/>
          <w:b/>
          <w:sz w:val="28"/>
          <w:szCs w:val="28"/>
        </w:rPr>
        <w:t xml:space="preserve">  </w:t>
      </w:r>
      <w:r w:rsidR="00181564">
        <w:t xml:space="preserve"> To apply machine learning algorithms, we need to divide the dataset into two key components: features and the target variable. </w:t>
      </w:r>
    </w:p>
    <w:p w14:paraId="02405948" w14:textId="77777777" w:rsidR="007C2D88" w:rsidRPr="003B698A" w:rsidRDefault="00181564" w:rsidP="003B698A">
      <w:pPr>
        <w:spacing w:line="276" w:lineRule="auto"/>
        <w:jc w:val="both"/>
        <w:rPr>
          <w:sz w:val="24"/>
          <w:szCs w:val="24"/>
          <w:u w:val="single"/>
        </w:rPr>
      </w:pPr>
      <w:r w:rsidRPr="003B698A">
        <w:rPr>
          <w:rFonts w:ascii="Times New Roman" w:hAnsi="Times New Roman" w:cs="Times New Roman"/>
          <w:b/>
          <w:sz w:val="24"/>
          <w:szCs w:val="24"/>
          <w:u w:val="single"/>
        </w:rPr>
        <w:t>Features and Target Variable</w:t>
      </w:r>
      <w:r w:rsidRPr="003B698A">
        <w:rPr>
          <w:sz w:val="24"/>
          <w:szCs w:val="24"/>
          <w:u w:val="single"/>
        </w:rPr>
        <w:t xml:space="preserve"> </w:t>
      </w:r>
    </w:p>
    <w:p w14:paraId="1B4B6FFA" w14:textId="5114BA7B" w:rsidR="007C2D88" w:rsidRDefault="00181564" w:rsidP="007C2D88">
      <w:pPr>
        <w:spacing w:line="276" w:lineRule="auto"/>
        <w:ind w:firstLine="720"/>
        <w:jc w:val="both"/>
      </w:pPr>
      <w:r>
        <w:t>- Features (Independent Variables): These are the attributes used to make predictions. For</w:t>
      </w:r>
      <w:r w:rsidR="007C2D88">
        <w:t xml:space="preserve"> water quality analysis</w:t>
      </w:r>
      <w:r>
        <w:t>, features could include</w:t>
      </w:r>
      <w:r w:rsidR="007C2D88">
        <w:t xml:space="preserve"> </w:t>
      </w:r>
      <w:r w:rsidR="003B698A">
        <w:t>(</w:t>
      </w:r>
      <w:r w:rsidR="007C2D88">
        <w:rPr>
          <w:rFonts w:ascii="Times New Roman" w:hAnsi="Times New Roman" w:cs="Times New Roman"/>
          <w:sz w:val="24"/>
          <w:szCs w:val="24"/>
        </w:rPr>
        <w:t>Ph, Hardness, Solids, Chloramines, Sulfate, Conductivity, Organic carbon, Trihalomethanes, Turbidity</w:t>
      </w:r>
      <w:r>
        <w:t xml:space="preserve"> </w:t>
      </w:r>
      <w:r w:rsidR="007C2D88">
        <w:t>.</w:t>
      </w:r>
      <w:r w:rsidR="003B698A">
        <w:t>)</w:t>
      </w:r>
    </w:p>
    <w:p w14:paraId="2B4A3FF6" w14:textId="574D3D92" w:rsidR="00BE29BC" w:rsidRPr="00A93481" w:rsidRDefault="00181564" w:rsidP="00A93481">
      <w:pPr>
        <w:spacing w:line="276" w:lineRule="auto"/>
        <w:ind w:firstLine="720"/>
        <w:jc w:val="both"/>
        <w:rPr>
          <w:rFonts w:ascii="Times New Roman" w:hAnsi="Times New Roman" w:cs="Times New Roman"/>
          <w:bCs/>
          <w:sz w:val="24"/>
          <w:szCs w:val="24"/>
        </w:rPr>
      </w:pPr>
      <w:r>
        <w:t xml:space="preserve"> - Target Variable (Dependent Variable): This is what we aim to predict – in this case, the </w:t>
      </w:r>
      <w:r w:rsidR="007C2D88">
        <w:t>Potability</w:t>
      </w:r>
    </w:p>
    <w:p w14:paraId="139E14C4" w14:textId="0D8D30D6" w:rsidR="007C2D88" w:rsidRPr="007C2D88" w:rsidRDefault="003E5DCA" w:rsidP="00A21A8D">
      <w:pPr>
        <w:spacing w:line="276" w:lineRule="auto"/>
        <w:jc w:val="both"/>
        <w:rPr>
          <w:rFonts w:ascii="Times New Roman" w:hAnsi="Times New Roman" w:cs="Times New Roman"/>
          <w:b/>
          <w:sz w:val="36"/>
          <w:szCs w:val="36"/>
        </w:rPr>
      </w:pPr>
      <w:r w:rsidRPr="00BD078A">
        <w:rPr>
          <w:rFonts w:ascii="Times New Roman" w:hAnsi="Times New Roman" w:cs="Times New Roman"/>
          <w:b/>
          <w:sz w:val="36"/>
          <w:szCs w:val="36"/>
        </w:rPr>
        <w:t>Data splitting</w:t>
      </w:r>
      <w:r w:rsidR="00BD078A">
        <w:rPr>
          <w:rFonts w:ascii="Times New Roman" w:hAnsi="Times New Roman" w:cs="Times New Roman"/>
          <w:b/>
          <w:sz w:val="36"/>
          <w:szCs w:val="36"/>
        </w:rPr>
        <w:t xml:space="preserve"> :</w:t>
      </w:r>
    </w:p>
    <w:p w14:paraId="76929DFF" w14:textId="7C974506" w:rsidR="007C2D88" w:rsidRDefault="007C2D88" w:rsidP="00A21A8D">
      <w:pPr>
        <w:spacing w:line="276" w:lineRule="auto"/>
        <w:jc w:val="both"/>
      </w:pPr>
      <w:r>
        <w:t xml:space="preserve">            - Training Set: This is the portion of the data used for model training.</w:t>
      </w:r>
    </w:p>
    <w:p w14:paraId="32E894EF" w14:textId="3B166911" w:rsidR="00A93481" w:rsidRPr="00A93481" w:rsidRDefault="007C2D88" w:rsidP="00A21A8D">
      <w:pPr>
        <w:spacing w:line="276" w:lineRule="auto"/>
        <w:jc w:val="both"/>
      </w:pPr>
      <w:r>
        <w:t xml:space="preserve">           - Testing Set: The testing set is reserved for evaluating the model's performance.</w:t>
      </w:r>
    </w:p>
    <w:p w14:paraId="3ABBD0D9" w14:textId="7A960237" w:rsidR="00BD078A" w:rsidRPr="00BD078A" w:rsidRDefault="00BC67FE" w:rsidP="00A21A8D">
      <w:pPr>
        <w:spacing w:line="276" w:lineRule="auto"/>
        <w:jc w:val="both"/>
        <w:rPr>
          <w:rFonts w:ascii="Times New Roman" w:hAnsi="Times New Roman" w:cs="Times New Roman"/>
          <w:b/>
          <w:sz w:val="36"/>
          <w:szCs w:val="36"/>
        </w:rPr>
      </w:pPr>
      <w:r>
        <w:rPr>
          <w:noProof/>
          <w:lang w:eastAsia="en-IN"/>
        </w:rPr>
        <mc:AlternateContent>
          <mc:Choice Requires="wps">
            <w:drawing>
              <wp:inline distT="0" distB="0" distL="0" distR="0" wp14:anchorId="69D7EB86" wp14:editId="398A0910">
                <wp:extent cx="308610" cy="308610"/>
                <wp:effectExtent l="0" t="0" r="0" b="0"/>
                <wp:docPr id="1" name="Rectangle 1" descr="blob:https://web.whatsapp.com/1b37c199-7422-49ed-9f5a-8dc230f694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133D6" id="Rectangle 1" o:spid="_x0000_s1026" alt="blob:https://web.whatsapp.com/1b37c199-7422-49ed-9f5a-8dc230f6944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BC67FE">
        <w:t xml:space="preserve"> </w:t>
      </w:r>
      <w:r>
        <w:rPr>
          <w:noProof/>
          <w:lang w:eastAsia="en-IN"/>
        </w:rPr>
        <mc:AlternateContent>
          <mc:Choice Requires="wps">
            <w:drawing>
              <wp:inline distT="0" distB="0" distL="0" distR="0" wp14:anchorId="6B40F68B" wp14:editId="7754C239">
                <wp:extent cx="308610" cy="308610"/>
                <wp:effectExtent l="0" t="0" r="0" b="0"/>
                <wp:docPr id="2" name="Rectangle 2" descr="blob:https://web.whatsapp.com/1b37c199-7422-49ed-9f5a-8dc230f694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5906A" id="Rectangle 2" o:spid="_x0000_s1026" alt="blob:https://web.whatsapp.com/1b37c199-7422-49ed-9f5a-8dc230f6944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A93481">
        <w:rPr>
          <w:rFonts w:ascii="Times New Roman" w:hAnsi="Times New Roman" w:cs="Times New Roman"/>
          <w:b/>
          <w:noProof/>
          <w:sz w:val="36"/>
          <w:szCs w:val="36"/>
          <w:lang w:eastAsia="en-IN"/>
        </w:rPr>
        <w:drawing>
          <wp:inline distT="0" distB="0" distL="0" distR="0" wp14:anchorId="67DFE5E6" wp14:editId="4A31E004">
            <wp:extent cx="5593080" cy="32238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13">
                      <a:extLst>
                        <a:ext uri="{28A0092B-C50C-407E-A947-70E740481C1C}">
                          <a14:useLocalDpi xmlns:a14="http://schemas.microsoft.com/office/drawing/2010/main" val="0"/>
                        </a:ext>
                      </a:extLst>
                    </a:blip>
                    <a:stretch>
                      <a:fillRect/>
                    </a:stretch>
                  </pic:blipFill>
                  <pic:spPr>
                    <a:xfrm>
                      <a:off x="0" y="0"/>
                      <a:ext cx="5593080" cy="3223895"/>
                    </a:xfrm>
                    <a:prstGeom prst="rect">
                      <a:avLst/>
                    </a:prstGeom>
                  </pic:spPr>
                </pic:pic>
              </a:graphicData>
            </a:graphic>
          </wp:inline>
        </w:drawing>
      </w:r>
    </w:p>
    <w:p w14:paraId="2EE2A998" w14:textId="77777777" w:rsidR="00AE70BB" w:rsidRPr="003B44F7" w:rsidRDefault="00AE70BB" w:rsidP="00A21A8D">
      <w:pPr>
        <w:spacing w:line="276" w:lineRule="auto"/>
        <w:jc w:val="both"/>
        <w:rPr>
          <w:rFonts w:ascii="Times New Roman" w:hAnsi="Times New Roman" w:cs="Times New Roman"/>
          <w:bCs/>
          <w:sz w:val="24"/>
          <w:szCs w:val="24"/>
        </w:rPr>
      </w:pPr>
    </w:p>
    <w:p w14:paraId="699AFE8C" w14:textId="77777777" w:rsidR="007C2D88" w:rsidRDefault="007C2D88" w:rsidP="0014008C">
      <w:pPr>
        <w:spacing w:line="276" w:lineRule="auto"/>
        <w:jc w:val="both"/>
      </w:pPr>
      <w:r w:rsidRPr="007C2D88">
        <w:rPr>
          <w:rFonts w:ascii="Times New Roman" w:hAnsi="Times New Roman" w:cs="Times New Roman"/>
          <w:b/>
          <w:sz w:val="36"/>
          <w:szCs w:val="36"/>
        </w:rPr>
        <w:t>7. Model Building and Evaluation</w:t>
      </w:r>
      <w:r>
        <w:t xml:space="preserve"> </w:t>
      </w:r>
    </w:p>
    <w:p w14:paraId="3E215011" w14:textId="77777777" w:rsidR="007C2D88" w:rsidRDefault="007C2D88" w:rsidP="0014008C">
      <w:pPr>
        <w:spacing w:line="276" w:lineRule="auto"/>
        <w:jc w:val="both"/>
      </w:pPr>
      <w:r w:rsidRPr="007C2D88">
        <w:rPr>
          <w:rFonts w:ascii="Times New Roman" w:hAnsi="Times New Roman" w:cs="Times New Roman"/>
          <w:b/>
          <w:sz w:val="28"/>
          <w:szCs w:val="28"/>
        </w:rPr>
        <w:t>Introduction</w:t>
      </w:r>
      <w:r>
        <w:t xml:space="preserve"> </w:t>
      </w:r>
    </w:p>
    <w:p w14:paraId="59853BBD" w14:textId="77777777" w:rsidR="00CE24FA" w:rsidRDefault="007C2D88" w:rsidP="0014008C">
      <w:pPr>
        <w:spacing w:line="276" w:lineRule="auto"/>
        <w:jc w:val="both"/>
      </w:pPr>
      <w:r>
        <w:t xml:space="preserve">In this pivotal section, we embark on the process of building and evaluating machine learning models for water quality analysis. We will explore various algorithms and assess their performance. </w:t>
      </w:r>
      <w:r w:rsidRPr="00CE24FA">
        <w:rPr>
          <w:rFonts w:ascii="Times New Roman" w:hAnsi="Times New Roman" w:cs="Times New Roman"/>
          <w:b/>
          <w:sz w:val="28"/>
          <w:szCs w:val="28"/>
        </w:rPr>
        <w:t>Model Building Steps</w:t>
      </w:r>
      <w:r>
        <w:t xml:space="preserve"> </w:t>
      </w:r>
    </w:p>
    <w:p w14:paraId="2E14328A" w14:textId="77777777" w:rsidR="00CE24FA" w:rsidRDefault="00CE24FA" w:rsidP="0014008C">
      <w:pPr>
        <w:spacing w:line="276" w:lineRule="auto"/>
        <w:jc w:val="both"/>
      </w:pPr>
      <w:r>
        <w:t xml:space="preserve">           </w:t>
      </w:r>
      <w:r w:rsidR="007C2D88">
        <w:t xml:space="preserve">- Data Splitting: Separating the data into training and testing sets. - Model Selection: Choosing the appropriate model for the task. </w:t>
      </w:r>
    </w:p>
    <w:p w14:paraId="0832A68D" w14:textId="77777777" w:rsidR="00CE24FA" w:rsidRDefault="00CE24FA" w:rsidP="0014008C">
      <w:pPr>
        <w:spacing w:line="276" w:lineRule="auto"/>
        <w:jc w:val="both"/>
      </w:pPr>
      <w:r>
        <w:t xml:space="preserve">           </w:t>
      </w:r>
      <w:r w:rsidR="007C2D88">
        <w:t xml:space="preserve">- Model Training: Fitting the model to the training data. - Hyper parameter Tuning: Optimizing model parameters for better performance. </w:t>
      </w:r>
    </w:p>
    <w:p w14:paraId="49F45B38" w14:textId="29058CAB" w:rsidR="00B75158" w:rsidRPr="0014008C" w:rsidRDefault="00CE24FA" w:rsidP="0014008C">
      <w:pPr>
        <w:spacing w:line="276" w:lineRule="auto"/>
        <w:jc w:val="both"/>
        <w:rPr>
          <w:rFonts w:ascii="Times New Roman" w:hAnsi="Times New Roman" w:cs="Times New Roman"/>
          <w:b/>
          <w:sz w:val="30"/>
          <w:szCs w:val="30"/>
          <w:u w:val="single"/>
        </w:rPr>
      </w:pPr>
      <w:r>
        <w:t xml:space="preserve">           </w:t>
      </w:r>
      <w:r w:rsidR="007C2D88">
        <w:t>- Model Evaluation Metrics: Using appropriate metrics to assess the model's performance</w:t>
      </w:r>
    </w:p>
    <w:p w14:paraId="3E5C4C5C" w14:textId="77777777" w:rsidR="00B75158" w:rsidRPr="0014008C" w:rsidRDefault="00B75158" w:rsidP="0014008C">
      <w:pPr>
        <w:spacing w:line="276" w:lineRule="auto"/>
        <w:jc w:val="both"/>
        <w:rPr>
          <w:rFonts w:ascii="Times New Roman" w:hAnsi="Times New Roman" w:cs="Times New Roman"/>
          <w:b/>
          <w:sz w:val="30"/>
          <w:szCs w:val="30"/>
          <w:u w:val="single"/>
        </w:rPr>
      </w:pPr>
    </w:p>
    <w:p w14:paraId="0CE4D6C6" w14:textId="4F19B4D9" w:rsidR="00CE24FA" w:rsidRDefault="00CE24FA" w:rsidP="00A21A8D">
      <w:pPr>
        <w:spacing w:line="276" w:lineRule="auto"/>
        <w:jc w:val="both"/>
        <w:rPr>
          <w:rFonts w:ascii="Times New Roman" w:hAnsi="Times New Roman" w:cs="Times New Roman"/>
          <w:sz w:val="24"/>
          <w:szCs w:val="24"/>
        </w:rPr>
      </w:pPr>
      <w:r w:rsidRPr="00CE24FA">
        <w:rPr>
          <w:rFonts w:ascii="Times New Roman" w:hAnsi="Times New Roman" w:cs="Times New Roman"/>
          <w:b/>
          <w:sz w:val="32"/>
          <w:szCs w:val="32"/>
        </w:rPr>
        <w:t xml:space="preserve">7.1 Model 1 </w:t>
      </w:r>
      <w:r>
        <w:rPr>
          <w:rFonts w:ascii="Times New Roman" w:hAnsi="Times New Roman" w:cs="Times New Roman"/>
          <w:b/>
          <w:sz w:val="32"/>
          <w:szCs w:val="32"/>
        </w:rPr>
        <w:t>–</w:t>
      </w:r>
      <w:r w:rsidRPr="00CE24FA">
        <w:rPr>
          <w:rFonts w:ascii="Times New Roman" w:hAnsi="Times New Roman" w:cs="Times New Roman"/>
          <w:b/>
          <w:sz w:val="32"/>
          <w:szCs w:val="32"/>
        </w:rPr>
        <w:t xml:space="preserve"> </w:t>
      </w:r>
      <w:r>
        <w:rPr>
          <w:rFonts w:ascii="Times New Roman" w:hAnsi="Times New Roman" w:cs="Times New Roman"/>
          <w:b/>
          <w:sz w:val="32"/>
          <w:szCs w:val="32"/>
        </w:rPr>
        <w:t>Support Vector Machine :</w:t>
      </w:r>
      <w:r w:rsidR="00E2099D">
        <w:rPr>
          <w:rFonts w:ascii="Times New Roman" w:hAnsi="Times New Roman" w:cs="Times New Roman"/>
          <w:sz w:val="24"/>
          <w:szCs w:val="24"/>
        </w:rPr>
        <w:t xml:space="preserve"> </w:t>
      </w:r>
    </w:p>
    <w:p w14:paraId="482B1F68" w14:textId="01C1BEC8" w:rsidR="00CE24FA" w:rsidRDefault="00CE24FA" w:rsidP="00A21A8D">
      <w:pPr>
        <w:spacing w:line="276"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Pr="00CE24FA">
        <w:rPr>
          <w:rFonts w:ascii="Times New Roman" w:hAnsi="Times New Roman" w:cs="Times New Roman"/>
          <w:b/>
          <w:sz w:val="28"/>
          <w:szCs w:val="28"/>
        </w:rPr>
        <w:t xml:space="preserve">SVM </w:t>
      </w:r>
      <w:r w:rsidR="00F26250">
        <w:rPr>
          <w:rFonts w:ascii="Times New Roman" w:hAnsi="Times New Roman" w:cs="Times New Roman"/>
          <w:b/>
          <w:sz w:val="28"/>
          <w:szCs w:val="28"/>
        </w:rPr>
        <w:t>Classifier:</w:t>
      </w:r>
    </w:p>
    <w:p w14:paraId="00C0AE17" w14:textId="6E58526A" w:rsidR="00F26250" w:rsidRDefault="00F26250" w:rsidP="00A21A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6250">
        <w:rPr>
          <w:rFonts w:ascii="Times New Roman" w:hAnsi="Times New Roman" w:cs="Times New Roman"/>
          <w:sz w:val="24"/>
          <w:szCs w:val="24"/>
        </w:rPr>
        <w:t>A Support Vector Machine (SVM) classifier is a machine learning algorithm used for binary and multiclass classification tasks. It works by finding the best possible decision boundary (or hyperplane) that separates data points of different classes with the maximum margin, while also minimizing classification errors.</w:t>
      </w:r>
    </w:p>
    <w:p w14:paraId="5B9F1097" w14:textId="7A74CFE4" w:rsidR="00F26250" w:rsidRDefault="00F26250" w:rsidP="00A21A8D">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F26250">
        <w:rPr>
          <w:rFonts w:ascii="Times New Roman" w:hAnsi="Times New Roman" w:cs="Times New Roman"/>
          <w:b/>
          <w:sz w:val="24"/>
          <w:szCs w:val="24"/>
        </w:rPr>
        <w:t>Kernel Functions</w:t>
      </w:r>
      <w:r w:rsidRPr="00F26250">
        <w:rPr>
          <w:rFonts w:ascii="Times New Roman" w:hAnsi="Times New Roman" w:cs="Times New Roman"/>
          <w:sz w:val="24"/>
          <w:szCs w:val="24"/>
        </w:rPr>
        <w:t>: SVM can use various kernel functions, such as the linear, polynomial, or radial basis function (RBF) kernels, to handle different types of data and achieve non-linear classification.</w:t>
      </w:r>
    </w:p>
    <w:p w14:paraId="7E46105E" w14:textId="0B1F31BA" w:rsidR="006531F8" w:rsidRDefault="00F26250" w:rsidP="00A21A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24FA" w:rsidRPr="00CE24FA">
        <w:rPr>
          <w:rFonts w:ascii="Times New Roman" w:hAnsi="Times New Roman" w:cs="Times New Roman"/>
          <w:sz w:val="24"/>
          <w:szCs w:val="24"/>
        </w:rPr>
        <w:t xml:space="preserve"> </w:t>
      </w:r>
      <w:r w:rsidR="00CE24FA" w:rsidRPr="00F26250">
        <w:rPr>
          <w:rFonts w:ascii="Times New Roman" w:hAnsi="Times New Roman" w:cs="Times New Roman"/>
          <w:b/>
          <w:sz w:val="24"/>
          <w:szCs w:val="24"/>
        </w:rPr>
        <w:t>Support Vectors:</w:t>
      </w:r>
      <w:r w:rsidR="00CE24FA" w:rsidRPr="00CE24FA">
        <w:rPr>
          <w:rFonts w:ascii="Times New Roman" w:hAnsi="Times New Roman" w:cs="Times New Roman"/>
          <w:sz w:val="24"/>
          <w:szCs w:val="24"/>
        </w:rPr>
        <w:t xml:space="preserve"> SVM identifies critical data points (support vectors) to define decision boundarie</w:t>
      </w:r>
      <w:r w:rsidR="00F44676">
        <w:rPr>
          <w:rFonts w:ascii="Times New Roman" w:hAnsi="Times New Roman" w:cs="Times New Roman"/>
          <w:sz w:val="24"/>
          <w:szCs w:val="24"/>
        </w:rPr>
        <w:tab/>
      </w:r>
    </w:p>
    <w:p w14:paraId="47D88F29" w14:textId="77777777" w:rsidR="00037E64" w:rsidRDefault="00037E64" w:rsidP="00A21A8D">
      <w:pPr>
        <w:spacing w:line="276" w:lineRule="auto"/>
        <w:jc w:val="both"/>
        <w:rPr>
          <w:rFonts w:ascii="Times New Roman" w:hAnsi="Times New Roman" w:cs="Times New Roman"/>
          <w:sz w:val="24"/>
          <w:szCs w:val="24"/>
        </w:rPr>
      </w:pPr>
      <w:r>
        <w:rPr>
          <w:rFonts w:ascii="Times New Roman" w:hAnsi="Times New Roman" w:cs="Times New Roman"/>
          <w:b/>
          <w:sz w:val="32"/>
          <w:szCs w:val="32"/>
        </w:rPr>
        <w:t>7.2 Model 2</w:t>
      </w:r>
      <w:r w:rsidRPr="00CE24FA">
        <w:rPr>
          <w:rFonts w:ascii="Times New Roman" w:hAnsi="Times New Roman" w:cs="Times New Roman"/>
          <w:b/>
          <w:sz w:val="32"/>
          <w:szCs w:val="32"/>
        </w:rPr>
        <w:t xml:space="preserve"> </w:t>
      </w:r>
      <w:r>
        <w:rPr>
          <w:rFonts w:ascii="Times New Roman" w:hAnsi="Times New Roman" w:cs="Times New Roman"/>
          <w:b/>
          <w:sz w:val="32"/>
          <w:szCs w:val="32"/>
        </w:rPr>
        <w:t>–</w:t>
      </w:r>
      <w:r w:rsidRPr="00CE24FA">
        <w:rPr>
          <w:rFonts w:ascii="Times New Roman" w:hAnsi="Times New Roman" w:cs="Times New Roman"/>
          <w:b/>
          <w:sz w:val="32"/>
          <w:szCs w:val="32"/>
        </w:rPr>
        <w:t xml:space="preserve"> </w:t>
      </w:r>
      <w:r w:rsidRPr="00037E64">
        <w:rPr>
          <w:rFonts w:ascii="Times New Roman" w:hAnsi="Times New Roman" w:cs="Times New Roman"/>
          <w:b/>
          <w:sz w:val="32"/>
          <w:szCs w:val="32"/>
        </w:rPr>
        <w:t>Decision Tree Classifier</w:t>
      </w:r>
      <w:r>
        <w:rPr>
          <w:rFonts w:ascii="Times New Roman" w:hAnsi="Times New Roman" w:cs="Times New Roman"/>
          <w:b/>
          <w:sz w:val="32"/>
          <w:szCs w:val="32"/>
        </w:rPr>
        <w:t>:</w:t>
      </w:r>
      <w:r>
        <w:rPr>
          <w:rFonts w:ascii="Times New Roman" w:hAnsi="Times New Roman" w:cs="Times New Roman"/>
          <w:sz w:val="24"/>
          <w:szCs w:val="24"/>
        </w:rPr>
        <w:t xml:space="preserve"> </w:t>
      </w:r>
    </w:p>
    <w:p w14:paraId="1495803E" w14:textId="77777777" w:rsidR="00843AD5" w:rsidRDefault="00843AD5" w:rsidP="00A21A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57F0A" w:rsidRPr="00257F0A">
        <w:rPr>
          <w:rFonts w:ascii="Times New Roman" w:hAnsi="Times New Roman" w:cs="Times New Roman"/>
          <w:sz w:val="24"/>
          <w:szCs w:val="24"/>
        </w:rPr>
        <w:t>A Decision Tree Classifier is a machine learning algorithm used for classification tasks. It makes decisions by recursively splitting the dataset into subsets based on the most significant attributes</w:t>
      </w:r>
    </w:p>
    <w:p w14:paraId="5D2DC337" w14:textId="77777777" w:rsidR="00843AD5" w:rsidRDefault="00843AD5" w:rsidP="00A21A8D">
      <w:pPr>
        <w:spacing w:line="276" w:lineRule="auto"/>
        <w:jc w:val="both"/>
        <w:rPr>
          <w:rFonts w:ascii="Times New Roman" w:hAnsi="Times New Roman" w:cs="Times New Roman"/>
          <w:sz w:val="24"/>
          <w:szCs w:val="24"/>
        </w:rPr>
      </w:pPr>
      <w:r w:rsidRPr="00843AD5">
        <w:rPr>
          <w:rFonts w:ascii="Times New Roman" w:hAnsi="Times New Roman" w:cs="Times New Roman"/>
          <w:b/>
          <w:sz w:val="24"/>
          <w:szCs w:val="24"/>
        </w:rPr>
        <w:t>Tree Structure:</w:t>
      </w:r>
      <w:r w:rsidRPr="00843AD5">
        <w:rPr>
          <w:rFonts w:ascii="Times New Roman" w:hAnsi="Times New Roman" w:cs="Times New Roman"/>
          <w:sz w:val="24"/>
          <w:szCs w:val="24"/>
        </w:rPr>
        <w:t xml:space="preserve"> A decision tree is a tree-like structure, where each internal node represents a feature or attribute, each branch represents a decision rule based on that feature, and each leaf node represents a class label or outcome. </w:t>
      </w:r>
    </w:p>
    <w:p w14:paraId="40CA5EB6" w14:textId="3FA6FC62" w:rsidR="00843AD5" w:rsidRDefault="00843AD5" w:rsidP="00A21A8D">
      <w:pPr>
        <w:spacing w:line="276" w:lineRule="auto"/>
        <w:jc w:val="both"/>
        <w:rPr>
          <w:rFonts w:ascii="Times New Roman" w:hAnsi="Times New Roman" w:cs="Times New Roman"/>
          <w:sz w:val="24"/>
          <w:szCs w:val="24"/>
        </w:rPr>
      </w:pPr>
      <w:r w:rsidRPr="00843AD5">
        <w:rPr>
          <w:rFonts w:ascii="Times New Roman" w:hAnsi="Times New Roman" w:cs="Times New Roman"/>
          <w:b/>
          <w:sz w:val="24"/>
          <w:szCs w:val="24"/>
        </w:rPr>
        <w:t>Decision Making:</w:t>
      </w:r>
      <w:r w:rsidRPr="00843AD5">
        <w:rPr>
          <w:rFonts w:ascii="Times New Roman" w:hAnsi="Times New Roman" w:cs="Times New Roman"/>
          <w:sz w:val="24"/>
          <w:szCs w:val="24"/>
        </w:rPr>
        <w:t xml:space="preserve"> To make a prediction, the algorithm starts at the root node and follows a path down the tree, making decisions at each node until it reaches a leaf node, which provides the final classification.</w:t>
      </w:r>
    </w:p>
    <w:p w14:paraId="2342D02F" w14:textId="77777777" w:rsidR="003B698A" w:rsidRDefault="003B698A" w:rsidP="00A21A8D">
      <w:pPr>
        <w:spacing w:line="276" w:lineRule="auto"/>
        <w:jc w:val="both"/>
        <w:rPr>
          <w:rFonts w:ascii="Times New Roman" w:hAnsi="Times New Roman" w:cs="Times New Roman"/>
          <w:b/>
          <w:sz w:val="32"/>
          <w:szCs w:val="32"/>
        </w:rPr>
      </w:pPr>
    </w:p>
    <w:p w14:paraId="030EAA68" w14:textId="29399A37" w:rsidR="00843AD5" w:rsidRDefault="00843AD5" w:rsidP="00A21A8D">
      <w:pPr>
        <w:spacing w:line="276" w:lineRule="auto"/>
        <w:jc w:val="both"/>
        <w:rPr>
          <w:rFonts w:ascii="Times New Roman" w:hAnsi="Times New Roman" w:cs="Times New Roman"/>
          <w:b/>
          <w:sz w:val="32"/>
          <w:szCs w:val="32"/>
        </w:rPr>
      </w:pPr>
      <w:r>
        <w:rPr>
          <w:rFonts w:ascii="Times New Roman" w:hAnsi="Times New Roman" w:cs="Times New Roman"/>
          <w:b/>
          <w:sz w:val="32"/>
          <w:szCs w:val="32"/>
        </w:rPr>
        <w:t>7.3 Model 3</w:t>
      </w:r>
      <w:r w:rsidRPr="00CE24FA">
        <w:rPr>
          <w:rFonts w:ascii="Times New Roman" w:hAnsi="Times New Roman" w:cs="Times New Roman"/>
          <w:b/>
          <w:sz w:val="32"/>
          <w:szCs w:val="32"/>
        </w:rPr>
        <w:t xml:space="preserve"> </w:t>
      </w:r>
      <w:r>
        <w:rPr>
          <w:rFonts w:ascii="Times New Roman" w:hAnsi="Times New Roman" w:cs="Times New Roman"/>
          <w:b/>
          <w:sz w:val="32"/>
          <w:szCs w:val="32"/>
        </w:rPr>
        <w:t xml:space="preserve">–Random Forest  </w:t>
      </w:r>
      <w:r w:rsidRPr="00037E64">
        <w:rPr>
          <w:rFonts w:ascii="Times New Roman" w:hAnsi="Times New Roman" w:cs="Times New Roman"/>
          <w:b/>
          <w:sz w:val="32"/>
          <w:szCs w:val="32"/>
        </w:rPr>
        <w:t>Classifier</w:t>
      </w:r>
      <w:r>
        <w:rPr>
          <w:rFonts w:ascii="Times New Roman" w:hAnsi="Times New Roman" w:cs="Times New Roman"/>
          <w:b/>
          <w:sz w:val="32"/>
          <w:szCs w:val="32"/>
        </w:rPr>
        <w:t xml:space="preserve"> :</w:t>
      </w:r>
    </w:p>
    <w:p w14:paraId="410AE61E" w14:textId="77777777" w:rsidR="00843AD5" w:rsidRDefault="00843AD5" w:rsidP="00A21A8D">
      <w:pPr>
        <w:spacing w:line="276" w:lineRule="auto"/>
        <w:jc w:val="both"/>
      </w:pPr>
      <w:r>
        <w:rPr>
          <w:rFonts w:ascii="Times New Roman" w:hAnsi="Times New Roman" w:cs="Times New Roman"/>
          <w:b/>
          <w:sz w:val="32"/>
          <w:szCs w:val="32"/>
        </w:rPr>
        <w:t xml:space="preserve">               </w:t>
      </w:r>
      <w:r w:rsidRPr="00843AD5">
        <w:rPr>
          <w:rFonts w:ascii="Times New Roman" w:hAnsi="Times New Roman" w:cs="Times New Roman"/>
          <w:sz w:val="24"/>
          <w:szCs w:val="24"/>
        </w:rPr>
        <w:t>A Random Forest Classifier is a machine learning model used in water quality analysis to predict and classify water conditions. It's like a diverse team of decision trees, where each tree votes on the water quality status bas</w:t>
      </w:r>
      <w:r>
        <w:rPr>
          <w:rFonts w:ascii="Times New Roman" w:hAnsi="Times New Roman" w:cs="Times New Roman"/>
          <w:sz w:val="24"/>
          <w:szCs w:val="24"/>
        </w:rPr>
        <w:t>ed on various factors like pH, Hardness,</w:t>
      </w:r>
      <w:r w:rsidRPr="00843AD5">
        <w:rPr>
          <w:rFonts w:ascii="Times New Roman" w:hAnsi="Times New Roman" w:cs="Times New Roman"/>
          <w:sz w:val="24"/>
          <w:szCs w:val="24"/>
        </w:rPr>
        <w:t xml:space="preserve"> </w:t>
      </w:r>
      <w:r>
        <w:rPr>
          <w:rFonts w:ascii="Times New Roman" w:hAnsi="Times New Roman" w:cs="Times New Roman"/>
          <w:sz w:val="24"/>
          <w:szCs w:val="24"/>
        </w:rPr>
        <w:t>Conductivity, Organic carbon, Trihalomethanes, Turbidity</w:t>
      </w:r>
      <w:r>
        <w:t xml:space="preserve"> .</w:t>
      </w:r>
    </w:p>
    <w:p w14:paraId="40D6379C" w14:textId="5A116871" w:rsidR="009C4F8D" w:rsidRDefault="009C4F8D" w:rsidP="00A21A8D">
      <w:pPr>
        <w:spacing w:line="276" w:lineRule="auto"/>
        <w:jc w:val="both"/>
        <w:rPr>
          <w:rFonts w:ascii="Times New Roman" w:hAnsi="Times New Roman" w:cs="Times New Roman"/>
          <w:sz w:val="24"/>
          <w:szCs w:val="24"/>
        </w:rPr>
      </w:pPr>
      <w:r>
        <w:rPr>
          <w:rFonts w:ascii="Times New Roman" w:hAnsi="Times New Roman" w:cs="Times New Roman"/>
          <w:b/>
          <w:bCs/>
          <w:noProof/>
          <w:sz w:val="36"/>
          <w:szCs w:val="36"/>
          <w:u w:val="single"/>
        </w:rPr>
        <w:drawing>
          <wp:inline distT="0" distB="0" distL="0" distR="0" wp14:anchorId="68E0ACC3" wp14:editId="6C265595">
            <wp:extent cx="5731510" cy="3223895"/>
            <wp:effectExtent l="0" t="0" r="2540" b="0"/>
            <wp:docPr id="2515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80113" name="Picture 2515801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DC9B92" w14:textId="77777777" w:rsidR="00843AD5" w:rsidRDefault="00843AD5" w:rsidP="00A21A8D">
      <w:pPr>
        <w:spacing w:line="276" w:lineRule="auto"/>
        <w:jc w:val="both"/>
        <w:rPr>
          <w:rFonts w:ascii="Times New Roman" w:hAnsi="Times New Roman" w:cs="Times New Roman"/>
          <w:sz w:val="24"/>
          <w:szCs w:val="24"/>
        </w:rPr>
      </w:pPr>
    </w:p>
    <w:p w14:paraId="66B2E6AF" w14:textId="5A2AF3EC" w:rsidR="00BE29BC" w:rsidRPr="00BE29BC" w:rsidRDefault="00BE29BC" w:rsidP="00A21A8D">
      <w:pPr>
        <w:spacing w:line="276" w:lineRule="auto"/>
        <w:jc w:val="both"/>
        <w:rPr>
          <w:rFonts w:ascii="Times New Roman" w:hAnsi="Times New Roman" w:cs="Times New Roman"/>
          <w:b/>
          <w:sz w:val="36"/>
          <w:szCs w:val="36"/>
        </w:rPr>
      </w:pPr>
      <w:r>
        <w:rPr>
          <w:rFonts w:ascii="Times New Roman" w:hAnsi="Times New Roman" w:cs="Times New Roman"/>
          <w:b/>
          <w:sz w:val="36"/>
          <w:szCs w:val="36"/>
        </w:rPr>
        <w:t>Analysis using IBM Cognos:</w:t>
      </w:r>
    </w:p>
    <w:p w14:paraId="3519DC28" w14:textId="6D929AAD" w:rsidR="006C6529" w:rsidRDefault="00BE29BC" w:rsidP="00A21A8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E29BC">
        <w:rPr>
          <w:rFonts w:ascii="Times New Roman" w:hAnsi="Times New Roman" w:cs="Times New Roman"/>
          <w:bCs/>
          <w:sz w:val="24"/>
          <w:szCs w:val="24"/>
        </w:rPr>
        <w:t xml:space="preserve">IBM Cognos allows </w:t>
      </w:r>
      <w:r>
        <w:rPr>
          <w:rFonts w:ascii="Times New Roman" w:hAnsi="Times New Roman" w:cs="Times New Roman"/>
          <w:bCs/>
          <w:sz w:val="24"/>
          <w:szCs w:val="24"/>
        </w:rPr>
        <w:t>us</w:t>
      </w:r>
      <w:r w:rsidRPr="00BE29BC">
        <w:rPr>
          <w:rFonts w:ascii="Times New Roman" w:hAnsi="Times New Roman" w:cs="Times New Roman"/>
          <w:bCs/>
          <w:sz w:val="24"/>
          <w:szCs w:val="24"/>
        </w:rPr>
        <w:t xml:space="preserve"> to create interactive dashboards that provide a consolidated view of </w:t>
      </w:r>
      <w:r>
        <w:rPr>
          <w:rFonts w:ascii="Times New Roman" w:hAnsi="Times New Roman" w:cs="Times New Roman"/>
          <w:bCs/>
          <w:sz w:val="24"/>
          <w:szCs w:val="24"/>
        </w:rPr>
        <w:t xml:space="preserve">the </w:t>
      </w:r>
      <w:r w:rsidRPr="00BE29BC">
        <w:rPr>
          <w:rFonts w:ascii="Times New Roman" w:hAnsi="Times New Roman" w:cs="Times New Roman"/>
          <w:bCs/>
          <w:sz w:val="24"/>
          <w:szCs w:val="24"/>
        </w:rPr>
        <w:t xml:space="preserve">data and visualizations. Dashboards are a powerful way to present and share </w:t>
      </w:r>
      <w:r>
        <w:rPr>
          <w:rFonts w:ascii="Times New Roman" w:hAnsi="Times New Roman" w:cs="Times New Roman"/>
          <w:bCs/>
          <w:sz w:val="24"/>
          <w:szCs w:val="24"/>
        </w:rPr>
        <w:t>d</w:t>
      </w:r>
      <w:r w:rsidRPr="00BE29BC">
        <w:rPr>
          <w:rFonts w:ascii="Times New Roman" w:hAnsi="Times New Roman" w:cs="Times New Roman"/>
          <w:bCs/>
          <w:sz w:val="24"/>
          <w:szCs w:val="24"/>
        </w:rPr>
        <w:t xml:space="preserve">ata </w:t>
      </w:r>
      <w:r w:rsidR="001B08A5" w:rsidRPr="00BE29BC">
        <w:rPr>
          <w:rFonts w:ascii="Times New Roman" w:hAnsi="Times New Roman" w:cs="Times New Roman"/>
          <w:bCs/>
          <w:sz w:val="24"/>
          <w:szCs w:val="24"/>
        </w:rPr>
        <w:t>summaries</w:t>
      </w:r>
      <w:r w:rsidR="001B08A5">
        <w:rPr>
          <w:rFonts w:ascii="Times New Roman" w:hAnsi="Times New Roman" w:cs="Times New Roman"/>
          <w:bCs/>
          <w:sz w:val="24"/>
          <w:szCs w:val="24"/>
        </w:rPr>
        <w:t xml:space="preserve"> </w:t>
      </w:r>
      <w:r w:rsidR="001B08A5" w:rsidRPr="00BE29BC">
        <w:rPr>
          <w:rFonts w:ascii="Times New Roman" w:hAnsi="Times New Roman" w:cs="Times New Roman"/>
          <w:bCs/>
          <w:sz w:val="24"/>
          <w:szCs w:val="24"/>
        </w:rPr>
        <w:t>and</w:t>
      </w:r>
      <w:r w:rsidRPr="00BE29BC">
        <w:rPr>
          <w:rFonts w:ascii="Times New Roman" w:hAnsi="Times New Roman" w:cs="Times New Roman"/>
          <w:bCs/>
          <w:sz w:val="24"/>
          <w:szCs w:val="24"/>
        </w:rPr>
        <w:t xml:space="preserve"> insights with stakeholders. Here's a description </w:t>
      </w:r>
      <w:r w:rsidR="001B08A5">
        <w:rPr>
          <w:rFonts w:ascii="Times New Roman" w:hAnsi="Times New Roman" w:cs="Times New Roman"/>
          <w:bCs/>
          <w:sz w:val="24"/>
          <w:szCs w:val="24"/>
        </w:rPr>
        <w:t xml:space="preserve">of our </w:t>
      </w:r>
      <w:r w:rsidRPr="00BE29BC">
        <w:rPr>
          <w:rFonts w:ascii="Times New Roman" w:hAnsi="Times New Roman" w:cs="Times New Roman"/>
          <w:bCs/>
          <w:sz w:val="24"/>
          <w:szCs w:val="24"/>
        </w:rPr>
        <w:t>dashboards in IBM Cognos</w:t>
      </w:r>
      <w:r w:rsidR="00D10BD3">
        <w:rPr>
          <w:rFonts w:ascii="Times New Roman" w:hAnsi="Times New Roman" w:cs="Times New Roman"/>
          <w:bCs/>
          <w:sz w:val="24"/>
          <w:szCs w:val="24"/>
        </w:rPr>
        <w:t xml:space="preserve"> </w:t>
      </w:r>
    </w:p>
    <w:p w14:paraId="30A09A6A" w14:textId="34001EA1" w:rsidR="006C6529" w:rsidRDefault="006C6529" w:rsidP="00A21A8D">
      <w:pPr>
        <w:spacing w:line="276" w:lineRule="auto"/>
        <w:jc w:val="both"/>
        <w:rPr>
          <w:rFonts w:ascii="Times New Roman" w:hAnsi="Times New Roman" w:cs="Times New Roman"/>
          <w:b/>
          <w:sz w:val="32"/>
          <w:szCs w:val="32"/>
        </w:rPr>
      </w:pPr>
      <w:r>
        <w:rPr>
          <w:rFonts w:ascii="Times New Roman" w:hAnsi="Times New Roman" w:cs="Times New Roman"/>
          <w:bCs/>
          <w:sz w:val="24"/>
          <w:szCs w:val="24"/>
        </w:rPr>
        <w:t xml:space="preserve"> </w:t>
      </w:r>
      <w:r w:rsidRPr="006C6529">
        <w:rPr>
          <w:rFonts w:ascii="Times New Roman" w:hAnsi="Times New Roman" w:cs="Times New Roman"/>
          <w:b/>
          <w:sz w:val="32"/>
          <w:szCs w:val="32"/>
        </w:rPr>
        <w:t>Creating a Dashboard</w:t>
      </w:r>
      <w:r w:rsidR="00D10BD3">
        <w:rPr>
          <w:rFonts w:ascii="Times New Roman" w:hAnsi="Times New Roman" w:cs="Times New Roman"/>
          <w:b/>
          <w:sz w:val="32"/>
          <w:szCs w:val="32"/>
        </w:rPr>
        <w:t xml:space="preserve"> and </w:t>
      </w:r>
      <w:r w:rsidR="00D10BD3" w:rsidRPr="00D10BD3">
        <w:rPr>
          <w:rFonts w:ascii="Times New Roman" w:hAnsi="Times New Roman" w:cs="Times New Roman"/>
          <w:b/>
          <w:sz w:val="32"/>
          <w:szCs w:val="32"/>
        </w:rPr>
        <w:t>Design Layout</w:t>
      </w:r>
      <w:r w:rsidRPr="006C6529">
        <w:rPr>
          <w:rFonts w:ascii="Times New Roman" w:hAnsi="Times New Roman" w:cs="Times New Roman"/>
          <w:b/>
          <w:sz w:val="32"/>
          <w:szCs w:val="32"/>
        </w:rPr>
        <w:t>:</w:t>
      </w:r>
    </w:p>
    <w:p w14:paraId="2702C19D" w14:textId="024BCBED" w:rsidR="006C6529" w:rsidRDefault="00D10BD3" w:rsidP="00A21A8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10BD3">
        <w:rPr>
          <w:rFonts w:ascii="Times New Roman" w:hAnsi="Times New Roman" w:cs="Times New Roman"/>
          <w:bCs/>
          <w:sz w:val="24"/>
          <w:szCs w:val="24"/>
        </w:rPr>
        <w:t>In Cognos, we have created a new dashboard after uploading the dataset, which was cleaned and preprocessed using Jupyter Notebook</w:t>
      </w:r>
      <w:r>
        <w:rPr>
          <w:rFonts w:ascii="Times New Roman" w:hAnsi="Times New Roman" w:cs="Times New Roman"/>
          <w:bCs/>
          <w:sz w:val="24"/>
          <w:szCs w:val="24"/>
        </w:rPr>
        <w:t xml:space="preserve"> in previous steps. We </w:t>
      </w:r>
      <w:r w:rsidRPr="00D10BD3">
        <w:rPr>
          <w:rFonts w:ascii="Times New Roman" w:hAnsi="Times New Roman" w:cs="Times New Roman"/>
          <w:bCs/>
          <w:sz w:val="24"/>
          <w:szCs w:val="24"/>
        </w:rPr>
        <w:t xml:space="preserve">Customize the layout of </w:t>
      </w:r>
      <w:r>
        <w:rPr>
          <w:rFonts w:ascii="Times New Roman" w:hAnsi="Times New Roman" w:cs="Times New Roman"/>
          <w:bCs/>
          <w:sz w:val="24"/>
          <w:szCs w:val="24"/>
        </w:rPr>
        <w:t>new</w:t>
      </w:r>
      <w:r w:rsidRPr="00D10BD3">
        <w:rPr>
          <w:rFonts w:ascii="Times New Roman" w:hAnsi="Times New Roman" w:cs="Times New Roman"/>
          <w:bCs/>
          <w:sz w:val="24"/>
          <w:szCs w:val="24"/>
        </w:rPr>
        <w:t xml:space="preserve"> dashboard. </w:t>
      </w:r>
      <w:r>
        <w:rPr>
          <w:rFonts w:ascii="Times New Roman" w:hAnsi="Times New Roman" w:cs="Times New Roman"/>
          <w:bCs/>
          <w:sz w:val="24"/>
          <w:szCs w:val="24"/>
        </w:rPr>
        <w:t>we</w:t>
      </w:r>
      <w:r w:rsidRPr="00D10BD3">
        <w:rPr>
          <w:rFonts w:ascii="Times New Roman" w:hAnsi="Times New Roman" w:cs="Times New Roman"/>
          <w:bCs/>
          <w:sz w:val="24"/>
          <w:szCs w:val="24"/>
        </w:rPr>
        <w:t xml:space="preserve"> can arrange widgets </w:t>
      </w:r>
      <w:r w:rsidR="00CB74F7">
        <w:rPr>
          <w:rFonts w:ascii="Times New Roman" w:hAnsi="Times New Roman" w:cs="Times New Roman"/>
          <w:bCs/>
          <w:sz w:val="24"/>
          <w:szCs w:val="24"/>
        </w:rPr>
        <w:t xml:space="preserve">and </w:t>
      </w:r>
      <w:r w:rsidRPr="00D10BD3">
        <w:rPr>
          <w:rFonts w:ascii="Times New Roman" w:hAnsi="Times New Roman" w:cs="Times New Roman"/>
          <w:bCs/>
          <w:sz w:val="24"/>
          <w:szCs w:val="24"/>
        </w:rPr>
        <w:t>adjust their sizes</w:t>
      </w:r>
      <w:r w:rsidR="00CB74F7">
        <w:rPr>
          <w:rFonts w:ascii="Times New Roman" w:hAnsi="Times New Roman" w:cs="Times New Roman"/>
          <w:bCs/>
          <w:sz w:val="24"/>
          <w:szCs w:val="24"/>
        </w:rPr>
        <w:t xml:space="preserve"> </w:t>
      </w:r>
      <w:r w:rsidRPr="00D10BD3">
        <w:rPr>
          <w:rFonts w:ascii="Times New Roman" w:hAnsi="Times New Roman" w:cs="Times New Roman"/>
          <w:bCs/>
          <w:sz w:val="24"/>
          <w:szCs w:val="24"/>
        </w:rPr>
        <w:t>and control their placement. This allows you to create a visually appealing and informative dashboard.</w:t>
      </w:r>
      <w:r>
        <w:rPr>
          <w:rFonts w:ascii="Times New Roman" w:hAnsi="Times New Roman" w:cs="Times New Roman"/>
          <w:bCs/>
          <w:sz w:val="24"/>
          <w:szCs w:val="24"/>
        </w:rPr>
        <w:t xml:space="preserve"> We selected a blank layout of the dashboard which is used for visualizations and analysis of data.</w:t>
      </w:r>
    </w:p>
    <w:p w14:paraId="3F1B9C9F" w14:textId="31ED980C" w:rsidR="00D10BD3" w:rsidRDefault="00D10BD3" w:rsidP="00A21A8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Pr>
          <w:rFonts w:ascii="Times New Roman" w:hAnsi="Times New Roman" w:cs="Times New Roman"/>
          <w:bCs/>
          <w:noProof/>
          <w:sz w:val="24"/>
          <w:szCs w:val="24"/>
          <w:lang w:eastAsia="en-IN"/>
        </w:rPr>
        <w:drawing>
          <wp:inline distT="0" distB="0" distL="0" distR="0" wp14:anchorId="02EEC673" wp14:editId="593EAAC9">
            <wp:extent cx="5731510" cy="3223895"/>
            <wp:effectExtent l="0" t="0" r="2540" b="0"/>
            <wp:docPr id="105975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2131" name="Picture 1059752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E33262" w14:textId="77777777" w:rsidR="00A93481" w:rsidRDefault="00A93481" w:rsidP="00A21A8D">
      <w:pPr>
        <w:spacing w:line="276" w:lineRule="auto"/>
        <w:jc w:val="both"/>
        <w:rPr>
          <w:rFonts w:ascii="Times New Roman" w:hAnsi="Times New Roman" w:cs="Times New Roman"/>
          <w:bCs/>
          <w:sz w:val="24"/>
          <w:szCs w:val="24"/>
        </w:rPr>
      </w:pPr>
    </w:p>
    <w:p w14:paraId="74D874BA" w14:textId="77777777" w:rsidR="00A93481" w:rsidRPr="00D10BD3" w:rsidRDefault="00A93481" w:rsidP="00A21A8D">
      <w:pPr>
        <w:spacing w:line="276" w:lineRule="auto"/>
        <w:jc w:val="both"/>
        <w:rPr>
          <w:rFonts w:ascii="Times New Roman" w:hAnsi="Times New Roman" w:cs="Times New Roman"/>
          <w:bCs/>
          <w:sz w:val="24"/>
          <w:szCs w:val="24"/>
        </w:rPr>
      </w:pPr>
    </w:p>
    <w:p w14:paraId="5A1883C0" w14:textId="5B6A7A0A" w:rsidR="00CB74F7" w:rsidRPr="006C6529" w:rsidRDefault="00362AA9" w:rsidP="00A21A8D">
      <w:pPr>
        <w:spacing w:line="276" w:lineRule="auto"/>
        <w:jc w:val="both"/>
        <w:rPr>
          <w:rFonts w:ascii="Times New Roman" w:hAnsi="Times New Roman" w:cs="Times New Roman"/>
          <w:b/>
          <w:sz w:val="32"/>
          <w:szCs w:val="32"/>
        </w:rPr>
      </w:pPr>
      <w:r w:rsidRPr="00362AA9">
        <w:rPr>
          <w:rFonts w:ascii="Times New Roman" w:hAnsi="Times New Roman" w:cs="Times New Roman"/>
          <w:b/>
          <w:sz w:val="32"/>
          <w:szCs w:val="32"/>
        </w:rPr>
        <w:t>Interactivity Data Visualization</w:t>
      </w:r>
      <w:r>
        <w:rPr>
          <w:rFonts w:ascii="Times New Roman" w:hAnsi="Times New Roman" w:cs="Times New Roman"/>
          <w:b/>
          <w:sz w:val="32"/>
          <w:szCs w:val="32"/>
        </w:rPr>
        <w:t>:</w:t>
      </w:r>
      <w:r w:rsidR="00CB74F7">
        <w:rPr>
          <w:rFonts w:ascii="Times New Roman" w:hAnsi="Times New Roman" w:cs="Times New Roman"/>
          <w:b/>
          <w:sz w:val="32"/>
          <w:szCs w:val="32"/>
        </w:rPr>
        <w:t xml:space="preserve">   </w:t>
      </w:r>
    </w:p>
    <w:p w14:paraId="2FD1757D" w14:textId="55980DFB" w:rsidR="006531F8" w:rsidRPr="006531F8" w:rsidRDefault="00362AA9" w:rsidP="00A21A8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2AA9">
        <w:rPr>
          <w:rFonts w:ascii="Times New Roman" w:hAnsi="Times New Roman" w:cs="Times New Roman"/>
          <w:sz w:val="24"/>
          <w:szCs w:val="24"/>
        </w:rPr>
        <w:t>Dashboards typically use charts, graphs, tables, and other visual elements to represent data, making it easier for users to understand complex information quickly.</w:t>
      </w:r>
      <w:r>
        <w:rPr>
          <w:rFonts w:ascii="Times New Roman" w:hAnsi="Times New Roman" w:cs="Times New Roman"/>
          <w:sz w:val="24"/>
          <w:szCs w:val="24"/>
        </w:rPr>
        <w:t xml:space="preserve"> </w:t>
      </w:r>
      <w:r w:rsidRPr="00362AA9">
        <w:rPr>
          <w:rFonts w:ascii="Times New Roman" w:hAnsi="Times New Roman" w:cs="Times New Roman"/>
          <w:sz w:val="24"/>
          <w:szCs w:val="24"/>
        </w:rPr>
        <w:t>Interactive dashboards allow users to explore data further, drill down into details, and perform actions like filtering or data entry.</w:t>
      </w:r>
    </w:p>
    <w:p w14:paraId="42B8B346" w14:textId="7C54E1D5" w:rsidR="00F44676" w:rsidRDefault="00362AA9" w:rsidP="00A21A8D">
      <w:pPr>
        <w:spacing w:line="276" w:lineRule="auto"/>
        <w:jc w:val="both"/>
        <w:rPr>
          <w:rFonts w:ascii="Times New Roman" w:hAnsi="Times New Roman" w:cs="Times New Roman"/>
          <w:b/>
          <w:sz w:val="32"/>
          <w:szCs w:val="32"/>
          <w:u w:val="single"/>
        </w:rPr>
      </w:pPr>
      <w:r>
        <w:rPr>
          <w:rFonts w:ascii="Times New Roman" w:hAnsi="Times New Roman" w:cs="Times New Roman"/>
          <w:b/>
          <w:noProof/>
          <w:sz w:val="32"/>
          <w:szCs w:val="32"/>
          <w:u w:val="single"/>
          <w:lang w:eastAsia="en-IN"/>
        </w:rPr>
        <w:drawing>
          <wp:inline distT="0" distB="0" distL="0" distR="0" wp14:anchorId="5F68A702" wp14:editId="7D062E0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F9466F" w14:textId="68AF8968" w:rsidR="00BC67FE" w:rsidRDefault="00BC67FE" w:rsidP="00BC67FE">
      <w:pPr>
        <w:rPr>
          <w:rFonts w:eastAsiaTheme="minorEastAsia"/>
          <w:sz w:val="24"/>
          <w:szCs w:val="24"/>
        </w:rPr>
      </w:pPr>
      <w:r>
        <w:rPr>
          <w:rFonts w:ascii="Times New Roman" w:eastAsia="Times New Roman" w:hAnsi="Times New Roman" w:cs="Times New Roman"/>
          <w:b/>
          <w:bCs/>
          <w:sz w:val="30"/>
          <w:szCs w:val="30"/>
        </w:rPr>
        <w:lastRenderedPageBreak/>
        <w:t>8. Conclusion</w:t>
      </w:r>
    </w:p>
    <w:p w14:paraId="240FBFFB" w14:textId="77777777" w:rsidR="00BC67FE" w:rsidRDefault="00BC67FE" w:rsidP="00BC67FE">
      <w:pPr>
        <w:rPr>
          <w:rFonts w:eastAsiaTheme="minorEastAsia"/>
          <w:sz w:val="24"/>
          <w:szCs w:val="24"/>
        </w:rPr>
      </w:pPr>
      <w:r>
        <w:br/>
      </w:r>
      <w:r>
        <w:rPr>
          <w:rFonts w:eastAsiaTheme="minorEastAsia"/>
          <w:sz w:val="24"/>
          <w:szCs w:val="24"/>
        </w:rPr>
        <w:t>In conclusion, anomaly detection techniques are indispensable tools across a wide range of industries and applications. These methods, whether based on statistics, machine learning, or domain-specific knowledge, play a vital role in identifying rare and unexpected patterns within data. By enabling the early detection of anomalies, these techniques help mitigate risks, enhance security, and improve the quality and reliability of systems. As data continues to grow in complexity and volume, the importance of effective anomaly detection only continues to rise, making it an essential component of modern data-driven decision-making processes.</w:t>
      </w:r>
    </w:p>
    <w:p w14:paraId="45B981E7" w14:textId="440A3153" w:rsidR="006531F8" w:rsidRPr="00A21A8D" w:rsidRDefault="004739C2" w:rsidP="00A21A8D">
      <w:pPr>
        <w:spacing w:line="276"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9</w:t>
      </w:r>
      <w:r w:rsidR="006531F8" w:rsidRPr="00A21A8D">
        <w:rPr>
          <w:rFonts w:ascii="Times New Roman" w:hAnsi="Times New Roman" w:cs="Times New Roman"/>
          <w:b/>
          <w:sz w:val="32"/>
          <w:szCs w:val="32"/>
          <w:u w:val="single"/>
        </w:rPr>
        <w:t>. References</w:t>
      </w:r>
    </w:p>
    <w:p w14:paraId="5453B09E" w14:textId="77777777" w:rsidR="00E0089B" w:rsidRDefault="00E0089B" w:rsidP="00B75158">
      <w:pPr>
        <w:spacing w:line="276" w:lineRule="auto"/>
        <w:jc w:val="both"/>
        <w:rPr>
          <w:rFonts w:ascii="Times New Roman" w:hAnsi="Times New Roman" w:cs="Times New Roman"/>
          <w:sz w:val="24"/>
          <w:szCs w:val="24"/>
        </w:rPr>
      </w:pPr>
    </w:p>
    <w:p w14:paraId="3D3A9BB4" w14:textId="35602034" w:rsidR="00E2099D" w:rsidRPr="00B75158" w:rsidRDefault="004739C2" w:rsidP="00B75158">
      <w:pPr>
        <w:spacing w:line="276"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9</w:t>
      </w:r>
      <w:r w:rsidR="00F44676">
        <w:rPr>
          <w:rFonts w:ascii="Times New Roman" w:hAnsi="Times New Roman" w:cs="Times New Roman"/>
          <w:b/>
          <w:sz w:val="26"/>
          <w:szCs w:val="26"/>
          <w:u w:val="single"/>
        </w:rPr>
        <w:t xml:space="preserve">.1 </w:t>
      </w:r>
      <w:r w:rsidR="006531F8" w:rsidRPr="00B75158">
        <w:rPr>
          <w:rFonts w:ascii="Times New Roman" w:hAnsi="Times New Roman" w:cs="Times New Roman"/>
          <w:b/>
          <w:sz w:val="26"/>
          <w:szCs w:val="26"/>
          <w:u w:val="single"/>
        </w:rPr>
        <w:t>Data Sources:</w:t>
      </w:r>
    </w:p>
    <w:p w14:paraId="72788FF6" w14:textId="77777777" w:rsidR="00177941" w:rsidRPr="00E0089B" w:rsidRDefault="00177941" w:rsidP="00177941">
      <w:pPr>
        <w:pStyle w:val="NoSpacing"/>
        <w:spacing w:line="276" w:lineRule="auto"/>
        <w:ind w:firstLine="720"/>
        <w:rPr>
          <w:rFonts w:ascii="Times New Roman" w:hAnsi="Times New Roman" w:cs="Times New Roman"/>
          <w:sz w:val="24"/>
          <w:szCs w:val="24"/>
        </w:rPr>
      </w:pPr>
      <w:r w:rsidRPr="00E0089B">
        <w:rPr>
          <w:rFonts w:ascii="Times New Roman" w:hAnsi="Times New Roman" w:cs="Times New Roman"/>
          <w:sz w:val="24"/>
          <w:szCs w:val="24"/>
        </w:rPr>
        <w:t xml:space="preserve">In this segment, we introduce the dataset used for our analysis, including its origin, size, and the nature of the information it contains. We include a direct link to the dataset source: Water Quality Analysis   </w:t>
      </w:r>
    </w:p>
    <w:p w14:paraId="1637B2AD" w14:textId="77777777" w:rsidR="00177941" w:rsidRPr="0014008C" w:rsidRDefault="00177941" w:rsidP="00177941">
      <w:pPr>
        <w:pStyle w:val="NoSpacing"/>
        <w:spacing w:line="276" w:lineRule="auto"/>
        <w:rPr>
          <w:rFonts w:ascii="Times New Roman" w:hAnsi="Times New Roman" w:cs="Times New Roman"/>
          <w:sz w:val="30"/>
          <w:szCs w:val="30"/>
        </w:rPr>
      </w:pPr>
      <w:r w:rsidRPr="0014008C">
        <w:rPr>
          <w:rFonts w:ascii="Times New Roman" w:hAnsi="Times New Roman" w:cs="Times New Roman"/>
          <w:sz w:val="30"/>
          <w:szCs w:val="30"/>
        </w:rPr>
        <w:t>Dataset</w:t>
      </w:r>
      <w:r>
        <w:rPr>
          <w:rFonts w:ascii="Times New Roman" w:hAnsi="Times New Roman" w:cs="Times New Roman"/>
          <w:sz w:val="30"/>
          <w:szCs w:val="30"/>
        </w:rPr>
        <w:t xml:space="preserve"> :</w:t>
      </w:r>
    </w:p>
    <w:p w14:paraId="71CE564F" w14:textId="77777777" w:rsidR="00177941" w:rsidRDefault="00177941" w:rsidP="00177941">
      <w:pPr>
        <w:pStyle w:val="NoSpacing"/>
        <w:spacing w:line="276" w:lineRule="auto"/>
        <w:rPr>
          <w:rFonts w:ascii="Times New Roman" w:hAnsi="Times New Roman" w:cs="Times New Roman"/>
          <w:sz w:val="30"/>
          <w:szCs w:val="30"/>
        </w:rPr>
      </w:pPr>
      <w:r w:rsidRPr="0014008C">
        <w:rPr>
          <w:rFonts w:ascii="Times New Roman" w:hAnsi="Times New Roman" w:cs="Times New Roman"/>
          <w:sz w:val="30"/>
          <w:szCs w:val="30"/>
        </w:rPr>
        <w:t>(</w:t>
      </w:r>
      <w:hyperlink r:id="rId17" w:history="1">
        <w:r w:rsidRPr="00E82E9D">
          <w:rPr>
            <w:rStyle w:val="Hyperlink"/>
            <w:rFonts w:ascii="Times New Roman" w:hAnsi="Times New Roman" w:cs="Times New Roman"/>
            <w:sz w:val="30"/>
            <w:szCs w:val="30"/>
          </w:rPr>
          <w:t>https://www.kaggle.com/datasets/adityakadiwal/water-potability</w:t>
        </w:r>
      </w:hyperlink>
      <w:r w:rsidRPr="0014008C">
        <w:rPr>
          <w:rFonts w:ascii="Times New Roman" w:hAnsi="Times New Roman" w:cs="Times New Roman"/>
          <w:sz w:val="30"/>
          <w:szCs w:val="30"/>
        </w:rPr>
        <w:t>).</w:t>
      </w:r>
    </w:p>
    <w:p w14:paraId="7C9B5DB2" w14:textId="2D9A387B" w:rsidR="00177941" w:rsidRDefault="00177941" w:rsidP="00177941">
      <w:pPr>
        <w:pStyle w:val="NoSpacing"/>
        <w:spacing w:line="276" w:lineRule="auto"/>
        <w:rPr>
          <w:rFonts w:ascii="Times New Roman" w:hAnsi="Times New Roman" w:cs="Times New Roman"/>
          <w:sz w:val="30"/>
          <w:szCs w:val="30"/>
        </w:rPr>
      </w:pPr>
      <w:r>
        <w:rPr>
          <w:rFonts w:ascii="Times New Roman" w:hAnsi="Times New Roman" w:cs="Times New Roman"/>
          <w:sz w:val="30"/>
          <w:szCs w:val="30"/>
        </w:rPr>
        <w:t xml:space="preserve">The project references  of </w:t>
      </w:r>
      <w:r w:rsidR="00E0089B">
        <w:rPr>
          <w:rFonts w:ascii="Times New Roman" w:hAnsi="Times New Roman" w:cs="Times New Roman"/>
          <w:sz w:val="30"/>
          <w:szCs w:val="30"/>
        </w:rPr>
        <w:t>water quality analysis which we have done using jupyter notebook and IBM Cognos was added below</w:t>
      </w:r>
    </w:p>
    <w:p w14:paraId="10758F5E" w14:textId="77777777" w:rsidR="00E0089B" w:rsidRDefault="00E0089B" w:rsidP="00177941">
      <w:pPr>
        <w:pStyle w:val="NoSpacing"/>
        <w:spacing w:line="276" w:lineRule="auto"/>
        <w:rPr>
          <w:rFonts w:ascii="Times New Roman" w:hAnsi="Times New Roman" w:cs="Times New Roman"/>
          <w:sz w:val="30"/>
          <w:szCs w:val="30"/>
        </w:rPr>
      </w:pPr>
    </w:p>
    <w:p w14:paraId="0909C3F9" w14:textId="6928B1EC" w:rsidR="00E0089B" w:rsidRDefault="00E0089B" w:rsidP="00177941">
      <w:pPr>
        <w:pStyle w:val="NoSpacing"/>
        <w:spacing w:line="276" w:lineRule="auto"/>
        <w:rPr>
          <w:rFonts w:ascii="Times New Roman" w:hAnsi="Times New Roman" w:cs="Times New Roman"/>
          <w:sz w:val="30"/>
          <w:szCs w:val="30"/>
        </w:rPr>
      </w:pPr>
      <w:r>
        <w:rPr>
          <w:rFonts w:ascii="Times New Roman" w:hAnsi="Times New Roman" w:cs="Times New Roman"/>
          <w:sz w:val="30"/>
          <w:szCs w:val="30"/>
        </w:rPr>
        <w:t>Github:(</w:t>
      </w:r>
      <w:r w:rsidR="00235961" w:rsidRPr="00235961">
        <w:rPr>
          <w:rFonts w:ascii="Times New Roman" w:hAnsi="Times New Roman" w:cs="Times New Roman"/>
          <w:sz w:val="30"/>
          <w:szCs w:val="30"/>
        </w:rPr>
        <w:t>https://github.com/Shibie23/Water-QualityAnalysis.git</w:t>
      </w:r>
      <w:r>
        <w:rPr>
          <w:rFonts w:ascii="Times New Roman" w:hAnsi="Times New Roman" w:cs="Times New Roman"/>
          <w:sz w:val="30"/>
          <w:szCs w:val="30"/>
        </w:rPr>
        <w:t>)</w:t>
      </w:r>
    </w:p>
    <w:p w14:paraId="13D20F23" w14:textId="77777777" w:rsidR="00177941" w:rsidRDefault="00177941" w:rsidP="00177941">
      <w:pPr>
        <w:pStyle w:val="NoSpacing"/>
        <w:spacing w:line="276" w:lineRule="auto"/>
        <w:rPr>
          <w:rFonts w:ascii="Times New Roman" w:hAnsi="Times New Roman" w:cs="Times New Roman"/>
          <w:b/>
          <w:bCs/>
          <w:sz w:val="24"/>
          <w:szCs w:val="24"/>
        </w:rPr>
      </w:pPr>
    </w:p>
    <w:p w14:paraId="2AE9304A" w14:textId="77777777" w:rsidR="006531F8" w:rsidRPr="006531F8" w:rsidRDefault="006531F8" w:rsidP="00A21A8D">
      <w:pPr>
        <w:spacing w:line="276" w:lineRule="auto"/>
        <w:jc w:val="both"/>
        <w:rPr>
          <w:rFonts w:ascii="Times New Roman" w:hAnsi="Times New Roman" w:cs="Times New Roman"/>
          <w:sz w:val="24"/>
          <w:szCs w:val="24"/>
        </w:rPr>
      </w:pPr>
    </w:p>
    <w:p w14:paraId="7A8E1800" w14:textId="43447E28" w:rsidR="00E2099D" w:rsidRPr="00B75158" w:rsidRDefault="004739C2" w:rsidP="00B75158">
      <w:pPr>
        <w:spacing w:line="276"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9</w:t>
      </w:r>
      <w:r w:rsidR="00F44676">
        <w:rPr>
          <w:rFonts w:ascii="Times New Roman" w:hAnsi="Times New Roman" w:cs="Times New Roman"/>
          <w:b/>
          <w:sz w:val="26"/>
          <w:szCs w:val="26"/>
          <w:u w:val="single"/>
        </w:rPr>
        <w:t xml:space="preserve">.2 </w:t>
      </w:r>
      <w:r w:rsidR="006531F8" w:rsidRPr="00B75158">
        <w:rPr>
          <w:rFonts w:ascii="Times New Roman" w:hAnsi="Times New Roman" w:cs="Times New Roman"/>
          <w:b/>
          <w:sz w:val="26"/>
          <w:szCs w:val="26"/>
          <w:u w:val="single"/>
        </w:rPr>
        <w:t>Relevant Literature:</w:t>
      </w:r>
    </w:p>
    <w:p w14:paraId="6F5563C5" w14:textId="6792F7C4" w:rsidR="000241A3" w:rsidRDefault="00E2099D" w:rsidP="0014008C">
      <w:pPr>
        <w:spacing w:line="276" w:lineRule="auto"/>
        <w:jc w:val="both"/>
        <w:rPr>
          <w:rFonts w:ascii="Times New Roman" w:hAnsi="Times New Roman" w:cs="Times New Roman"/>
          <w:sz w:val="30"/>
          <w:szCs w:val="30"/>
        </w:rPr>
      </w:pPr>
      <w:r>
        <w:rPr>
          <w:rFonts w:ascii="Times New Roman" w:hAnsi="Times New Roman" w:cs="Times New Roman"/>
          <w:sz w:val="24"/>
          <w:szCs w:val="24"/>
        </w:rPr>
        <w:t xml:space="preserve">     </w:t>
      </w:r>
      <w:r w:rsidR="006531F8" w:rsidRPr="006531F8">
        <w:rPr>
          <w:rFonts w:ascii="Times New Roman" w:hAnsi="Times New Roman" w:cs="Times New Roman"/>
          <w:sz w:val="24"/>
          <w:szCs w:val="24"/>
        </w:rPr>
        <w:t xml:space="preserve"> </w:t>
      </w:r>
      <w:r w:rsidR="006531F8" w:rsidRPr="00E0089B">
        <w:rPr>
          <w:rFonts w:ascii="Times New Roman" w:hAnsi="Times New Roman" w:cs="Times New Roman"/>
          <w:sz w:val="24"/>
          <w:szCs w:val="24"/>
        </w:rPr>
        <w:t>We reference research papers, studies, or scholarly work that informed our analysis. These citations offer credibility to the methods and insights presented in the analysis</w:t>
      </w:r>
      <w:r w:rsidR="006531F8" w:rsidRPr="0014008C">
        <w:rPr>
          <w:rFonts w:ascii="Times New Roman" w:hAnsi="Times New Roman" w:cs="Times New Roman"/>
          <w:sz w:val="30"/>
          <w:szCs w:val="30"/>
        </w:rPr>
        <w:t>.</w:t>
      </w:r>
    </w:p>
    <w:p w14:paraId="6FDBAE29" w14:textId="77777777" w:rsidR="00E0089B" w:rsidRDefault="00E0089B" w:rsidP="00E0089B">
      <w:pPr>
        <w:spacing w:line="276" w:lineRule="auto"/>
        <w:jc w:val="both"/>
        <w:rPr>
          <w:rFonts w:ascii="Times New Roman" w:hAnsi="Times New Roman" w:cs="Times New Roman"/>
          <w:sz w:val="24"/>
          <w:szCs w:val="24"/>
        </w:rPr>
      </w:pPr>
      <w:r>
        <w:rPr>
          <w:rFonts w:ascii="Times New Roman" w:hAnsi="Times New Roman" w:cs="Times New Roman"/>
          <w:sz w:val="24"/>
          <w:szCs w:val="24"/>
        </w:rPr>
        <w:t>The reference paper that we went through for our analysis are “</w:t>
      </w:r>
      <w:r w:rsidRPr="00060B76">
        <w:rPr>
          <w:rFonts w:ascii="Times New Roman" w:hAnsi="Times New Roman" w:cs="Times New Roman"/>
          <w:sz w:val="24"/>
          <w:szCs w:val="24"/>
        </w:rPr>
        <w:t xml:space="preserve">Predictive Models for River Water </w:t>
      </w:r>
      <w:r>
        <w:rPr>
          <w:rFonts w:ascii="Times New Roman" w:hAnsi="Times New Roman" w:cs="Times New Roman"/>
          <w:sz w:val="24"/>
          <w:szCs w:val="24"/>
        </w:rPr>
        <w:t xml:space="preserve">and </w:t>
      </w:r>
      <w:r w:rsidRPr="00060B76">
        <w:rPr>
          <w:rFonts w:ascii="Times New Roman" w:hAnsi="Times New Roman" w:cs="Times New Roman"/>
          <w:sz w:val="24"/>
          <w:szCs w:val="24"/>
        </w:rPr>
        <w:t>using Machine Learning and Big Data</w:t>
      </w:r>
      <w:r>
        <w:rPr>
          <w:rFonts w:ascii="Times New Roman" w:hAnsi="Times New Roman" w:cs="Times New Roman"/>
          <w:sz w:val="24"/>
          <w:szCs w:val="24"/>
        </w:rPr>
        <w:t xml:space="preserve"> </w:t>
      </w:r>
      <w:r w:rsidRPr="00060B76">
        <w:rPr>
          <w:rFonts w:ascii="Times New Roman" w:hAnsi="Times New Roman" w:cs="Times New Roman"/>
          <w:sz w:val="24"/>
          <w:szCs w:val="24"/>
        </w:rPr>
        <w:t>Quality</w:t>
      </w:r>
      <w:r>
        <w:rPr>
          <w:rFonts w:ascii="Times New Roman" w:hAnsi="Times New Roman" w:cs="Times New Roman"/>
          <w:sz w:val="24"/>
          <w:szCs w:val="24"/>
        </w:rPr>
        <w:t>”</w:t>
      </w:r>
      <w:r w:rsidRPr="00060B76">
        <w:rPr>
          <w:rFonts w:ascii="Times New Roman" w:hAnsi="Times New Roman" w:cs="Times New Roman"/>
          <w:sz w:val="24"/>
          <w:szCs w:val="24"/>
        </w:rPr>
        <w:t xml:space="preserve"> </w:t>
      </w:r>
      <w:r>
        <w:rPr>
          <w:rFonts w:ascii="Times New Roman" w:hAnsi="Times New Roman" w:cs="Times New Roman"/>
          <w:sz w:val="24"/>
          <w:szCs w:val="24"/>
        </w:rPr>
        <w:t>(</w:t>
      </w:r>
      <w:hyperlink r:id="rId18" w:history="1">
        <w:r w:rsidRPr="00FA2FAB">
          <w:rPr>
            <w:rStyle w:val="Hyperlink"/>
            <w:rFonts w:ascii="Times New Roman" w:hAnsi="Times New Roman" w:cs="Times New Roman"/>
            <w:sz w:val="24"/>
            <w:szCs w:val="24"/>
          </w:rPr>
          <w:t>https://ieeexplore.ieee.org/document/9395832</w:t>
        </w:r>
      </w:hyperlink>
      <w:r>
        <w:rPr>
          <w:rFonts w:ascii="Times New Roman" w:hAnsi="Times New Roman" w:cs="Times New Roman"/>
          <w:sz w:val="24"/>
          <w:szCs w:val="24"/>
        </w:rPr>
        <w:t xml:space="preserve"> )  ,</w:t>
      </w:r>
      <w:r w:rsidRPr="00060B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60B76">
        <w:rPr>
          <w:rFonts w:ascii="Times New Roman" w:hAnsi="Times New Roman" w:cs="Times New Roman"/>
          <w:sz w:val="24"/>
          <w:szCs w:val="24"/>
        </w:rPr>
        <w:t>WaterNet: A Network for Monitoring and</w:t>
      </w:r>
      <w:r>
        <w:rPr>
          <w:rFonts w:ascii="Times New Roman" w:hAnsi="Times New Roman" w:cs="Times New Roman"/>
          <w:sz w:val="24"/>
          <w:szCs w:val="24"/>
        </w:rPr>
        <w:t xml:space="preserve"> </w:t>
      </w:r>
      <w:r w:rsidRPr="00060B76">
        <w:rPr>
          <w:rFonts w:ascii="Times New Roman" w:hAnsi="Times New Roman" w:cs="Times New Roman"/>
          <w:sz w:val="24"/>
          <w:szCs w:val="24"/>
        </w:rPr>
        <w:t>Assessing Water Quality for Drinking</w:t>
      </w:r>
      <w:r>
        <w:rPr>
          <w:rFonts w:ascii="Times New Roman" w:hAnsi="Times New Roman" w:cs="Times New Roman"/>
          <w:sz w:val="24"/>
          <w:szCs w:val="24"/>
        </w:rPr>
        <w:t xml:space="preserve"> </w:t>
      </w:r>
      <w:r w:rsidRPr="00060B76">
        <w:rPr>
          <w:rFonts w:ascii="Times New Roman" w:hAnsi="Times New Roman" w:cs="Times New Roman"/>
          <w:sz w:val="24"/>
          <w:szCs w:val="24"/>
        </w:rPr>
        <w:t>and Irrigation Purposes</w:t>
      </w:r>
      <w:r>
        <w:rPr>
          <w:rFonts w:ascii="Times New Roman" w:hAnsi="Times New Roman" w:cs="Times New Roman"/>
          <w:sz w:val="24"/>
          <w:szCs w:val="24"/>
        </w:rPr>
        <w:t xml:space="preserve"> </w:t>
      </w:r>
      <w:r w:rsidRPr="00060B76">
        <w:rPr>
          <w:rFonts w:ascii="Times New Roman" w:hAnsi="Times New Roman" w:cs="Times New Roman"/>
          <w:sz w:val="24"/>
          <w:szCs w:val="24"/>
        </w:rPr>
        <w:t>Techniques – A Survey</w:t>
      </w:r>
      <w:r>
        <w:rPr>
          <w:rFonts w:ascii="Times New Roman" w:hAnsi="Times New Roman" w:cs="Times New Roman"/>
          <w:sz w:val="24"/>
          <w:szCs w:val="24"/>
        </w:rPr>
        <w:t xml:space="preserve">   “ (</w:t>
      </w:r>
      <w:hyperlink r:id="rId19" w:history="1">
        <w:r w:rsidRPr="00060B76">
          <w:rPr>
            <w:rStyle w:val="Hyperlink"/>
            <w:rFonts w:ascii="Times New Roman" w:hAnsi="Times New Roman" w:cs="Times New Roman"/>
            <w:sz w:val="24"/>
            <w:szCs w:val="24"/>
          </w:rPr>
          <w:t>https://ieeexplore.ieee.org/document/9766319</w:t>
        </w:r>
      </w:hyperlink>
      <w:r>
        <w:rPr>
          <w:rFonts w:ascii="Times New Roman" w:hAnsi="Times New Roman" w:cs="Times New Roman"/>
          <w:sz w:val="24"/>
          <w:szCs w:val="24"/>
        </w:rPr>
        <w:t xml:space="preserve"> )</w:t>
      </w:r>
    </w:p>
    <w:p w14:paraId="3907808F" w14:textId="77777777" w:rsidR="00E0089B" w:rsidRPr="0014008C" w:rsidRDefault="00E0089B" w:rsidP="0014008C">
      <w:pPr>
        <w:spacing w:line="276" w:lineRule="auto"/>
        <w:jc w:val="both"/>
        <w:rPr>
          <w:rFonts w:ascii="Times New Roman" w:hAnsi="Times New Roman" w:cs="Times New Roman"/>
          <w:sz w:val="30"/>
          <w:szCs w:val="30"/>
        </w:rPr>
      </w:pPr>
    </w:p>
    <w:p w14:paraId="14F2F792" w14:textId="77777777" w:rsidR="009C0900" w:rsidRDefault="009C0900" w:rsidP="009C0900">
      <w:pPr>
        <w:tabs>
          <w:tab w:val="left" w:pos="2027"/>
        </w:tabs>
        <w:spacing w:line="276" w:lineRule="auto"/>
        <w:jc w:val="both"/>
        <w:rPr>
          <w:rFonts w:ascii="Times New Roman" w:hAnsi="Times New Roman" w:cs="Times New Roman"/>
          <w:sz w:val="24"/>
          <w:szCs w:val="24"/>
        </w:rPr>
      </w:pPr>
    </w:p>
    <w:p w14:paraId="0AD416E1" w14:textId="080A79E5" w:rsidR="00A21A8D" w:rsidRPr="0019432C" w:rsidRDefault="009C0900" w:rsidP="009C0900">
      <w:pPr>
        <w:tabs>
          <w:tab w:val="left" w:pos="2027"/>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sectPr w:rsidR="00A21A8D" w:rsidRPr="001943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8DA33" w14:textId="77777777" w:rsidR="00AE769F" w:rsidRDefault="00AE769F" w:rsidP="0096281B">
      <w:pPr>
        <w:spacing w:after="0" w:line="240" w:lineRule="auto"/>
      </w:pPr>
      <w:r>
        <w:separator/>
      </w:r>
    </w:p>
  </w:endnote>
  <w:endnote w:type="continuationSeparator" w:id="0">
    <w:p w14:paraId="2B2EB7C0" w14:textId="77777777" w:rsidR="00AE769F" w:rsidRDefault="00AE769F" w:rsidP="00962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D81AB" w14:textId="77777777" w:rsidR="00AE769F" w:rsidRDefault="00AE769F" w:rsidP="0096281B">
      <w:pPr>
        <w:spacing w:after="0" w:line="240" w:lineRule="auto"/>
      </w:pPr>
      <w:r>
        <w:separator/>
      </w:r>
    </w:p>
  </w:footnote>
  <w:footnote w:type="continuationSeparator" w:id="0">
    <w:p w14:paraId="5066C15C" w14:textId="77777777" w:rsidR="00AE769F" w:rsidRDefault="00AE769F" w:rsidP="00962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94D05"/>
    <w:multiLevelType w:val="multilevel"/>
    <w:tmpl w:val="FD30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126A88"/>
    <w:multiLevelType w:val="hybridMultilevel"/>
    <w:tmpl w:val="15F60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E54012"/>
    <w:multiLevelType w:val="multilevel"/>
    <w:tmpl w:val="59BCFB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21136510">
    <w:abstractNumId w:val="0"/>
  </w:num>
  <w:num w:numId="2" w16cid:durableId="1763186095">
    <w:abstractNumId w:val="2"/>
  </w:num>
  <w:num w:numId="3" w16cid:durableId="932665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388"/>
    <w:rsid w:val="000241A3"/>
    <w:rsid w:val="00037E64"/>
    <w:rsid w:val="00060B76"/>
    <w:rsid w:val="00070EA4"/>
    <w:rsid w:val="00073078"/>
    <w:rsid w:val="000B19AA"/>
    <w:rsid w:val="00132C24"/>
    <w:rsid w:val="0014008C"/>
    <w:rsid w:val="001636BC"/>
    <w:rsid w:val="00177941"/>
    <w:rsid w:val="00181564"/>
    <w:rsid w:val="00183030"/>
    <w:rsid w:val="0019432C"/>
    <w:rsid w:val="001B08A5"/>
    <w:rsid w:val="001D7358"/>
    <w:rsid w:val="002048E7"/>
    <w:rsid w:val="00235961"/>
    <w:rsid w:val="00247D7B"/>
    <w:rsid w:val="00257F0A"/>
    <w:rsid w:val="002611D8"/>
    <w:rsid w:val="002706CF"/>
    <w:rsid w:val="00320BD1"/>
    <w:rsid w:val="00362AA9"/>
    <w:rsid w:val="003857D5"/>
    <w:rsid w:val="00385ABE"/>
    <w:rsid w:val="00396220"/>
    <w:rsid w:val="003B44F7"/>
    <w:rsid w:val="003B698A"/>
    <w:rsid w:val="003D0650"/>
    <w:rsid w:val="003D7939"/>
    <w:rsid w:val="003E3E23"/>
    <w:rsid w:val="003E54FE"/>
    <w:rsid w:val="003E5DCA"/>
    <w:rsid w:val="004310FE"/>
    <w:rsid w:val="004702A8"/>
    <w:rsid w:val="00471655"/>
    <w:rsid w:val="004739C2"/>
    <w:rsid w:val="00476E83"/>
    <w:rsid w:val="004809D6"/>
    <w:rsid w:val="00484CD7"/>
    <w:rsid w:val="004E7822"/>
    <w:rsid w:val="004F75BD"/>
    <w:rsid w:val="00512293"/>
    <w:rsid w:val="005A776A"/>
    <w:rsid w:val="005F00D5"/>
    <w:rsid w:val="006531F8"/>
    <w:rsid w:val="00665CF2"/>
    <w:rsid w:val="006C6529"/>
    <w:rsid w:val="0070286C"/>
    <w:rsid w:val="0070418D"/>
    <w:rsid w:val="00767EC3"/>
    <w:rsid w:val="007929A9"/>
    <w:rsid w:val="007C2D88"/>
    <w:rsid w:val="007E473B"/>
    <w:rsid w:val="00821C28"/>
    <w:rsid w:val="00843AD5"/>
    <w:rsid w:val="00867C38"/>
    <w:rsid w:val="008B1143"/>
    <w:rsid w:val="009001E8"/>
    <w:rsid w:val="0091071F"/>
    <w:rsid w:val="0094194A"/>
    <w:rsid w:val="00950A4F"/>
    <w:rsid w:val="00961C1B"/>
    <w:rsid w:val="0096281B"/>
    <w:rsid w:val="009C0900"/>
    <w:rsid w:val="009C4F8D"/>
    <w:rsid w:val="009D577B"/>
    <w:rsid w:val="009F2965"/>
    <w:rsid w:val="00A14A75"/>
    <w:rsid w:val="00A21A8D"/>
    <w:rsid w:val="00A24355"/>
    <w:rsid w:val="00A93481"/>
    <w:rsid w:val="00AD7327"/>
    <w:rsid w:val="00AE70BB"/>
    <w:rsid w:val="00AE769F"/>
    <w:rsid w:val="00AF341D"/>
    <w:rsid w:val="00B45CA5"/>
    <w:rsid w:val="00B67045"/>
    <w:rsid w:val="00B75158"/>
    <w:rsid w:val="00B76364"/>
    <w:rsid w:val="00B90777"/>
    <w:rsid w:val="00BB3388"/>
    <w:rsid w:val="00BC67FE"/>
    <w:rsid w:val="00BD078A"/>
    <w:rsid w:val="00BE2872"/>
    <w:rsid w:val="00BE29BC"/>
    <w:rsid w:val="00C150B1"/>
    <w:rsid w:val="00C53A14"/>
    <w:rsid w:val="00CA403A"/>
    <w:rsid w:val="00CB4BF0"/>
    <w:rsid w:val="00CB74F7"/>
    <w:rsid w:val="00CE24FA"/>
    <w:rsid w:val="00D10BD3"/>
    <w:rsid w:val="00D21060"/>
    <w:rsid w:val="00D62795"/>
    <w:rsid w:val="00D77EA2"/>
    <w:rsid w:val="00D9203C"/>
    <w:rsid w:val="00E0089B"/>
    <w:rsid w:val="00E2099D"/>
    <w:rsid w:val="00E630B1"/>
    <w:rsid w:val="00E65D0D"/>
    <w:rsid w:val="00EA04B6"/>
    <w:rsid w:val="00F004EA"/>
    <w:rsid w:val="00F23A9F"/>
    <w:rsid w:val="00F26250"/>
    <w:rsid w:val="00F44676"/>
    <w:rsid w:val="00F934DC"/>
    <w:rsid w:val="00F93E0A"/>
    <w:rsid w:val="00FB0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826CD"/>
  <w15:docId w15:val="{CBAAB006-7D7C-41F6-80C4-63BBF2342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3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6364"/>
    <w:pPr>
      <w:ind w:left="720"/>
      <w:contextualSpacing/>
    </w:pPr>
  </w:style>
  <w:style w:type="paragraph" w:styleId="Header">
    <w:name w:val="header"/>
    <w:basedOn w:val="Normal"/>
    <w:link w:val="HeaderChar"/>
    <w:uiPriority w:val="99"/>
    <w:unhideWhenUsed/>
    <w:rsid w:val="00962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81B"/>
  </w:style>
  <w:style w:type="paragraph" w:styleId="Footer">
    <w:name w:val="footer"/>
    <w:basedOn w:val="Normal"/>
    <w:link w:val="FooterChar"/>
    <w:uiPriority w:val="99"/>
    <w:unhideWhenUsed/>
    <w:rsid w:val="00962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81B"/>
  </w:style>
  <w:style w:type="paragraph" w:styleId="NoSpacing">
    <w:name w:val="No Spacing"/>
    <w:uiPriority w:val="1"/>
    <w:qFormat/>
    <w:rsid w:val="003D0650"/>
    <w:pPr>
      <w:spacing w:after="0" w:line="240" w:lineRule="auto"/>
    </w:pPr>
  </w:style>
  <w:style w:type="character" w:styleId="Hyperlink">
    <w:name w:val="Hyperlink"/>
    <w:basedOn w:val="DefaultParagraphFont"/>
    <w:uiPriority w:val="99"/>
    <w:unhideWhenUsed/>
    <w:rsid w:val="00471655"/>
    <w:rPr>
      <w:color w:val="0563C1" w:themeColor="hyperlink"/>
      <w:u w:val="single"/>
    </w:rPr>
  </w:style>
  <w:style w:type="character" w:customStyle="1" w:styleId="UnresolvedMention1">
    <w:name w:val="Unresolved Mention1"/>
    <w:basedOn w:val="DefaultParagraphFont"/>
    <w:uiPriority w:val="99"/>
    <w:semiHidden/>
    <w:unhideWhenUsed/>
    <w:rsid w:val="001636BC"/>
    <w:rPr>
      <w:color w:val="605E5C"/>
      <w:shd w:val="clear" w:color="auto" w:fill="E1DFDD"/>
    </w:rPr>
  </w:style>
  <w:style w:type="character" w:styleId="Strong">
    <w:name w:val="Strong"/>
    <w:basedOn w:val="DefaultParagraphFont"/>
    <w:uiPriority w:val="22"/>
    <w:qFormat/>
    <w:rsid w:val="00181564"/>
    <w:rPr>
      <w:b/>
      <w:bCs/>
    </w:rPr>
  </w:style>
  <w:style w:type="paragraph" w:styleId="BalloonText">
    <w:name w:val="Balloon Text"/>
    <w:basedOn w:val="Normal"/>
    <w:link w:val="BalloonTextChar"/>
    <w:uiPriority w:val="99"/>
    <w:semiHidden/>
    <w:unhideWhenUsed/>
    <w:rsid w:val="00181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564"/>
    <w:rPr>
      <w:rFonts w:ascii="Tahoma" w:hAnsi="Tahoma" w:cs="Tahoma"/>
      <w:sz w:val="16"/>
      <w:szCs w:val="16"/>
    </w:rPr>
  </w:style>
  <w:style w:type="character" w:styleId="FollowedHyperlink">
    <w:name w:val="FollowedHyperlink"/>
    <w:basedOn w:val="DefaultParagraphFont"/>
    <w:uiPriority w:val="99"/>
    <w:semiHidden/>
    <w:unhideWhenUsed/>
    <w:rsid w:val="00060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1650">
      <w:bodyDiv w:val="1"/>
      <w:marLeft w:val="0"/>
      <w:marRight w:val="0"/>
      <w:marTop w:val="0"/>
      <w:marBottom w:val="0"/>
      <w:divBdr>
        <w:top w:val="none" w:sz="0" w:space="0" w:color="auto"/>
        <w:left w:val="none" w:sz="0" w:space="0" w:color="auto"/>
        <w:bottom w:val="none" w:sz="0" w:space="0" w:color="auto"/>
        <w:right w:val="none" w:sz="0" w:space="0" w:color="auto"/>
      </w:divBdr>
    </w:div>
    <w:div w:id="422263478">
      <w:bodyDiv w:val="1"/>
      <w:marLeft w:val="0"/>
      <w:marRight w:val="0"/>
      <w:marTop w:val="0"/>
      <w:marBottom w:val="0"/>
      <w:divBdr>
        <w:top w:val="none" w:sz="0" w:space="0" w:color="auto"/>
        <w:left w:val="none" w:sz="0" w:space="0" w:color="auto"/>
        <w:bottom w:val="none" w:sz="0" w:space="0" w:color="auto"/>
        <w:right w:val="none" w:sz="0" w:space="0" w:color="auto"/>
      </w:divBdr>
    </w:div>
    <w:div w:id="576090450">
      <w:bodyDiv w:val="1"/>
      <w:marLeft w:val="0"/>
      <w:marRight w:val="0"/>
      <w:marTop w:val="0"/>
      <w:marBottom w:val="0"/>
      <w:divBdr>
        <w:top w:val="none" w:sz="0" w:space="0" w:color="auto"/>
        <w:left w:val="none" w:sz="0" w:space="0" w:color="auto"/>
        <w:bottom w:val="none" w:sz="0" w:space="0" w:color="auto"/>
        <w:right w:val="none" w:sz="0" w:space="0" w:color="auto"/>
      </w:divBdr>
      <w:divsChild>
        <w:div w:id="2062165887">
          <w:marLeft w:val="0"/>
          <w:marRight w:val="0"/>
          <w:marTop w:val="0"/>
          <w:marBottom w:val="0"/>
          <w:divBdr>
            <w:top w:val="single" w:sz="2" w:space="0" w:color="D9D9E3"/>
            <w:left w:val="single" w:sz="2" w:space="0" w:color="D9D9E3"/>
            <w:bottom w:val="single" w:sz="2" w:space="0" w:color="D9D9E3"/>
            <w:right w:val="single" w:sz="2" w:space="0" w:color="D9D9E3"/>
          </w:divBdr>
          <w:divsChild>
            <w:div w:id="252977995">
              <w:marLeft w:val="0"/>
              <w:marRight w:val="0"/>
              <w:marTop w:val="0"/>
              <w:marBottom w:val="0"/>
              <w:divBdr>
                <w:top w:val="single" w:sz="2" w:space="0" w:color="D9D9E3"/>
                <w:left w:val="single" w:sz="2" w:space="0" w:color="D9D9E3"/>
                <w:bottom w:val="single" w:sz="2" w:space="0" w:color="D9D9E3"/>
                <w:right w:val="single" w:sz="2" w:space="0" w:color="D9D9E3"/>
              </w:divBdr>
              <w:divsChild>
                <w:div w:id="232663877">
                  <w:marLeft w:val="0"/>
                  <w:marRight w:val="0"/>
                  <w:marTop w:val="0"/>
                  <w:marBottom w:val="0"/>
                  <w:divBdr>
                    <w:top w:val="single" w:sz="2" w:space="0" w:color="D9D9E3"/>
                    <w:left w:val="single" w:sz="2" w:space="0" w:color="D9D9E3"/>
                    <w:bottom w:val="single" w:sz="2" w:space="0" w:color="D9D9E3"/>
                    <w:right w:val="single" w:sz="2" w:space="0" w:color="D9D9E3"/>
                  </w:divBdr>
                  <w:divsChild>
                    <w:div w:id="302009279">
                      <w:marLeft w:val="0"/>
                      <w:marRight w:val="0"/>
                      <w:marTop w:val="0"/>
                      <w:marBottom w:val="0"/>
                      <w:divBdr>
                        <w:top w:val="single" w:sz="2" w:space="0" w:color="D9D9E3"/>
                        <w:left w:val="single" w:sz="2" w:space="0" w:color="D9D9E3"/>
                        <w:bottom w:val="single" w:sz="2" w:space="0" w:color="D9D9E3"/>
                        <w:right w:val="single" w:sz="2" w:space="0" w:color="D9D9E3"/>
                      </w:divBdr>
                      <w:divsChild>
                        <w:div w:id="1352224474">
                          <w:marLeft w:val="0"/>
                          <w:marRight w:val="0"/>
                          <w:marTop w:val="0"/>
                          <w:marBottom w:val="0"/>
                          <w:divBdr>
                            <w:top w:val="single" w:sz="2" w:space="0" w:color="auto"/>
                            <w:left w:val="single" w:sz="2" w:space="0" w:color="auto"/>
                            <w:bottom w:val="single" w:sz="6" w:space="0" w:color="auto"/>
                            <w:right w:val="single" w:sz="2" w:space="0" w:color="auto"/>
                          </w:divBdr>
                          <w:divsChild>
                            <w:div w:id="169588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663828">
                                  <w:marLeft w:val="0"/>
                                  <w:marRight w:val="0"/>
                                  <w:marTop w:val="0"/>
                                  <w:marBottom w:val="0"/>
                                  <w:divBdr>
                                    <w:top w:val="single" w:sz="2" w:space="0" w:color="D9D9E3"/>
                                    <w:left w:val="single" w:sz="2" w:space="0" w:color="D9D9E3"/>
                                    <w:bottom w:val="single" w:sz="2" w:space="0" w:color="D9D9E3"/>
                                    <w:right w:val="single" w:sz="2" w:space="0" w:color="D9D9E3"/>
                                  </w:divBdr>
                                  <w:divsChild>
                                    <w:div w:id="1149786924">
                                      <w:marLeft w:val="0"/>
                                      <w:marRight w:val="0"/>
                                      <w:marTop w:val="0"/>
                                      <w:marBottom w:val="0"/>
                                      <w:divBdr>
                                        <w:top w:val="single" w:sz="2" w:space="0" w:color="D9D9E3"/>
                                        <w:left w:val="single" w:sz="2" w:space="0" w:color="D9D9E3"/>
                                        <w:bottom w:val="single" w:sz="2" w:space="0" w:color="D9D9E3"/>
                                        <w:right w:val="single" w:sz="2" w:space="0" w:color="D9D9E3"/>
                                      </w:divBdr>
                                      <w:divsChild>
                                        <w:div w:id="304510415">
                                          <w:marLeft w:val="0"/>
                                          <w:marRight w:val="0"/>
                                          <w:marTop w:val="0"/>
                                          <w:marBottom w:val="0"/>
                                          <w:divBdr>
                                            <w:top w:val="single" w:sz="2" w:space="0" w:color="D9D9E3"/>
                                            <w:left w:val="single" w:sz="2" w:space="0" w:color="D9D9E3"/>
                                            <w:bottom w:val="single" w:sz="2" w:space="0" w:color="D9D9E3"/>
                                            <w:right w:val="single" w:sz="2" w:space="0" w:color="D9D9E3"/>
                                          </w:divBdr>
                                          <w:divsChild>
                                            <w:div w:id="1408378726">
                                              <w:marLeft w:val="0"/>
                                              <w:marRight w:val="0"/>
                                              <w:marTop w:val="0"/>
                                              <w:marBottom w:val="0"/>
                                              <w:divBdr>
                                                <w:top w:val="single" w:sz="2" w:space="0" w:color="D9D9E3"/>
                                                <w:left w:val="single" w:sz="2" w:space="0" w:color="D9D9E3"/>
                                                <w:bottom w:val="single" w:sz="2" w:space="0" w:color="D9D9E3"/>
                                                <w:right w:val="single" w:sz="2" w:space="0" w:color="D9D9E3"/>
                                              </w:divBdr>
                                              <w:divsChild>
                                                <w:div w:id="192861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59942075">
          <w:marLeft w:val="0"/>
          <w:marRight w:val="0"/>
          <w:marTop w:val="0"/>
          <w:marBottom w:val="0"/>
          <w:divBdr>
            <w:top w:val="none" w:sz="0" w:space="0" w:color="auto"/>
            <w:left w:val="none" w:sz="0" w:space="0" w:color="auto"/>
            <w:bottom w:val="none" w:sz="0" w:space="0" w:color="auto"/>
            <w:right w:val="none" w:sz="0" w:space="0" w:color="auto"/>
          </w:divBdr>
        </w:div>
      </w:divsChild>
    </w:div>
    <w:div w:id="591008306">
      <w:bodyDiv w:val="1"/>
      <w:marLeft w:val="0"/>
      <w:marRight w:val="0"/>
      <w:marTop w:val="0"/>
      <w:marBottom w:val="0"/>
      <w:divBdr>
        <w:top w:val="none" w:sz="0" w:space="0" w:color="auto"/>
        <w:left w:val="none" w:sz="0" w:space="0" w:color="auto"/>
        <w:bottom w:val="none" w:sz="0" w:space="0" w:color="auto"/>
        <w:right w:val="none" w:sz="0" w:space="0" w:color="auto"/>
      </w:divBdr>
    </w:div>
    <w:div w:id="720061060">
      <w:bodyDiv w:val="1"/>
      <w:marLeft w:val="0"/>
      <w:marRight w:val="0"/>
      <w:marTop w:val="0"/>
      <w:marBottom w:val="0"/>
      <w:divBdr>
        <w:top w:val="none" w:sz="0" w:space="0" w:color="auto"/>
        <w:left w:val="none" w:sz="0" w:space="0" w:color="auto"/>
        <w:bottom w:val="none" w:sz="0" w:space="0" w:color="auto"/>
        <w:right w:val="none" w:sz="0" w:space="0" w:color="auto"/>
      </w:divBdr>
    </w:div>
    <w:div w:id="779103303">
      <w:bodyDiv w:val="1"/>
      <w:marLeft w:val="0"/>
      <w:marRight w:val="0"/>
      <w:marTop w:val="0"/>
      <w:marBottom w:val="0"/>
      <w:divBdr>
        <w:top w:val="none" w:sz="0" w:space="0" w:color="auto"/>
        <w:left w:val="none" w:sz="0" w:space="0" w:color="auto"/>
        <w:bottom w:val="none" w:sz="0" w:space="0" w:color="auto"/>
        <w:right w:val="none" w:sz="0" w:space="0" w:color="auto"/>
      </w:divBdr>
    </w:div>
    <w:div w:id="784351119">
      <w:bodyDiv w:val="1"/>
      <w:marLeft w:val="0"/>
      <w:marRight w:val="0"/>
      <w:marTop w:val="0"/>
      <w:marBottom w:val="0"/>
      <w:divBdr>
        <w:top w:val="none" w:sz="0" w:space="0" w:color="auto"/>
        <w:left w:val="none" w:sz="0" w:space="0" w:color="auto"/>
        <w:bottom w:val="none" w:sz="0" w:space="0" w:color="auto"/>
        <w:right w:val="none" w:sz="0" w:space="0" w:color="auto"/>
      </w:divBdr>
    </w:div>
    <w:div w:id="1098326738">
      <w:bodyDiv w:val="1"/>
      <w:marLeft w:val="0"/>
      <w:marRight w:val="0"/>
      <w:marTop w:val="0"/>
      <w:marBottom w:val="0"/>
      <w:divBdr>
        <w:top w:val="none" w:sz="0" w:space="0" w:color="auto"/>
        <w:left w:val="none" w:sz="0" w:space="0" w:color="auto"/>
        <w:bottom w:val="none" w:sz="0" w:space="0" w:color="auto"/>
        <w:right w:val="none" w:sz="0" w:space="0" w:color="auto"/>
      </w:divBdr>
    </w:div>
    <w:div w:id="1146355714">
      <w:bodyDiv w:val="1"/>
      <w:marLeft w:val="0"/>
      <w:marRight w:val="0"/>
      <w:marTop w:val="0"/>
      <w:marBottom w:val="0"/>
      <w:divBdr>
        <w:top w:val="none" w:sz="0" w:space="0" w:color="auto"/>
        <w:left w:val="none" w:sz="0" w:space="0" w:color="auto"/>
        <w:bottom w:val="none" w:sz="0" w:space="0" w:color="auto"/>
        <w:right w:val="none" w:sz="0" w:space="0" w:color="auto"/>
      </w:divBdr>
    </w:div>
    <w:div w:id="1468889577">
      <w:bodyDiv w:val="1"/>
      <w:marLeft w:val="0"/>
      <w:marRight w:val="0"/>
      <w:marTop w:val="0"/>
      <w:marBottom w:val="0"/>
      <w:divBdr>
        <w:top w:val="none" w:sz="0" w:space="0" w:color="auto"/>
        <w:left w:val="none" w:sz="0" w:space="0" w:color="auto"/>
        <w:bottom w:val="none" w:sz="0" w:space="0" w:color="auto"/>
        <w:right w:val="none" w:sz="0" w:space="0" w:color="auto"/>
      </w:divBdr>
    </w:div>
    <w:div w:id="1513496490">
      <w:bodyDiv w:val="1"/>
      <w:marLeft w:val="0"/>
      <w:marRight w:val="0"/>
      <w:marTop w:val="0"/>
      <w:marBottom w:val="0"/>
      <w:divBdr>
        <w:top w:val="none" w:sz="0" w:space="0" w:color="auto"/>
        <w:left w:val="none" w:sz="0" w:space="0" w:color="auto"/>
        <w:bottom w:val="none" w:sz="0" w:space="0" w:color="auto"/>
        <w:right w:val="none" w:sz="0" w:space="0" w:color="auto"/>
      </w:divBdr>
    </w:div>
    <w:div w:id="1514143927">
      <w:bodyDiv w:val="1"/>
      <w:marLeft w:val="0"/>
      <w:marRight w:val="0"/>
      <w:marTop w:val="0"/>
      <w:marBottom w:val="0"/>
      <w:divBdr>
        <w:top w:val="none" w:sz="0" w:space="0" w:color="auto"/>
        <w:left w:val="none" w:sz="0" w:space="0" w:color="auto"/>
        <w:bottom w:val="none" w:sz="0" w:space="0" w:color="auto"/>
        <w:right w:val="none" w:sz="0" w:space="0" w:color="auto"/>
      </w:divBdr>
    </w:div>
    <w:div w:id="1603411547">
      <w:bodyDiv w:val="1"/>
      <w:marLeft w:val="0"/>
      <w:marRight w:val="0"/>
      <w:marTop w:val="0"/>
      <w:marBottom w:val="0"/>
      <w:divBdr>
        <w:top w:val="none" w:sz="0" w:space="0" w:color="auto"/>
        <w:left w:val="none" w:sz="0" w:space="0" w:color="auto"/>
        <w:bottom w:val="none" w:sz="0" w:space="0" w:color="auto"/>
        <w:right w:val="none" w:sz="0" w:space="0" w:color="auto"/>
      </w:divBdr>
    </w:div>
    <w:div w:id="1647123912">
      <w:bodyDiv w:val="1"/>
      <w:marLeft w:val="0"/>
      <w:marRight w:val="0"/>
      <w:marTop w:val="0"/>
      <w:marBottom w:val="0"/>
      <w:divBdr>
        <w:top w:val="none" w:sz="0" w:space="0" w:color="auto"/>
        <w:left w:val="none" w:sz="0" w:space="0" w:color="auto"/>
        <w:bottom w:val="none" w:sz="0" w:space="0" w:color="auto"/>
        <w:right w:val="none" w:sz="0" w:space="0" w:color="auto"/>
      </w:divBdr>
    </w:div>
    <w:div w:id="205993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dityakadiwal/water-potability" TargetMode="External"/><Relationship Id="rId13" Type="http://schemas.openxmlformats.org/officeDocument/2006/relationships/image" Target="media/image4.jpg"/><Relationship Id="rId18" Type="http://schemas.openxmlformats.org/officeDocument/2006/relationships/hyperlink" Target="https://ieeexplore.ieee.org/document/939583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kaggle.com/datasets/adityakadiwal/water-potability"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hyperlink" Target="https://ieeexplore.ieee.org/document/9766319%20" TargetMode="Externa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6D978-8B4B-42EE-91D5-6C7330489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Student</cp:lastModifiedBy>
  <cp:revision>6</cp:revision>
  <dcterms:created xsi:type="dcterms:W3CDTF">2023-11-03T04:24:00Z</dcterms:created>
  <dcterms:modified xsi:type="dcterms:W3CDTF">2023-11-03T04:41:00Z</dcterms:modified>
</cp:coreProperties>
</file>