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D76EE8">
      <w:pPr>
        <w:pStyle w:val="Geenafstand"/>
      </w:pPr>
      <w:r>
        <w:t>Bibliotheek:</w:t>
      </w:r>
    </w:p>
    <w:p w14:paraId="13BA44BE" w14:textId="63E52C2A" w:rsidR="0063005A" w:rsidRPr="00034619" w:rsidRDefault="008E6771" w:rsidP="00D76EE8">
      <w:pPr>
        <w:pStyle w:val="Geenafstand"/>
      </w:pPr>
      <w:proofErr w:type="spellStart"/>
      <w:r>
        <w:t>ITextSharp</w:t>
      </w:r>
      <w:proofErr w:type="spellEnd"/>
      <w:r>
        <w:t xml:space="preserve"> is de tool die ik ga gebruiken bij het ontwikkelen van </w:t>
      </w:r>
      <w:proofErr w:type="spellStart"/>
      <w:r>
        <w:t>TransferTool</w:t>
      </w:r>
      <w:proofErr w:type="spellEnd"/>
      <w:r>
        <w:t xml:space="preserve">, het is een van de meeste populaire bibliotheek </w:t>
      </w:r>
      <w:r w:rsidR="003A1ADC">
        <w:t xml:space="preserve">in .NET </w:t>
      </w:r>
      <w:r>
        <w:t xml:space="preserve">voor het </w:t>
      </w:r>
      <w:r w:rsidR="003A1ADC">
        <w:t xml:space="preserve">verwerken van </w:t>
      </w:r>
      <w:proofErr w:type="spellStart"/>
      <w:r w:rsidR="003A1ADC">
        <w:t>PDF-bestanden</w:t>
      </w:r>
      <w:proofErr w:type="spellEnd"/>
      <w:r w:rsidR="003A1ADC">
        <w:t xml:space="preserve">. Het biedt uitgebreide mogelijkheden, zoals het extraheren van tekst, afbeeldingen, maar ook het maken van nieuw </w:t>
      </w:r>
      <w:proofErr w:type="spellStart"/>
      <w:r w:rsidR="003A1ADC">
        <w:t>PDF-bestand</w:t>
      </w:r>
      <w:proofErr w:type="spellEnd"/>
      <w:r w:rsidR="00237E66">
        <w:t xml:space="preserve">. </w:t>
      </w:r>
      <w:r w:rsidR="008A11C9">
        <w:t xml:space="preserve">Het heeft uitgebreide documentaties waar ontwikkelaars toegang tot hebben. 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CD3B0" w14:textId="77777777" w:rsidR="005573F3" w:rsidRDefault="005573F3">
      <w:pPr>
        <w:spacing w:after="0" w:line="240" w:lineRule="auto"/>
      </w:pPr>
      <w:r>
        <w:separator/>
      </w:r>
    </w:p>
  </w:endnote>
  <w:endnote w:type="continuationSeparator" w:id="0">
    <w:p w14:paraId="182D6361" w14:textId="77777777" w:rsidR="005573F3" w:rsidRDefault="005573F3">
      <w:pPr>
        <w:spacing w:after="0" w:line="240" w:lineRule="auto"/>
      </w:pPr>
      <w:r>
        <w:continuationSeparator/>
      </w:r>
    </w:p>
  </w:endnote>
  <w:endnote w:type="continuationNotice" w:id="1">
    <w:p w14:paraId="59360A95" w14:textId="77777777" w:rsidR="005573F3" w:rsidRDefault="00557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7D11F" w14:textId="77777777" w:rsidR="005573F3" w:rsidRDefault="005573F3">
      <w:pPr>
        <w:spacing w:after="0" w:line="240" w:lineRule="auto"/>
      </w:pPr>
      <w:r>
        <w:separator/>
      </w:r>
    </w:p>
  </w:footnote>
  <w:footnote w:type="continuationSeparator" w:id="0">
    <w:p w14:paraId="2459D63A" w14:textId="77777777" w:rsidR="005573F3" w:rsidRDefault="005573F3">
      <w:pPr>
        <w:spacing w:after="0" w:line="240" w:lineRule="auto"/>
      </w:pPr>
      <w:r>
        <w:continuationSeparator/>
      </w:r>
    </w:p>
  </w:footnote>
  <w:footnote w:type="continuationNotice" w:id="1">
    <w:p w14:paraId="26E71F4A" w14:textId="77777777" w:rsidR="005573F3" w:rsidRDefault="005573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29B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491</cp:revision>
  <dcterms:created xsi:type="dcterms:W3CDTF">2023-09-11T13:57:00Z</dcterms:created>
  <dcterms:modified xsi:type="dcterms:W3CDTF">2024-02-26T12:03:00Z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