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A373" w14:textId="30E1D9AC" w:rsidR="0075305B" w:rsidRPr="008225EE" w:rsidRDefault="00201712" w:rsidP="0002004B">
      <w:pPr>
        <w:jc w:val="center"/>
        <w:rPr>
          <w:rFonts w:ascii="Times New Roman" w:hAnsi="Times New Roman" w:cs="Times New Roman"/>
          <w:b/>
          <w:bCs/>
          <w:sz w:val="52"/>
          <w:szCs w:val="52"/>
        </w:rPr>
      </w:pPr>
      <w:r w:rsidRPr="008225EE">
        <w:rPr>
          <w:rFonts w:ascii="Times New Roman" w:hAnsi="Times New Roman" w:cs="Times New Roman"/>
          <w:b/>
          <w:bCs/>
          <w:sz w:val="52"/>
          <w:szCs w:val="52"/>
        </w:rPr>
        <w:t xml:space="preserve">CS </w:t>
      </w:r>
      <w:r w:rsidR="00673CE2" w:rsidRPr="008225EE">
        <w:rPr>
          <w:rFonts w:ascii="Times New Roman" w:hAnsi="Times New Roman" w:cs="Times New Roman"/>
          <w:b/>
          <w:bCs/>
          <w:sz w:val="52"/>
          <w:szCs w:val="52"/>
        </w:rPr>
        <w:t>2410</w:t>
      </w:r>
    </w:p>
    <w:p w14:paraId="503C6C4E" w14:textId="63687B17" w:rsidR="0002004B" w:rsidRPr="008225EE" w:rsidRDefault="0002004B" w:rsidP="0002004B">
      <w:pPr>
        <w:jc w:val="center"/>
        <w:rPr>
          <w:rFonts w:ascii="Times New Roman" w:hAnsi="Times New Roman" w:cs="Times New Roman"/>
          <w:b/>
          <w:bCs/>
          <w:sz w:val="52"/>
          <w:szCs w:val="52"/>
        </w:rPr>
      </w:pPr>
      <w:r w:rsidRPr="008225EE">
        <w:rPr>
          <w:rFonts w:ascii="Times New Roman" w:hAnsi="Times New Roman" w:cs="Times New Roman"/>
          <w:b/>
          <w:bCs/>
          <w:sz w:val="52"/>
          <w:szCs w:val="52"/>
        </w:rPr>
        <w:t>Computer Architecture</w:t>
      </w:r>
    </w:p>
    <w:p w14:paraId="66062D03" w14:textId="1B476B55" w:rsidR="0002004B" w:rsidRPr="008225EE" w:rsidRDefault="0002004B" w:rsidP="0002004B">
      <w:pPr>
        <w:jc w:val="center"/>
        <w:rPr>
          <w:rFonts w:ascii="Times New Roman" w:hAnsi="Times New Roman" w:cs="Times New Roman"/>
          <w:b/>
          <w:bCs/>
          <w:sz w:val="52"/>
          <w:szCs w:val="52"/>
        </w:rPr>
      </w:pPr>
      <w:r w:rsidRPr="008225EE">
        <w:rPr>
          <w:rFonts w:ascii="Times New Roman" w:hAnsi="Times New Roman" w:cs="Times New Roman"/>
          <w:b/>
          <w:bCs/>
          <w:sz w:val="52"/>
          <w:szCs w:val="52"/>
        </w:rPr>
        <w:t>Spring 202</w:t>
      </w:r>
      <w:r w:rsidR="00EB4F87">
        <w:rPr>
          <w:rFonts w:ascii="Times New Roman" w:hAnsi="Times New Roman" w:cs="Times New Roman"/>
          <w:b/>
          <w:bCs/>
          <w:sz w:val="52"/>
          <w:szCs w:val="52"/>
        </w:rPr>
        <w:t>2</w:t>
      </w:r>
    </w:p>
    <w:p w14:paraId="2D94303B" w14:textId="290AFFDB" w:rsidR="0002004B" w:rsidRPr="008225EE" w:rsidRDefault="0002004B">
      <w:pPr>
        <w:rPr>
          <w:rFonts w:ascii="Times New Roman" w:hAnsi="Times New Roman" w:cs="Times New Roman"/>
        </w:rPr>
      </w:pPr>
    </w:p>
    <w:p w14:paraId="260645C8" w14:textId="5CBEA457" w:rsidR="0002004B" w:rsidRPr="008225EE" w:rsidRDefault="0002004B" w:rsidP="00E45EBB">
      <w:pPr>
        <w:jc w:val="center"/>
        <w:rPr>
          <w:rFonts w:ascii="Times New Roman" w:hAnsi="Times New Roman" w:cs="Times New Roman"/>
          <w:b/>
          <w:bCs/>
          <w:sz w:val="36"/>
          <w:szCs w:val="36"/>
        </w:rPr>
      </w:pPr>
      <w:r w:rsidRPr="008225EE">
        <w:rPr>
          <w:rFonts w:ascii="Times New Roman" w:hAnsi="Times New Roman" w:cs="Times New Roman"/>
          <w:b/>
          <w:bCs/>
          <w:sz w:val="36"/>
          <w:szCs w:val="36"/>
        </w:rPr>
        <w:t xml:space="preserve">Distributed: </w:t>
      </w:r>
      <w:r w:rsidR="00673CE2" w:rsidRPr="008225EE">
        <w:rPr>
          <w:rFonts w:ascii="Times New Roman" w:hAnsi="Times New Roman" w:cs="Times New Roman"/>
          <w:b/>
          <w:bCs/>
          <w:sz w:val="36"/>
          <w:szCs w:val="36"/>
        </w:rPr>
        <w:t>Feb</w:t>
      </w:r>
      <w:r w:rsidRPr="008225EE">
        <w:rPr>
          <w:rFonts w:ascii="Times New Roman" w:hAnsi="Times New Roman" w:cs="Times New Roman"/>
          <w:b/>
          <w:bCs/>
          <w:sz w:val="36"/>
          <w:szCs w:val="36"/>
        </w:rPr>
        <w:t xml:space="preserve"> </w:t>
      </w:r>
      <w:r w:rsidR="00DB3B82">
        <w:rPr>
          <w:rFonts w:ascii="Times New Roman" w:hAnsi="Times New Roman" w:cs="Times New Roman"/>
          <w:b/>
          <w:bCs/>
          <w:sz w:val="36"/>
          <w:szCs w:val="36"/>
        </w:rPr>
        <w:t>14</w:t>
      </w:r>
      <w:r w:rsidR="00DB3B82">
        <w:rPr>
          <w:rFonts w:ascii="Times New Roman" w:hAnsi="Times New Roman" w:cs="Times New Roman"/>
          <w:b/>
          <w:bCs/>
          <w:sz w:val="36"/>
          <w:szCs w:val="36"/>
          <w:vertAlign w:val="superscript"/>
        </w:rPr>
        <w:t>th</w:t>
      </w:r>
      <w:r w:rsidRPr="008225EE">
        <w:rPr>
          <w:rFonts w:ascii="Times New Roman" w:hAnsi="Times New Roman" w:cs="Times New Roman"/>
          <w:b/>
          <w:bCs/>
          <w:sz w:val="36"/>
          <w:szCs w:val="36"/>
        </w:rPr>
        <w:t>, 202</w:t>
      </w:r>
      <w:r w:rsidR="00BB6121">
        <w:rPr>
          <w:rFonts w:ascii="Times New Roman" w:hAnsi="Times New Roman" w:cs="Times New Roman"/>
          <w:b/>
          <w:bCs/>
          <w:sz w:val="36"/>
          <w:szCs w:val="36"/>
        </w:rPr>
        <w:t>2</w:t>
      </w:r>
    </w:p>
    <w:p w14:paraId="508F02F2" w14:textId="3C21B23C" w:rsidR="0002004B" w:rsidRPr="008225EE" w:rsidRDefault="0002004B" w:rsidP="00E45EBB">
      <w:pPr>
        <w:jc w:val="center"/>
        <w:rPr>
          <w:rFonts w:ascii="Times New Roman" w:hAnsi="Times New Roman" w:cs="Times New Roman"/>
          <w:b/>
          <w:bCs/>
          <w:sz w:val="36"/>
          <w:szCs w:val="36"/>
        </w:rPr>
      </w:pPr>
      <w:r w:rsidRPr="008225EE">
        <w:rPr>
          <w:rFonts w:ascii="Times New Roman" w:hAnsi="Times New Roman" w:cs="Times New Roman"/>
          <w:b/>
          <w:bCs/>
          <w:sz w:val="36"/>
          <w:szCs w:val="36"/>
        </w:rPr>
        <w:t>Due:</w:t>
      </w:r>
      <w:r w:rsidR="00F06AD8" w:rsidRPr="008225EE">
        <w:rPr>
          <w:rFonts w:ascii="Times New Roman" w:hAnsi="Times New Roman" w:cs="Times New Roman"/>
          <w:b/>
          <w:bCs/>
          <w:sz w:val="36"/>
          <w:szCs w:val="36"/>
        </w:rPr>
        <w:t xml:space="preserve"> </w:t>
      </w:r>
      <w:r w:rsidR="005C7BBC" w:rsidRPr="008225EE">
        <w:rPr>
          <w:rFonts w:ascii="Times New Roman" w:hAnsi="Times New Roman" w:cs="Times New Roman"/>
          <w:b/>
          <w:bCs/>
          <w:color w:val="FF0000"/>
          <w:sz w:val="36"/>
          <w:szCs w:val="36"/>
        </w:rPr>
        <w:t xml:space="preserve">11:59pm </w:t>
      </w:r>
      <w:r w:rsidR="00DB3B82">
        <w:rPr>
          <w:rFonts w:ascii="Times New Roman" w:hAnsi="Times New Roman" w:cs="Times New Roman"/>
          <w:b/>
          <w:bCs/>
          <w:color w:val="FF0000"/>
          <w:sz w:val="36"/>
          <w:szCs w:val="36"/>
        </w:rPr>
        <w:t>Feb</w:t>
      </w:r>
      <w:r w:rsidR="00F06AD8" w:rsidRPr="008225EE">
        <w:rPr>
          <w:rFonts w:ascii="Times New Roman" w:hAnsi="Times New Roman" w:cs="Times New Roman"/>
          <w:b/>
          <w:bCs/>
          <w:color w:val="FF0000"/>
          <w:sz w:val="36"/>
          <w:szCs w:val="36"/>
        </w:rPr>
        <w:t xml:space="preserve"> </w:t>
      </w:r>
      <w:r w:rsidR="00DB3B82">
        <w:rPr>
          <w:rFonts w:ascii="Times New Roman" w:hAnsi="Times New Roman" w:cs="Times New Roman"/>
          <w:b/>
          <w:bCs/>
          <w:color w:val="FF0000"/>
          <w:sz w:val="36"/>
          <w:szCs w:val="36"/>
        </w:rPr>
        <w:t>28</w:t>
      </w:r>
      <w:r w:rsidR="00DB3B82">
        <w:rPr>
          <w:rFonts w:ascii="Times New Roman" w:hAnsi="Times New Roman" w:cs="Times New Roman"/>
          <w:b/>
          <w:bCs/>
          <w:color w:val="FF0000"/>
          <w:sz w:val="36"/>
          <w:szCs w:val="36"/>
          <w:vertAlign w:val="superscript"/>
        </w:rPr>
        <w:t>th</w:t>
      </w:r>
      <w:r w:rsidR="005C7BBC" w:rsidRPr="008225EE">
        <w:rPr>
          <w:rFonts w:ascii="Times New Roman" w:hAnsi="Times New Roman" w:cs="Times New Roman"/>
          <w:b/>
          <w:bCs/>
          <w:color w:val="FF0000"/>
          <w:sz w:val="36"/>
          <w:szCs w:val="36"/>
        </w:rPr>
        <w:t>, 202</w:t>
      </w:r>
      <w:r w:rsidR="00BB6121">
        <w:rPr>
          <w:rFonts w:ascii="Times New Roman" w:hAnsi="Times New Roman" w:cs="Times New Roman"/>
          <w:b/>
          <w:bCs/>
          <w:color w:val="FF0000"/>
          <w:sz w:val="36"/>
          <w:szCs w:val="36"/>
        </w:rPr>
        <w:t>2</w:t>
      </w:r>
    </w:p>
    <w:p w14:paraId="36A9AEBD" w14:textId="0AC62295" w:rsidR="0002004B" w:rsidRPr="008225EE" w:rsidRDefault="0002004B" w:rsidP="00E45EBB">
      <w:pPr>
        <w:jc w:val="center"/>
        <w:rPr>
          <w:rFonts w:ascii="Times New Roman" w:hAnsi="Times New Roman" w:cs="Times New Roman"/>
          <w:b/>
          <w:bCs/>
          <w:sz w:val="36"/>
          <w:szCs w:val="36"/>
        </w:rPr>
      </w:pPr>
      <w:r w:rsidRPr="008225EE">
        <w:rPr>
          <w:rFonts w:ascii="Times New Roman" w:hAnsi="Times New Roman" w:cs="Times New Roman"/>
          <w:b/>
          <w:bCs/>
          <w:sz w:val="36"/>
          <w:szCs w:val="36"/>
        </w:rPr>
        <w:t xml:space="preserve">Points: </w:t>
      </w:r>
      <w:r w:rsidR="005C7BBC" w:rsidRPr="008225EE">
        <w:rPr>
          <w:rFonts w:ascii="Times New Roman" w:hAnsi="Times New Roman" w:cs="Times New Roman"/>
          <w:b/>
          <w:bCs/>
          <w:sz w:val="36"/>
          <w:szCs w:val="36"/>
        </w:rPr>
        <w:t>100</w:t>
      </w:r>
    </w:p>
    <w:p w14:paraId="41FBDABF" w14:textId="73F9DFF2" w:rsidR="000058DA" w:rsidRPr="00206FB1" w:rsidRDefault="000058DA" w:rsidP="000058DA">
      <w:pPr>
        <w:rPr>
          <w:rFonts w:ascii="Times New Roman" w:hAnsi="Times New Roman" w:cs="Times New Roman"/>
          <w:sz w:val="24"/>
          <w:szCs w:val="24"/>
        </w:rPr>
      </w:pPr>
      <w:r w:rsidRPr="00206FB1">
        <w:rPr>
          <w:rFonts w:ascii="Times New Roman" w:hAnsi="Times New Roman" w:cs="Times New Roman"/>
          <w:sz w:val="24"/>
          <w:szCs w:val="24"/>
        </w:rPr>
        <w:t>1.  (</w:t>
      </w:r>
      <w:r w:rsidR="002D08B5" w:rsidRPr="00206FB1">
        <w:rPr>
          <w:rFonts w:ascii="Times New Roman" w:hAnsi="Times New Roman" w:cs="Times New Roman"/>
          <w:sz w:val="24"/>
          <w:szCs w:val="24"/>
        </w:rPr>
        <w:t>1</w:t>
      </w:r>
      <w:r w:rsidRPr="00206FB1">
        <w:rPr>
          <w:rFonts w:ascii="Times New Roman" w:hAnsi="Times New Roman" w:cs="Times New Roman"/>
          <w:sz w:val="24"/>
          <w:szCs w:val="24"/>
        </w:rPr>
        <w:t>0 pts) Suppose a 5-stage pipeline has the following delays for each stage</w:t>
      </w:r>
    </w:p>
    <w:tbl>
      <w:tblPr>
        <w:tblStyle w:val="TableGrid"/>
        <w:tblW w:w="0" w:type="auto"/>
        <w:tblLook w:val="04A0" w:firstRow="1" w:lastRow="0" w:firstColumn="1" w:lastColumn="0" w:noHBand="0" w:noVBand="1"/>
      </w:tblPr>
      <w:tblGrid>
        <w:gridCol w:w="1870"/>
        <w:gridCol w:w="1870"/>
        <w:gridCol w:w="1870"/>
        <w:gridCol w:w="1870"/>
        <w:gridCol w:w="1870"/>
      </w:tblGrid>
      <w:tr w:rsidR="000058DA" w:rsidRPr="00206FB1" w14:paraId="12EF70A5" w14:textId="77777777" w:rsidTr="005448E4">
        <w:tc>
          <w:tcPr>
            <w:tcW w:w="1870" w:type="dxa"/>
          </w:tcPr>
          <w:p w14:paraId="76039E69"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IF</w:t>
            </w:r>
          </w:p>
        </w:tc>
        <w:tc>
          <w:tcPr>
            <w:tcW w:w="1870" w:type="dxa"/>
          </w:tcPr>
          <w:p w14:paraId="03E117DC"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ID</w:t>
            </w:r>
          </w:p>
        </w:tc>
        <w:tc>
          <w:tcPr>
            <w:tcW w:w="1870" w:type="dxa"/>
          </w:tcPr>
          <w:p w14:paraId="6D5D142F"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EX</w:t>
            </w:r>
          </w:p>
        </w:tc>
        <w:tc>
          <w:tcPr>
            <w:tcW w:w="1870" w:type="dxa"/>
          </w:tcPr>
          <w:p w14:paraId="26DC30EF"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MEM</w:t>
            </w:r>
          </w:p>
        </w:tc>
        <w:tc>
          <w:tcPr>
            <w:tcW w:w="1870" w:type="dxa"/>
          </w:tcPr>
          <w:p w14:paraId="684DFCFD"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WB</w:t>
            </w:r>
          </w:p>
        </w:tc>
      </w:tr>
      <w:tr w:rsidR="000058DA" w:rsidRPr="00206FB1" w14:paraId="755355CD" w14:textId="77777777" w:rsidTr="005448E4">
        <w:tc>
          <w:tcPr>
            <w:tcW w:w="1870" w:type="dxa"/>
          </w:tcPr>
          <w:p w14:paraId="06C131A7"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250ps</w:t>
            </w:r>
          </w:p>
        </w:tc>
        <w:tc>
          <w:tcPr>
            <w:tcW w:w="1870" w:type="dxa"/>
          </w:tcPr>
          <w:p w14:paraId="3C9A80A0"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350ps</w:t>
            </w:r>
          </w:p>
        </w:tc>
        <w:tc>
          <w:tcPr>
            <w:tcW w:w="1870" w:type="dxa"/>
          </w:tcPr>
          <w:p w14:paraId="0E45535E"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150ps</w:t>
            </w:r>
          </w:p>
        </w:tc>
        <w:tc>
          <w:tcPr>
            <w:tcW w:w="1870" w:type="dxa"/>
          </w:tcPr>
          <w:p w14:paraId="149BFD71"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300ps</w:t>
            </w:r>
          </w:p>
        </w:tc>
        <w:tc>
          <w:tcPr>
            <w:tcW w:w="1870" w:type="dxa"/>
          </w:tcPr>
          <w:p w14:paraId="3F5685AF" w14:textId="77777777" w:rsidR="000058DA" w:rsidRPr="00206FB1" w:rsidRDefault="000058DA" w:rsidP="005448E4">
            <w:pPr>
              <w:rPr>
                <w:rFonts w:ascii="Times New Roman" w:hAnsi="Times New Roman" w:cs="Times New Roman"/>
                <w:sz w:val="24"/>
                <w:szCs w:val="24"/>
              </w:rPr>
            </w:pPr>
            <w:r w:rsidRPr="00206FB1">
              <w:rPr>
                <w:rFonts w:ascii="Times New Roman" w:hAnsi="Times New Roman" w:cs="Times New Roman"/>
                <w:sz w:val="24"/>
                <w:szCs w:val="24"/>
              </w:rPr>
              <w:t>200ps</w:t>
            </w:r>
          </w:p>
        </w:tc>
      </w:tr>
    </w:tbl>
    <w:p w14:paraId="190F8167" w14:textId="77777777" w:rsidR="000058DA" w:rsidRPr="00206FB1" w:rsidRDefault="000058DA" w:rsidP="000058DA">
      <w:pPr>
        <w:rPr>
          <w:rFonts w:ascii="Times New Roman" w:hAnsi="Times New Roman" w:cs="Times New Roman"/>
          <w:sz w:val="24"/>
          <w:szCs w:val="24"/>
        </w:rPr>
      </w:pPr>
      <w:r w:rsidRPr="00206FB1">
        <w:rPr>
          <w:rFonts w:ascii="Times New Roman" w:hAnsi="Times New Roman" w:cs="Times New Roman"/>
          <w:sz w:val="24"/>
          <w:szCs w:val="24"/>
        </w:rPr>
        <w:t>What is the clock cycle time in a pipelined and non-pipelined processor? Further assuming there are no stalls, what is the speedup achieved by pipelining a single-cycle datapath?</w:t>
      </w:r>
    </w:p>
    <w:p w14:paraId="04D99429" w14:textId="2A159B66" w:rsidR="00D265A4" w:rsidRDefault="00D265A4" w:rsidP="002E0AE1">
      <w:pPr>
        <w:jc w:val="both"/>
        <w:rPr>
          <w:rFonts w:ascii="Times New Roman" w:hAnsi="Times New Roman" w:cs="Times New Roman"/>
          <w:sz w:val="24"/>
          <w:szCs w:val="24"/>
        </w:rPr>
      </w:pPr>
    </w:p>
    <w:p w14:paraId="0849BB98" w14:textId="2B424BE6" w:rsidR="00D265A4" w:rsidRPr="00F10DDF" w:rsidRDefault="008E534A" w:rsidP="00D265A4">
      <w:pPr>
        <w:rPr>
          <w:rFonts w:ascii="Times New Roman" w:hAnsi="Times New Roman" w:cs="Times New Roman"/>
          <w:sz w:val="24"/>
          <w:szCs w:val="24"/>
        </w:rPr>
      </w:pPr>
      <w:r>
        <w:rPr>
          <w:rFonts w:ascii="Times New Roman" w:hAnsi="Times New Roman" w:cs="Times New Roman"/>
          <w:sz w:val="24"/>
          <w:szCs w:val="24"/>
        </w:rPr>
        <w:t>2</w:t>
      </w:r>
      <w:r w:rsidR="00D265A4" w:rsidRPr="00F10DDF">
        <w:rPr>
          <w:rFonts w:ascii="Times New Roman" w:hAnsi="Times New Roman" w:cs="Times New Roman"/>
          <w:sz w:val="24"/>
          <w:szCs w:val="24"/>
        </w:rPr>
        <w:t>. (</w:t>
      </w:r>
      <w:r w:rsidR="009A5876">
        <w:rPr>
          <w:rFonts w:ascii="Times New Roman" w:hAnsi="Times New Roman" w:cs="Times New Roman"/>
          <w:sz w:val="24"/>
          <w:szCs w:val="24"/>
        </w:rPr>
        <w:t>6</w:t>
      </w:r>
      <w:r w:rsidR="00D265A4" w:rsidRPr="00F10DDF">
        <w:rPr>
          <w:rFonts w:ascii="Times New Roman" w:hAnsi="Times New Roman" w:cs="Times New Roman"/>
          <w:sz w:val="24"/>
          <w:szCs w:val="24"/>
        </w:rPr>
        <w:t>0 pts) Assume a 7 stage, scalar (1-wide) in-order MIPS pipeline with stages: FT, FA, D, E, MT, MA, W. [Aside: assum</w:t>
      </w:r>
      <w:r w:rsidR="009E4C87">
        <w:rPr>
          <w:rFonts w:ascii="Times New Roman" w:hAnsi="Times New Roman" w:cs="Times New Roman"/>
          <w:sz w:val="24"/>
          <w:szCs w:val="24"/>
        </w:rPr>
        <w:t>ing</w:t>
      </w:r>
      <w:r w:rsidR="00D265A4" w:rsidRPr="00F10DDF">
        <w:rPr>
          <w:rFonts w:ascii="Times New Roman" w:hAnsi="Times New Roman" w:cs="Times New Roman"/>
          <w:sz w:val="24"/>
          <w:szCs w:val="24"/>
        </w:rPr>
        <w:t xml:space="preserve"> that each memory stage has been split in two for serialized tag check and data access in the I and D caches]</w:t>
      </w:r>
      <w:r w:rsidR="00D265A4" w:rsidRPr="00F10DDF">
        <w:rPr>
          <w:rFonts w:ascii="Times New Roman" w:hAnsi="Times New Roman" w:cs="Times New Roman"/>
          <w:sz w:val="24"/>
          <w:szCs w:val="24"/>
        </w:rPr>
        <w:br/>
        <w:t xml:space="preserve">Assume full forwarding networks. Indicate stalled instruction occupancy in a pipeline stage with a lower case letter (ft,fa,d,e,mt,ma,w). Assume that all hazard detection and </w:t>
      </w:r>
      <w:r w:rsidR="00D7222E">
        <w:rPr>
          <w:rFonts w:ascii="Times New Roman" w:hAnsi="Times New Roman" w:cs="Times New Roman"/>
          <w:sz w:val="24"/>
          <w:szCs w:val="24"/>
        </w:rPr>
        <w:t>stall</w:t>
      </w:r>
      <w:r w:rsidR="00D265A4" w:rsidRPr="00F10DDF">
        <w:rPr>
          <w:rFonts w:ascii="Times New Roman" w:hAnsi="Times New Roman" w:cs="Times New Roman"/>
          <w:sz w:val="24"/>
          <w:szCs w:val="24"/>
        </w:rPr>
        <w:t xml:space="preserve"> insertion logic is in decode (D). Indicate, by drawing a</w:t>
      </w:r>
      <w:r w:rsidR="009E4C87">
        <w:rPr>
          <w:rFonts w:ascii="Times New Roman" w:hAnsi="Times New Roman" w:cs="Times New Roman"/>
          <w:sz w:val="24"/>
          <w:szCs w:val="24"/>
        </w:rPr>
        <w:t>n</w:t>
      </w:r>
      <w:r w:rsidR="00D265A4" w:rsidRPr="00F10DDF">
        <w:rPr>
          <w:rFonts w:ascii="Times New Roman" w:hAnsi="Times New Roman" w:cs="Times New Roman"/>
          <w:sz w:val="24"/>
          <w:szCs w:val="24"/>
        </w:rPr>
        <w:t xml:space="preserve"> arrow when a value is </w:t>
      </w:r>
      <w:r w:rsidR="009E4C87">
        <w:rPr>
          <w:rFonts w:ascii="Times New Roman" w:hAnsi="Times New Roman" w:cs="Times New Roman"/>
          <w:sz w:val="24"/>
          <w:szCs w:val="24"/>
        </w:rPr>
        <w:t xml:space="preserve">forwarded </w:t>
      </w:r>
      <w:r w:rsidR="00D265A4" w:rsidRPr="00F10DDF">
        <w:rPr>
          <w:rFonts w:ascii="Times New Roman" w:hAnsi="Times New Roman" w:cs="Times New Roman"/>
          <w:sz w:val="24"/>
          <w:szCs w:val="24"/>
        </w:rPr>
        <w:t xml:space="preserve">from one instruction to another in the cycle that the forwarding occurs. Assume that all loads and stores are hits and that there are no exceptions. Assume that there are zero branch delay slots and perfect branch prediction. </w:t>
      </w:r>
      <w:r w:rsidR="00D265A4" w:rsidRPr="00F10DDF">
        <w:rPr>
          <w:rFonts w:ascii="Times New Roman" w:hAnsi="Times New Roman" w:cs="Times New Roman"/>
          <w:sz w:val="24"/>
          <w:szCs w:val="24"/>
        </w:rPr>
        <w:br/>
      </w:r>
      <w:r w:rsidR="00D265A4" w:rsidRPr="00F10DDF">
        <w:rPr>
          <w:rFonts w:ascii="Times New Roman" w:hAnsi="Times New Roman" w:cs="Times New Roman"/>
          <w:sz w:val="24"/>
          <w:szCs w:val="24"/>
        </w:rPr>
        <w:br/>
        <w:t xml:space="preserve">Consider the following sequence of instructions (you may assume them to be the inner body of a FOR loop with the initialization code elided) scheduled on the above pipeline, </w:t>
      </w:r>
      <w:r w:rsidR="00941B6F">
        <w:rPr>
          <w:rFonts w:ascii="Times New Roman" w:hAnsi="Times New Roman" w:cs="Times New Roman"/>
          <w:sz w:val="24"/>
          <w:szCs w:val="24"/>
        </w:rPr>
        <w:t xml:space="preserve">assuming </w:t>
      </w:r>
      <w:r w:rsidR="00D265A4" w:rsidRPr="00F10DDF">
        <w:rPr>
          <w:rFonts w:ascii="Times New Roman" w:hAnsi="Times New Roman" w:cs="Times New Roman"/>
          <w:sz w:val="24"/>
          <w:szCs w:val="24"/>
        </w:rPr>
        <w:t>the next dynamic instance of the instruction at label I will be a taken branch.</w:t>
      </w:r>
      <w:r w:rsidR="00D265A4" w:rsidRPr="00F10DDF">
        <w:rPr>
          <w:rFonts w:ascii="Times New Roman" w:hAnsi="Times New Roman" w:cs="Times New Roman"/>
          <w:sz w:val="24"/>
          <w:szCs w:val="24"/>
        </w:rPr>
        <w:br/>
      </w:r>
      <w:r w:rsidR="00D265A4" w:rsidRPr="00F10DDF">
        <w:rPr>
          <w:rFonts w:ascii="Times New Roman" w:hAnsi="Times New Roman" w:cs="Times New Roman"/>
          <w:sz w:val="24"/>
          <w:szCs w:val="24"/>
        </w:rPr>
        <w:br/>
        <w:t>A:</w:t>
      </w:r>
      <w:r w:rsidR="00D265A4" w:rsidRPr="00F10DDF">
        <w:rPr>
          <w:rFonts w:ascii="Times New Roman" w:hAnsi="Times New Roman" w:cs="Times New Roman"/>
          <w:sz w:val="24"/>
          <w:szCs w:val="24"/>
        </w:rPr>
        <w:tab/>
        <w:t>lw</w:t>
      </w:r>
      <w:r w:rsidR="00D265A4" w:rsidRPr="00F10DDF">
        <w:rPr>
          <w:rFonts w:ascii="Times New Roman" w:hAnsi="Times New Roman" w:cs="Times New Roman"/>
          <w:sz w:val="24"/>
          <w:szCs w:val="24"/>
        </w:rPr>
        <w:tab/>
        <w:t>$2, 40 ($6)</w:t>
      </w:r>
      <w:r w:rsidR="00D265A4" w:rsidRPr="00F10DDF">
        <w:rPr>
          <w:rFonts w:ascii="Times New Roman" w:hAnsi="Times New Roman" w:cs="Times New Roman"/>
          <w:sz w:val="24"/>
          <w:szCs w:val="24"/>
        </w:rPr>
        <w:br/>
        <w:t>B:</w:t>
      </w:r>
      <w:r w:rsidR="00D265A4" w:rsidRPr="00F10DDF">
        <w:rPr>
          <w:rFonts w:ascii="Times New Roman" w:hAnsi="Times New Roman" w:cs="Times New Roman"/>
          <w:sz w:val="24"/>
          <w:szCs w:val="24"/>
        </w:rPr>
        <w:tab/>
        <w:t>lw</w:t>
      </w:r>
      <w:r w:rsidR="00D265A4" w:rsidRPr="00F10DDF">
        <w:rPr>
          <w:rFonts w:ascii="Times New Roman" w:hAnsi="Times New Roman" w:cs="Times New Roman"/>
          <w:sz w:val="24"/>
          <w:szCs w:val="24"/>
        </w:rPr>
        <w:tab/>
        <w:t>$2, 0 ($2)</w:t>
      </w:r>
      <w:r w:rsidR="00D265A4" w:rsidRPr="00F10DDF">
        <w:rPr>
          <w:rFonts w:ascii="Times New Roman" w:hAnsi="Times New Roman" w:cs="Times New Roman"/>
          <w:sz w:val="24"/>
          <w:szCs w:val="24"/>
        </w:rPr>
        <w:br/>
        <w:t>C:</w:t>
      </w:r>
      <w:r w:rsidR="00D265A4" w:rsidRPr="00F10DDF">
        <w:rPr>
          <w:rFonts w:ascii="Times New Roman" w:hAnsi="Times New Roman" w:cs="Times New Roman"/>
          <w:sz w:val="24"/>
          <w:szCs w:val="24"/>
        </w:rPr>
        <w:tab/>
        <w:t>lw</w:t>
      </w:r>
      <w:r w:rsidR="00D265A4" w:rsidRPr="00F10DDF">
        <w:rPr>
          <w:rFonts w:ascii="Times New Roman" w:hAnsi="Times New Roman" w:cs="Times New Roman"/>
          <w:sz w:val="24"/>
          <w:szCs w:val="24"/>
        </w:rPr>
        <w:tab/>
        <w:t>$3, 40 ($7)</w:t>
      </w:r>
      <w:r w:rsidR="00D265A4" w:rsidRPr="00F10DDF">
        <w:rPr>
          <w:rFonts w:ascii="Times New Roman" w:hAnsi="Times New Roman" w:cs="Times New Roman"/>
          <w:sz w:val="24"/>
          <w:szCs w:val="24"/>
        </w:rPr>
        <w:br/>
        <w:t>D:</w:t>
      </w:r>
      <w:r w:rsidR="00D265A4" w:rsidRPr="00F10DDF">
        <w:rPr>
          <w:rFonts w:ascii="Times New Roman" w:hAnsi="Times New Roman" w:cs="Times New Roman"/>
          <w:sz w:val="24"/>
          <w:szCs w:val="24"/>
        </w:rPr>
        <w:tab/>
        <w:t>lw</w:t>
      </w:r>
      <w:r w:rsidR="00D265A4" w:rsidRPr="00F10DDF">
        <w:rPr>
          <w:rFonts w:ascii="Times New Roman" w:hAnsi="Times New Roman" w:cs="Times New Roman"/>
          <w:sz w:val="24"/>
          <w:szCs w:val="24"/>
        </w:rPr>
        <w:tab/>
        <w:t>$3, 0 ($3)</w:t>
      </w:r>
      <w:r w:rsidR="00D265A4" w:rsidRPr="00F10DDF">
        <w:rPr>
          <w:rFonts w:ascii="Times New Roman" w:hAnsi="Times New Roman" w:cs="Times New Roman"/>
          <w:sz w:val="24"/>
          <w:szCs w:val="24"/>
        </w:rPr>
        <w:br/>
        <w:t>E:</w:t>
      </w:r>
      <w:r w:rsidR="00D265A4" w:rsidRPr="00F10DDF">
        <w:rPr>
          <w:rFonts w:ascii="Times New Roman" w:hAnsi="Times New Roman" w:cs="Times New Roman"/>
          <w:sz w:val="24"/>
          <w:szCs w:val="24"/>
        </w:rPr>
        <w:tab/>
        <w:t>add</w:t>
      </w:r>
      <w:r w:rsidR="00D265A4" w:rsidRPr="00F10DDF">
        <w:rPr>
          <w:rFonts w:ascii="Times New Roman" w:hAnsi="Times New Roman" w:cs="Times New Roman"/>
          <w:sz w:val="24"/>
          <w:szCs w:val="24"/>
        </w:rPr>
        <w:tab/>
        <w:t>$3, $3, $2</w:t>
      </w:r>
      <w:r w:rsidR="00D265A4" w:rsidRPr="00F10DDF">
        <w:rPr>
          <w:rFonts w:ascii="Times New Roman" w:hAnsi="Times New Roman" w:cs="Times New Roman"/>
          <w:sz w:val="24"/>
          <w:szCs w:val="24"/>
        </w:rPr>
        <w:br/>
        <w:t>F:</w:t>
      </w:r>
      <w:r w:rsidR="00D265A4" w:rsidRPr="00F10DDF">
        <w:rPr>
          <w:rFonts w:ascii="Times New Roman" w:hAnsi="Times New Roman" w:cs="Times New Roman"/>
          <w:sz w:val="24"/>
          <w:szCs w:val="24"/>
        </w:rPr>
        <w:tab/>
        <w:t>sw</w:t>
      </w:r>
      <w:r w:rsidR="00D265A4" w:rsidRPr="00F10DDF">
        <w:rPr>
          <w:rFonts w:ascii="Times New Roman" w:hAnsi="Times New Roman" w:cs="Times New Roman"/>
          <w:sz w:val="24"/>
          <w:szCs w:val="24"/>
        </w:rPr>
        <w:tab/>
        <w:t>$3, 0 ($2)</w:t>
      </w:r>
      <w:r w:rsidR="00D265A4" w:rsidRPr="00F10DDF">
        <w:rPr>
          <w:rFonts w:ascii="Times New Roman" w:hAnsi="Times New Roman" w:cs="Times New Roman"/>
          <w:sz w:val="24"/>
          <w:szCs w:val="24"/>
        </w:rPr>
        <w:br/>
      </w:r>
      <w:r w:rsidR="00D265A4" w:rsidRPr="00F10DDF">
        <w:rPr>
          <w:rFonts w:ascii="Times New Roman" w:hAnsi="Times New Roman" w:cs="Times New Roman"/>
          <w:sz w:val="24"/>
          <w:szCs w:val="24"/>
        </w:rPr>
        <w:lastRenderedPageBreak/>
        <w:t>G:</w:t>
      </w:r>
      <w:r w:rsidR="00D265A4" w:rsidRPr="00F10DDF">
        <w:rPr>
          <w:rFonts w:ascii="Times New Roman" w:hAnsi="Times New Roman" w:cs="Times New Roman"/>
          <w:sz w:val="24"/>
          <w:szCs w:val="24"/>
        </w:rPr>
        <w:tab/>
        <w:t>addi</w:t>
      </w:r>
      <w:r w:rsidR="00D265A4" w:rsidRPr="00F10DDF">
        <w:rPr>
          <w:rFonts w:ascii="Times New Roman" w:hAnsi="Times New Roman" w:cs="Times New Roman"/>
          <w:sz w:val="24"/>
          <w:szCs w:val="24"/>
        </w:rPr>
        <w:tab/>
        <w:t>$6, $6, -64</w:t>
      </w:r>
      <w:r w:rsidR="00D265A4" w:rsidRPr="00F10DDF">
        <w:rPr>
          <w:rFonts w:ascii="Times New Roman" w:hAnsi="Times New Roman" w:cs="Times New Roman"/>
          <w:sz w:val="24"/>
          <w:szCs w:val="24"/>
        </w:rPr>
        <w:br/>
        <w:t>H:</w:t>
      </w:r>
      <w:r w:rsidR="00D265A4" w:rsidRPr="00F10DDF">
        <w:rPr>
          <w:rFonts w:ascii="Times New Roman" w:hAnsi="Times New Roman" w:cs="Times New Roman"/>
          <w:sz w:val="24"/>
          <w:szCs w:val="24"/>
        </w:rPr>
        <w:tab/>
        <w:t>addi</w:t>
      </w:r>
      <w:r w:rsidR="00D265A4" w:rsidRPr="00F10DDF">
        <w:rPr>
          <w:rFonts w:ascii="Times New Roman" w:hAnsi="Times New Roman" w:cs="Times New Roman"/>
          <w:sz w:val="24"/>
          <w:szCs w:val="24"/>
        </w:rPr>
        <w:tab/>
        <w:t>$7, $7, -64</w:t>
      </w:r>
      <w:r w:rsidR="00D265A4" w:rsidRPr="00F10DDF">
        <w:rPr>
          <w:rFonts w:ascii="Times New Roman" w:hAnsi="Times New Roman" w:cs="Times New Roman"/>
          <w:sz w:val="24"/>
          <w:szCs w:val="24"/>
        </w:rPr>
        <w:br/>
        <w:t>I:</w:t>
      </w:r>
      <w:r w:rsidR="00D265A4" w:rsidRPr="00F10DDF">
        <w:rPr>
          <w:rFonts w:ascii="Times New Roman" w:hAnsi="Times New Roman" w:cs="Times New Roman"/>
          <w:sz w:val="24"/>
          <w:szCs w:val="24"/>
        </w:rPr>
        <w:tab/>
        <w:t>beq</w:t>
      </w:r>
      <w:r w:rsidR="00D265A4" w:rsidRPr="00F10DDF">
        <w:rPr>
          <w:rFonts w:ascii="Times New Roman" w:hAnsi="Times New Roman" w:cs="Times New Roman"/>
          <w:sz w:val="24"/>
          <w:szCs w:val="24"/>
        </w:rPr>
        <w:tab/>
        <w:t>$6, $5, A</w:t>
      </w:r>
    </w:p>
    <w:p w14:paraId="0FAE6A26" w14:textId="148A0C33" w:rsidR="00D265A4" w:rsidRPr="0065012E" w:rsidRDefault="009A5876" w:rsidP="00D265A4">
      <w:pPr>
        <w:rPr>
          <w:rFonts w:ascii="Times New Roman" w:hAnsi="Times New Roman" w:cs="Times New Roman"/>
          <w:sz w:val="24"/>
          <w:szCs w:val="24"/>
        </w:rPr>
      </w:pPr>
      <w:r>
        <w:rPr>
          <w:rFonts w:ascii="Times New Roman" w:hAnsi="Times New Roman" w:cs="Times New Roman"/>
          <w:sz w:val="24"/>
          <w:szCs w:val="24"/>
        </w:rPr>
        <w:t xml:space="preserve">(a) </w:t>
      </w:r>
      <w:r w:rsidR="00D265A4" w:rsidRPr="0065012E">
        <w:rPr>
          <w:rFonts w:ascii="Times New Roman" w:hAnsi="Times New Roman" w:cs="Times New Roman"/>
          <w:sz w:val="24"/>
          <w:szCs w:val="24"/>
        </w:rPr>
        <w:t xml:space="preserve">Build a table where there is one row for each instruction and one column for each cycle, starting with the tag check on the fetch of the instruction at label A. Fill in the table with the stage currently occupied by the instruction in that row in that cycle until the instruction beq instruction reaches the writeback stage. </w:t>
      </w:r>
    </w:p>
    <w:p w14:paraId="18BE1843" w14:textId="77777777" w:rsidR="00946481" w:rsidRDefault="00946481" w:rsidP="00A70AB6">
      <w:pPr>
        <w:jc w:val="both"/>
        <w:rPr>
          <w:rFonts w:ascii="Times New Roman" w:hAnsi="Times New Roman" w:cs="Times New Roman"/>
          <w:sz w:val="24"/>
          <w:szCs w:val="24"/>
        </w:rPr>
      </w:pPr>
    </w:p>
    <w:p w14:paraId="06AAFA5F" w14:textId="07D0F2AC" w:rsidR="005B1C63" w:rsidRDefault="00A70AB6" w:rsidP="00A70AB6">
      <w:pPr>
        <w:jc w:val="both"/>
        <w:rPr>
          <w:rFonts w:ascii="Times New Roman" w:hAnsi="Times New Roman" w:cs="Times New Roman"/>
          <w:sz w:val="24"/>
          <w:szCs w:val="24"/>
        </w:rPr>
      </w:pPr>
      <w:r w:rsidRPr="00206FB1">
        <w:rPr>
          <w:rFonts w:ascii="Times New Roman" w:hAnsi="Times New Roman" w:cs="Times New Roman"/>
          <w:sz w:val="24"/>
          <w:szCs w:val="24"/>
        </w:rPr>
        <w:t>(</w:t>
      </w:r>
      <w:r w:rsidR="00946481">
        <w:rPr>
          <w:rFonts w:ascii="Times New Roman" w:hAnsi="Times New Roman" w:cs="Times New Roman"/>
          <w:sz w:val="24"/>
          <w:szCs w:val="24"/>
        </w:rPr>
        <w:t>b</w:t>
      </w:r>
      <w:r w:rsidRPr="00206FB1">
        <w:rPr>
          <w:rFonts w:ascii="Times New Roman" w:hAnsi="Times New Roman" w:cs="Times New Roman"/>
          <w:sz w:val="24"/>
          <w:szCs w:val="24"/>
        </w:rPr>
        <w:t xml:space="preserve">) </w:t>
      </w:r>
      <w:r w:rsidR="00EA425F" w:rsidRPr="00206FB1">
        <w:rPr>
          <w:rFonts w:ascii="Times New Roman" w:hAnsi="Times New Roman" w:cs="Times New Roman"/>
          <w:sz w:val="24"/>
          <w:szCs w:val="24"/>
        </w:rPr>
        <w:t xml:space="preserve">Assuming that all registers other than 0 (fixed), 1 (reserved), 5 (input), 6 (input), and 7(input) and 31(reserved) are freely available for use and that the above sequence can be unrolled by 2x, unroll the above loop and schedule 2 iterations on the same pipeline. </w:t>
      </w:r>
      <w:r w:rsidR="00223194" w:rsidRPr="00206FB1">
        <w:rPr>
          <w:rFonts w:ascii="Times New Roman" w:hAnsi="Times New Roman" w:cs="Times New Roman"/>
          <w:sz w:val="24"/>
          <w:szCs w:val="24"/>
        </w:rPr>
        <w:t>Build a similar table (compared to Question 6 in HW1) where there is one row for each dynamic instruction and one column for each cycle. Fill in the table with the stage currently occupied by the instruction in that row in that cycle</w:t>
      </w:r>
      <w:r w:rsidRPr="00206FB1">
        <w:rPr>
          <w:rFonts w:ascii="Times New Roman" w:hAnsi="Times New Roman" w:cs="Times New Roman"/>
          <w:sz w:val="24"/>
          <w:szCs w:val="24"/>
        </w:rPr>
        <w:t xml:space="preserve">. </w:t>
      </w:r>
      <w:r w:rsidR="00EA425F" w:rsidRPr="00206FB1">
        <w:rPr>
          <w:rFonts w:ascii="Times New Roman" w:hAnsi="Times New Roman" w:cs="Times New Roman"/>
          <w:sz w:val="24"/>
          <w:szCs w:val="24"/>
        </w:rPr>
        <w:t>What is the cycles/iteration?</w:t>
      </w:r>
      <w:r w:rsidR="00223194" w:rsidRPr="00206FB1">
        <w:rPr>
          <w:rFonts w:ascii="Times New Roman" w:hAnsi="Times New Roman" w:cs="Times New Roman"/>
          <w:sz w:val="24"/>
          <w:szCs w:val="24"/>
        </w:rPr>
        <w:t xml:space="preserve"> </w:t>
      </w:r>
    </w:p>
    <w:p w14:paraId="75FA6408" w14:textId="77777777" w:rsidR="00022861" w:rsidRPr="00206FB1" w:rsidRDefault="00022861" w:rsidP="00A70AB6">
      <w:pPr>
        <w:jc w:val="both"/>
        <w:rPr>
          <w:rFonts w:ascii="Times New Roman" w:hAnsi="Times New Roman" w:cs="Times New Roman"/>
          <w:sz w:val="24"/>
          <w:szCs w:val="24"/>
        </w:rPr>
      </w:pPr>
    </w:p>
    <w:p w14:paraId="50C18379" w14:textId="0B744D95" w:rsidR="00A70AB6" w:rsidRPr="00206FB1" w:rsidRDefault="00A70AB6" w:rsidP="00A70AB6">
      <w:pPr>
        <w:jc w:val="both"/>
        <w:rPr>
          <w:rFonts w:ascii="Times New Roman" w:hAnsi="Times New Roman" w:cs="Times New Roman"/>
          <w:sz w:val="24"/>
          <w:szCs w:val="24"/>
        </w:rPr>
      </w:pPr>
      <w:r w:rsidRPr="00206FB1">
        <w:rPr>
          <w:rFonts w:ascii="Times New Roman" w:hAnsi="Times New Roman" w:cs="Times New Roman"/>
          <w:sz w:val="24"/>
          <w:szCs w:val="24"/>
        </w:rPr>
        <w:t>(</w:t>
      </w:r>
      <w:r w:rsidR="00022861">
        <w:rPr>
          <w:rFonts w:ascii="Times New Roman" w:hAnsi="Times New Roman" w:cs="Times New Roman"/>
          <w:sz w:val="24"/>
          <w:szCs w:val="24"/>
        </w:rPr>
        <w:t>c</w:t>
      </w:r>
      <w:r w:rsidRPr="00206FB1">
        <w:rPr>
          <w:rFonts w:ascii="Times New Roman" w:hAnsi="Times New Roman" w:cs="Times New Roman"/>
          <w:sz w:val="24"/>
          <w:szCs w:val="24"/>
        </w:rPr>
        <w:t>)</w:t>
      </w:r>
      <w:r w:rsidR="00265DB0" w:rsidRPr="00206FB1">
        <w:rPr>
          <w:rFonts w:ascii="Times New Roman" w:hAnsi="Times New Roman" w:cs="Times New Roman"/>
          <w:sz w:val="24"/>
          <w:szCs w:val="24"/>
        </w:rPr>
        <w:t xml:space="preserve"> Consider a 3-wide VLIW pipeline with the following restrictions: Each bundle includes at most 1 control instruction, at most 2 ALU instructions, and at most 2 memory operations. Assume that the same register restrictions as in </w:t>
      </w:r>
      <w:r w:rsidR="009A59F0" w:rsidRPr="00206FB1">
        <w:rPr>
          <w:rFonts w:ascii="Times New Roman" w:hAnsi="Times New Roman" w:cs="Times New Roman"/>
          <w:sz w:val="24"/>
          <w:szCs w:val="24"/>
        </w:rPr>
        <w:t>2(a)</w:t>
      </w:r>
      <w:r w:rsidR="00265DB0" w:rsidRPr="00206FB1">
        <w:rPr>
          <w:rFonts w:ascii="Times New Roman" w:hAnsi="Times New Roman" w:cs="Times New Roman"/>
          <w:sz w:val="24"/>
          <w:szCs w:val="24"/>
        </w:rPr>
        <w:t xml:space="preserve"> apply. Assuming that the pipeline has the same stages, forwarding and hazard detection support as in </w:t>
      </w:r>
      <w:r w:rsidR="009A59F0" w:rsidRPr="00206FB1">
        <w:rPr>
          <w:rFonts w:ascii="Times New Roman" w:hAnsi="Times New Roman" w:cs="Times New Roman"/>
          <w:sz w:val="24"/>
          <w:szCs w:val="24"/>
        </w:rPr>
        <w:t>2</w:t>
      </w:r>
      <w:r w:rsidR="00265DB0" w:rsidRPr="00206FB1">
        <w:rPr>
          <w:rFonts w:ascii="Times New Roman" w:hAnsi="Times New Roman" w:cs="Times New Roman"/>
          <w:sz w:val="24"/>
          <w:szCs w:val="24"/>
        </w:rPr>
        <w:t xml:space="preserve"> (above), generate a sequence of VLIW bundles from the unrolled code in 2b and schedule them. How do the cycles/iteration compare with </w:t>
      </w:r>
      <w:r w:rsidR="006A452E" w:rsidRPr="00206FB1">
        <w:rPr>
          <w:rFonts w:ascii="Times New Roman" w:hAnsi="Times New Roman" w:cs="Times New Roman"/>
          <w:sz w:val="24"/>
          <w:szCs w:val="24"/>
        </w:rPr>
        <w:t>2(a)</w:t>
      </w:r>
      <w:r w:rsidR="00265DB0" w:rsidRPr="00206FB1">
        <w:rPr>
          <w:rFonts w:ascii="Times New Roman" w:hAnsi="Times New Roman" w:cs="Times New Roman"/>
          <w:sz w:val="24"/>
          <w:szCs w:val="24"/>
        </w:rPr>
        <w:t>?</w:t>
      </w:r>
    </w:p>
    <w:p w14:paraId="65E87C51" w14:textId="77777777" w:rsidR="00F347A8" w:rsidRPr="00206FB1" w:rsidRDefault="00F347A8" w:rsidP="00F347A8">
      <w:pPr>
        <w:rPr>
          <w:rFonts w:ascii="Times New Roman" w:hAnsi="Times New Roman" w:cs="Times New Roman"/>
          <w:sz w:val="24"/>
          <w:szCs w:val="24"/>
        </w:rPr>
      </w:pPr>
    </w:p>
    <w:p w14:paraId="0ECB9A39" w14:textId="01AF6BC0" w:rsidR="001E1342" w:rsidRPr="00206FB1" w:rsidRDefault="00F347A8" w:rsidP="00F347A8">
      <w:pPr>
        <w:rPr>
          <w:rFonts w:ascii="Times New Roman" w:hAnsi="Times New Roman" w:cs="Times New Roman"/>
          <w:sz w:val="24"/>
          <w:szCs w:val="24"/>
        </w:rPr>
      </w:pPr>
      <w:r w:rsidRPr="00206FB1">
        <w:rPr>
          <w:rFonts w:ascii="Times New Roman" w:hAnsi="Times New Roman" w:cs="Times New Roman"/>
          <w:sz w:val="24"/>
          <w:szCs w:val="24"/>
        </w:rPr>
        <w:t xml:space="preserve">3. </w:t>
      </w:r>
      <w:r w:rsidR="00905049" w:rsidRPr="00206FB1">
        <w:rPr>
          <w:rFonts w:ascii="Times New Roman" w:hAnsi="Times New Roman" w:cs="Times New Roman"/>
          <w:sz w:val="24"/>
          <w:szCs w:val="24"/>
        </w:rPr>
        <w:t>(</w:t>
      </w:r>
      <w:r w:rsidR="007471FA" w:rsidRPr="00206FB1">
        <w:rPr>
          <w:rFonts w:ascii="Times New Roman" w:hAnsi="Times New Roman" w:cs="Times New Roman"/>
          <w:sz w:val="24"/>
          <w:szCs w:val="24"/>
        </w:rPr>
        <w:t>3</w:t>
      </w:r>
      <w:r w:rsidR="00905049" w:rsidRPr="00206FB1">
        <w:rPr>
          <w:rFonts w:ascii="Times New Roman" w:hAnsi="Times New Roman" w:cs="Times New Roman"/>
          <w:sz w:val="24"/>
          <w:szCs w:val="24"/>
        </w:rPr>
        <w:t xml:space="preserve">0 pts) </w:t>
      </w:r>
      <w:r w:rsidR="001E1342" w:rsidRPr="00206FB1">
        <w:rPr>
          <w:rFonts w:ascii="Times New Roman" w:hAnsi="Times New Roman" w:cs="Times New Roman"/>
          <w:sz w:val="24"/>
          <w:szCs w:val="24"/>
        </w:rPr>
        <w:t>Branch prediction</w:t>
      </w:r>
      <w:r w:rsidR="001E1342" w:rsidRPr="00206FB1">
        <w:rPr>
          <w:rFonts w:ascii="Times New Roman" w:hAnsi="Times New Roman" w:cs="Times New Roman"/>
          <w:sz w:val="24"/>
          <w:szCs w:val="24"/>
        </w:rPr>
        <w:br/>
        <w:t>Assume that you have a simple bimodal branch predictor</w:t>
      </w:r>
      <w:r w:rsidR="003C45CA">
        <w:rPr>
          <w:rFonts w:ascii="Times New Roman" w:hAnsi="Times New Roman" w:cs="Times New Roman"/>
          <w:sz w:val="24"/>
          <w:szCs w:val="24"/>
        </w:rPr>
        <w:t xml:space="preserve"> </w:t>
      </w:r>
      <w:r w:rsidR="005C687C">
        <w:rPr>
          <w:rFonts w:ascii="Times New Roman" w:hAnsi="Times New Roman" w:cs="Times New Roman"/>
          <w:sz w:val="24"/>
          <w:szCs w:val="24"/>
        </w:rPr>
        <w:t>(i.e.</w:t>
      </w:r>
      <w:r w:rsidR="0066090C">
        <w:rPr>
          <w:rFonts w:ascii="Times New Roman" w:hAnsi="Times New Roman" w:cs="Times New Roman"/>
          <w:sz w:val="24"/>
          <w:szCs w:val="24"/>
        </w:rPr>
        <w:t>, 2-bit dynamic branch predictor</w:t>
      </w:r>
      <w:r w:rsidR="003C45CA">
        <w:rPr>
          <w:rFonts w:ascii="Times New Roman" w:hAnsi="Times New Roman" w:cs="Times New Roman"/>
          <w:sz w:val="24"/>
          <w:szCs w:val="24"/>
        </w:rPr>
        <w:t xml:space="preserve"> and </w:t>
      </w:r>
      <w:r w:rsidR="001E1342" w:rsidRPr="00206FB1">
        <w:rPr>
          <w:rFonts w:ascii="Times New Roman" w:hAnsi="Times New Roman" w:cs="Times New Roman"/>
          <w:sz w:val="24"/>
          <w:szCs w:val="24"/>
        </w:rPr>
        <w:t>table of 2-bit [N,n,t,T] state machines indexed by the PC) and that all predictors are initially in the ‘t’ state.</w:t>
      </w:r>
      <w:r w:rsidR="001E1342" w:rsidRPr="00206FB1">
        <w:rPr>
          <w:rFonts w:ascii="Times New Roman" w:hAnsi="Times New Roman" w:cs="Times New Roman"/>
          <w:sz w:val="24"/>
          <w:szCs w:val="24"/>
        </w:rPr>
        <w:br/>
      </w:r>
    </w:p>
    <w:p w14:paraId="33E832CE" w14:textId="77777777" w:rsidR="001E1342" w:rsidRPr="00206FB1" w:rsidRDefault="001E1342" w:rsidP="001E1342">
      <w:pPr>
        <w:pStyle w:val="ListParagraph"/>
        <w:numPr>
          <w:ilvl w:val="1"/>
          <w:numId w:val="5"/>
        </w:numPr>
        <w:rPr>
          <w:rFonts w:ascii="Times New Roman" w:hAnsi="Times New Roman" w:cs="Times New Roman"/>
          <w:sz w:val="24"/>
          <w:szCs w:val="24"/>
        </w:rPr>
      </w:pPr>
      <w:r w:rsidRPr="00206FB1">
        <w:rPr>
          <w:rFonts w:ascii="Times New Roman" w:hAnsi="Times New Roman" w:cs="Times New Roman"/>
          <w:sz w:val="24"/>
          <w:szCs w:val="24"/>
        </w:rPr>
        <w:t>If, for a given branch A, the sequence of (actual) directions is T, N, N, T, N, N, T, N, N</w:t>
      </w:r>
    </w:p>
    <w:p w14:paraId="6DF1E838" w14:textId="07AB134C" w:rsidR="001E1342" w:rsidRPr="00206FB1" w:rsidRDefault="001E1342" w:rsidP="001E1342">
      <w:pPr>
        <w:pStyle w:val="ListParagraph"/>
        <w:numPr>
          <w:ilvl w:val="2"/>
          <w:numId w:val="5"/>
        </w:numPr>
        <w:rPr>
          <w:rFonts w:ascii="Times New Roman" w:hAnsi="Times New Roman" w:cs="Times New Roman"/>
          <w:sz w:val="24"/>
          <w:szCs w:val="24"/>
        </w:rPr>
      </w:pPr>
      <w:r w:rsidRPr="00206FB1">
        <w:rPr>
          <w:rFonts w:ascii="Times New Roman" w:hAnsi="Times New Roman" w:cs="Times New Roman"/>
          <w:sz w:val="24"/>
          <w:szCs w:val="24"/>
        </w:rPr>
        <w:t xml:space="preserve">For each dynamic instance of A, </w:t>
      </w:r>
      <w:r w:rsidR="005B22D4" w:rsidRPr="00206FB1">
        <w:rPr>
          <w:rFonts w:ascii="Times New Roman" w:hAnsi="Times New Roman" w:cs="Times New Roman"/>
          <w:sz w:val="24"/>
          <w:szCs w:val="24"/>
        </w:rPr>
        <w:t>fill the table below</w:t>
      </w:r>
      <w:r w:rsidRPr="00206FB1">
        <w:rPr>
          <w:rFonts w:ascii="Times New Roman" w:hAnsi="Times New Roman" w:cs="Times New Roman"/>
          <w:sz w:val="24"/>
          <w:szCs w:val="24"/>
        </w:rPr>
        <w:t xml:space="preserve">. </w:t>
      </w:r>
    </w:p>
    <w:p w14:paraId="74668EF2" w14:textId="77777777" w:rsidR="001E1342" w:rsidRPr="00206FB1" w:rsidRDefault="001E1342" w:rsidP="001E1342">
      <w:pPr>
        <w:pStyle w:val="ListParagraph"/>
        <w:numPr>
          <w:ilvl w:val="2"/>
          <w:numId w:val="5"/>
        </w:numPr>
        <w:rPr>
          <w:rFonts w:ascii="Times New Roman" w:hAnsi="Times New Roman" w:cs="Times New Roman"/>
          <w:sz w:val="24"/>
          <w:szCs w:val="24"/>
        </w:rPr>
      </w:pPr>
      <w:r w:rsidRPr="00206FB1">
        <w:rPr>
          <w:rFonts w:ascii="Times New Roman" w:hAnsi="Times New Roman" w:cs="Times New Roman"/>
          <w:sz w:val="24"/>
          <w:szCs w:val="24"/>
        </w:rPr>
        <w:t>What is the total hit count for the 9 predictions above? If A’s pattern repeats forever, and no other branches alias to the same state machine, what will the final prediction rate converge to?</w:t>
      </w:r>
      <w:r w:rsidRPr="00206FB1">
        <w:rPr>
          <w:rFonts w:ascii="Times New Roman" w:hAnsi="Times New Roman" w:cs="Times New Roman"/>
          <w:sz w:val="24"/>
          <w:szCs w:val="24"/>
        </w:rPr>
        <w:br/>
      </w:r>
    </w:p>
    <w:tbl>
      <w:tblPr>
        <w:tblStyle w:val="TableGrid"/>
        <w:tblW w:w="0" w:type="auto"/>
        <w:tblLayout w:type="fixed"/>
        <w:tblLook w:val="04A0" w:firstRow="1" w:lastRow="0" w:firstColumn="1" w:lastColumn="0" w:noHBand="0" w:noVBand="1"/>
      </w:tblPr>
      <w:tblGrid>
        <w:gridCol w:w="1165"/>
        <w:gridCol w:w="909"/>
        <w:gridCol w:w="909"/>
        <w:gridCol w:w="910"/>
        <w:gridCol w:w="909"/>
        <w:gridCol w:w="910"/>
        <w:gridCol w:w="909"/>
        <w:gridCol w:w="910"/>
        <w:gridCol w:w="909"/>
        <w:gridCol w:w="910"/>
      </w:tblGrid>
      <w:tr w:rsidR="001E1342" w:rsidRPr="00206FB1" w14:paraId="21ABFBD1" w14:textId="77777777" w:rsidTr="005448E4">
        <w:tc>
          <w:tcPr>
            <w:tcW w:w="1165" w:type="dxa"/>
          </w:tcPr>
          <w:p w14:paraId="1D86DB9E" w14:textId="1CDCE90F" w:rsidR="001E1342" w:rsidRPr="00206FB1" w:rsidRDefault="00E34689" w:rsidP="005448E4">
            <w:pPr>
              <w:rPr>
                <w:rFonts w:ascii="Times New Roman" w:hAnsi="Times New Roman" w:cs="Times New Roman"/>
                <w:sz w:val="24"/>
                <w:szCs w:val="24"/>
              </w:rPr>
            </w:pPr>
            <w:r w:rsidRPr="00206FB1">
              <w:rPr>
                <w:rFonts w:ascii="Times New Roman" w:hAnsi="Times New Roman" w:cs="Times New Roman"/>
                <w:sz w:val="24"/>
                <w:szCs w:val="24"/>
              </w:rPr>
              <w:t>Actual</w:t>
            </w:r>
            <w:r w:rsidR="001901A7" w:rsidRPr="00206FB1">
              <w:rPr>
                <w:rFonts w:ascii="Times New Roman" w:hAnsi="Times New Roman" w:cs="Times New Roman"/>
                <w:sz w:val="24"/>
                <w:szCs w:val="24"/>
              </w:rPr>
              <w:t>-A</w:t>
            </w:r>
          </w:p>
        </w:tc>
        <w:tc>
          <w:tcPr>
            <w:tcW w:w="909" w:type="dxa"/>
          </w:tcPr>
          <w:p w14:paraId="59A4000F"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T</w:t>
            </w:r>
          </w:p>
        </w:tc>
        <w:tc>
          <w:tcPr>
            <w:tcW w:w="909" w:type="dxa"/>
          </w:tcPr>
          <w:p w14:paraId="03A31A1E"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c>
          <w:tcPr>
            <w:tcW w:w="910" w:type="dxa"/>
          </w:tcPr>
          <w:p w14:paraId="232D9C22"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c>
          <w:tcPr>
            <w:tcW w:w="909" w:type="dxa"/>
          </w:tcPr>
          <w:p w14:paraId="27CB96C6"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T</w:t>
            </w:r>
          </w:p>
        </w:tc>
        <w:tc>
          <w:tcPr>
            <w:tcW w:w="910" w:type="dxa"/>
          </w:tcPr>
          <w:p w14:paraId="4863FC47"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c>
          <w:tcPr>
            <w:tcW w:w="909" w:type="dxa"/>
          </w:tcPr>
          <w:p w14:paraId="3ED1FB2C"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c>
          <w:tcPr>
            <w:tcW w:w="910" w:type="dxa"/>
          </w:tcPr>
          <w:p w14:paraId="189D967C"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T</w:t>
            </w:r>
          </w:p>
        </w:tc>
        <w:tc>
          <w:tcPr>
            <w:tcW w:w="909" w:type="dxa"/>
          </w:tcPr>
          <w:p w14:paraId="70A2E22B"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c>
          <w:tcPr>
            <w:tcW w:w="910" w:type="dxa"/>
          </w:tcPr>
          <w:p w14:paraId="33CB84A2"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N</w:t>
            </w:r>
          </w:p>
        </w:tc>
      </w:tr>
      <w:tr w:rsidR="001E1342" w:rsidRPr="00206FB1" w14:paraId="23BBBB7D" w14:textId="77777777" w:rsidTr="005448E4">
        <w:tc>
          <w:tcPr>
            <w:tcW w:w="1165" w:type="dxa"/>
          </w:tcPr>
          <w:p w14:paraId="5DE846E8" w14:textId="6E3AE642" w:rsidR="001E1342" w:rsidRPr="00206FB1" w:rsidRDefault="00E34689" w:rsidP="005448E4">
            <w:pPr>
              <w:rPr>
                <w:rFonts w:ascii="Times New Roman" w:hAnsi="Times New Roman" w:cs="Times New Roman"/>
                <w:sz w:val="24"/>
                <w:szCs w:val="24"/>
              </w:rPr>
            </w:pPr>
            <w:r w:rsidRPr="00206FB1">
              <w:rPr>
                <w:rFonts w:ascii="Times New Roman" w:hAnsi="Times New Roman" w:cs="Times New Roman"/>
                <w:sz w:val="24"/>
                <w:szCs w:val="24"/>
              </w:rPr>
              <w:t>Predict</w:t>
            </w:r>
          </w:p>
        </w:tc>
        <w:tc>
          <w:tcPr>
            <w:tcW w:w="909" w:type="dxa"/>
          </w:tcPr>
          <w:p w14:paraId="32F52526"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t</w:t>
            </w:r>
          </w:p>
        </w:tc>
        <w:tc>
          <w:tcPr>
            <w:tcW w:w="909" w:type="dxa"/>
          </w:tcPr>
          <w:p w14:paraId="019EE7BE" w14:textId="2FA64A74" w:rsidR="001E1342" w:rsidRPr="00206FB1" w:rsidRDefault="001E1342" w:rsidP="005448E4">
            <w:pPr>
              <w:rPr>
                <w:rFonts w:ascii="Times New Roman" w:hAnsi="Times New Roman" w:cs="Times New Roman"/>
                <w:color w:val="FF0000"/>
                <w:sz w:val="24"/>
                <w:szCs w:val="24"/>
              </w:rPr>
            </w:pPr>
          </w:p>
        </w:tc>
        <w:tc>
          <w:tcPr>
            <w:tcW w:w="910" w:type="dxa"/>
          </w:tcPr>
          <w:p w14:paraId="482D1BB2" w14:textId="7CD00C4D" w:rsidR="001E1342" w:rsidRPr="00206FB1" w:rsidRDefault="001E1342" w:rsidP="005448E4">
            <w:pPr>
              <w:rPr>
                <w:rFonts w:ascii="Times New Roman" w:hAnsi="Times New Roman" w:cs="Times New Roman"/>
                <w:color w:val="FF0000"/>
                <w:sz w:val="24"/>
                <w:szCs w:val="24"/>
              </w:rPr>
            </w:pPr>
          </w:p>
        </w:tc>
        <w:tc>
          <w:tcPr>
            <w:tcW w:w="909" w:type="dxa"/>
          </w:tcPr>
          <w:p w14:paraId="058C53EF" w14:textId="1CE79F1E" w:rsidR="001E1342" w:rsidRPr="00206FB1" w:rsidRDefault="001E1342" w:rsidP="005448E4">
            <w:pPr>
              <w:rPr>
                <w:rFonts w:ascii="Times New Roman" w:hAnsi="Times New Roman" w:cs="Times New Roman"/>
                <w:color w:val="FF0000"/>
                <w:sz w:val="24"/>
                <w:szCs w:val="24"/>
              </w:rPr>
            </w:pPr>
          </w:p>
        </w:tc>
        <w:tc>
          <w:tcPr>
            <w:tcW w:w="910" w:type="dxa"/>
          </w:tcPr>
          <w:p w14:paraId="737CB5B6" w14:textId="382FCD66" w:rsidR="001E1342" w:rsidRPr="00206FB1" w:rsidRDefault="001E1342" w:rsidP="005448E4">
            <w:pPr>
              <w:rPr>
                <w:rFonts w:ascii="Times New Roman" w:hAnsi="Times New Roman" w:cs="Times New Roman"/>
                <w:color w:val="FF0000"/>
                <w:sz w:val="24"/>
                <w:szCs w:val="24"/>
              </w:rPr>
            </w:pPr>
          </w:p>
        </w:tc>
        <w:tc>
          <w:tcPr>
            <w:tcW w:w="909" w:type="dxa"/>
          </w:tcPr>
          <w:p w14:paraId="125408AC" w14:textId="5D4B98BF" w:rsidR="001E1342" w:rsidRPr="00206FB1" w:rsidRDefault="001E1342" w:rsidP="005448E4">
            <w:pPr>
              <w:rPr>
                <w:rFonts w:ascii="Times New Roman" w:hAnsi="Times New Roman" w:cs="Times New Roman"/>
                <w:color w:val="FF0000"/>
                <w:sz w:val="24"/>
                <w:szCs w:val="24"/>
              </w:rPr>
            </w:pPr>
          </w:p>
        </w:tc>
        <w:tc>
          <w:tcPr>
            <w:tcW w:w="910" w:type="dxa"/>
          </w:tcPr>
          <w:p w14:paraId="3CDD6435" w14:textId="313870C9" w:rsidR="001E1342" w:rsidRPr="00206FB1" w:rsidRDefault="001E1342" w:rsidP="005448E4">
            <w:pPr>
              <w:rPr>
                <w:rFonts w:ascii="Times New Roman" w:hAnsi="Times New Roman" w:cs="Times New Roman"/>
                <w:color w:val="FF0000"/>
                <w:sz w:val="24"/>
                <w:szCs w:val="24"/>
              </w:rPr>
            </w:pPr>
          </w:p>
        </w:tc>
        <w:tc>
          <w:tcPr>
            <w:tcW w:w="909" w:type="dxa"/>
          </w:tcPr>
          <w:p w14:paraId="145A282A" w14:textId="6A5A9CA6" w:rsidR="001E1342" w:rsidRPr="00206FB1" w:rsidRDefault="001E1342" w:rsidP="005448E4">
            <w:pPr>
              <w:rPr>
                <w:rFonts w:ascii="Times New Roman" w:hAnsi="Times New Roman" w:cs="Times New Roman"/>
                <w:color w:val="FF0000"/>
                <w:sz w:val="24"/>
                <w:szCs w:val="24"/>
              </w:rPr>
            </w:pPr>
          </w:p>
        </w:tc>
        <w:tc>
          <w:tcPr>
            <w:tcW w:w="910" w:type="dxa"/>
          </w:tcPr>
          <w:p w14:paraId="61C37DBE" w14:textId="55A65D6A" w:rsidR="001E1342" w:rsidRPr="00206FB1" w:rsidRDefault="001E1342" w:rsidP="005448E4">
            <w:pPr>
              <w:rPr>
                <w:rFonts w:ascii="Times New Roman" w:hAnsi="Times New Roman" w:cs="Times New Roman"/>
                <w:color w:val="FF0000"/>
                <w:sz w:val="24"/>
                <w:szCs w:val="24"/>
              </w:rPr>
            </w:pPr>
          </w:p>
        </w:tc>
      </w:tr>
      <w:tr w:rsidR="001E1342" w:rsidRPr="00206FB1" w14:paraId="53654335" w14:textId="77777777" w:rsidTr="005448E4">
        <w:tc>
          <w:tcPr>
            <w:tcW w:w="1165" w:type="dxa"/>
          </w:tcPr>
          <w:p w14:paraId="74147F9A" w14:textId="77777777" w:rsidR="001E1342" w:rsidRPr="00206FB1" w:rsidRDefault="001E1342" w:rsidP="005448E4">
            <w:pPr>
              <w:rPr>
                <w:rFonts w:ascii="Times New Roman" w:hAnsi="Times New Roman" w:cs="Times New Roman"/>
                <w:sz w:val="24"/>
                <w:szCs w:val="24"/>
              </w:rPr>
            </w:pPr>
            <w:r w:rsidRPr="00206FB1">
              <w:rPr>
                <w:rFonts w:ascii="Times New Roman" w:hAnsi="Times New Roman" w:cs="Times New Roman"/>
                <w:sz w:val="24"/>
                <w:szCs w:val="24"/>
              </w:rPr>
              <w:t>Correct?</w:t>
            </w:r>
          </w:p>
        </w:tc>
        <w:tc>
          <w:tcPr>
            <w:tcW w:w="909" w:type="dxa"/>
          </w:tcPr>
          <w:p w14:paraId="517024F0" w14:textId="19831AC3" w:rsidR="001E1342" w:rsidRPr="00206FB1" w:rsidRDefault="001E1342" w:rsidP="005448E4">
            <w:pPr>
              <w:rPr>
                <w:rFonts w:ascii="Times New Roman" w:hAnsi="Times New Roman" w:cs="Times New Roman"/>
                <w:color w:val="FF0000"/>
                <w:sz w:val="24"/>
                <w:szCs w:val="24"/>
              </w:rPr>
            </w:pPr>
          </w:p>
        </w:tc>
        <w:tc>
          <w:tcPr>
            <w:tcW w:w="909" w:type="dxa"/>
          </w:tcPr>
          <w:p w14:paraId="5645FDE7" w14:textId="62DA7E07" w:rsidR="001E1342" w:rsidRPr="00206FB1" w:rsidRDefault="001E1342" w:rsidP="005448E4">
            <w:pPr>
              <w:rPr>
                <w:rFonts w:ascii="Times New Roman" w:hAnsi="Times New Roman" w:cs="Times New Roman"/>
                <w:color w:val="FF0000"/>
                <w:sz w:val="24"/>
                <w:szCs w:val="24"/>
              </w:rPr>
            </w:pPr>
          </w:p>
        </w:tc>
        <w:tc>
          <w:tcPr>
            <w:tcW w:w="910" w:type="dxa"/>
          </w:tcPr>
          <w:p w14:paraId="562A6447" w14:textId="7ABDEA82" w:rsidR="001E1342" w:rsidRPr="00206FB1" w:rsidRDefault="001E1342" w:rsidP="005448E4">
            <w:pPr>
              <w:rPr>
                <w:rFonts w:ascii="Times New Roman" w:hAnsi="Times New Roman" w:cs="Times New Roman"/>
                <w:color w:val="FF0000"/>
                <w:sz w:val="24"/>
                <w:szCs w:val="24"/>
              </w:rPr>
            </w:pPr>
          </w:p>
        </w:tc>
        <w:tc>
          <w:tcPr>
            <w:tcW w:w="909" w:type="dxa"/>
          </w:tcPr>
          <w:p w14:paraId="3355DE12" w14:textId="6D308DD4" w:rsidR="001E1342" w:rsidRPr="00206FB1" w:rsidRDefault="001E1342" w:rsidP="005448E4">
            <w:pPr>
              <w:rPr>
                <w:rFonts w:ascii="Times New Roman" w:hAnsi="Times New Roman" w:cs="Times New Roman"/>
                <w:color w:val="FF0000"/>
                <w:sz w:val="24"/>
                <w:szCs w:val="24"/>
              </w:rPr>
            </w:pPr>
          </w:p>
        </w:tc>
        <w:tc>
          <w:tcPr>
            <w:tcW w:w="910" w:type="dxa"/>
          </w:tcPr>
          <w:p w14:paraId="0035300F" w14:textId="53909853" w:rsidR="001E1342" w:rsidRPr="00206FB1" w:rsidRDefault="001E1342" w:rsidP="005448E4">
            <w:pPr>
              <w:rPr>
                <w:rFonts w:ascii="Times New Roman" w:hAnsi="Times New Roman" w:cs="Times New Roman"/>
                <w:color w:val="FF0000"/>
                <w:sz w:val="24"/>
                <w:szCs w:val="24"/>
              </w:rPr>
            </w:pPr>
          </w:p>
        </w:tc>
        <w:tc>
          <w:tcPr>
            <w:tcW w:w="909" w:type="dxa"/>
          </w:tcPr>
          <w:p w14:paraId="138168EC" w14:textId="7A16B0FB" w:rsidR="001E1342" w:rsidRPr="00206FB1" w:rsidRDefault="001E1342" w:rsidP="005448E4">
            <w:pPr>
              <w:rPr>
                <w:rFonts w:ascii="Times New Roman" w:hAnsi="Times New Roman" w:cs="Times New Roman"/>
                <w:color w:val="FF0000"/>
                <w:sz w:val="24"/>
                <w:szCs w:val="24"/>
              </w:rPr>
            </w:pPr>
          </w:p>
        </w:tc>
        <w:tc>
          <w:tcPr>
            <w:tcW w:w="910" w:type="dxa"/>
          </w:tcPr>
          <w:p w14:paraId="66A2E56C" w14:textId="6D47E485" w:rsidR="001E1342" w:rsidRPr="00206FB1" w:rsidRDefault="001E1342" w:rsidP="005448E4">
            <w:pPr>
              <w:rPr>
                <w:rFonts w:ascii="Times New Roman" w:hAnsi="Times New Roman" w:cs="Times New Roman"/>
                <w:color w:val="FF0000"/>
                <w:sz w:val="24"/>
                <w:szCs w:val="24"/>
              </w:rPr>
            </w:pPr>
          </w:p>
        </w:tc>
        <w:tc>
          <w:tcPr>
            <w:tcW w:w="909" w:type="dxa"/>
          </w:tcPr>
          <w:p w14:paraId="12485794" w14:textId="200EA7CB" w:rsidR="001E1342" w:rsidRPr="00206FB1" w:rsidRDefault="001E1342" w:rsidP="005448E4">
            <w:pPr>
              <w:rPr>
                <w:rFonts w:ascii="Times New Roman" w:hAnsi="Times New Roman" w:cs="Times New Roman"/>
                <w:color w:val="FF0000"/>
                <w:sz w:val="24"/>
                <w:szCs w:val="24"/>
              </w:rPr>
            </w:pPr>
          </w:p>
        </w:tc>
        <w:tc>
          <w:tcPr>
            <w:tcW w:w="910" w:type="dxa"/>
          </w:tcPr>
          <w:p w14:paraId="7C5491AB" w14:textId="5474CDF9" w:rsidR="001E1342" w:rsidRPr="00206FB1" w:rsidRDefault="001E1342" w:rsidP="005448E4">
            <w:pPr>
              <w:rPr>
                <w:rFonts w:ascii="Times New Roman" w:hAnsi="Times New Roman" w:cs="Times New Roman"/>
                <w:color w:val="FF0000"/>
                <w:sz w:val="24"/>
                <w:szCs w:val="24"/>
              </w:rPr>
            </w:pPr>
          </w:p>
        </w:tc>
      </w:tr>
    </w:tbl>
    <w:p w14:paraId="6ED02C48" w14:textId="77777777" w:rsidR="001E1342" w:rsidRPr="00206FB1" w:rsidRDefault="001E1342" w:rsidP="001E1342">
      <w:pPr>
        <w:rPr>
          <w:rFonts w:ascii="Times New Roman" w:hAnsi="Times New Roman" w:cs="Times New Roman"/>
          <w:sz w:val="24"/>
          <w:szCs w:val="24"/>
        </w:rPr>
      </w:pPr>
    </w:p>
    <w:p w14:paraId="7DBB4AFF" w14:textId="77777777" w:rsidR="001E1342" w:rsidRPr="00206FB1" w:rsidRDefault="001E1342" w:rsidP="001E1342">
      <w:pPr>
        <w:rPr>
          <w:rFonts w:ascii="Times New Roman" w:hAnsi="Times New Roman" w:cs="Times New Roman"/>
          <w:sz w:val="24"/>
          <w:szCs w:val="24"/>
        </w:rPr>
      </w:pPr>
    </w:p>
    <w:p w14:paraId="15390164" w14:textId="5D456469" w:rsidR="001E1342" w:rsidRPr="00206FB1" w:rsidRDefault="001E1342" w:rsidP="001E1342">
      <w:pPr>
        <w:pStyle w:val="ListParagraph"/>
        <w:numPr>
          <w:ilvl w:val="1"/>
          <w:numId w:val="5"/>
        </w:numPr>
        <w:rPr>
          <w:rFonts w:ascii="Times New Roman" w:hAnsi="Times New Roman" w:cs="Times New Roman"/>
          <w:sz w:val="24"/>
          <w:szCs w:val="24"/>
        </w:rPr>
      </w:pPr>
      <w:r w:rsidRPr="00206FB1">
        <w:rPr>
          <w:rFonts w:ascii="Times New Roman" w:hAnsi="Times New Roman" w:cs="Times New Roman"/>
          <w:sz w:val="24"/>
          <w:szCs w:val="24"/>
        </w:rPr>
        <w:lastRenderedPageBreak/>
        <w:t>Consider another branch B where the code containing B is only executed on the taken path of A, and B is consistently in the pattern T,T,T,N for each taken instance of A, and no dynamic instances of A will be seen within the code containing B</w:t>
      </w:r>
      <w:r w:rsidR="00933CE3" w:rsidRPr="00206FB1">
        <w:rPr>
          <w:rFonts w:ascii="Times New Roman" w:hAnsi="Times New Roman" w:cs="Times New Roman"/>
          <w:sz w:val="24"/>
          <w:szCs w:val="24"/>
        </w:rPr>
        <w:t xml:space="preserve"> (a.k.a., no recursive pattern)</w:t>
      </w:r>
      <w:r w:rsidRPr="00206FB1">
        <w:rPr>
          <w:rFonts w:ascii="Times New Roman" w:hAnsi="Times New Roman" w:cs="Times New Roman"/>
          <w:sz w:val="24"/>
          <w:szCs w:val="24"/>
        </w:rPr>
        <w:t>.</w:t>
      </w:r>
    </w:p>
    <w:p w14:paraId="4AF626C2" w14:textId="44945D94" w:rsidR="001E1342" w:rsidRPr="00206FB1" w:rsidRDefault="001E1342" w:rsidP="00930151">
      <w:pPr>
        <w:pStyle w:val="ListParagraph"/>
        <w:numPr>
          <w:ilvl w:val="2"/>
          <w:numId w:val="5"/>
        </w:numPr>
        <w:rPr>
          <w:rFonts w:ascii="Times New Roman" w:hAnsi="Times New Roman" w:cs="Times New Roman"/>
          <w:sz w:val="24"/>
          <w:szCs w:val="24"/>
        </w:rPr>
      </w:pPr>
      <w:r w:rsidRPr="00206FB1">
        <w:rPr>
          <w:rFonts w:ascii="Times New Roman" w:hAnsi="Times New Roman" w:cs="Times New Roman"/>
          <w:sz w:val="24"/>
          <w:szCs w:val="24"/>
        </w:rPr>
        <w:t xml:space="preserve">If A and B </w:t>
      </w:r>
      <w:r w:rsidR="002C0486" w:rsidRPr="00206FB1">
        <w:rPr>
          <w:rFonts w:ascii="Times New Roman" w:hAnsi="Times New Roman" w:cs="Times New Roman"/>
          <w:sz w:val="24"/>
          <w:szCs w:val="24"/>
        </w:rPr>
        <w:t>have separate dedicated branch predictors</w:t>
      </w:r>
      <w:r w:rsidRPr="00206FB1">
        <w:rPr>
          <w:rFonts w:ascii="Times New Roman" w:hAnsi="Times New Roman" w:cs="Times New Roman"/>
          <w:sz w:val="24"/>
          <w:szCs w:val="24"/>
        </w:rPr>
        <w:t xml:space="preserve"> and are the only two branches encountered, what is the overall branch prediction accuracy after the 9</w:t>
      </w:r>
      <w:r w:rsidRPr="00206FB1">
        <w:rPr>
          <w:rFonts w:ascii="Times New Roman" w:hAnsi="Times New Roman" w:cs="Times New Roman"/>
          <w:sz w:val="24"/>
          <w:szCs w:val="24"/>
          <w:vertAlign w:val="superscript"/>
        </w:rPr>
        <w:t>th</w:t>
      </w:r>
      <w:r w:rsidRPr="00206FB1">
        <w:rPr>
          <w:rFonts w:ascii="Times New Roman" w:hAnsi="Times New Roman" w:cs="Times New Roman"/>
          <w:sz w:val="24"/>
          <w:szCs w:val="24"/>
        </w:rPr>
        <w:t xml:space="preserve"> dynamic instance of A has been predicted?</w:t>
      </w:r>
    </w:p>
    <w:p w14:paraId="7FCF7D1A" w14:textId="77777777" w:rsidR="001E1342" w:rsidRPr="00206FB1" w:rsidRDefault="001E1342" w:rsidP="00930151">
      <w:pPr>
        <w:rPr>
          <w:rFonts w:ascii="Times New Roman" w:hAnsi="Times New Roman" w:cs="Times New Roman"/>
          <w:sz w:val="24"/>
          <w:szCs w:val="24"/>
        </w:rPr>
      </w:pPr>
    </w:p>
    <w:p w14:paraId="55FF5A30" w14:textId="77777777" w:rsidR="001E1342" w:rsidRPr="00206FB1" w:rsidRDefault="001E1342" w:rsidP="001E1342">
      <w:pPr>
        <w:pStyle w:val="ListParagraph"/>
        <w:ind w:left="1080"/>
        <w:rPr>
          <w:rFonts w:ascii="Times New Roman" w:hAnsi="Times New Roman" w:cs="Times New Roman"/>
          <w:sz w:val="24"/>
          <w:szCs w:val="24"/>
        </w:rPr>
      </w:pPr>
    </w:p>
    <w:p w14:paraId="22EDE13E" w14:textId="4C84C514" w:rsidR="001E1342" w:rsidRPr="00206FB1" w:rsidRDefault="001E1342" w:rsidP="00930151">
      <w:pPr>
        <w:pStyle w:val="ListParagraph"/>
        <w:numPr>
          <w:ilvl w:val="2"/>
          <w:numId w:val="5"/>
        </w:numPr>
        <w:rPr>
          <w:rFonts w:ascii="Times New Roman" w:hAnsi="Times New Roman" w:cs="Times New Roman"/>
          <w:sz w:val="24"/>
          <w:szCs w:val="24"/>
        </w:rPr>
      </w:pPr>
      <w:r w:rsidRPr="00206FB1">
        <w:rPr>
          <w:rFonts w:ascii="Times New Roman" w:hAnsi="Times New Roman" w:cs="Times New Roman"/>
          <w:sz w:val="24"/>
          <w:szCs w:val="24"/>
        </w:rPr>
        <w:t xml:space="preserve">If A and B </w:t>
      </w:r>
      <w:r w:rsidR="00930151" w:rsidRPr="00206FB1">
        <w:rPr>
          <w:rFonts w:ascii="Times New Roman" w:hAnsi="Times New Roman" w:cs="Times New Roman"/>
          <w:sz w:val="24"/>
          <w:szCs w:val="24"/>
        </w:rPr>
        <w:t>share the branch predictor</w:t>
      </w:r>
      <w:r w:rsidRPr="00206FB1">
        <w:rPr>
          <w:rFonts w:ascii="Times New Roman" w:hAnsi="Times New Roman" w:cs="Times New Roman"/>
          <w:sz w:val="24"/>
          <w:szCs w:val="24"/>
        </w:rPr>
        <w:t xml:space="preserve"> and are the only two branches encountered, what is the overall branch prediction accuracy after the 9</w:t>
      </w:r>
      <w:r w:rsidRPr="00206FB1">
        <w:rPr>
          <w:rFonts w:ascii="Times New Roman" w:hAnsi="Times New Roman" w:cs="Times New Roman"/>
          <w:sz w:val="24"/>
          <w:szCs w:val="24"/>
          <w:vertAlign w:val="superscript"/>
        </w:rPr>
        <w:t>th</w:t>
      </w:r>
      <w:r w:rsidRPr="00206FB1">
        <w:rPr>
          <w:rFonts w:ascii="Times New Roman" w:hAnsi="Times New Roman" w:cs="Times New Roman"/>
          <w:sz w:val="24"/>
          <w:szCs w:val="24"/>
        </w:rPr>
        <w:t xml:space="preserve"> dynamic instance of A has been predicted?</w:t>
      </w:r>
    </w:p>
    <w:p w14:paraId="1C8964B6" w14:textId="77777777" w:rsidR="00FE32E4" w:rsidRPr="00206FB1" w:rsidRDefault="00FE32E4" w:rsidP="00FE32E4">
      <w:pPr>
        <w:rPr>
          <w:rFonts w:ascii="Times New Roman" w:hAnsi="Times New Roman" w:cs="Times New Roman"/>
          <w:sz w:val="24"/>
          <w:szCs w:val="24"/>
        </w:rPr>
      </w:pPr>
    </w:p>
    <w:sectPr w:rsidR="00FE32E4" w:rsidRPr="00206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C55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F2030D"/>
    <w:multiLevelType w:val="hybridMultilevel"/>
    <w:tmpl w:val="934C3B36"/>
    <w:lvl w:ilvl="0" w:tplc="51966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D200F"/>
    <w:multiLevelType w:val="hybridMultilevel"/>
    <w:tmpl w:val="17B61596"/>
    <w:lvl w:ilvl="0" w:tplc="6A6AD5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63C82"/>
    <w:multiLevelType w:val="hybridMultilevel"/>
    <w:tmpl w:val="813EC9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9A4CE7"/>
    <w:multiLevelType w:val="hybridMultilevel"/>
    <w:tmpl w:val="FA0A177C"/>
    <w:lvl w:ilvl="0" w:tplc="B1B4BA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051D7"/>
    <w:multiLevelType w:val="hybridMultilevel"/>
    <w:tmpl w:val="2EBC2D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04C4D"/>
    <w:multiLevelType w:val="singleLevel"/>
    <w:tmpl w:val="56A04C4D"/>
    <w:lvl w:ilvl="0">
      <w:start w:val="2"/>
      <w:numFmt w:val="decimal"/>
      <w:suff w:val="space"/>
      <w:lvlText w:val="%1."/>
      <w:lvlJc w:val="left"/>
    </w:lvl>
  </w:abstractNum>
  <w:abstractNum w:abstractNumId="7" w15:restartNumberingAfterBreak="0">
    <w:nsid w:val="610972CC"/>
    <w:multiLevelType w:val="hybridMultilevel"/>
    <w:tmpl w:val="4FE803D2"/>
    <w:lvl w:ilvl="0" w:tplc="E488CC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9D190B"/>
    <w:multiLevelType w:val="hybridMultilevel"/>
    <w:tmpl w:val="DEEA3AF8"/>
    <w:lvl w:ilvl="0" w:tplc="BFD00F44">
      <w:start w:val="1"/>
      <w:numFmt w:val="decimal"/>
      <w:lvlText w:val="%1."/>
      <w:lvlJc w:val="left"/>
      <w:pPr>
        <w:ind w:left="480" w:hanging="361"/>
      </w:pPr>
      <w:rPr>
        <w:rFonts w:ascii="Times New Roman" w:eastAsia="Times New Roman" w:hAnsi="Times New Roman" w:cs="Times New Roman" w:hint="default"/>
        <w:w w:val="99"/>
        <w:sz w:val="28"/>
        <w:szCs w:val="28"/>
      </w:rPr>
    </w:lvl>
    <w:lvl w:ilvl="1" w:tplc="0D4A5690">
      <w:start w:val="1"/>
      <w:numFmt w:val="lowerLetter"/>
      <w:lvlText w:val="(%2)"/>
      <w:lvlJc w:val="left"/>
      <w:pPr>
        <w:ind w:left="860" w:hanging="381"/>
      </w:pPr>
      <w:rPr>
        <w:rFonts w:ascii="Times New Roman" w:eastAsia="Times New Roman" w:hAnsi="Times New Roman" w:cs="Times New Roman" w:hint="default"/>
        <w:w w:val="99"/>
        <w:sz w:val="28"/>
        <w:szCs w:val="28"/>
      </w:rPr>
    </w:lvl>
    <w:lvl w:ilvl="2" w:tplc="41441A4C">
      <w:numFmt w:val="bullet"/>
      <w:lvlText w:val="•"/>
      <w:lvlJc w:val="left"/>
      <w:pPr>
        <w:ind w:left="1831" w:hanging="381"/>
      </w:pPr>
      <w:rPr>
        <w:rFonts w:hint="default"/>
      </w:rPr>
    </w:lvl>
    <w:lvl w:ilvl="3" w:tplc="5B683EF4">
      <w:numFmt w:val="bullet"/>
      <w:lvlText w:val="•"/>
      <w:lvlJc w:val="left"/>
      <w:pPr>
        <w:ind w:left="2802" w:hanging="381"/>
      </w:pPr>
      <w:rPr>
        <w:rFonts w:hint="default"/>
      </w:rPr>
    </w:lvl>
    <w:lvl w:ilvl="4" w:tplc="AB5C9824">
      <w:numFmt w:val="bullet"/>
      <w:lvlText w:val="•"/>
      <w:lvlJc w:val="left"/>
      <w:pPr>
        <w:ind w:left="3773" w:hanging="381"/>
      </w:pPr>
      <w:rPr>
        <w:rFonts w:hint="default"/>
      </w:rPr>
    </w:lvl>
    <w:lvl w:ilvl="5" w:tplc="1436C7DC">
      <w:numFmt w:val="bullet"/>
      <w:lvlText w:val="•"/>
      <w:lvlJc w:val="left"/>
      <w:pPr>
        <w:ind w:left="4744" w:hanging="381"/>
      </w:pPr>
      <w:rPr>
        <w:rFonts w:hint="default"/>
      </w:rPr>
    </w:lvl>
    <w:lvl w:ilvl="6" w:tplc="E902B388">
      <w:numFmt w:val="bullet"/>
      <w:lvlText w:val="•"/>
      <w:lvlJc w:val="left"/>
      <w:pPr>
        <w:ind w:left="5715" w:hanging="381"/>
      </w:pPr>
      <w:rPr>
        <w:rFonts w:hint="default"/>
      </w:rPr>
    </w:lvl>
    <w:lvl w:ilvl="7" w:tplc="EF4E1364">
      <w:numFmt w:val="bullet"/>
      <w:lvlText w:val="•"/>
      <w:lvlJc w:val="left"/>
      <w:pPr>
        <w:ind w:left="6686" w:hanging="381"/>
      </w:pPr>
      <w:rPr>
        <w:rFonts w:hint="default"/>
      </w:rPr>
    </w:lvl>
    <w:lvl w:ilvl="8" w:tplc="5A4EF21A">
      <w:numFmt w:val="bullet"/>
      <w:lvlText w:val="•"/>
      <w:lvlJc w:val="left"/>
      <w:pPr>
        <w:ind w:left="7657" w:hanging="381"/>
      </w:pPr>
      <w:rPr>
        <w:rFonts w:hint="default"/>
      </w:rPr>
    </w:lvl>
  </w:abstractNum>
  <w:abstractNum w:abstractNumId="9" w15:restartNumberingAfterBreak="0">
    <w:nsid w:val="719C35F8"/>
    <w:multiLevelType w:val="hybridMultilevel"/>
    <w:tmpl w:val="A680F498"/>
    <w:lvl w:ilvl="0" w:tplc="31E0E49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EE18F8"/>
    <w:multiLevelType w:val="hybridMultilevel"/>
    <w:tmpl w:val="F5401C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0"/>
  </w:num>
  <w:num w:numId="4">
    <w:abstractNumId w:val="5"/>
  </w:num>
  <w:num w:numId="5">
    <w:abstractNumId w:val="0"/>
  </w:num>
  <w:num w:numId="6">
    <w:abstractNumId w:val="4"/>
  </w:num>
  <w:num w:numId="7">
    <w:abstractNumId w:val="7"/>
  </w:num>
  <w:num w:numId="8">
    <w:abstractNumId w:val="2"/>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89"/>
    <w:rsid w:val="000058DA"/>
    <w:rsid w:val="00017582"/>
    <w:rsid w:val="0002004B"/>
    <w:rsid w:val="00021278"/>
    <w:rsid w:val="00022861"/>
    <w:rsid w:val="00111C57"/>
    <w:rsid w:val="001901A7"/>
    <w:rsid w:val="001C2E7D"/>
    <w:rsid w:val="001E1342"/>
    <w:rsid w:val="00201712"/>
    <w:rsid w:val="00206FB1"/>
    <w:rsid w:val="00223194"/>
    <w:rsid w:val="002547E0"/>
    <w:rsid w:val="00265DB0"/>
    <w:rsid w:val="002857F3"/>
    <w:rsid w:val="002C0486"/>
    <w:rsid w:val="002D08B5"/>
    <w:rsid w:val="002D4BA2"/>
    <w:rsid w:val="002E0AE1"/>
    <w:rsid w:val="00362101"/>
    <w:rsid w:val="003A2E9E"/>
    <w:rsid w:val="003C45CA"/>
    <w:rsid w:val="003E4C4B"/>
    <w:rsid w:val="00402877"/>
    <w:rsid w:val="00432DC9"/>
    <w:rsid w:val="004C6477"/>
    <w:rsid w:val="004F4A4C"/>
    <w:rsid w:val="0058117C"/>
    <w:rsid w:val="00592AAE"/>
    <w:rsid w:val="005B1C63"/>
    <w:rsid w:val="005B22D4"/>
    <w:rsid w:val="005C687C"/>
    <w:rsid w:val="005C7BBC"/>
    <w:rsid w:val="005E05E3"/>
    <w:rsid w:val="0065012E"/>
    <w:rsid w:val="0066090C"/>
    <w:rsid w:val="00673CE2"/>
    <w:rsid w:val="006A452E"/>
    <w:rsid w:val="007471FA"/>
    <w:rsid w:val="0075305B"/>
    <w:rsid w:val="007728DF"/>
    <w:rsid w:val="007A1FAE"/>
    <w:rsid w:val="007B6472"/>
    <w:rsid w:val="00802CC5"/>
    <w:rsid w:val="00820B88"/>
    <w:rsid w:val="008225EE"/>
    <w:rsid w:val="008A54BA"/>
    <w:rsid w:val="008E360B"/>
    <w:rsid w:val="008E534A"/>
    <w:rsid w:val="00905049"/>
    <w:rsid w:val="00930151"/>
    <w:rsid w:val="00933CE3"/>
    <w:rsid w:val="00941B6F"/>
    <w:rsid w:val="00946481"/>
    <w:rsid w:val="009A3718"/>
    <w:rsid w:val="009A5876"/>
    <w:rsid w:val="009A59F0"/>
    <w:rsid w:val="009B3FDE"/>
    <w:rsid w:val="009E4C87"/>
    <w:rsid w:val="00A370F8"/>
    <w:rsid w:val="00A4452B"/>
    <w:rsid w:val="00A70AB6"/>
    <w:rsid w:val="00A71B09"/>
    <w:rsid w:val="00B30A89"/>
    <w:rsid w:val="00B57465"/>
    <w:rsid w:val="00B60899"/>
    <w:rsid w:val="00BB6121"/>
    <w:rsid w:val="00C06406"/>
    <w:rsid w:val="00C13D49"/>
    <w:rsid w:val="00C24749"/>
    <w:rsid w:val="00C72D6C"/>
    <w:rsid w:val="00CD6DC2"/>
    <w:rsid w:val="00CF34E8"/>
    <w:rsid w:val="00D265A4"/>
    <w:rsid w:val="00D34828"/>
    <w:rsid w:val="00D7222E"/>
    <w:rsid w:val="00DB3B82"/>
    <w:rsid w:val="00DB731D"/>
    <w:rsid w:val="00E34689"/>
    <w:rsid w:val="00E45EBB"/>
    <w:rsid w:val="00E64717"/>
    <w:rsid w:val="00EA425F"/>
    <w:rsid w:val="00EB4F87"/>
    <w:rsid w:val="00EC0E34"/>
    <w:rsid w:val="00EC196F"/>
    <w:rsid w:val="00EC6A54"/>
    <w:rsid w:val="00EF643D"/>
    <w:rsid w:val="00F06AD8"/>
    <w:rsid w:val="00F10DDF"/>
    <w:rsid w:val="00F33A99"/>
    <w:rsid w:val="00F347A8"/>
    <w:rsid w:val="00F50426"/>
    <w:rsid w:val="00FA56ED"/>
    <w:rsid w:val="00FD6B39"/>
    <w:rsid w:val="00FE3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7C70"/>
  <w15:chartTrackingRefBased/>
  <w15:docId w15:val="{954BF725-3483-4D74-AC90-5746CA5E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1758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43D"/>
    <w:pPr>
      <w:ind w:left="720"/>
      <w:contextualSpacing/>
    </w:pPr>
  </w:style>
  <w:style w:type="paragraph" w:styleId="BodyText">
    <w:name w:val="Body Text"/>
    <w:basedOn w:val="Normal"/>
    <w:link w:val="BodyTextChar"/>
    <w:uiPriority w:val="1"/>
    <w:qFormat/>
    <w:rsid w:val="00E64717"/>
    <w:pPr>
      <w:widowControl w:val="0"/>
      <w:autoSpaceDE w:val="0"/>
      <w:autoSpaceDN w:val="0"/>
      <w:spacing w:after="0" w:line="240" w:lineRule="auto"/>
    </w:pPr>
    <w:rPr>
      <w:rFonts w:ascii="Times New Roman" w:eastAsia="Times New Roman" w:hAnsi="Times New Roman" w:cs="Times New Roman"/>
      <w:sz w:val="28"/>
      <w:szCs w:val="28"/>
      <w:lang w:eastAsia="en-US"/>
    </w:rPr>
  </w:style>
  <w:style w:type="character" w:customStyle="1" w:styleId="BodyTextChar">
    <w:name w:val="Body Text Char"/>
    <w:basedOn w:val="DefaultParagraphFont"/>
    <w:link w:val="BodyText"/>
    <w:uiPriority w:val="1"/>
    <w:rsid w:val="00E64717"/>
    <w:rPr>
      <w:rFonts w:ascii="Times New Roman" w:eastAsia="Times New Roman" w:hAnsi="Times New Roman" w:cs="Times New Roman"/>
      <w:sz w:val="28"/>
      <w:szCs w:val="28"/>
      <w:lang w:eastAsia="en-US"/>
    </w:rPr>
  </w:style>
  <w:style w:type="paragraph" w:customStyle="1" w:styleId="TableParagraph">
    <w:name w:val="Table Paragraph"/>
    <w:basedOn w:val="Normal"/>
    <w:uiPriority w:val="1"/>
    <w:qFormat/>
    <w:rsid w:val="00E64717"/>
    <w:pPr>
      <w:widowControl w:val="0"/>
      <w:autoSpaceDE w:val="0"/>
      <w:autoSpaceDN w:val="0"/>
      <w:spacing w:before="75" w:after="0" w:line="306" w:lineRule="exact"/>
      <w:ind w:left="7"/>
      <w:jc w:val="center"/>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Xulong</dc:creator>
  <cp:keywords/>
  <dc:description/>
  <cp:lastModifiedBy>Tang, Xulong</cp:lastModifiedBy>
  <cp:revision>97</cp:revision>
  <dcterms:created xsi:type="dcterms:W3CDTF">2021-01-27T23:48:00Z</dcterms:created>
  <dcterms:modified xsi:type="dcterms:W3CDTF">2022-02-13T21:27:00Z</dcterms:modified>
</cp:coreProperties>
</file>