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7BA5" w14:textId="3E508FD0" w:rsidR="001528A4" w:rsidRDefault="001528A4" w:rsidP="00537369">
      <w:r>
        <w:t>Team 2</w:t>
      </w:r>
      <w:bookmarkStart w:id="0" w:name="_GoBack"/>
      <w:bookmarkEnd w:id="0"/>
    </w:p>
    <w:p w14:paraId="0687BF27" w14:textId="58864713" w:rsidR="00537369" w:rsidRDefault="00537369" w:rsidP="00537369">
      <w:r>
        <w:t>Paul Elder, Shibo Xing</w:t>
      </w:r>
    </w:p>
    <w:p w14:paraId="6B85DE15" w14:textId="3882D17F" w:rsidR="00537369" w:rsidRPr="00537369" w:rsidRDefault="00537369" w:rsidP="00537369">
      <w:pPr>
        <w:rPr>
          <w:color w:val="000000" w:themeColor="text1"/>
        </w:rPr>
      </w:pPr>
      <w:hyperlink r:id="rId7" w:history="1">
        <w:r w:rsidRPr="00537369">
          <w:rPr>
            <w:rStyle w:val="Hyperlink"/>
            <w:color w:val="000000" w:themeColor="text1"/>
            <w:u w:val="none"/>
          </w:rPr>
          <w:t>pye1@pitt.edu</w:t>
        </w:r>
      </w:hyperlink>
      <w:r w:rsidRPr="00537369">
        <w:rPr>
          <w:color w:val="000000" w:themeColor="text1"/>
        </w:rPr>
        <w:t xml:space="preserve">, </w:t>
      </w:r>
      <w:hyperlink r:id="rId8" w:history="1">
        <w:r w:rsidRPr="00537369">
          <w:rPr>
            <w:rStyle w:val="Hyperlink"/>
            <w:color w:val="000000" w:themeColor="text1"/>
            <w:u w:val="none"/>
          </w:rPr>
          <w:t>shx26@pitt.edu</w:t>
        </w:r>
      </w:hyperlink>
      <w:r w:rsidRPr="00537369">
        <w:rPr>
          <w:color w:val="000000" w:themeColor="text1"/>
        </w:rPr>
        <w:t xml:space="preserve"> </w:t>
      </w:r>
    </w:p>
    <w:p w14:paraId="7D9BA206" w14:textId="77777777" w:rsidR="00537369" w:rsidRDefault="00537369" w:rsidP="00537369"/>
    <w:p w14:paraId="6CCC8CE9" w14:textId="0920E007" w:rsidR="007C05EE" w:rsidRDefault="00537369" w:rsidP="00537369">
      <w:r>
        <w:t xml:space="preserve">1. </w:t>
      </w:r>
      <w:r w:rsidR="008C3779">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c2;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(B_split)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(B_last)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r>
        <w:tab/>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(B_split)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(B_last)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r w:rsidRPr="00E7520F">
        <w:rPr>
          <w:shd w:val="pct15" w:color="auto" w:fill="FFFFFF"/>
        </w:rPr>
        <w:tab/>
      </w:r>
      <w:r>
        <w:rPr>
          <w:shd w:val="pct15" w:color="auto" w:fill="FFFFFF"/>
        </w:rPr>
        <w:t xml:space="preserve">  11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(B_split)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(B_last)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(B_split)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(B_last)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900"/>
        <w:gridCol w:w="1275"/>
        <w:gridCol w:w="975"/>
        <w:gridCol w:w="900"/>
        <w:gridCol w:w="1435"/>
      </w:tblGrid>
      <w:tr w:rsidR="004B00F2" w14:paraId="7EADFAA7" w14:textId="72A60E4E" w:rsidTr="00433757">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900" w:type="dxa"/>
            <w:shd w:val="pct30" w:color="auto" w:fill="auto"/>
          </w:tcPr>
          <w:p w14:paraId="6EAB397C" w14:textId="646D4A52" w:rsidR="004B00F2" w:rsidRDefault="004B00F2" w:rsidP="00DE4ED4">
            <w:r>
              <w:t xml:space="preserve">2 </w:t>
            </w:r>
          </w:p>
        </w:tc>
        <w:tc>
          <w:tcPr>
            <w:tcW w:w="1275" w:type="dxa"/>
            <w:shd w:val="pct30" w:color="auto" w:fill="auto"/>
          </w:tcPr>
          <w:p w14:paraId="39C93CB0" w14:textId="716B32DD" w:rsidR="004B00F2" w:rsidRDefault="004B00F2" w:rsidP="00DE4ED4">
            <w:r>
              <w:t xml:space="preserve">3 </w:t>
            </w:r>
            <w:r w:rsidR="005177E1">
              <w:t>(B_split)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(B_last)</w:t>
            </w:r>
          </w:p>
        </w:tc>
      </w:tr>
      <w:tr w:rsidR="004B00F2" w14:paraId="25C34A01" w14:textId="2915F2B8" w:rsidTr="00433757">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900" w:type="dxa"/>
          </w:tcPr>
          <w:p w14:paraId="7011DC84" w14:textId="77777777" w:rsidR="004B00F2" w:rsidRDefault="004B00F2" w:rsidP="00DE4ED4">
            <w:r>
              <w:t>2</w:t>
            </w:r>
          </w:p>
        </w:tc>
        <w:tc>
          <w:tcPr>
            <w:tcW w:w="127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433757">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900" w:type="dxa"/>
          </w:tcPr>
          <w:p w14:paraId="409AA6F7" w14:textId="1A15606A" w:rsidR="004B00F2" w:rsidRDefault="005177E1" w:rsidP="00DE4ED4">
            <w:r>
              <w:t>18</w:t>
            </w:r>
          </w:p>
        </w:tc>
        <w:tc>
          <w:tcPr>
            <w:tcW w:w="127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433757">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900" w:type="dxa"/>
          </w:tcPr>
          <w:p w14:paraId="4DFEB9CC" w14:textId="7CF0BD25" w:rsidR="004B00F2" w:rsidRDefault="004B00F2" w:rsidP="00DE4ED4"/>
        </w:tc>
        <w:tc>
          <w:tcPr>
            <w:tcW w:w="127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(B_split)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(B_last)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O(1).</w:t>
      </w:r>
      <w:r w:rsidR="00B60407">
        <w:t xml:space="preserve"> This is the same with linear hashing without overflow bucket, since no duplicate hash values occur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O(1).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w:t>
      </w:r>
      <w:r w:rsidR="009B7129">
        <w:lastRenderedPageBreak/>
        <w:t xml:space="preserve">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575B58AD" w:rsidR="00B60407" w:rsidRDefault="00B03CF9" w:rsidP="00B03CF9">
      <w:pPr>
        <w:ind w:left="720"/>
      </w:pPr>
      <w:r>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if significant data are stored in overflow buckets. </w:t>
      </w:r>
    </w:p>
    <w:p w14:paraId="0B632CAC" w14:textId="77777777" w:rsidR="003A13C8" w:rsidRDefault="003A13C8" w:rsidP="003A13C8">
      <w:pPr>
        <w:rPr>
          <w:color w:val="000000" w:themeColor="text1"/>
        </w:rPr>
      </w:pPr>
    </w:p>
    <w:p w14:paraId="33FE7526" w14:textId="743131FD" w:rsidR="003A13C8" w:rsidRDefault="003A13C8" w:rsidP="005A1FAF">
      <w:pPr>
        <w:ind w:left="720"/>
        <w:rPr>
          <w:color w:val="000000" w:themeColor="text1"/>
        </w:rPr>
      </w:pPr>
      <w:r>
        <w:rPr>
          <w:color w:val="000000" w:themeColor="text1"/>
        </w:rPr>
        <w:t>When performing</w:t>
      </w:r>
      <w:r w:rsidR="005A1FAF">
        <w:rPr>
          <w:color w:val="000000" w:themeColor="text1"/>
        </w:rPr>
        <w:t xml:space="preserve"> </w:t>
      </w:r>
      <w:r w:rsidR="005A1FAF">
        <w:rPr>
          <w:b/>
          <w:bCs/>
          <w:color w:val="000000" w:themeColor="text1"/>
        </w:rPr>
        <w:t xml:space="preserve">deletion without compaction, </w:t>
      </w:r>
      <w:r w:rsidR="001D069A">
        <w:rPr>
          <w:color w:val="000000" w:themeColor="text1"/>
        </w:rPr>
        <w:t>hashing without overflow buckets will result in O(1) runtime on average, the same as searching. If compaction is not performed, then deleting any specific elements will not free up any buckets. If overflow buckets are present, deletion will perform probing through the overflow buckets, achieving the same runtime as searching.</w:t>
      </w:r>
    </w:p>
    <w:p w14:paraId="7BE8E7D9" w14:textId="362F9772" w:rsidR="001D069A" w:rsidRDefault="001D069A" w:rsidP="001D069A">
      <w:pPr>
        <w:rPr>
          <w:color w:val="000000" w:themeColor="text1"/>
        </w:rPr>
      </w:pPr>
    </w:p>
    <w:p w14:paraId="44903429" w14:textId="1C3BD295" w:rsidR="00B03CF9" w:rsidRDefault="001D069A" w:rsidP="002E153C">
      <w:pPr>
        <w:ind w:left="720"/>
        <w:rPr>
          <w:color w:val="FF0000"/>
        </w:rPr>
      </w:pPr>
      <w:r>
        <w:rPr>
          <w:color w:val="000000" w:themeColor="text1"/>
        </w:rPr>
        <w:t xml:space="preserve">When performing </w:t>
      </w:r>
      <w:r w:rsidRPr="001D069A">
        <w:rPr>
          <w:b/>
          <w:bCs/>
          <w:color w:val="000000" w:themeColor="text1"/>
        </w:rPr>
        <w:t xml:space="preserve">deletion </w:t>
      </w:r>
      <w:r>
        <w:rPr>
          <w:b/>
          <w:bCs/>
          <w:color w:val="000000" w:themeColor="text1"/>
        </w:rPr>
        <w:t xml:space="preserve">with </w:t>
      </w:r>
      <w:r w:rsidRPr="001D069A">
        <w:rPr>
          <w:b/>
          <w:bCs/>
          <w:color w:val="000000" w:themeColor="text1"/>
        </w:rPr>
        <w:t>compaction</w:t>
      </w:r>
      <w:r>
        <w:rPr>
          <w:b/>
          <w:bCs/>
          <w:color w:val="000000" w:themeColor="text1"/>
        </w:rPr>
        <w:t xml:space="preserve">, </w:t>
      </w:r>
      <w:r>
        <w:rPr>
          <w:color w:val="000000" w:themeColor="text1"/>
        </w:rPr>
        <w:t>hashing without overflow bucket is O(1) on average, some deletion may free a bucket and move the split and last pointer but these operations don’t contribute much to the runtime. If overflow buckets are present, fewer deletion will free buckets if long lists of overflow buckets exists. Thus deletion with compaction still result in a linear runtime in the worst case.</w:t>
      </w:r>
    </w:p>
    <w:p w14:paraId="3E0A543A" w14:textId="77777777" w:rsidR="002E153C" w:rsidRDefault="002E153C" w:rsidP="002E153C">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linked-list of buckets. Every newly overflow bucket will increase the number of pointer by 1.</w:t>
      </w:r>
    </w:p>
    <w:p w14:paraId="660D7569" w14:textId="4B616045" w:rsidR="00EB35B9" w:rsidRDefault="00EB35B9" w:rsidP="00EB35B9"/>
    <w:p w14:paraId="2CCDB0D2" w14:textId="1C3BB3E7" w:rsidR="006F7EB5" w:rsidRDefault="00EB35B9" w:rsidP="00EB35B9">
      <w:r>
        <w:t xml:space="preserve">3.   </w:t>
      </w:r>
    </w:p>
    <w:p w14:paraId="761DC8C6" w14:textId="3D4AC16D" w:rsidR="00EB35B9" w:rsidRDefault="002E153C" w:rsidP="006F7EB5">
      <w:pPr>
        <w:ind w:firstLine="720"/>
      </w:pPr>
      <w:r>
        <w:rPr>
          <w:noProof/>
        </w:rPr>
        <mc:AlternateContent>
          <mc:Choice Requires="wps">
            <w:drawing>
              <wp:anchor distT="0" distB="0" distL="114300" distR="114300" simplePos="0" relativeHeight="251667456" behindDoc="0" locked="0" layoutInCell="1" allowOverlap="1" wp14:anchorId="75FA833B" wp14:editId="632EE9AC">
                <wp:simplePos x="0" y="0"/>
                <wp:positionH relativeFrom="column">
                  <wp:posOffset>1989455</wp:posOffset>
                </wp:positionH>
                <wp:positionV relativeFrom="paragraph">
                  <wp:posOffset>64702</wp:posOffset>
                </wp:positionV>
                <wp:extent cx="297180" cy="288290"/>
                <wp:effectExtent l="0" t="0" r="11430" b="16510"/>
                <wp:wrapNone/>
                <wp:docPr id="8" name="Rectangle 8"/>
                <wp:cNvGraphicFramePr/>
                <a:graphic xmlns:a="http://schemas.openxmlformats.org/drawingml/2006/main">
                  <a:graphicData uri="http://schemas.microsoft.com/office/word/2010/wordprocessingShape">
                    <wps:wsp>
                      <wps:cNvSpPr/>
                      <wps:spPr>
                        <a:xfrm>
                          <a:off x="0" y="0"/>
                          <a:ext cx="297180" cy="288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26" style="position:absolute;left:0;text-align:left;margin-left:156.65pt;margin-top:5.1pt;width:23.4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sidR="006F7EB5">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6672" behindDoc="0" locked="0" layoutInCell="1" allowOverlap="1" wp14:anchorId="6832F2C1" wp14:editId="7B10E854">
                <wp:simplePos x="0" y="0"/>
                <wp:positionH relativeFrom="column">
                  <wp:posOffset>291830</wp:posOffset>
                </wp:positionH>
                <wp:positionV relativeFrom="paragraph">
                  <wp:posOffset>1065435</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27" style="position:absolute;left:0;text-align:left;margin-left:23pt;margin-top:83.9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" filled="f" strokecolor="#1f3763 [1604]" strokeweight="1pt">
                <v:textbox inset="0,0,0,0">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v:textbox>
              </v:rect>
            </w:pict>
          </mc:Fallback>
        </mc:AlternateContent>
      </w:r>
      <w:r w:rsidR="006F7EB5">
        <w:rPr>
          <w:noProof/>
        </w:rPr>
        <mc:AlternateContent>
          <mc:Choice Requires="wps">
            <w:drawing>
              <wp:anchor distT="0" distB="0" distL="114300" distR="114300" simplePos="0" relativeHeight="251668480" behindDoc="0" locked="0" layoutInCell="1" allowOverlap="1" wp14:anchorId="19A5AC8D" wp14:editId="73D5CCD7">
                <wp:simplePos x="0" y="0"/>
                <wp:positionH relativeFrom="column">
                  <wp:posOffset>618787</wp:posOffset>
                </wp:positionH>
                <wp:positionV relativeFrom="paragraph">
                  <wp:posOffset>355316</wp:posOffset>
                </wp:positionV>
                <wp:extent cx="563880" cy="709930"/>
                <wp:effectExtent l="25400" t="0" r="20320" b="39370"/>
                <wp:wrapNone/>
                <wp:docPr id="9" name="Straight Arrow Connector 9"/>
                <wp:cNvGraphicFramePr/>
                <a:graphic xmlns:a="http://schemas.openxmlformats.org/drawingml/2006/main">
                  <a:graphicData uri="http://schemas.microsoft.com/office/word/2010/wordprocessingShape">
                    <wps:wsp>
                      <wps:cNvCnPr/>
                      <wps:spPr>
                        <a:xfrm flipH="1">
                          <a:off x="0" y="0"/>
                          <a:ext cx="563880"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52E5E6" id="Straight Arrow Connector 9" o:spid="_x0000_s1026" type="#_x0000_t32" style="position:absolute;margin-left:48.7pt;margin-top:28pt;width:44.4pt;height:55.9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2576" behindDoc="0" locked="0" layoutInCell="1" allowOverlap="1" wp14:anchorId="1D3E44FB" wp14:editId="6FBBDABC">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A5D1"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65408" behindDoc="0" locked="0" layoutInCell="1" allowOverlap="1" wp14:anchorId="17454651" wp14:editId="375AB1CB">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28"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sidR="006F7EB5">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rsidR="006F7EB5">
        <w:tab/>
      </w:r>
    </w:p>
    <w:p w14:paraId="59873A3C" w14:textId="75A81996" w:rsidR="006F7EB5" w:rsidRDefault="002E153C" w:rsidP="006F7EB5">
      <w:pPr>
        <w:ind w:firstLine="720"/>
      </w:pPr>
      <w:r>
        <w:rPr>
          <w:noProof/>
        </w:rPr>
        <mc:AlternateContent>
          <mc:Choice Requires="wps">
            <w:drawing>
              <wp:anchor distT="0" distB="0" distL="114300" distR="114300" simplePos="0" relativeHeight="251670528" behindDoc="0" locked="0" layoutInCell="1" allowOverlap="1" wp14:anchorId="0C71B2B8" wp14:editId="2B831427">
                <wp:simplePos x="0" y="0"/>
                <wp:positionH relativeFrom="column">
                  <wp:posOffset>1322962</wp:posOffset>
                </wp:positionH>
                <wp:positionV relativeFrom="paragraph">
                  <wp:posOffset>156968</wp:posOffset>
                </wp:positionV>
                <wp:extent cx="196134" cy="777442"/>
                <wp:effectExtent l="38100" t="0" r="20320" b="35560"/>
                <wp:wrapNone/>
                <wp:docPr id="10" name="Straight Arrow Connector 10"/>
                <wp:cNvGraphicFramePr/>
                <a:graphic xmlns:a="http://schemas.openxmlformats.org/drawingml/2006/main">
                  <a:graphicData uri="http://schemas.microsoft.com/office/word/2010/wordprocessingShape">
                    <wps:wsp>
                      <wps:cNvCnPr/>
                      <wps:spPr>
                        <a:xfrm flipH="1">
                          <a:off x="0" y="0"/>
                          <a:ext cx="196134" cy="77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ED910B" id="_x0000_t32" coordsize="21600,21600" o:spt="32" o:oned="t" path="m,l21600,21600e" filled="f">
                <v:path arrowok="t" fillok="f" o:connecttype="none"/>
                <o:lock v:ext="edit" shapetype="t"/>
              </v:shapetype>
              <v:shape id="Straight Arrow Connector 10" o:spid="_x0000_s1026" type="#_x0000_t32" style="position:absolute;margin-left:104.15pt;margin-top:12.35pt;width:15.45pt;height:6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" strokecolor="#4472c4 [3204]" strokeweight=".5pt">
                <v:stroke endarrow="block" joinstyle="miter"/>
              </v:shape>
            </w:pict>
          </mc:Fallback>
        </mc:AlternateContent>
      </w:r>
    </w:p>
    <w:p w14:paraId="0A598752" w14:textId="1651E2BA" w:rsidR="00CB0E7D" w:rsidRDefault="00CB0E7D" w:rsidP="002E153C"/>
    <w:p w14:paraId="5E73BD27" w14:textId="77777777" w:rsidR="002E153C" w:rsidRDefault="002E153C" w:rsidP="002E153C"/>
    <w:p w14:paraId="1DE7E543" w14:textId="6452F4E2" w:rsidR="00CB0E7D" w:rsidRDefault="00CB0E7D" w:rsidP="006F7EB5">
      <w:pPr>
        <w:ind w:firstLine="720"/>
      </w:pPr>
    </w:p>
    <w:p w14:paraId="5D896F1F" w14:textId="60BA20A5" w:rsidR="00CB0E7D" w:rsidRDefault="002E153C" w:rsidP="006F7EB5">
      <w:pPr>
        <w:ind w:firstLine="720"/>
      </w:pPr>
      <w:r>
        <w:rPr>
          <w:noProof/>
        </w:rPr>
        <mc:AlternateContent>
          <mc:Choice Requires="wps">
            <w:drawing>
              <wp:anchor distT="0" distB="0" distL="114300" distR="114300" simplePos="0" relativeHeight="251678720" behindDoc="0" locked="0" layoutInCell="1" allowOverlap="1" wp14:anchorId="1859C9C9" wp14:editId="031BF7F7">
                <wp:simplePos x="0" y="0"/>
                <wp:positionH relativeFrom="column">
                  <wp:posOffset>1133880</wp:posOffset>
                </wp:positionH>
                <wp:positionV relativeFrom="paragraph">
                  <wp:posOffset>188893</wp:posOffset>
                </wp:positionV>
                <wp:extent cx="485775" cy="808260"/>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485775" cy="808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32" style="position:absolute;left:0;text-align:left;margin-left:89.3pt;margin-top:14.85pt;width:38.25pt;height:6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" filled="f" strokecolor="#1f3763 [1604]" strokeweight="1pt">
                <v:textbox inset="0,0,0,0">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89B6304" wp14:editId="05935B12">
                <wp:simplePos x="0" y="0"/>
                <wp:positionH relativeFrom="column">
                  <wp:posOffset>2587557</wp:posOffset>
                </wp:positionH>
                <wp:positionV relativeFrom="paragraph">
                  <wp:posOffset>200687</wp:posOffset>
                </wp:positionV>
                <wp:extent cx="622571" cy="797560"/>
                <wp:effectExtent l="0" t="0" r="12700" b="15240"/>
                <wp:wrapNone/>
                <wp:docPr id="17" name="Rectangle 17"/>
                <wp:cNvGraphicFramePr/>
                <a:graphic xmlns:a="http://schemas.openxmlformats.org/drawingml/2006/main">
                  <a:graphicData uri="http://schemas.microsoft.com/office/word/2010/wordprocessingShape">
                    <wps:wsp>
                      <wps:cNvSpPr/>
                      <wps:spPr>
                        <a:xfrm>
                          <a:off x="0" y="0"/>
                          <a:ext cx="622571"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33" style="position:absolute;left:0;text-align:left;margin-left:203.75pt;margin-top:15.8pt;width:49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" filled="f" strokecolor="#1f3763 [1604]" strokeweight="1pt">
                <v:textbox inset="0,0,0,0">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3233680">
                <wp:simplePos x="0" y="0"/>
                <wp:positionH relativeFrom="column">
                  <wp:posOffset>1789889</wp:posOffset>
                </wp:positionH>
                <wp:positionV relativeFrom="paragraph">
                  <wp:posOffset>249325</wp:posOffset>
                </wp:positionV>
                <wp:extent cx="622219" cy="797560"/>
                <wp:effectExtent l="0" t="0" r="13335" b="15240"/>
                <wp:wrapNone/>
                <wp:docPr id="16" name="Rectangle 16"/>
                <wp:cNvGraphicFramePr/>
                <a:graphic xmlns:a="http://schemas.openxmlformats.org/drawingml/2006/main">
                  <a:graphicData uri="http://schemas.microsoft.com/office/word/2010/wordprocessingShape">
                    <wps:wsp>
                      <wps:cNvSpPr/>
                      <wps:spPr>
                        <a:xfrm>
                          <a:off x="0" y="0"/>
                          <a:ext cx="622219"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34" style="position:absolute;left:0;text-align:left;margin-left:140.95pt;margin-top:19.65pt;width:49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" filled="f" strokecolor="#1f3763 [1604]" strokeweight="1pt">
                <v:textbox inset="0,0,0,0">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v:textbox>
              </v:rect>
            </w:pict>
          </mc:Fallback>
        </mc:AlternateContent>
      </w:r>
    </w:p>
    <w:p w14:paraId="1FBEBFC8" w14:textId="7C78DD1D" w:rsidR="006F7EB5" w:rsidRDefault="006F7EB5" w:rsidP="006F7EB5">
      <w:r>
        <w:t xml:space="preserve">4. </w:t>
      </w:r>
    </w:p>
    <w:p w14:paraId="43C78E1B" w14:textId="45567A5E" w:rsidR="00CB0E7D" w:rsidRPr="009E7A40" w:rsidRDefault="00CB0E7D" w:rsidP="006F7EB5">
      <w:pPr>
        <w:rPr>
          <w:b/>
          <w:bCs/>
        </w:rPr>
      </w:pPr>
      <w:r w:rsidRPr="009E7A40">
        <w:rPr>
          <w:b/>
          <w:bCs/>
        </w:rPr>
        <w:tab/>
        <w:t>after inserting 2:</w:t>
      </w:r>
    </w:p>
    <w:p w14:paraId="21A14596" w14:textId="77777777" w:rsidR="00CB0E7D" w:rsidRDefault="00CB0E7D" w:rsidP="006F7EB5"/>
    <w:p w14:paraId="1FB5B14A" w14:textId="72CE2356" w:rsidR="00B15DF0" w:rsidRPr="00B15DF0" w:rsidRDefault="006F7EB5" w:rsidP="00B15DF0">
      <w:pPr>
        <w:rPr>
          <w:rFonts w:ascii="Calibri" w:eastAsia="Times New Roman" w:hAnsi="Calibri" w:cs="Times New Roman"/>
          <w:sz w:val="22"/>
          <w:szCs w:val="22"/>
        </w:rPr>
      </w:pPr>
      <w:r>
        <w:tab/>
      </w:r>
      <w:r w:rsidR="00B15DF0" w:rsidRPr="00B15DF0">
        <w:rPr>
          <w:noProof/>
        </w:rPr>
        <w:drawing>
          <wp:inline distT="0" distB="0" distL="0" distR="0" wp14:anchorId="63FA9868" wp14:editId="1BF72188">
            <wp:extent cx="3871595" cy="12160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595" cy="1216025"/>
                    </a:xfrm>
                    <a:prstGeom prst="rect">
                      <a:avLst/>
                    </a:prstGeom>
                    <a:noFill/>
                    <a:ln>
                      <a:noFill/>
                    </a:ln>
                  </pic:spPr>
                </pic:pic>
              </a:graphicData>
            </a:graphic>
          </wp:inline>
        </w:drawing>
      </w:r>
    </w:p>
    <w:p w14:paraId="7F2764C9" w14:textId="39B7C4F4" w:rsidR="00010676" w:rsidRDefault="00010676" w:rsidP="006F7EB5">
      <w:pPr>
        <w:rPr>
          <w:rFonts w:ascii="Calibri" w:eastAsia="Times New Roman" w:hAnsi="Calibri" w:cs="Times New Roman"/>
          <w:sz w:val="22"/>
          <w:szCs w:val="22"/>
        </w:rPr>
      </w:pPr>
    </w:p>
    <w:p w14:paraId="5A0BA692" w14:textId="275DC27C" w:rsidR="009E7A40" w:rsidRPr="009E7A40" w:rsidRDefault="009E7A40" w:rsidP="006F7EB5">
      <w:pPr>
        <w:rPr>
          <w:rFonts w:ascii="Calibri" w:eastAsia="Times New Roman" w:hAnsi="Calibri" w:cs="Times New Roman"/>
          <w:b/>
          <w:bCs/>
          <w:sz w:val="22"/>
          <w:szCs w:val="22"/>
        </w:rPr>
      </w:pPr>
      <w:r>
        <w:rPr>
          <w:rFonts w:ascii="Calibri" w:eastAsia="Times New Roman" w:hAnsi="Calibri" w:cs="Times New Roman"/>
          <w:sz w:val="22"/>
          <w:szCs w:val="22"/>
        </w:rPr>
        <w:tab/>
      </w:r>
      <w:r w:rsidRPr="009E7A40">
        <w:rPr>
          <w:rFonts w:ascii="Calibri" w:eastAsia="Times New Roman" w:hAnsi="Calibri" w:cs="Times New Roman"/>
          <w:b/>
          <w:bCs/>
          <w:sz w:val="22"/>
          <w:szCs w:val="22"/>
        </w:rPr>
        <w:t>after inserting 30:</w:t>
      </w:r>
    </w:p>
    <w:p w14:paraId="094036E4" w14:textId="368D7698" w:rsidR="009E7A40" w:rsidRPr="009E7A40" w:rsidRDefault="009E7A40" w:rsidP="009E7A40">
      <w:pPr>
        <w:rPr>
          <w:rFonts w:ascii="Calibri" w:eastAsia="Times New Roman" w:hAnsi="Calibri" w:cs="Times New Roman"/>
          <w:sz w:val="22"/>
          <w:szCs w:val="22"/>
        </w:rPr>
      </w:pPr>
      <w:r w:rsidRPr="009E7A40">
        <w:rPr>
          <w:rFonts w:ascii="Calibri" w:eastAsia="Times New Roman" w:hAnsi="Calibri" w:cs="Times New Roman"/>
          <w:noProof/>
          <w:sz w:val="22"/>
          <w:szCs w:val="22"/>
        </w:rPr>
        <w:drawing>
          <wp:inline distT="0" distB="0" distL="0" distR="0" wp14:anchorId="529DC29F" wp14:editId="11330FAF">
            <wp:extent cx="5515610" cy="1653540"/>
            <wp:effectExtent l="0" t="0" r="0" b="0"/>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610" cy="1653540"/>
                    </a:xfrm>
                    <a:prstGeom prst="rect">
                      <a:avLst/>
                    </a:prstGeom>
                    <a:noFill/>
                    <a:ln>
                      <a:noFill/>
                    </a:ln>
                  </pic:spPr>
                </pic:pic>
              </a:graphicData>
            </a:graphic>
          </wp:inline>
        </w:drawing>
      </w:r>
    </w:p>
    <w:p w14:paraId="253CB0DE" w14:textId="24E0DC62" w:rsidR="009E7A40" w:rsidRDefault="009E7A40" w:rsidP="006F7EB5">
      <w:pPr>
        <w:rPr>
          <w:rFonts w:ascii="Calibri" w:eastAsia="Times New Roman" w:hAnsi="Calibri" w:cs="Times New Roman"/>
          <w:sz w:val="22"/>
          <w:szCs w:val="22"/>
        </w:rPr>
      </w:pPr>
    </w:p>
    <w:p w14:paraId="036E18F1" w14:textId="31BF7805" w:rsidR="009E7A40" w:rsidRPr="009E7A40" w:rsidRDefault="009E7A40" w:rsidP="006F7EB5">
      <w:pPr>
        <w:rPr>
          <w:rFonts w:ascii="Calibri" w:eastAsia="Times New Roman" w:hAnsi="Calibri" w:cs="Times New Roman"/>
          <w:b/>
          <w:bCs/>
          <w:sz w:val="22"/>
          <w:szCs w:val="22"/>
        </w:rPr>
      </w:pPr>
      <w:r w:rsidRPr="009E7A40">
        <w:rPr>
          <w:rFonts w:ascii="Calibri" w:eastAsia="Times New Roman" w:hAnsi="Calibri" w:cs="Times New Roman"/>
          <w:b/>
          <w:bCs/>
          <w:sz w:val="22"/>
          <w:szCs w:val="22"/>
        </w:rPr>
        <w:t xml:space="preserve">           after inserting all the keys</w:t>
      </w:r>
      <w:r>
        <w:rPr>
          <w:rFonts w:ascii="Calibri" w:eastAsia="Times New Roman" w:hAnsi="Calibri" w:cs="Times New Roman"/>
          <w:b/>
          <w:bCs/>
          <w:sz w:val="22"/>
          <w:szCs w:val="22"/>
        </w:rPr>
        <w:t>:</w:t>
      </w:r>
    </w:p>
    <w:p w14:paraId="198AA787" w14:textId="4238DADC" w:rsidR="00EC1F7B" w:rsidRPr="00EC1F7B" w:rsidRDefault="00EC1F7B" w:rsidP="00EC1F7B">
      <w:pPr>
        <w:rPr>
          <w:rFonts w:ascii="Calibri" w:eastAsia="Times New Roman" w:hAnsi="Calibri" w:cs="Times New Roman"/>
          <w:sz w:val="22"/>
          <w:szCs w:val="22"/>
        </w:rPr>
      </w:pPr>
      <w:r w:rsidRPr="00EC1F7B">
        <w:rPr>
          <w:rFonts w:ascii="Calibri" w:eastAsia="Times New Roman" w:hAnsi="Calibri" w:cs="Times New Roman"/>
          <w:noProof/>
          <w:sz w:val="22"/>
          <w:szCs w:val="22"/>
        </w:rPr>
        <w:drawing>
          <wp:inline distT="0" distB="0" distL="0" distR="0" wp14:anchorId="64A142C0" wp14:editId="56F9A4EC">
            <wp:extent cx="5943600" cy="20745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6BC153F" w14:textId="6436EF71" w:rsidR="0046067C" w:rsidRPr="0046067C" w:rsidRDefault="0046067C" w:rsidP="0046067C">
      <w:pPr>
        <w:rPr>
          <w:rFonts w:ascii="Calibri" w:eastAsia="Times New Roman" w:hAnsi="Calibri" w:cs="Times New Roman"/>
          <w:sz w:val="22"/>
          <w:szCs w:val="22"/>
        </w:rPr>
      </w:pPr>
    </w:p>
    <w:p w14:paraId="79B85C48" w14:textId="77777777" w:rsidR="00433757" w:rsidRDefault="00433757" w:rsidP="00924058"/>
    <w:p w14:paraId="42015B3B" w14:textId="27796D51" w:rsidR="00924058" w:rsidRDefault="00433757" w:rsidP="00924058">
      <w:r>
        <w:t xml:space="preserve">5. </w:t>
      </w:r>
      <w:r w:rsidR="00924058">
        <w:t xml:space="preserve">With spinning disks, </w:t>
      </w:r>
      <w:r w:rsidR="002E153C">
        <w:t>slotted</w:t>
      </w:r>
      <w:r w:rsidR="00924058">
        <w:t xml:space="preserve"> pages work well because the head can pick up the whole record as the disk with the record spins by. For SSDs, we have random access with automatic caching via cache lines. Therefore, PAX pages will work better, since we can pick up one field for multiple records into the cache with one read. This means that searching for a key will be faster as well, thanks to the spacial locality.</w:t>
      </w:r>
    </w:p>
    <w:p w14:paraId="4915BEED" w14:textId="1A9E9A86" w:rsidR="00924058" w:rsidRDefault="00924058" w:rsidP="00924058"/>
    <w:p w14:paraId="519AC924" w14:textId="3A234857" w:rsidR="00466699" w:rsidRDefault="00466699" w:rsidP="00924058"/>
    <w:p w14:paraId="769AF869" w14:textId="3238C6F0" w:rsidR="00466699" w:rsidRDefault="00466699" w:rsidP="00924058"/>
    <w:p w14:paraId="4B18251F" w14:textId="77777777" w:rsidR="004F7C2D" w:rsidRDefault="004F7C2D" w:rsidP="004F7C2D">
      <w:pPr>
        <w:ind w:firstLine="720"/>
      </w:pPr>
    </w:p>
    <w:p w14:paraId="73C65D46" w14:textId="7FAAB004" w:rsidR="00466699" w:rsidRDefault="00466699" w:rsidP="004F7C2D">
      <w:r>
        <w:t>6. Head starts on track 12. Without loss of generality, assume that the head starts on sector 0. That is, the sector numbers declared in the following order can trivially be incremented by 4 modulo 64, but it is easier to reason with 0, 31, and 63 than it is to reason with 4, 35, and 3. Assume instant reading and writing as long as head is above target sector.</w:t>
      </w:r>
    </w:p>
    <w:p w14:paraId="522F77AC" w14:textId="020EE2D2" w:rsidR="00897096" w:rsidRDefault="00897096" w:rsidP="004F7C2D"/>
    <w:p w14:paraId="1F1F9885" w14:textId="1A2AE615" w:rsidR="00897096" w:rsidRDefault="00897096" w:rsidP="004F7C2D">
      <w:r>
        <w:t xml:space="preserve">TIME                  </w:t>
      </w:r>
      <w:r>
        <w:tab/>
      </w:r>
      <w:r>
        <w:tab/>
      </w:r>
      <w:r>
        <w:tab/>
      </w:r>
      <w:r>
        <w:tab/>
        <w:t>ACTION</w:t>
      </w:r>
    </w:p>
    <w:p w14:paraId="335E22F2" w14:textId="12860023" w:rsidR="00433757" w:rsidRPr="00433757" w:rsidRDefault="00433757" w:rsidP="00466699">
      <w:pPr>
        <w:rPr>
          <w:b/>
          <w:bCs/>
        </w:rPr>
      </w:pPr>
      <w:r w:rsidRPr="00433757">
        <w:rPr>
          <w:b/>
          <w:bCs/>
        </w:rPr>
        <w:t>0ms</w:t>
      </w:r>
      <w:r>
        <w:rPr>
          <w:b/>
          <w:bCs/>
        </w:rPr>
        <w:t xml:space="preserve"> </w:t>
      </w:r>
    </w:p>
    <w:p w14:paraId="1BF54702" w14:textId="1CD5D0AD" w:rsidR="00466699" w:rsidRDefault="00466699" w:rsidP="00897096">
      <w:pPr>
        <w:ind w:left="720" w:firstLine="720"/>
      </w:pPr>
      <w:r>
        <w:t>6ms to read half of track into the buffer.</w:t>
      </w:r>
    </w:p>
    <w:p w14:paraId="51B32DA0" w14:textId="72A70F15" w:rsidR="00433757" w:rsidRPr="00433757" w:rsidRDefault="00433757" w:rsidP="00433757">
      <w:pPr>
        <w:rPr>
          <w:b/>
          <w:bCs/>
        </w:rPr>
      </w:pPr>
      <w:r>
        <w:rPr>
          <w:b/>
          <w:bCs/>
        </w:rPr>
        <w:t>6ms</w:t>
      </w:r>
    </w:p>
    <w:p w14:paraId="2BB1E5E1" w14:textId="3C0950F3" w:rsidR="00466699" w:rsidRDefault="00466699" w:rsidP="00897096">
      <w:pPr>
        <w:ind w:left="1440"/>
      </w:pPr>
      <w:r>
        <w:t>1.5 x 2 = 3ms to move the head to track 14, concurrent with spinning the disk another 6ms to get back to sector 0.</w:t>
      </w:r>
    </w:p>
    <w:p w14:paraId="2D1481FC" w14:textId="77777777" w:rsidR="00433757" w:rsidRDefault="00433757" w:rsidP="00466699">
      <w:pPr>
        <w:rPr>
          <w:b/>
          <w:bCs/>
        </w:rPr>
      </w:pPr>
      <w:r>
        <w:rPr>
          <w:b/>
          <w:bCs/>
        </w:rPr>
        <w:t>12ms</w:t>
      </w:r>
    </w:p>
    <w:p w14:paraId="62CCAD85" w14:textId="7E2FECD0" w:rsidR="00466699" w:rsidRDefault="00466699" w:rsidP="00897096">
      <w:pPr>
        <w:ind w:left="720" w:firstLine="720"/>
      </w:pPr>
      <w:r>
        <w:t>6ms to write the buffer from sector 0 to sector 31. Head is now at sector 31.</w:t>
      </w:r>
    </w:p>
    <w:p w14:paraId="0F9CDBEE" w14:textId="3423BF8F" w:rsidR="00433757" w:rsidRPr="00433757" w:rsidRDefault="00433757" w:rsidP="00433757">
      <w:pPr>
        <w:rPr>
          <w:b/>
          <w:bCs/>
        </w:rPr>
      </w:pPr>
      <w:r>
        <w:rPr>
          <w:b/>
          <w:bCs/>
        </w:rPr>
        <w:t>18ms</w:t>
      </w:r>
    </w:p>
    <w:p w14:paraId="6129BDC7" w14:textId="62AD9F09" w:rsidR="00466699" w:rsidRDefault="00466699" w:rsidP="00897096">
      <w:pPr>
        <w:ind w:left="1440"/>
      </w:pPr>
      <w:r>
        <w:t>3ms to move the head back to track 12, concurrent with spinning the disk 12ms to get back to sector 31.</w:t>
      </w:r>
    </w:p>
    <w:p w14:paraId="2F5F457B" w14:textId="19DB7EA9" w:rsidR="00433757" w:rsidRDefault="00433757" w:rsidP="00466699">
      <w:r>
        <w:rPr>
          <w:b/>
          <w:bCs/>
        </w:rPr>
        <w:t xml:space="preserve">30ms </w:t>
      </w:r>
      <w:r w:rsidR="00466699">
        <w:t xml:space="preserve"> </w:t>
      </w:r>
    </w:p>
    <w:p w14:paraId="5205A69A" w14:textId="77777777" w:rsidR="00897096" w:rsidRDefault="00466699" w:rsidP="00897096">
      <w:pPr>
        <w:ind w:left="720" w:firstLine="720"/>
      </w:pPr>
      <w:r>
        <w:t>6ms to read half of the track into the buffer. Head is now at sector 0.</w:t>
      </w:r>
    </w:p>
    <w:p w14:paraId="19625BCE" w14:textId="71BBF07C" w:rsidR="00466699" w:rsidRPr="00897096" w:rsidRDefault="00433757" w:rsidP="00897096">
      <w:r>
        <w:rPr>
          <w:b/>
          <w:bCs/>
        </w:rPr>
        <w:t>36ms</w:t>
      </w:r>
    </w:p>
    <w:p w14:paraId="6D689F83" w14:textId="0793C9B5" w:rsidR="00466699" w:rsidRDefault="00466699" w:rsidP="00897096">
      <w:pPr>
        <w:ind w:left="1440"/>
      </w:pPr>
      <w:r>
        <w:t>3ms to move the head to track 14, concurrent with spinning the disk 6ms to get back to sector 32.</w:t>
      </w:r>
    </w:p>
    <w:p w14:paraId="4BADD3A9" w14:textId="4B738141" w:rsidR="00433757" w:rsidRPr="00433757" w:rsidRDefault="00433757" w:rsidP="00433757">
      <w:pPr>
        <w:rPr>
          <w:b/>
          <w:bCs/>
        </w:rPr>
      </w:pPr>
      <w:r>
        <w:rPr>
          <w:b/>
          <w:bCs/>
        </w:rPr>
        <w:t>42ms</w:t>
      </w:r>
    </w:p>
    <w:p w14:paraId="61BC4ED6" w14:textId="47653FDD" w:rsidR="00466699" w:rsidRDefault="00466699" w:rsidP="00897096">
      <w:pPr>
        <w:ind w:left="720" w:firstLine="720"/>
      </w:pPr>
      <w:r>
        <w:t>6ms to write the buffer from sector 32 to sector 63.</w:t>
      </w:r>
    </w:p>
    <w:p w14:paraId="4327C101" w14:textId="40EF4E72" w:rsidR="00433757" w:rsidRDefault="00466699" w:rsidP="00466699">
      <w:pPr>
        <w:rPr>
          <w:b/>
          <w:bCs/>
        </w:rPr>
      </w:pPr>
      <w:r w:rsidRPr="00433757">
        <w:rPr>
          <w:b/>
          <w:bCs/>
        </w:rPr>
        <w:t>48ms</w:t>
      </w:r>
      <w:r w:rsidR="00433757">
        <w:rPr>
          <w:b/>
          <w:bCs/>
        </w:rPr>
        <w:t xml:space="preserve"> (total)</w:t>
      </w:r>
    </w:p>
    <w:p w14:paraId="37A1507E" w14:textId="77777777" w:rsidR="00433757" w:rsidRPr="00433757" w:rsidRDefault="00433757" w:rsidP="00466699">
      <w:pPr>
        <w:rPr>
          <w:b/>
          <w:bCs/>
        </w:rPr>
      </w:pPr>
    </w:p>
    <w:p w14:paraId="1B1FD3F0" w14:textId="40335866" w:rsidR="00466699" w:rsidRDefault="00466699" w:rsidP="00466699">
      <w:r>
        <w:t>7a</w:t>
      </w:r>
      <w:r w:rsidR="00433757">
        <w:t xml:space="preserve">. </w:t>
      </w:r>
      <w:r>
        <w:t>Frequent, random accesses to a small file</w:t>
      </w:r>
    </w:p>
    <w:p w14:paraId="2F1266B8" w14:textId="17CC0368" w:rsidR="00466699" w:rsidRDefault="00466699" w:rsidP="00466699">
      <w:r>
        <w:tab/>
        <w:t>Since the access is frequent, these should be stored on tracks near the center of the seek range, to minimize the necessary seek travel time.</w:t>
      </w:r>
    </w:p>
    <w:p w14:paraId="6FFB7416" w14:textId="77777777" w:rsidR="00466699" w:rsidRDefault="00466699" w:rsidP="00466699"/>
    <w:p w14:paraId="1CA168A1" w14:textId="1709B3E7" w:rsidR="00466699" w:rsidRDefault="00466699" w:rsidP="00466699">
      <w:r>
        <w:t>7b</w:t>
      </w:r>
      <w:r w:rsidR="00433757">
        <w:t>.</w:t>
      </w:r>
      <w:r>
        <w:t xml:space="preserve"> Sequential scans of a large file</w:t>
      </w:r>
    </w:p>
    <w:p w14:paraId="7737AD0B" w14:textId="77777777" w:rsidR="00466699" w:rsidRDefault="00466699" w:rsidP="00466699">
      <w:r>
        <w:tab/>
        <w:t>These should be placed on an outer track. The higher data transfer speed can be taken advantage of, and since the file is large and the scan is sequential, there wouldn’t be that much competition for seeking.</w:t>
      </w:r>
    </w:p>
    <w:p w14:paraId="2DF686EB" w14:textId="77777777" w:rsidR="00466699" w:rsidRDefault="00466699" w:rsidP="00466699"/>
    <w:p w14:paraId="65A2AC07" w14:textId="4D5BEFA5" w:rsidR="00466699" w:rsidRDefault="00466699" w:rsidP="00466699">
      <w:r>
        <w:t>7c</w:t>
      </w:r>
      <w:r w:rsidR="00433757">
        <w:t xml:space="preserve">. </w:t>
      </w:r>
      <w:r>
        <w:t>Random accesses to a large file via an index</w:t>
      </w:r>
    </w:p>
    <w:p w14:paraId="2CAE6D66" w14:textId="77777777" w:rsidR="00466699" w:rsidRDefault="00466699" w:rsidP="00466699">
      <w:r>
        <w:tab/>
        <w:t>These should be stored on tracks near the center of the seek range, on adjacent tracks. The important part is that it is stored on adjacent tracks. This will help decrease the time waiting for the disk spinning, for random access.</w:t>
      </w:r>
    </w:p>
    <w:p w14:paraId="3AA7A843" w14:textId="77777777" w:rsidR="00466699" w:rsidRDefault="00466699" w:rsidP="00466699"/>
    <w:p w14:paraId="4CEEF3BF" w14:textId="7BB1BC64" w:rsidR="00466699" w:rsidRDefault="00466699" w:rsidP="00466699">
      <w:r>
        <w:t>7d</w:t>
      </w:r>
      <w:r w:rsidR="00433757">
        <w:t>.</w:t>
      </w:r>
      <w:r>
        <w:t xml:space="preserve"> Sequential scans of a small file.</w:t>
      </w:r>
    </w:p>
    <w:p w14:paraId="2EEE214A" w14:textId="6C954049" w:rsidR="00924058" w:rsidRPr="00433757" w:rsidRDefault="00466699" w:rsidP="009E7A40">
      <w:r>
        <w:lastRenderedPageBreak/>
        <w:tab/>
        <w:t xml:space="preserve">Similar to the sequential scans of a large file, sequential scanning of small files can take advantage of the higher data transfer speeds of the outer tracks. Since these files are small however, they might have more competition from other processes to seek elsewhere, in which case the outermost track would take a seek time penalty. Thus the outer tracks, but not </w:t>
      </w:r>
      <w:r>
        <w:rPr>
          <w:b/>
          <w:bCs/>
        </w:rPr>
        <w:t>too</w:t>
      </w:r>
      <w:r>
        <w:t xml:space="preserve"> outer, would be the best.</w:t>
      </w:r>
    </w:p>
    <w:p w14:paraId="26DDAB52" w14:textId="77777777" w:rsidR="009E7A40" w:rsidRPr="00B15DF0" w:rsidRDefault="009E7A40" w:rsidP="006F7EB5">
      <w:pPr>
        <w:rPr>
          <w:rFonts w:ascii="Calibri" w:eastAsia="Times New Roman" w:hAnsi="Calibri" w:cs="Times New Roman"/>
          <w:sz w:val="22"/>
          <w:szCs w:val="22"/>
        </w:rPr>
      </w:pPr>
    </w:p>
    <w:sectPr w:rsidR="009E7A40" w:rsidRPr="00B15DF0"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241BB" w14:textId="77777777" w:rsidR="001965A7" w:rsidRDefault="001965A7" w:rsidP="004B00F2">
      <w:r>
        <w:separator/>
      </w:r>
    </w:p>
  </w:endnote>
  <w:endnote w:type="continuationSeparator" w:id="0">
    <w:p w14:paraId="3B712419" w14:textId="77777777" w:rsidR="001965A7" w:rsidRDefault="001965A7"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23106" w14:textId="77777777" w:rsidR="001965A7" w:rsidRDefault="001965A7" w:rsidP="004B00F2">
      <w:r>
        <w:separator/>
      </w:r>
    </w:p>
  </w:footnote>
  <w:footnote w:type="continuationSeparator" w:id="0">
    <w:p w14:paraId="04EF460B" w14:textId="77777777" w:rsidR="001965A7" w:rsidRDefault="001965A7"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010676"/>
    <w:rsid w:val="000775BC"/>
    <w:rsid w:val="0008520A"/>
    <w:rsid w:val="00120ED7"/>
    <w:rsid w:val="001528A4"/>
    <w:rsid w:val="001965A7"/>
    <w:rsid w:val="001A618F"/>
    <w:rsid w:val="001D069A"/>
    <w:rsid w:val="001F3906"/>
    <w:rsid w:val="00204267"/>
    <w:rsid w:val="00205045"/>
    <w:rsid w:val="002264BD"/>
    <w:rsid w:val="002E153C"/>
    <w:rsid w:val="003537F1"/>
    <w:rsid w:val="003834A0"/>
    <w:rsid w:val="0038455F"/>
    <w:rsid w:val="003A13C8"/>
    <w:rsid w:val="00433757"/>
    <w:rsid w:val="0046067C"/>
    <w:rsid w:val="00460950"/>
    <w:rsid w:val="00463407"/>
    <w:rsid w:val="00466699"/>
    <w:rsid w:val="00486500"/>
    <w:rsid w:val="00496F7A"/>
    <w:rsid w:val="004B00F2"/>
    <w:rsid w:val="004B4251"/>
    <w:rsid w:val="004B4825"/>
    <w:rsid w:val="004E10DC"/>
    <w:rsid w:val="004F7C2D"/>
    <w:rsid w:val="005177E1"/>
    <w:rsid w:val="005305B9"/>
    <w:rsid w:val="00537369"/>
    <w:rsid w:val="005A1FAF"/>
    <w:rsid w:val="005B6CAA"/>
    <w:rsid w:val="005F2944"/>
    <w:rsid w:val="006F636A"/>
    <w:rsid w:val="006F7EB5"/>
    <w:rsid w:val="00762352"/>
    <w:rsid w:val="00781DE7"/>
    <w:rsid w:val="007C05EE"/>
    <w:rsid w:val="008005F3"/>
    <w:rsid w:val="00814023"/>
    <w:rsid w:val="0084512D"/>
    <w:rsid w:val="00897096"/>
    <w:rsid w:val="008C3779"/>
    <w:rsid w:val="009162E1"/>
    <w:rsid w:val="009225C0"/>
    <w:rsid w:val="00924058"/>
    <w:rsid w:val="0096784B"/>
    <w:rsid w:val="009A58F3"/>
    <w:rsid w:val="009B7129"/>
    <w:rsid w:val="009C4C2E"/>
    <w:rsid w:val="009D4E24"/>
    <w:rsid w:val="009E7A40"/>
    <w:rsid w:val="00B03CF9"/>
    <w:rsid w:val="00B15DF0"/>
    <w:rsid w:val="00B60407"/>
    <w:rsid w:val="00B93B87"/>
    <w:rsid w:val="00BA5616"/>
    <w:rsid w:val="00CB0E7D"/>
    <w:rsid w:val="00D312CC"/>
    <w:rsid w:val="00D44405"/>
    <w:rsid w:val="00D744AD"/>
    <w:rsid w:val="00D96A23"/>
    <w:rsid w:val="00E4298C"/>
    <w:rsid w:val="00E7520F"/>
    <w:rsid w:val="00EB35B9"/>
    <w:rsid w:val="00EC1F7B"/>
    <w:rsid w:val="00EC56BF"/>
    <w:rsid w:val="00EC74AF"/>
    <w:rsid w:val="00F807A5"/>
    <w:rsid w:val="00F9464B"/>
    <w:rsid w:val="00FE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 w:type="character" w:styleId="Hyperlink">
    <w:name w:val="Hyperlink"/>
    <w:basedOn w:val="DefaultParagraphFont"/>
    <w:uiPriority w:val="99"/>
    <w:unhideWhenUsed/>
    <w:rsid w:val="00537369"/>
    <w:rPr>
      <w:color w:val="0563C1" w:themeColor="hyperlink"/>
      <w:u w:val="single"/>
    </w:rPr>
  </w:style>
  <w:style w:type="character" w:styleId="UnresolvedMention">
    <w:name w:val="Unresolved Mention"/>
    <w:basedOn w:val="DefaultParagraphFont"/>
    <w:uiPriority w:val="99"/>
    <w:semiHidden/>
    <w:unhideWhenUsed/>
    <w:rsid w:val="0053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0941">
      <w:bodyDiv w:val="1"/>
      <w:marLeft w:val="0"/>
      <w:marRight w:val="0"/>
      <w:marTop w:val="0"/>
      <w:marBottom w:val="0"/>
      <w:divBdr>
        <w:top w:val="none" w:sz="0" w:space="0" w:color="auto"/>
        <w:left w:val="none" w:sz="0" w:space="0" w:color="auto"/>
        <w:bottom w:val="none" w:sz="0" w:space="0" w:color="auto"/>
        <w:right w:val="none" w:sz="0" w:space="0" w:color="auto"/>
      </w:divBdr>
      <w:divsChild>
        <w:div w:id="470486801">
          <w:marLeft w:val="0"/>
          <w:marRight w:val="0"/>
          <w:marTop w:val="0"/>
          <w:marBottom w:val="0"/>
          <w:divBdr>
            <w:top w:val="none" w:sz="0" w:space="0" w:color="auto"/>
            <w:left w:val="none" w:sz="0" w:space="0" w:color="auto"/>
            <w:bottom w:val="none" w:sz="0" w:space="0" w:color="auto"/>
            <w:right w:val="none" w:sz="0" w:space="0" w:color="auto"/>
          </w:divBdr>
          <w:divsChild>
            <w:div w:id="616134655">
              <w:marLeft w:val="0"/>
              <w:marRight w:val="0"/>
              <w:marTop w:val="0"/>
              <w:marBottom w:val="0"/>
              <w:divBdr>
                <w:top w:val="none" w:sz="0" w:space="0" w:color="auto"/>
                <w:left w:val="none" w:sz="0" w:space="0" w:color="auto"/>
                <w:bottom w:val="none" w:sz="0" w:space="0" w:color="auto"/>
                <w:right w:val="none" w:sz="0" w:space="0" w:color="auto"/>
              </w:divBdr>
              <w:divsChild>
                <w:div w:id="255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0327">
      <w:bodyDiv w:val="1"/>
      <w:marLeft w:val="0"/>
      <w:marRight w:val="0"/>
      <w:marTop w:val="0"/>
      <w:marBottom w:val="0"/>
      <w:divBdr>
        <w:top w:val="none" w:sz="0" w:space="0" w:color="auto"/>
        <w:left w:val="none" w:sz="0" w:space="0" w:color="auto"/>
        <w:bottom w:val="none" w:sz="0" w:space="0" w:color="auto"/>
        <w:right w:val="none" w:sz="0" w:space="0" w:color="auto"/>
      </w:divBdr>
      <w:divsChild>
        <w:div w:id="578902941">
          <w:marLeft w:val="0"/>
          <w:marRight w:val="0"/>
          <w:marTop w:val="0"/>
          <w:marBottom w:val="0"/>
          <w:divBdr>
            <w:top w:val="none" w:sz="0" w:space="0" w:color="auto"/>
            <w:left w:val="none" w:sz="0" w:space="0" w:color="auto"/>
            <w:bottom w:val="none" w:sz="0" w:space="0" w:color="auto"/>
            <w:right w:val="none" w:sz="0" w:space="0" w:color="auto"/>
          </w:divBdr>
          <w:divsChild>
            <w:div w:id="1716813360">
              <w:marLeft w:val="0"/>
              <w:marRight w:val="0"/>
              <w:marTop w:val="0"/>
              <w:marBottom w:val="0"/>
              <w:divBdr>
                <w:top w:val="none" w:sz="0" w:space="0" w:color="auto"/>
                <w:left w:val="none" w:sz="0" w:space="0" w:color="auto"/>
                <w:bottom w:val="none" w:sz="0" w:space="0" w:color="auto"/>
                <w:right w:val="none" w:sz="0" w:space="0" w:color="auto"/>
              </w:divBdr>
              <w:divsChild>
                <w:div w:id="1081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858">
      <w:bodyDiv w:val="1"/>
      <w:marLeft w:val="0"/>
      <w:marRight w:val="0"/>
      <w:marTop w:val="0"/>
      <w:marBottom w:val="0"/>
      <w:divBdr>
        <w:top w:val="none" w:sz="0" w:space="0" w:color="auto"/>
        <w:left w:val="none" w:sz="0" w:space="0" w:color="auto"/>
        <w:bottom w:val="none" w:sz="0" w:space="0" w:color="auto"/>
        <w:right w:val="none" w:sz="0" w:space="0" w:color="auto"/>
      </w:divBdr>
    </w:div>
    <w:div w:id="1137338365">
      <w:bodyDiv w:val="1"/>
      <w:marLeft w:val="0"/>
      <w:marRight w:val="0"/>
      <w:marTop w:val="0"/>
      <w:marBottom w:val="0"/>
      <w:divBdr>
        <w:top w:val="none" w:sz="0" w:space="0" w:color="auto"/>
        <w:left w:val="none" w:sz="0" w:space="0" w:color="auto"/>
        <w:bottom w:val="none" w:sz="0" w:space="0" w:color="auto"/>
        <w:right w:val="none" w:sz="0" w:space="0" w:color="auto"/>
      </w:divBdr>
      <w:divsChild>
        <w:div w:id="966862402">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9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678">
      <w:bodyDiv w:val="1"/>
      <w:marLeft w:val="0"/>
      <w:marRight w:val="0"/>
      <w:marTop w:val="0"/>
      <w:marBottom w:val="0"/>
      <w:divBdr>
        <w:top w:val="none" w:sz="0" w:space="0" w:color="auto"/>
        <w:left w:val="none" w:sz="0" w:space="0" w:color="auto"/>
        <w:bottom w:val="none" w:sz="0" w:space="0" w:color="auto"/>
        <w:right w:val="none" w:sz="0" w:space="0" w:color="auto"/>
      </w:divBdr>
      <w:divsChild>
        <w:div w:id="161744859">
          <w:marLeft w:val="0"/>
          <w:marRight w:val="0"/>
          <w:marTop w:val="0"/>
          <w:marBottom w:val="0"/>
          <w:divBdr>
            <w:top w:val="none" w:sz="0" w:space="0" w:color="auto"/>
            <w:left w:val="none" w:sz="0" w:space="0" w:color="auto"/>
            <w:bottom w:val="none" w:sz="0" w:space="0" w:color="auto"/>
            <w:right w:val="none" w:sz="0" w:space="0" w:color="auto"/>
          </w:divBdr>
          <w:divsChild>
            <w:div w:id="1365062403">
              <w:marLeft w:val="0"/>
              <w:marRight w:val="0"/>
              <w:marTop w:val="0"/>
              <w:marBottom w:val="0"/>
              <w:divBdr>
                <w:top w:val="none" w:sz="0" w:space="0" w:color="auto"/>
                <w:left w:val="none" w:sz="0" w:space="0" w:color="auto"/>
                <w:bottom w:val="none" w:sz="0" w:space="0" w:color="auto"/>
                <w:right w:val="none" w:sz="0" w:space="0" w:color="auto"/>
              </w:divBdr>
              <w:divsChild>
                <w:div w:id="271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47">
      <w:bodyDiv w:val="1"/>
      <w:marLeft w:val="0"/>
      <w:marRight w:val="0"/>
      <w:marTop w:val="0"/>
      <w:marBottom w:val="0"/>
      <w:divBdr>
        <w:top w:val="none" w:sz="0" w:space="0" w:color="auto"/>
        <w:left w:val="none" w:sz="0" w:space="0" w:color="auto"/>
        <w:bottom w:val="none" w:sz="0" w:space="0" w:color="auto"/>
        <w:right w:val="none" w:sz="0" w:space="0" w:color="auto"/>
      </w:divBdr>
      <w:divsChild>
        <w:div w:id="481193150">
          <w:marLeft w:val="0"/>
          <w:marRight w:val="0"/>
          <w:marTop w:val="0"/>
          <w:marBottom w:val="0"/>
          <w:divBdr>
            <w:top w:val="none" w:sz="0" w:space="0" w:color="auto"/>
            <w:left w:val="none" w:sz="0" w:space="0" w:color="auto"/>
            <w:bottom w:val="none" w:sz="0" w:space="0" w:color="auto"/>
            <w:right w:val="none" w:sz="0" w:space="0" w:color="auto"/>
          </w:divBdr>
          <w:divsChild>
            <w:div w:id="2087456890">
              <w:marLeft w:val="0"/>
              <w:marRight w:val="0"/>
              <w:marTop w:val="0"/>
              <w:marBottom w:val="0"/>
              <w:divBdr>
                <w:top w:val="none" w:sz="0" w:space="0" w:color="auto"/>
                <w:left w:val="none" w:sz="0" w:space="0" w:color="auto"/>
                <w:bottom w:val="none" w:sz="0" w:space="0" w:color="auto"/>
                <w:right w:val="none" w:sz="0" w:space="0" w:color="auto"/>
              </w:divBdr>
              <w:divsChild>
                <w:div w:id="970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710">
      <w:bodyDiv w:val="1"/>
      <w:marLeft w:val="0"/>
      <w:marRight w:val="0"/>
      <w:marTop w:val="0"/>
      <w:marBottom w:val="0"/>
      <w:divBdr>
        <w:top w:val="none" w:sz="0" w:space="0" w:color="auto"/>
        <w:left w:val="none" w:sz="0" w:space="0" w:color="auto"/>
        <w:bottom w:val="none" w:sz="0" w:space="0" w:color="auto"/>
        <w:right w:val="none" w:sz="0" w:space="0" w:color="auto"/>
      </w:divBdr>
      <w:divsChild>
        <w:div w:id="798450488">
          <w:marLeft w:val="0"/>
          <w:marRight w:val="0"/>
          <w:marTop w:val="0"/>
          <w:marBottom w:val="0"/>
          <w:divBdr>
            <w:top w:val="none" w:sz="0" w:space="0" w:color="auto"/>
            <w:left w:val="none" w:sz="0" w:space="0" w:color="auto"/>
            <w:bottom w:val="none" w:sz="0" w:space="0" w:color="auto"/>
            <w:right w:val="none" w:sz="0" w:space="0" w:color="auto"/>
          </w:divBdr>
          <w:divsChild>
            <w:div w:id="845174728">
              <w:marLeft w:val="0"/>
              <w:marRight w:val="0"/>
              <w:marTop w:val="0"/>
              <w:marBottom w:val="0"/>
              <w:divBdr>
                <w:top w:val="none" w:sz="0" w:space="0" w:color="auto"/>
                <w:left w:val="none" w:sz="0" w:space="0" w:color="auto"/>
                <w:bottom w:val="none" w:sz="0" w:space="0" w:color="auto"/>
                <w:right w:val="none" w:sz="0" w:space="0" w:color="auto"/>
              </w:divBdr>
              <w:divsChild>
                <w:div w:id="163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657">
      <w:bodyDiv w:val="1"/>
      <w:marLeft w:val="0"/>
      <w:marRight w:val="0"/>
      <w:marTop w:val="0"/>
      <w:marBottom w:val="0"/>
      <w:divBdr>
        <w:top w:val="none" w:sz="0" w:space="0" w:color="auto"/>
        <w:left w:val="none" w:sz="0" w:space="0" w:color="auto"/>
        <w:bottom w:val="none" w:sz="0" w:space="0" w:color="auto"/>
        <w:right w:val="none" w:sz="0" w:space="0" w:color="auto"/>
      </w:divBdr>
      <w:divsChild>
        <w:div w:id="12656295">
          <w:marLeft w:val="0"/>
          <w:marRight w:val="0"/>
          <w:marTop w:val="0"/>
          <w:marBottom w:val="0"/>
          <w:divBdr>
            <w:top w:val="none" w:sz="0" w:space="0" w:color="auto"/>
            <w:left w:val="none" w:sz="0" w:space="0" w:color="auto"/>
            <w:bottom w:val="none" w:sz="0" w:space="0" w:color="auto"/>
            <w:right w:val="none" w:sz="0" w:space="0" w:color="auto"/>
          </w:divBdr>
          <w:divsChild>
            <w:div w:id="10425349">
              <w:marLeft w:val="0"/>
              <w:marRight w:val="0"/>
              <w:marTop w:val="0"/>
              <w:marBottom w:val="0"/>
              <w:divBdr>
                <w:top w:val="none" w:sz="0" w:space="0" w:color="auto"/>
                <w:left w:val="none" w:sz="0" w:space="0" w:color="auto"/>
                <w:bottom w:val="none" w:sz="0" w:space="0" w:color="auto"/>
                <w:right w:val="none" w:sz="0" w:space="0" w:color="auto"/>
              </w:divBdr>
              <w:divsChild>
                <w:div w:id="1143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x26@pit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ye1@pit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46</cp:revision>
  <dcterms:created xsi:type="dcterms:W3CDTF">2020-02-19T16:55:00Z</dcterms:created>
  <dcterms:modified xsi:type="dcterms:W3CDTF">2020-02-27T22:27:00Z</dcterms:modified>
</cp:coreProperties>
</file>