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436169A4" w:rsidR="00857D40" w:rsidRPr="000B36DA" w:rsidRDefault="00F93814" w:rsidP="00827BC4">
            <w:pPr>
              <w:pStyle w:val="ListParagraph"/>
              <w:ind w:left="0"/>
            </w:pPr>
            <w:r>
              <w:t>Modern CPUs have many cores, each capable of executing an independent instruction thread. However, your program needs to be designed to take advantage of that potential. One of the easiest ways to accomplish this for scientific computing is OpenMP. You annotate with directives, and the compiler will generate the low-level code  to spawn threads and divide the computations over them.</w:t>
            </w:r>
            <w:r w:rsidR="00A54B90">
              <w:t xml:space="preserve"> This is a very extensive topic, and PRACE has some excellent courses dealing with OpenMP, so this is just to give you the flavor.</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716EC321" w:rsidR="004E7526" w:rsidRPr="000B36DA" w:rsidRDefault="00B5451C" w:rsidP="004E7526">
            <w:pPr>
              <w:pStyle w:val="ListParagraph"/>
              <w:numPr>
                <w:ilvl w:val="0"/>
                <w:numId w:val="10"/>
              </w:numPr>
            </w:pPr>
            <w:r>
              <w:t xml:space="preserve">Show </w:t>
            </w:r>
            <w:r w:rsidR="00582963" w:rsidRPr="00582963">
              <w:t>compute_pi.f90</w:t>
            </w:r>
          </w:p>
        </w:tc>
        <w:tc>
          <w:tcPr>
            <w:tcW w:w="5811" w:type="dxa"/>
          </w:tcPr>
          <w:p w14:paraId="516FA9A1" w14:textId="77777777" w:rsidR="00107AE8" w:rsidRDefault="005513F3" w:rsidP="000B36DA">
            <w:pPr>
              <w:pStyle w:val="ListParagraph"/>
              <w:numPr>
                <w:ilvl w:val="0"/>
                <w:numId w:val="11"/>
              </w:numPr>
            </w:pPr>
            <w:r>
              <w:t>Explain algorithm</w:t>
            </w:r>
          </w:p>
          <w:p w14:paraId="269B6CDE" w14:textId="7CDC3924" w:rsidR="005513F3" w:rsidRPr="000B36DA" w:rsidRDefault="005513F3" w:rsidP="000B36DA">
            <w:pPr>
              <w:pStyle w:val="ListParagraph"/>
              <w:numPr>
                <w:ilvl w:val="0"/>
                <w:numId w:val="11"/>
              </w:numPr>
            </w:pPr>
            <w:r>
              <w:t>Point out opportunity for parallelization</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01EB7638" w14:textId="7487299D" w:rsidR="000B36DA" w:rsidRPr="000B36DA" w:rsidRDefault="005513F3" w:rsidP="004E7526">
            <w:pPr>
              <w:pStyle w:val="ListParagraph"/>
              <w:numPr>
                <w:ilvl w:val="0"/>
                <w:numId w:val="10"/>
              </w:numPr>
            </w:pPr>
            <w:r>
              <w:t>Compile and run timed</w:t>
            </w:r>
          </w:p>
        </w:tc>
        <w:tc>
          <w:tcPr>
            <w:tcW w:w="5811" w:type="dxa"/>
          </w:tcPr>
          <w:p w14:paraId="4122E8C8" w14:textId="3DBAB65B" w:rsidR="000B36DA" w:rsidRPr="000B36DA" w:rsidRDefault="00B5451C" w:rsidP="000B36DA">
            <w:pPr>
              <w:pStyle w:val="ListParagraph"/>
              <w:numPr>
                <w:ilvl w:val="0"/>
                <w:numId w:val="11"/>
              </w:numPr>
            </w:pPr>
            <w:r>
              <w:t>Show error handling for command line arguments</w:t>
            </w:r>
          </w:p>
        </w:tc>
        <w:tc>
          <w:tcPr>
            <w:tcW w:w="1418" w:type="dxa"/>
          </w:tcPr>
          <w:p w14:paraId="73492177" w14:textId="77777777" w:rsidR="000B36DA" w:rsidRPr="000B36DA" w:rsidRDefault="000B36DA"/>
        </w:tc>
      </w:tr>
      <w:tr w:rsidR="00B5451C" w:rsidRPr="00AB42D4" w14:paraId="7E6CC0F0" w14:textId="77777777" w:rsidTr="00857D40">
        <w:tc>
          <w:tcPr>
            <w:tcW w:w="4957" w:type="dxa"/>
          </w:tcPr>
          <w:p w14:paraId="64DC7792" w14:textId="1211032C" w:rsidR="00B5451C" w:rsidRDefault="00B5451C" w:rsidP="004E7526">
            <w:pPr>
              <w:pStyle w:val="ListParagraph"/>
              <w:numPr>
                <w:ilvl w:val="0"/>
                <w:numId w:val="10"/>
              </w:numPr>
            </w:pPr>
            <w:r>
              <w:t xml:space="preserve">Show </w:t>
            </w:r>
            <w:r w:rsidR="005513F3" w:rsidRPr="00582963">
              <w:t>compute_pi</w:t>
            </w:r>
            <w:r w:rsidR="005513F3">
              <w:t>_omp</w:t>
            </w:r>
            <w:r w:rsidR="005513F3" w:rsidRPr="00582963">
              <w:t>.f90</w:t>
            </w:r>
          </w:p>
        </w:tc>
        <w:tc>
          <w:tcPr>
            <w:tcW w:w="5811" w:type="dxa"/>
          </w:tcPr>
          <w:p w14:paraId="32E10991" w14:textId="77777777" w:rsidR="00B5451C" w:rsidRDefault="005513F3" w:rsidP="000B36DA">
            <w:pPr>
              <w:pStyle w:val="ListParagraph"/>
              <w:numPr>
                <w:ilvl w:val="0"/>
                <w:numId w:val="11"/>
              </w:numPr>
            </w:pPr>
            <w:r>
              <w:t>Open parallel region</w:t>
            </w:r>
          </w:p>
          <w:p w14:paraId="32026CCE" w14:textId="77777777" w:rsidR="005513F3" w:rsidRDefault="005513F3" w:rsidP="000B36DA">
            <w:pPr>
              <w:pStyle w:val="ListParagraph"/>
              <w:numPr>
                <w:ilvl w:val="0"/>
                <w:numId w:val="11"/>
              </w:numPr>
            </w:pPr>
            <w:r>
              <w:t>Explain shared versus private</w:t>
            </w:r>
          </w:p>
          <w:p w14:paraId="55274A77" w14:textId="77777777" w:rsidR="005513F3" w:rsidRDefault="005513F3" w:rsidP="000B36DA">
            <w:pPr>
              <w:pStyle w:val="ListParagraph"/>
              <w:numPr>
                <w:ilvl w:val="0"/>
                <w:numId w:val="11"/>
              </w:numPr>
            </w:pPr>
            <w:r>
              <w:t>Explain functions, point out use statement</w:t>
            </w:r>
          </w:p>
          <w:p w14:paraId="4B58755E" w14:textId="77777777" w:rsidR="005513F3" w:rsidRDefault="005513F3" w:rsidP="000B36DA">
            <w:pPr>
              <w:pStyle w:val="ListParagraph"/>
              <w:numPr>
                <w:ilvl w:val="0"/>
                <w:numId w:val="11"/>
              </w:numPr>
            </w:pPr>
            <w:r>
              <w:t>Explain omp do</w:t>
            </w:r>
          </w:p>
          <w:p w14:paraId="78E40576" w14:textId="379EA27C" w:rsidR="005513F3" w:rsidRDefault="005513F3" w:rsidP="000B36DA">
            <w:pPr>
              <w:pStyle w:val="ListParagraph"/>
              <w:numPr>
                <w:ilvl w:val="0"/>
                <w:numId w:val="11"/>
              </w:numPr>
            </w:pPr>
            <w:r>
              <w:t>Explain reduction</w:t>
            </w:r>
          </w:p>
        </w:tc>
        <w:tc>
          <w:tcPr>
            <w:tcW w:w="1418" w:type="dxa"/>
          </w:tcPr>
          <w:p w14:paraId="5EB26F82" w14:textId="77777777" w:rsidR="00B5451C" w:rsidRPr="000B36DA" w:rsidRDefault="00B5451C"/>
        </w:tc>
      </w:tr>
      <w:tr w:rsidR="00B5451C" w:rsidRPr="00AB42D4" w14:paraId="646AADBE" w14:textId="77777777" w:rsidTr="00857D40">
        <w:tc>
          <w:tcPr>
            <w:tcW w:w="4957" w:type="dxa"/>
          </w:tcPr>
          <w:p w14:paraId="05292E22" w14:textId="556E48A6" w:rsidR="00B5451C" w:rsidRDefault="00B5451C" w:rsidP="004E7526">
            <w:pPr>
              <w:pStyle w:val="ListParagraph"/>
              <w:numPr>
                <w:ilvl w:val="0"/>
                <w:numId w:val="10"/>
              </w:numPr>
            </w:pPr>
            <w:r>
              <w:t>Compile and run</w:t>
            </w:r>
            <w:r w:rsidR="005513F3">
              <w:t xml:space="preserve"> timed</w:t>
            </w:r>
          </w:p>
        </w:tc>
        <w:tc>
          <w:tcPr>
            <w:tcW w:w="5811" w:type="dxa"/>
          </w:tcPr>
          <w:p w14:paraId="17DB7744" w14:textId="175D7BFE" w:rsidR="00B5451C" w:rsidRDefault="00B5451C" w:rsidP="000B36DA">
            <w:pPr>
              <w:pStyle w:val="ListParagraph"/>
              <w:numPr>
                <w:ilvl w:val="0"/>
                <w:numId w:val="11"/>
              </w:numPr>
            </w:pPr>
            <w:r>
              <w:t xml:space="preserve">Discuss </w:t>
            </w:r>
            <w:r w:rsidR="005513F3">
              <w:t>performance gains</w:t>
            </w:r>
          </w:p>
        </w:tc>
        <w:tc>
          <w:tcPr>
            <w:tcW w:w="1418" w:type="dxa"/>
          </w:tcPr>
          <w:p w14:paraId="597B25EC" w14:textId="77777777" w:rsidR="00B5451C" w:rsidRPr="000B36DA" w:rsidRDefault="00B5451C"/>
        </w:tc>
      </w:tr>
      <w:tr w:rsidR="00B5451C" w:rsidRPr="00AB42D4" w14:paraId="69A1222F" w14:textId="77777777" w:rsidTr="00857D40">
        <w:tc>
          <w:tcPr>
            <w:tcW w:w="4957" w:type="dxa"/>
          </w:tcPr>
          <w:p w14:paraId="23A69570" w14:textId="7F2B7728" w:rsidR="00B5451C" w:rsidRDefault="00B5451C" w:rsidP="004E7526">
            <w:pPr>
              <w:pStyle w:val="ListParagraph"/>
              <w:numPr>
                <w:ilvl w:val="0"/>
                <w:numId w:val="10"/>
              </w:numPr>
            </w:pPr>
            <w:r>
              <w:t xml:space="preserve">Show </w:t>
            </w:r>
            <w:r w:rsidR="00FC50F2">
              <w:t>speedup, parallel efficiency</w:t>
            </w:r>
          </w:p>
        </w:tc>
        <w:tc>
          <w:tcPr>
            <w:tcW w:w="5811" w:type="dxa"/>
          </w:tcPr>
          <w:p w14:paraId="48BFAB53" w14:textId="1FB0E928" w:rsidR="00B5451C" w:rsidRDefault="00B5451C" w:rsidP="000B36DA">
            <w:pPr>
              <w:pStyle w:val="ListParagraph"/>
              <w:numPr>
                <w:ilvl w:val="0"/>
                <w:numId w:val="11"/>
              </w:numPr>
            </w:pPr>
            <w:r>
              <w:t xml:space="preserve">Discuss </w:t>
            </w:r>
            <w:r w:rsidR="00FC50F2">
              <w:t>parallel efficiency</w:t>
            </w:r>
          </w:p>
        </w:tc>
        <w:tc>
          <w:tcPr>
            <w:tcW w:w="1418" w:type="dxa"/>
          </w:tcPr>
          <w:p w14:paraId="7C1C6D7C" w14:textId="77777777" w:rsidR="00B5451C" w:rsidRPr="000B36DA" w:rsidRDefault="00B5451C"/>
        </w:tc>
      </w:tr>
      <w:tr w:rsidR="000702CF" w:rsidRPr="00AB42D4" w14:paraId="56A0EA52" w14:textId="77777777" w:rsidTr="00857D40">
        <w:tc>
          <w:tcPr>
            <w:tcW w:w="4957" w:type="dxa"/>
          </w:tcPr>
          <w:p w14:paraId="5632B11F" w14:textId="77777777" w:rsidR="000702CF" w:rsidRDefault="000702CF" w:rsidP="004E7526">
            <w:pPr>
              <w:pStyle w:val="ListParagraph"/>
              <w:numPr>
                <w:ilvl w:val="0"/>
                <w:numId w:val="10"/>
              </w:numPr>
            </w:pPr>
          </w:p>
        </w:tc>
        <w:tc>
          <w:tcPr>
            <w:tcW w:w="5811" w:type="dxa"/>
          </w:tcPr>
          <w:p w14:paraId="71C1D23E" w14:textId="1E6C3491" w:rsidR="000702CF" w:rsidRDefault="00FC50F2" w:rsidP="000702CF">
            <w:r>
              <w:t>Take into account that this was a really simple example. In practice OpenMP is not that easy to use. You have to be careful not to introduce race condition, and getting good parallel efficiency requires work.</w:t>
            </w:r>
          </w:p>
        </w:tc>
        <w:tc>
          <w:tcPr>
            <w:tcW w:w="1418" w:type="dxa"/>
          </w:tcPr>
          <w:p w14:paraId="33AB8883" w14:textId="77777777" w:rsidR="000702CF" w:rsidRPr="000B36DA" w:rsidRDefault="000702CF"/>
        </w:tc>
      </w:tr>
      <w:tr w:rsidR="00AB42D4" w:rsidRPr="000B36DA"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702CF"/>
    <w:rsid w:val="000B36DA"/>
    <w:rsid w:val="001068F3"/>
    <w:rsid w:val="00107AE8"/>
    <w:rsid w:val="00252CDF"/>
    <w:rsid w:val="0037018B"/>
    <w:rsid w:val="003B10E6"/>
    <w:rsid w:val="003D42C4"/>
    <w:rsid w:val="00446E18"/>
    <w:rsid w:val="004A237A"/>
    <w:rsid w:val="004E7526"/>
    <w:rsid w:val="005513F3"/>
    <w:rsid w:val="00556FCD"/>
    <w:rsid w:val="00582963"/>
    <w:rsid w:val="005D46FA"/>
    <w:rsid w:val="00623699"/>
    <w:rsid w:val="00722178"/>
    <w:rsid w:val="00795355"/>
    <w:rsid w:val="00827BC4"/>
    <w:rsid w:val="00857D40"/>
    <w:rsid w:val="008636BD"/>
    <w:rsid w:val="00884238"/>
    <w:rsid w:val="008F69D0"/>
    <w:rsid w:val="00A54B90"/>
    <w:rsid w:val="00AB42D4"/>
    <w:rsid w:val="00B5451C"/>
    <w:rsid w:val="00C13984"/>
    <w:rsid w:val="00C232BE"/>
    <w:rsid w:val="00D945FD"/>
    <w:rsid w:val="00DE62D5"/>
    <w:rsid w:val="00EA787F"/>
    <w:rsid w:val="00F93814"/>
    <w:rsid w:val="00FB663C"/>
    <w:rsid w:val="00FC50F2"/>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10</cp:revision>
  <dcterms:created xsi:type="dcterms:W3CDTF">2016-11-21T09:21:00Z</dcterms:created>
  <dcterms:modified xsi:type="dcterms:W3CDTF">2021-04-07T09:56:00Z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