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DESIGN DOCUMENT</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w:t>
      </w:r>
      <w:r w:rsidDel="00000000" w:rsidR="00000000" w:rsidRPr="00000000">
        <w:rPr>
          <w:rFonts w:ascii="Times New Roman" w:cs="Times New Roman" w:eastAsia="Times New Roman" w:hAnsi="Times New Roman"/>
          <w:rtl w:val="0"/>
        </w:rPr>
        <w:t xml:space="preserve"> Obstacle track-racer  – A competitive robot design project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w:t>
      </w:r>
      <w:r w:rsidDel="00000000" w:rsidR="00000000" w:rsidRPr="00000000">
        <w:rPr>
          <w:rFonts w:ascii="Times New Roman" w:cs="Times New Roman" w:eastAsia="Times New Roman" w:hAnsi="Times New Roman"/>
          <w:rtl w:val="0"/>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Version:</w:t>
      </w:r>
      <w:r w:rsidDel="00000000" w:rsidR="00000000" w:rsidRPr="00000000">
        <w:rPr>
          <w:rFonts w:ascii="Times New Roman" w:cs="Times New Roman" w:eastAsia="Times New Roman" w:hAnsi="Times New Roman"/>
          <w:rtl w:val="0"/>
        </w:rPr>
        <w:t xml:space="preserve"> 4.03</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6/4/2021</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Author:</w:t>
      </w:r>
      <w:r w:rsidDel="00000000" w:rsidR="00000000" w:rsidRPr="00000000">
        <w:rPr>
          <w:rFonts w:ascii="Times New Roman" w:cs="Times New Roman" w:eastAsia="Times New Roman" w:hAnsi="Times New Roman"/>
          <w:rtl w:val="0"/>
        </w:rPr>
        <w:t xml:space="preserve"> Lide Cui, Angelina Duan, Junjian Chen, Shichang Zhang</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History:</w:t>
      </w:r>
      <w:r w:rsidDel="00000000" w:rsidR="00000000" w:rsidRPr="00000000">
        <w:rPr>
          <w:rFonts w:ascii="Times New Roman" w:cs="Times New Roman" w:eastAsia="Times New Roman" w:hAnsi="Times New Roman"/>
          <w:rtl w:val="0"/>
        </w:rPr>
        <w:t xml:space="preserve"> </w:t>
      </w:r>
    </w:p>
    <w:tbl>
      <w:tblPr>
        <w:tblStyle w:val="Table1"/>
        <w:tblW w:w="902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49"/>
        <w:gridCol w:w="1648"/>
        <w:gridCol w:w="1764"/>
        <w:gridCol w:w="3964"/>
        <w:tblGridChange w:id="0">
          <w:tblGrid>
            <w:gridCol w:w="1649"/>
            <w:gridCol w:w="1648"/>
            <w:gridCol w:w="1764"/>
            <w:gridCol w:w="396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1.01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25/02/2021</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initial document.  </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1.02</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03/03/2021</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Dominic Chan</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Formatting and Template of document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2.01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of avoiding obstacles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state machine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2.03</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obstacle avoidance, navigation,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abstract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version of thread layout and update class hierarchy and flowchart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3.02</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flowcharts, sequence diagram, delete state machine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3.03</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 Lide Cui, Junjian Chen, Shichang Zhang</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software version update table, software version detail with test links and the discussion on beta demo</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4.01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Junjian Chen, Shichang Zhang</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update of software version 1.8</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4.02</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Junjian Chen,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Shichang Zhang</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bridge passer and path manager. Add update of software version 1.9, 2.0</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4.03</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Junjian Chen,</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Shichang Zhang</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Section 5.7:Overpass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Section 5.4 and 5.5</w:t>
            </w:r>
          </w:p>
        </w:tc>
      </w:tr>
    </w:tbl>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TABLE OF CONTENTS</w:t>
      </w:r>
    </w:p>
    <w:sdt>
      <w:sdtPr>
        <w:docPartObj>
          <w:docPartGallery w:val="Table of Contents"/>
          <w:docPartUnique w:val="1"/>
        </w:docPartObj>
      </w:sdtPr>
      <w:sdtContent>
        <w:p w:rsidR="00000000" w:rsidDel="00000000" w:rsidP="00000000" w:rsidRDefault="00000000" w:rsidRPr="00000000" w14:paraId="0000003B">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2zoz76hqt5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_heading=h.32zoz76hqt5z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SOFTWARE FLOWCHART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CLASS HIERARCHY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wv7dlr6dtz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DESIGN OF DIFFERENT FUNCTIONS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_heading=h.8wv7dlr6dtzl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LOCALIZATION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9oddj5kh8v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NAVIGATION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_heading=h.x9oddj5kh8v2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kjfp5jft2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OBSTACLE AVOIDANCE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_heading=h.okjfp5jft2dy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vqeb7mk5p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BRIDGE PASSER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_heading=h.bvqeb7mk5pq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ebcnnb6vw0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 PATH MANAGER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_heading=h.sebcnnb6vw0t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alu57x799j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 WIFI CLASS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_heading=h.palu57x799jd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Times New Roman" w:cs="Times New Roman" w:eastAsia="Times New Roman" w:hAnsi="Times New Roman"/>
              <w:b w:val="1"/>
            </w:rPr>
          </w:pPr>
          <w:hyperlink w:anchor="_heading=h.m8m3c4jmyzc">
            <w:r w:rsidDel="00000000" w:rsidR="00000000" w:rsidRPr="00000000">
              <w:rPr>
                <w:rFonts w:ascii="Times New Roman" w:cs="Times New Roman" w:eastAsia="Times New Roman" w:hAnsi="Times New Roman"/>
                <w:b w:val="1"/>
                <w:rtl w:val="0"/>
              </w:rPr>
              <w:t xml:space="preserve">5.7 Overpass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_heading=h.m8m3c4jmyzc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aipn0n4re1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THREAD LAYOUT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_heading=h.5aipn0n4re1j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qn3skl2zv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SOFTWARE VERSION UPDATING TABLE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_heading=h.gqn3skl2zvt5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edk0zr3cx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SOFTWARE VERSION DETAIL WITH TESTS ASSOCIATED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_heading=h.eedk0zr3cxff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after="8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wcu9s8zy7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 DISCUSSION ON BETA DEMO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_heading=h.dwcu9s8zy752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rPr>
          <w:rFonts w:ascii="Times New Roman" w:cs="Times New Roman" w:eastAsia="Times New Roman" w:hAnsi="Times New Roman"/>
          <w:b w:val="1"/>
          <w:color w:val="000000"/>
          <w:sz w:val="24"/>
          <w:szCs w:val="24"/>
        </w:rPr>
      </w:pPr>
      <w:bookmarkStart w:colFirst="0" w:colLast="0" w:name="_heading=h.32zoz76hqt5z" w:id="0"/>
      <w:bookmarkEnd w:id="0"/>
      <w:r w:rsidDel="00000000" w:rsidR="00000000" w:rsidRPr="00000000">
        <w:rPr>
          <w:rFonts w:ascii="Times New Roman" w:cs="Times New Roman" w:eastAsia="Times New Roman" w:hAnsi="Times New Roman"/>
          <w:b w:val="1"/>
          <w:color w:val="000000"/>
          <w:sz w:val="24"/>
          <w:szCs w:val="24"/>
          <w:rtl w:val="0"/>
        </w:rPr>
        <w:t xml:space="preserve">2.0 ABSTRACT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software document, the gameplay </w:t>
      </w:r>
      <w:hyperlink w:anchor="_heading=h.1fob9te">
        <w:r w:rsidDel="00000000" w:rsidR="00000000" w:rsidRPr="00000000">
          <w:rPr>
            <w:rFonts w:ascii="Times New Roman" w:cs="Times New Roman" w:eastAsia="Times New Roman" w:hAnsi="Times New Roman"/>
            <w:b w:val="1"/>
            <w:rtl w:val="0"/>
          </w:rPr>
          <w:t xml:space="preserve">flowchart</w:t>
        </w:r>
      </w:hyperlink>
      <w:r w:rsidDel="00000000" w:rsidR="00000000" w:rsidRPr="00000000">
        <w:rPr>
          <w:rFonts w:ascii="Times New Roman" w:cs="Times New Roman" w:eastAsia="Times New Roman" w:hAnsi="Times New Roman"/>
          <w:rtl w:val="0"/>
        </w:rPr>
        <w:t xml:space="preserve"> and </w:t>
      </w:r>
      <w:hyperlink w:anchor="_heading=h.5aipn0n4re1j">
        <w:r w:rsidDel="00000000" w:rsidR="00000000" w:rsidRPr="00000000">
          <w:rPr>
            <w:rFonts w:ascii="Times New Roman" w:cs="Times New Roman" w:eastAsia="Times New Roman" w:hAnsi="Times New Roman"/>
            <w:b w:val="1"/>
            <w:rtl w:val="0"/>
          </w:rPr>
          <w:t xml:space="preserve">sequence diagram</w:t>
        </w:r>
      </w:hyperlink>
      <w:r w:rsidDel="00000000" w:rsidR="00000000" w:rsidRPr="00000000">
        <w:rPr>
          <w:rFonts w:ascii="Times New Roman" w:cs="Times New Roman" w:eastAsia="Times New Roman" w:hAnsi="Times New Roman"/>
          <w:rtl w:val="0"/>
        </w:rPr>
        <w:t xml:space="preserve"> describe the sequential behavior of the robot. All implemented methods are described respectively with a brief description. The algorithm of all main methods is illustrated in a flowchart form.  A </w:t>
      </w:r>
      <w:hyperlink w:anchor="_heading=h.2et92p0">
        <w:r w:rsidDel="00000000" w:rsidR="00000000" w:rsidRPr="00000000">
          <w:rPr>
            <w:rFonts w:ascii="Times New Roman" w:cs="Times New Roman" w:eastAsia="Times New Roman" w:hAnsi="Times New Roman"/>
            <w:b w:val="1"/>
            <w:rtl w:val="0"/>
          </w:rPr>
          <w:t xml:space="preserve">class diagram</w:t>
        </w:r>
      </w:hyperlink>
      <w:r w:rsidDel="00000000" w:rsidR="00000000" w:rsidRPr="00000000">
        <w:rPr>
          <w:rFonts w:ascii="Times New Roman" w:cs="Times New Roman" w:eastAsia="Times New Roman" w:hAnsi="Times New Roman"/>
          <w:rtl w:val="0"/>
        </w:rPr>
        <w:t xml:space="preserve"> is also included to showcase the structure of the software for this project. Lastly, this document contains an </w:t>
      </w:r>
      <w:hyperlink w:anchor="_heading=h.gqn3skl2zvt5">
        <w:r w:rsidDel="00000000" w:rsidR="00000000" w:rsidRPr="00000000">
          <w:rPr>
            <w:rFonts w:ascii="Times New Roman" w:cs="Times New Roman" w:eastAsia="Times New Roman" w:hAnsi="Times New Roman"/>
            <w:b w:val="1"/>
            <w:rtl w:val="0"/>
          </w:rPr>
          <w:t xml:space="preserve">updating table</w:t>
        </w:r>
      </w:hyperlink>
      <w:r w:rsidDel="00000000" w:rsidR="00000000" w:rsidRPr="00000000">
        <w:rPr>
          <w:rFonts w:ascii="Times New Roman" w:cs="Times New Roman" w:eastAsia="Times New Roman" w:hAnsi="Times New Roman"/>
          <w:rtl w:val="0"/>
        </w:rPr>
        <w:t xml:space="preserve"> to demonstrate the evolution of the robot’s software as well as the link to the testing doc and detailed information </w:t>
      </w:r>
      <w:hyperlink w:anchor="_heading=h.czfk5vwe21jl">
        <w:r w:rsidDel="00000000" w:rsidR="00000000" w:rsidRPr="00000000">
          <w:rPr>
            <w:rFonts w:ascii="Times New Roman" w:cs="Times New Roman" w:eastAsia="Times New Roman" w:hAnsi="Times New Roman"/>
            <w:b w:val="1"/>
            <w:rtl w:val="0"/>
          </w:rPr>
          <w:t xml:space="preserve">after it</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Also, a</w:t>
      </w:r>
      <w:r w:rsidDel="00000000" w:rsidR="00000000" w:rsidRPr="00000000">
        <w:rPr>
          <w:rFonts w:ascii="Times New Roman" w:cs="Times New Roman" w:eastAsia="Times New Roman" w:hAnsi="Times New Roman"/>
          <w:b w:val="1"/>
          <w:rtl w:val="0"/>
        </w:rPr>
        <w:t xml:space="preserve"> </w:t>
      </w:r>
      <w:hyperlink w:anchor="_heading=h.czfk5vwe21jl">
        <w:r w:rsidDel="00000000" w:rsidR="00000000" w:rsidRPr="00000000">
          <w:rPr>
            <w:rFonts w:ascii="Times New Roman" w:cs="Times New Roman" w:eastAsia="Times New Roman" w:hAnsi="Times New Roman"/>
            <w:b w:val="1"/>
            <w:rtl w:val="0"/>
          </w:rPr>
          <w:t xml:space="preserve">beta demo review</w:t>
        </w:r>
      </w:hyperlink>
      <w:r w:rsidDel="00000000" w:rsidR="00000000" w:rsidRPr="00000000">
        <w:rPr>
          <w:rFonts w:ascii="Times New Roman" w:cs="Times New Roman" w:eastAsia="Times New Roman" w:hAnsi="Times New Roman"/>
          <w:rtl w:val="0"/>
        </w:rPr>
        <w:t xml:space="preserve">, analysis and discussion are also included.</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Click the </w:t>
      </w:r>
      <w:r w:rsidDel="00000000" w:rsidR="00000000" w:rsidRPr="00000000">
        <w:rPr>
          <w:rFonts w:ascii="Times New Roman" w:cs="Times New Roman" w:eastAsia="Times New Roman" w:hAnsi="Times New Roman"/>
          <w:b w:val="1"/>
          <w:rtl w:val="0"/>
        </w:rPr>
        <w:t xml:space="preserve">bold mark</w:t>
      </w:r>
      <w:r w:rsidDel="00000000" w:rsidR="00000000" w:rsidRPr="00000000">
        <w:rPr>
          <w:rFonts w:ascii="Times New Roman" w:cs="Times New Roman" w:eastAsia="Times New Roman" w:hAnsi="Times New Roman"/>
          <w:rtl w:val="0"/>
        </w:rPr>
        <w:t xml:space="preserve"> above will directly guide you to the sections.</w:t>
      </w:r>
    </w:p>
    <w:p w:rsidR="00000000" w:rsidDel="00000000" w:rsidP="00000000" w:rsidRDefault="00000000" w:rsidRPr="00000000" w14:paraId="0000004E">
      <w:pPr>
        <w:pStyle w:val="Heading1"/>
        <w:rPr>
          <w:rFonts w:ascii="Times New Roman" w:cs="Times New Roman" w:eastAsia="Times New Roman" w:hAnsi="Times New Roman"/>
          <w:b w:val="1"/>
          <w:color w:val="000000"/>
          <w:sz w:val="24"/>
          <w:szCs w:val="24"/>
        </w:rPr>
      </w:pPr>
      <w:bookmarkStart w:colFirst="0" w:colLast="0" w:name="_heading=h.1fob9te" w:id="1"/>
      <w:bookmarkEnd w:id="1"/>
      <w:r w:rsidDel="00000000" w:rsidR="00000000" w:rsidRPr="00000000">
        <w:rPr>
          <w:rFonts w:ascii="Times New Roman" w:cs="Times New Roman" w:eastAsia="Times New Roman" w:hAnsi="Times New Roman"/>
          <w:b w:val="1"/>
          <w:color w:val="000000"/>
          <w:sz w:val="24"/>
          <w:szCs w:val="24"/>
          <w:rtl w:val="0"/>
        </w:rPr>
        <w:t xml:space="preserve">3.0 SOFTWARE FLOWCHART</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3230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Major Flowchart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construct the above major flowchart to show basic behaviors of the robot. To make the flowchart clear and in detail, we construct some other flowcharts in section </w:t>
      </w:r>
      <w:hyperlink w:anchor="_heading=h.8wv7dlr6dtzl">
        <w:r w:rsidDel="00000000" w:rsidR="00000000" w:rsidRPr="00000000">
          <w:rPr>
            <w:rFonts w:ascii="Times New Roman" w:cs="Times New Roman" w:eastAsia="Times New Roman" w:hAnsi="Times New Roman"/>
            <w:color w:val="1155cc"/>
            <w:u w:val="single"/>
            <w:rtl w:val="0"/>
          </w:rPr>
          <w:t xml:space="preserve">5.0</w:t>
        </w:r>
      </w:hyperlink>
      <w:r w:rsidDel="00000000" w:rsidR="00000000" w:rsidRPr="00000000">
        <w:rPr>
          <w:rFonts w:ascii="Times New Roman" w:cs="Times New Roman" w:eastAsia="Times New Roman" w:hAnsi="Times New Roman"/>
          <w:rtl w:val="0"/>
        </w:rPr>
        <w:t xml:space="preserve"> to support its functionalities.</w:t>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we list the major tasks of the robot:</w:t>
      </w:r>
    </w:p>
    <w:p w:rsidR="00000000" w:rsidDel="00000000" w:rsidP="00000000" w:rsidRDefault="00000000" w:rsidRPr="00000000" w14:paraId="0000005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parameters</w:t>
      </w:r>
    </w:p>
    <w:p w:rsidR="00000000" w:rsidDel="00000000" w:rsidP="00000000" w:rsidRDefault="00000000" w:rsidRPr="00000000" w14:paraId="0000005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Localization</w:t>
      </w:r>
    </w:p>
    <w:p w:rsidR="00000000" w:rsidDel="00000000" w:rsidP="00000000" w:rsidRDefault="00000000" w:rsidRPr="00000000" w14:paraId="0000005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 to bridge</w:t>
      </w:r>
    </w:p>
    <w:p w:rsidR="00000000" w:rsidDel="00000000" w:rsidP="00000000" w:rsidRDefault="00000000" w:rsidRPr="00000000" w14:paraId="0000005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the bridge</w:t>
      </w:r>
    </w:p>
    <w:p w:rsidR="00000000" w:rsidDel="00000000" w:rsidP="00000000" w:rsidRDefault="00000000" w:rsidRPr="00000000" w14:paraId="0000005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the path </w:t>
      </w:r>
    </w:p>
    <w:p w:rsidR="00000000" w:rsidDel="00000000" w:rsidP="00000000" w:rsidRDefault="00000000" w:rsidRPr="00000000" w14:paraId="0000005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through waypoints</w:t>
      </w:r>
    </w:p>
    <w:p w:rsidR="00000000" w:rsidDel="00000000" w:rsidP="00000000" w:rsidRDefault="00000000" w:rsidRPr="00000000" w14:paraId="00000059">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the overpass</w:t>
      </w:r>
    </w:p>
    <w:p w:rsidR="00000000" w:rsidDel="00000000" w:rsidP="00000000" w:rsidRDefault="00000000" w:rsidRPr="00000000" w14:paraId="0000005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through the hole of the overpass</w:t>
      </w:r>
    </w:p>
    <w:p w:rsidR="00000000" w:rsidDel="00000000" w:rsidP="00000000" w:rsidRDefault="00000000" w:rsidRPr="00000000" w14:paraId="0000005B">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 back</w:t>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rPr>
        <w:sectPr>
          <w:headerReference r:id="rId8" w:type="default"/>
          <w:footerReference r:id="rId9"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From the major flowchart, we can see the major tasks are mostly related to localization, navigation, obstacle avoidance, bridge passer, path manager, and wifi class. To make the relationship between classes and tasks clear we construct the class diagram and thread layout in sections </w:t>
      </w:r>
      <w:hyperlink w:anchor="_heading=h.2et92p0">
        <w:r w:rsidDel="00000000" w:rsidR="00000000" w:rsidRPr="00000000">
          <w:rPr>
            <w:rFonts w:ascii="Times New Roman" w:cs="Times New Roman" w:eastAsia="Times New Roman" w:hAnsi="Times New Roman"/>
            <w:color w:val="1155cc"/>
            <w:u w:val="single"/>
            <w:rtl w:val="0"/>
          </w:rPr>
          <w:t xml:space="preserve">4.0</w:t>
        </w:r>
      </w:hyperlink>
      <w:r w:rsidDel="00000000" w:rsidR="00000000" w:rsidRPr="00000000">
        <w:rPr>
          <w:rFonts w:ascii="Times New Roman" w:cs="Times New Roman" w:eastAsia="Times New Roman" w:hAnsi="Times New Roman"/>
          <w:rtl w:val="0"/>
        </w:rPr>
        <w:t xml:space="preserve"> and </w:t>
      </w:r>
      <w:hyperlink w:anchor="_heading=h.5aipn0n4re1j">
        <w:r w:rsidDel="00000000" w:rsidR="00000000" w:rsidRPr="00000000">
          <w:rPr>
            <w:rFonts w:ascii="Times New Roman" w:cs="Times New Roman" w:eastAsia="Times New Roman" w:hAnsi="Times New Roman"/>
            <w:color w:val="1155cc"/>
            <w:u w:val="single"/>
            <w:rtl w:val="0"/>
          </w:rPr>
          <w:t xml:space="preserve">6.0</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1"/>
          <w:color w:val="000000"/>
          <w:sz w:val="24"/>
          <w:szCs w:val="24"/>
        </w:rPr>
      </w:pPr>
      <w:bookmarkStart w:colFirst="0" w:colLast="0" w:name="_heading=h.2et92p0" w:id="2"/>
      <w:bookmarkEnd w:id="2"/>
      <w:r w:rsidDel="00000000" w:rsidR="00000000" w:rsidRPr="00000000">
        <w:rPr>
          <w:rFonts w:ascii="Times New Roman" w:cs="Times New Roman" w:eastAsia="Times New Roman" w:hAnsi="Times New Roman"/>
          <w:b w:val="1"/>
          <w:color w:val="000000"/>
          <w:sz w:val="24"/>
          <w:szCs w:val="24"/>
          <w:rtl w:val="0"/>
        </w:rPr>
        <w:t xml:space="preserve">4.0 CLASS HIERARCHY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class diagram shows the relationship between each class and lists what the classes do in general. If interested, you can click </w:t>
      </w:r>
      <w:hyperlink r:id="rId10">
        <w:r w:rsidDel="00000000" w:rsidR="00000000" w:rsidRPr="00000000">
          <w:rPr>
            <w:rFonts w:ascii="Times New Roman" w:cs="Times New Roman" w:eastAsia="Times New Roman" w:hAnsi="Times New Roman"/>
            <w:color w:val="1155cc"/>
            <w:u w:val="single"/>
            <w:rtl w:val="0"/>
          </w:rPr>
          <w:t xml:space="preserve">this link</w:t>
        </w:r>
      </w:hyperlink>
      <w:r w:rsidDel="00000000" w:rsidR="00000000" w:rsidRPr="00000000">
        <w:rPr>
          <w:rFonts w:ascii="Times New Roman" w:cs="Times New Roman" w:eastAsia="Times New Roman" w:hAnsi="Times New Roman"/>
          <w:rtl w:val="0"/>
        </w:rPr>
        <w:t xml:space="preserve"> to view the detailed class diagram.</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450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2.class diagram</w:t>
      </w:r>
    </w:p>
    <w:p w:rsidR="00000000" w:rsidDel="00000000" w:rsidP="00000000" w:rsidRDefault="00000000" w:rsidRPr="00000000" w14:paraId="00000062">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rtl w:val="0"/>
        </w:rPr>
        <w:t xml:space="preserve">Figures 3, 4, and 5 in sections </w:t>
      </w:r>
      <w:hyperlink w:anchor="_heading=h.3dy6vkm">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and </w:t>
      </w:r>
      <w:hyperlink w:anchor="_heading=h.okjfp5jft2dy">
        <w:r w:rsidDel="00000000" w:rsidR="00000000" w:rsidRPr="00000000">
          <w:rPr>
            <w:rFonts w:ascii="Times New Roman" w:cs="Times New Roman" w:eastAsia="Times New Roman" w:hAnsi="Times New Roman"/>
            <w:color w:val="1155cc"/>
            <w:u w:val="single"/>
            <w:rtl w:val="0"/>
          </w:rPr>
          <w:t xml:space="preserve">5.3</w:t>
        </w:r>
      </w:hyperlink>
      <w:r w:rsidDel="00000000" w:rsidR="00000000" w:rsidRPr="00000000">
        <w:rPr>
          <w:rFonts w:ascii="Times New Roman" w:cs="Times New Roman" w:eastAsia="Times New Roman" w:hAnsi="Times New Roman"/>
          <w:rtl w:val="0"/>
        </w:rPr>
        <w:t xml:space="preserve"> will show the flows for light localization, ultrasonic localization, and obstacle avoidance respectively.</w:t>
      </w:r>
      <w:r w:rsidDel="00000000" w:rsidR="00000000" w:rsidRPr="00000000">
        <w:rPr>
          <w:rtl w:val="0"/>
        </w:rPr>
      </w:r>
    </w:p>
    <w:p w:rsidR="00000000" w:rsidDel="00000000" w:rsidP="00000000" w:rsidRDefault="00000000" w:rsidRPr="00000000" w14:paraId="00000063">
      <w:pPr>
        <w:pStyle w:val="Heading1"/>
        <w:rPr>
          <w:rFonts w:ascii="Times New Roman" w:cs="Times New Roman" w:eastAsia="Times New Roman" w:hAnsi="Times New Roman"/>
          <w:b w:val="1"/>
          <w:color w:val="000000"/>
          <w:sz w:val="24"/>
          <w:szCs w:val="24"/>
        </w:rPr>
      </w:pPr>
      <w:bookmarkStart w:colFirst="0" w:colLast="0" w:name="_heading=h.8wv7dlr6dtzl" w:id="3"/>
      <w:bookmarkEnd w:id="3"/>
      <w:r w:rsidDel="00000000" w:rsidR="00000000" w:rsidRPr="00000000">
        <w:rPr>
          <w:rFonts w:ascii="Times New Roman" w:cs="Times New Roman" w:eastAsia="Times New Roman" w:hAnsi="Times New Roman"/>
          <w:b w:val="1"/>
          <w:color w:val="000000"/>
          <w:sz w:val="24"/>
          <w:szCs w:val="24"/>
          <w:rtl w:val="0"/>
        </w:rPr>
        <w:t xml:space="preserve">5.0 DESIGN OF DIFFERENT FUNCTIONS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introduce the main flow and logic of functions: localization, navigation, obstacle avoidance, bridge passer, path manager, wifi class and overpass.</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rPr>
      </w:pPr>
      <w:bookmarkStart w:colFirst="0" w:colLast="0" w:name="_heading=h.3dy6vkm" w:id="4"/>
      <w:bookmarkEnd w:id="4"/>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.1 LOCALIZATION</w:t>
      </w:r>
      <w:r w:rsidDel="00000000" w:rsidR="00000000" w:rsidRPr="00000000">
        <w:rPr>
          <w:rFonts w:ascii="Times New Roman" w:cs="Times New Roman" w:eastAsia="Times New Roman" w:hAnsi="Times New Roman"/>
          <w:color w:val="000000"/>
          <w:sz w:val="24"/>
          <w:szCs w:val="24"/>
          <w:highlight w:val="yellow"/>
          <w:rtl w:val="0"/>
        </w:rPr>
        <w:t xml:space="preserve">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Light Localization</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localize to the start point.</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received all parameters and finished the ultrasonic localization.</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continuously moves straight.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If the light sensor detects the black grid line, the wheel on the same side stops running.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If both light sensors successfully detect the grid line, the robot turns 90 degrees.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continuously moves straight.</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If the light sensor detects the black grid line, the wheel on the same side stops running.</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If both light sensors successfully detect the grid line, the robot moves straight for a distance that is the distance between the robot center and rotating center.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Notes: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light sensor detects the black grid line when the filtered sample reading&lt;100. </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Stopping the wheel on the same side means the left wheel stops rotating when the left light sensor detects the grid line or the right wheel stops rotating when the right light sensor detects the grid line.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rotating center is the center of the robot wheels. The distance between the rotating center and the robot center is 0.0405m.</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Flowchart for initial light localization</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Ultrasonic Localization</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to face toward 90 degrees.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w:t>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angle of the odometer should be set to 0 before starting. </w:t>
      </w:r>
    </w:p>
    <w:p w:rsidR="00000000" w:rsidDel="00000000" w:rsidP="00000000" w:rsidRDefault="00000000" w:rsidRPr="00000000" w14:paraId="0000007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placed at the 45-degree line of the corner.</w:t>
      </w:r>
    </w:p>
    <w:p w:rsidR="00000000" w:rsidDel="00000000" w:rsidP="00000000" w:rsidRDefault="00000000" w:rsidRPr="00000000" w14:paraId="0000007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constant called “safe distance” is set (13-25)</w:t>
      </w:r>
    </w:p>
    <w:p w:rsidR="00000000" w:rsidDel="00000000" w:rsidP="00000000" w:rsidRDefault="00000000" w:rsidRPr="00000000" w14:paraId="0000008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constant called “face distance” is set (50-70)</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82">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will turn right until the ultrasonic reading is lower than the safe distance</w:t>
      </w:r>
    </w:p>
    <w:p w:rsidR="00000000" w:rsidDel="00000000" w:rsidP="00000000" w:rsidRDefault="00000000" w:rsidRPr="00000000" w14:paraId="00000083">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theta of the odometer to 0</w:t>
      </w:r>
    </w:p>
    <w:p w:rsidR="00000000" w:rsidDel="00000000" w:rsidP="00000000" w:rsidRDefault="00000000" w:rsidRPr="00000000" w14:paraId="00000084">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will turn left until the ultrasonic reading is larger than the face distance</w:t>
      </w:r>
    </w:p>
    <w:p w:rsidR="00000000" w:rsidDel="00000000" w:rsidP="00000000" w:rsidRDefault="00000000" w:rsidRPr="00000000" w14:paraId="00000085">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(360-theta of odometer) as angle A, turn right by angle A</w:t>
      </w:r>
    </w:p>
    <w:p w:rsidR="00000000" w:rsidDel="00000000" w:rsidP="00000000" w:rsidRDefault="00000000" w:rsidRPr="00000000" w14:paraId="00000086">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theta of the odometer to 0</w:t>
      </w:r>
    </w:p>
    <w:p w:rsidR="00000000" w:rsidDel="00000000" w:rsidP="00000000" w:rsidRDefault="00000000" w:rsidRPr="00000000" w14:paraId="00000087">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will turn right until the ultrasonic reading is larger than the face distance</w:t>
      </w:r>
    </w:p>
    <w:p w:rsidR="00000000" w:rsidDel="00000000" w:rsidP="00000000" w:rsidRDefault="00000000" w:rsidRPr="00000000" w14:paraId="00000088">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theta of odometer as angle B</w:t>
      </w:r>
    </w:p>
    <w:p w:rsidR="00000000" w:rsidDel="00000000" w:rsidP="00000000" w:rsidRDefault="00000000" w:rsidRPr="00000000" w14:paraId="00000089">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left by angle (A+B)/2</w:t>
      </w:r>
    </w:p>
    <w:p w:rsidR="00000000" w:rsidDel="00000000" w:rsidP="00000000" w:rsidRDefault="00000000" w:rsidRPr="00000000" w14:paraId="0000008A">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right by 135 degrees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 The robot keeps turning without stopping. This is because the safe distance is too high and the reading of the ultrasonic sensor cannot go lower than it. In this case, set the safe distance higher to test.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#9: After turning, some errors may exist and the robot does not face toward 90 degrees perfectly. In this case, the light localization after it will correct the angle.</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safe distance and face distance are needed to be adjusted corresponding to the position of the robot at the 45-degree line.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0213" cy="1596157"/>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10213" cy="159615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Flowchart for initial ultrasonic localization</w:t>
      </w:r>
    </w:p>
    <w:p w:rsidR="00000000" w:rsidDel="00000000" w:rsidP="00000000" w:rsidRDefault="00000000" w:rsidRPr="00000000" w14:paraId="00000093">
      <w:pPr>
        <w:pStyle w:val="Heading2"/>
        <w:rPr>
          <w:rFonts w:ascii="Times New Roman" w:cs="Times New Roman" w:eastAsia="Times New Roman" w:hAnsi="Times New Roman"/>
          <w:sz w:val="24"/>
          <w:szCs w:val="24"/>
        </w:rPr>
      </w:pPr>
      <w:bookmarkStart w:colFirst="0" w:colLast="0" w:name="_heading=h.r9mea9hxisk3" w:id="5"/>
      <w:bookmarkEnd w:id="5"/>
      <w:r w:rsidDel="00000000" w:rsidR="00000000" w:rsidRPr="00000000">
        <w:rPr>
          <w:rtl w:val="0"/>
        </w:rPr>
      </w:r>
    </w:p>
    <w:p w:rsidR="00000000" w:rsidDel="00000000" w:rsidP="00000000" w:rsidRDefault="00000000" w:rsidRPr="00000000" w14:paraId="00000094">
      <w:pPr>
        <w:pStyle w:val="Heading2"/>
        <w:rPr>
          <w:rFonts w:ascii="Times New Roman" w:cs="Times New Roman" w:eastAsia="Times New Roman" w:hAnsi="Times New Roman"/>
          <w:sz w:val="24"/>
          <w:szCs w:val="24"/>
        </w:rPr>
      </w:pPr>
      <w:bookmarkStart w:colFirst="0" w:colLast="0" w:name="_heading=h.x9oddj5kh8v2" w:id="6"/>
      <w:bookmarkEnd w:id="6"/>
      <w:r w:rsidDel="00000000" w:rsidR="00000000" w:rsidRPr="00000000">
        <w:rPr>
          <w:rFonts w:ascii="Times New Roman" w:cs="Times New Roman" w:eastAsia="Times New Roman" w:hAnsi="Times New Roman"/>
          <w:sz w:val="24"/>
          <w:szCs w:val="24"/>
          <w:rtl w:val="0"/>
        </w:rPr>
        <w:t xml:space="preserve">5.2 NAVIGATION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General Navigation</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Obstacles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is to cross the bridge, run laps, and return home within 5 minutes.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received all parameters and finished localization.</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turns to the bridge and moves to the edge of the bridge.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The robot moves across the bridge.</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The robot moves the closest waypoint.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locates itself, and if there is time left, the robot moves the next waypoint (back to step 3).</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returns to the edge of the bridge.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across the bridge.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The robot moves to the starting point.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3a. If there is an obstacle, then run the obstacle avoidance process, continue at step 4.</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Notes: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edge of the bridge is the midpoint between TNR_UR_x and TNR_LL_x.</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distance of the bridge is TNR__UR_y and TNR_LL_y.</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estimated return time is 4’10’</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Light localization process during the navigation:</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Light Localization</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is to localize to the asserted waypoint.</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an accurate odometer angle and it has received parameters related to travel to the asserted waypoint.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is navigating to the asserted waypoint. It continuously moves straight along the calculated angle.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If the distance between the robot’s current position and the waypoint is greater than the localization distance, the robot moves straight until the left distance is equal to the localization distance.  If the distance between the robot’s current position and the waypoint is less than the localization distance, the robot stops immediately.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When the robot stops, according to the odometer angle reading, knowing the robot currently orients to the 1st, or 2nd, or 3rd, 4th quadrant or on the x-axis or y-axis.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If the robot is pointing along the x-axis, the robot will turn to 90 or 270 degrees and move straight for a 0.5*TILE_SIZE distance and turn by 180 degrees finally. If the robot is pointing along the y-axis, the robot will turn to 0 or 180 degrees and move straight for a 0.5*TILE_SIZE distance and turn by 180 degrees finally. Otherwise, according to different quadrants, the robot just turns to 0, or 90, or 180, or 270 degrees. </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starts light localization.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turns to the original orientation, which is determined by the last waypoint and the current waypoint.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related to travel to the asserted waypoint are such as angles, distances.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Localization distance is 0.7ft.</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2"/>
        <w:rPr>
          <w:rFonts w:ascii="Times New Roman" w:cs="Times New Roman" w:eastAsia="Times New Roman" w:hAnsi="Times New Roman"/>
          <w:sz w:val="24"/>
          <w:szCs w:val="24"/>
        </w:rPr>
      </w:pPr>
      <w:bookmarkStart w:colFirst="0" w:colLast="0" w:name="_heading=h.okjfp5jft2dy" w:id="7"/>
      <w:bookmarkEnd w:id="7"/>
      <w:r w:rsidDel="00000000" w:rsidR="00000000" w:rsidRPr="00000000">
        <w:rPr>
          <w:rFonts w:ascii="Times New Roman" w:cs="Times New Roman" w:eastAsia="Times New Roman" w:hAnsi="Times New Roman"/>
          <w:sz w:val="24"/>
          <w:szCs w:val="24"/>
          <w:rtl w:val="0"/>
        </w:rPr>
        <w:t xml:space="preserve">5.3 OBSTACLE AVOIDANCE </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Avoid an Obstacle</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Obstacles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safely avoid an obstacle by passing by it and move to the destination point.</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accurately located a point, turned by a minimal angle towards the destination point, and calculated the distance to the destination.</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ultrasonic sensor of the robot measures distance to the nearest ‘obstacle’.</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The robot divides the path into 3 parts.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The robot travels the first part (the length of the first part = distance to the obstacle – react distance).</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turns 90 degrees and detects if there is enough space to turn.</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moves the second part (the length of the second part = 3*obstacle size + 2* react distance).</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turns -90 degrees.</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The robot moves the third part to the destination point (the length of third part = distance to destination – length of first part – obstacle size – 2 * react size).</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If the distance to obstacle is greater or equal to distance to destination, then the main scenario is jumped, the robot directly travels to the point.</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1b. If the path of current position and destination position pass through an overpass, then the main scenario is jumped, the robot directly travels to the point.</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#3:</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 If the robot detects a wall so that it has no sufficient space to turn</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4a.1. The robot turns 180 degrees.</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4a.2. The robot does step 5.</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4a.3. The robot turns 90 degrees and continues from step 7.</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approaches the destination point and starts the localization process.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React distance is estimated to be 0.1 m.</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82700"/>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Flowchart for the obstacle avoidance</w:t>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heading=h.bvqeb7mk5pq" w:id="8"/>
      <w:bookmarkEnd w:id="8"/>
      <w:r w:rsidDel="00000000" w:rsidR="00000000" w:rsidRPr="00000000">
        <w:rPr>
          <w:rFonts w:ascii="Times New Roman" w:cs="Times New Roman" w:eastAsia="Times New Roman" w:hAnsi="Times New Roman"/>
          <w:rtl w:val="0"/>
        </w:rPr>
        <w:t xml:space="preserve">5.4 BRIDGE PASSER</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Bridge Passer</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Tunnel</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cross the tunnel and arrive at the island safely.</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finished localizing itself and determined its team color.</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 </w:t>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calculates the middle point 4 midpoints of the tunnel’s sides.</w:t>
      </w:r>
    </w:p>
    <w:p w:rsidR="00000000" w:rsidDel="00000000" w:rsidP="00000000" w:rsidRDefault="00000000" w:rsidRPr="00000000" w14:paraId="000000D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iterates each point. If the point is on the edge of team land, then mark it as the start point. Then it marks the point on the opposite side as the end point.</w:t>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 two points, pre-start and pre-end point according to the positions of start and end point.</w:t>
      </w:r>
    </w:p>
    <w:p w:rsidR="00000000" w:rsidDel="00000000" w:rsidP="00000000" w:rsidRDefault="00000000" w:rsidRPr="00000000" w14:paraId="000000D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 passes the tunnel by navigating through waypoints in this sequence: pre-start point-&gt;start point-&gt;end point-&gt;pre-end point.</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safely arrives at the island and prepares to start navigating to waypoints.</w:t>
      </w:r>
    </w:p>
    <w:p w:rsidR="00000000" w:rsidDel="00000000" w:rsidP="00000000" w:rsidRDefault="00000000" w:rsidRPr="00000000" w14:paraId="000000DF">
      <w:pPr>
        <w:pStyle w:val="Heading2"/>
        <w:rPr>
          <w:rFonts w:ascii="Times New Roman" w:cs="Times New Roman" w:eastAsia="Times New Roman" w:hAnsi="Times New Roman"/>
        </w:rPr>
      </w:pPr>
      <w:bookmarkStart w:colFirst="0" w:colLast="0" w:name="_heading=h.sebcnnb6vw0t" w:id="9"/>
      <w:bookmarkEnd w:id="9"/>
      <w:r w:rsidDel="00000000" w:rsidR="00000000" w:rsidRPr="00000000">
        <w:rPr>
          <w:rFonts w:ascii="Times New Roman" w:cs="Times New Roman" w:eastAsia="Times New Roman" w:hAnsi="Times New Roman"/>
          <w:rtl w:val="0"/>
        </w:rPr>
        <w:t xml:space="preserve">5.5 PATH MANAGER</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Path Manager</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w:t>
      </w:r>
    </w:p>
    <w:p w:rsidR="00000000" w:rsidDel="00000000" w:rsidP="00000000" w:rsidRDefault="00000000" w:rsidRPr="00000000" w14:paraId="000000E3">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intends to rearrange the waypoints so that it can start at the closest point, find the point to go over the overpass, and find the point to go under the overpass.</w:t>
      </w:r>
    </w:p>
    <w:p w:rsidR="00000000" w:rsidDel="00000000" w:rsidP="00000000" w:rsidRDefault="00000000" w:rsidRPr="00000000" w14:paraId="000000E4">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can calculate the points used to pass the overpass.</w:t>
      </w:r>
    </w:p>
    <w:p w:rsidR="00000000" w:rsidDel="00000000" w:rsidP="00000000" w:rsidRDefault="00000000" w:rsidRPr="00000000" w14:paraId="000000E5">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can calculate the points used to pass the underpass.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arrived at the island.</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 </w:t>
      </w:r>
    </w:p>
    <w:p w:rsidR="00000000" w:rsidDel="00000000" w:rsidP="00000000" w:rsidRDefault="00000000" w:rsidRPr="00000000" w14:paraId="000000E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Intention 1: Traverse through every point in the given list of waypoints. Find the point which is most closed to the tunnel, set it as the first waypoint to navigate. Then rearrange the rest of points in its original sequences</w:t>
      </w:r>
    </w:p>
    <w:p w:rsidR="00000000" w:rsidDel="00000000" w:rsidP="00000000" w:rsidRDefault="00000000" w:rsidRPr="00000000" w14:paraId="000000E9">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Intention 2: Extend the line between two endpoints of the overpass and find the intersection between their nearest grids, named as “OverpassStartLocalizationPoint” and “OverpassEndLocalizationPoint”. The former is used as a helper point to go before going on the overpass, the later is for localizing after going down the overpass.</w:t>
      </w:r>
    </w:p>
    <w:p w:rsidR="00000000" w:rsidDel="00000000" w:rsidP="00000000" w:rsidRDefault="00000000" w:rsidRPr="00000000" w14:paraId="000000EA">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Intention 3: Calculate the midpoint of the overpass. Calculate the normal according to the midpoint and the line made by the overpass endpoints. Pick two points on the normal that are on different sides of the overpass with an adjusted distance to the midpoint. The robot is expected to travel to the helper points on the same side of the overpass and then travel to the helper point on the other side to go through the bottom of the overpass. </w:t>
      </w:r>
    </w:p>
    <w:p w:rsidR="00000000" w:rsidDel="00000000" w:rsidP="00000000" w:rsidRDefault="00000000" w:rsidRPr="00000000" w14:paraId="000000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starts the navigation process.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E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If the overpass is vertical, set the slope of the overpass to be the maximum value of Double type. </w:t>
      </w:r>
    </w:p>
    <w:p w:rsidR="00000000" w:rsidDel="00000000" w:rsidP="00000000" w:rsidRDefault="00000000" w:rsidRPr="00000000" w14:paraId="000000E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If the overpass is horizontal, set the slope of the normal line to be the maximum value of Double type.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F0">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adjusted distance is 0.3048m.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2">
      <w:pPr>
        <w:pStyle w:val="Heading2"/>
        <w:keepNext w:val="1"/>
        <w:keepLines w:val="0"/>
        <w:rPr>
          <w:rFonts w:ascii="Times New Roman" w:cs="Times New Roman" w:eastAsia="Times New Roman" w:hAnsi="Times New Roman"/>
        </w:rPr>
      </w:pPr>
      <w:bookmarkStart w:colFirst="0" w:colLast="0" w:name="_heading=h.palu57x799jd" w:id="10"/>
      <w:bookmarkEnd w:id="10"/>
      <w:r w:rsidDel="00000000" w:rsidR="00000000" w:rsidRPr="00000000">
        <w:rPr>
          <w:rFonts w:ascii="Times New Roman" w:cs="Times New Roman" w:eastAsia="Times New Roman" w:hAnsi="Times New Roman"/>
          <w:rtl w:val="0"/>
        </w:rPr>
        <w:t xml:space="preserve">5.6 WIFI CLASS</w:t>
      </w:r>
    </w:p>
    <w:p w:rsidR="00000000" w:rsidDel="00000000" w:rsidP="00000000" w:rsidRDefault="00000000" w:rsidRPr="00000000" w14:paraId="000000F3">
      <w:pPr>
        <w:keepNext w:val="1"/>
        <w:keepLines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API from outside wifi classes. The wifi connection can be disabled to run local tests. This configuration can be set in Resources. Enable_Debug _wifi_print, and Receive_Wifi_Param. Detailed simulated world layout can be changed in lay_out</w:t>
      </w:r>
    </w:p>
    <w:p w:rsidR="00000000" w:rsidDel="00000000" w:rsidP="00000000" w:rsidRDefault="00000000" w:rsidRPr="00000000" w14:paraId="000000F4">
      <w:pPr>
        <w:pStyle w:val="Heading2"/>
        <w:keepLines w:val="0"/>
        <w:rPr>
          <w:rFonts w:ascii="Times New Roman" w:cs="Times New Roman" w:eastAsia="Times New Roman" w:hAnsi="Times New Roman"/>
        </w:rPr>
      </w:pPr>
      <w:bookmarkStart w:colFirst="0" w:colLast="0" w:name="_heading=h.m8m3c4jmyzc" w:id="11"/>
      <w:bookmarkEnd w:id="11"/>
      <w:r w:rsidDel="00000000" w:rsidR="00000000" w:rsidRPr="00000000">
        <w:rPr>
          <w:rFonts w:ascii="Times New Roman" w:cs="Times New Roman" w:eastAsia="Times New Roman" w:hAnsi="Times New Roman"/>
          <w:rtl w:val="0"/>
        </w:rPr>
        <w:t xml:space="preserve">5.7 OVERPASS</w:t>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overpass</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overpass</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w:t>
      </w:r>
    </w:p>
    <w:p w:rsidR="00000000" w:rsidDel="00000000" w:rsidP="00000000" w:rsidRDefault="00000000" w:rsidRPr="00000000" w14:paraId="000000F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navigation, the overpass can not be regarded as an obstacle and avoid it. The robot should go over it and then continue the navigation process.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knows at this waypoint it should go overpass.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 </w:t>
      </w:r>
    </w:p>
    <w:p w:rsidR="00000000" w:rsidDel="00000000" w:rsidP="00000000" w:rsidRDefault="00000000" w:rsidRPr="00000000" w14:paraId="000000FB">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knows that it should go overpass at this point.</w:t>
      </w:r>
    </w:p>
    <w:p w:rsidR="00000000" w:rsidDel="00000000" w:rsidP="00000000" w:rsidRDefault="00000000" w:rsidRPr="00000000" w14:paraId="000000FC">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navigates to the “OverpassStartLocalizationPoint” (helper point).</w:t>
      </w:r>
    </w:p>
    <w:p w:rsidR="00000000" w:rsidDel="00000000" w:rsidP="00000000" w:rsidRDefault="00000000" w:rsidRPr="00000000" w14:paraId="000000FD">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turns to the angle which the overpass points to.</w:t>
      </w:r>
    </w:p>
    <w:p w:rsidR="00000000" w:rsidDel="00000000" w:rsidP="00000000" w:rsidRDefault="00000000" w:rsidRPr="00000000" w14:paraId="000000FE">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keeps move straight until it detects a black line</w:t>
      </w:r>
    </w:p>
    <w:p w:rsidR="00000000" w:rsidDel="00000000" w:rsidP="00000000" w:rsidRDefault="00000000" w:rsidRPr="00000000" w14:paraId="000000FF">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uses light localization to localize to “OverpassEndLocalizationPoint”.</w:t>
      </w:r>
    </w:p>
    <w:p w:rsidR="00000000" w:rsidDel="00000000" w:rsidP="00000000" w:rsidRDefault="00000000" w:rsidRPr="00000000" w14:paraId="00000100">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sets the odometer to match the position of “   OverpassEndLocalizationPoint” (helper point).</w:t>
      </w:r>
    </w:p>
    <w:p w:rsidR="00000000" w:rsidDel="00000000" w:rsidP="00000000" w:rsidRDefault="00000000" w:rsidRPr="00000000" w14:paraId="00000101">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navigates to the next waypoint.</w:t>
      </w:r>
    </w:p>
    <w:p w:rsidR="00000000" w:rsidDel="00000000" w:rsidP="00000000" w:rsidRDefault="00000000" w:rsidRPr="00000000" w14:paraId="000001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arrives at the next waypoint.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w:t>
      </w:r>
    </w:p>
    <w:p w:rsidR="00000000" w:rsidDel="00000000" w:rsidP="00000000" w:rsidRDefault="00000000" w:rsidRPr="00000000" w14:paraId="00000104">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path manager passes points that need to perform overpass action to the robot.</w:t>
      </w:r>
    </w:p>
    <w:p w:rsidR="00000000" w:rsidDel="00000000" w:rsidP="00000000" w:rsidRDefault="00000000" w:rsidRPr="00000000" w14:paraId="0000010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path manager will calculate the helper points for this overpass algorithm.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underpass</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overpass</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w:t>
      </w:r>
    </w:p>
    <w:p w:rsidR="00000000" w:rsidDel="00000000" w:rsidP="00000000" w:rsidRDefault="00000000" w:rsidRPr="00000000" w14:paraId="0000010A">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During the navigation, the overpass can not be regarded as an obstacle and avoid it. The robot should go under it and then continue the navigation process. </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knows at this waypoint it should go underpass.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 </w:t>
      </w:r>
    </w:p>
    <w:p w:rsidR="00000000" w:rsidDel="00000000" w:rsidP="00000000" w:rsidRDefault="00000000" w:rsidRPr="00000000" w14:paraId="0000010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then knows that it should go underpass at this point.</w:t>
      </w:r>
    </w:p>
    <w:p w:rsidR="00000000" w:rsidDel="00000000" w:rsidP="00000000" w:rsidRDefault="00000000" w:rsidRPr="00000000" w14:paraId="0000010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is navigated to the helper point on the same side of the overpass.</w:t>
      </w:r>
    </w:p>
    <w:p w:rsidR="00000000" w:rsidDel="00000000" w:rsidP="00000000" w:rsidRDefault="00000000" w:rsidRPr="00000000" w14:paraId="0000010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is navigated to the helper point on the other side of the overpass. </w:t>
      </w:r>
    </w:p>
    <w:p w:rsidR="00000000" w:rsidDel="00000000" w:rsidP="00000000" w:rsidRDefault="00000000" w:rsidRPr="00000000" w14:paraId="0000011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is navigated to the next waypoint.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arrives at the next waypoint. </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w:t>
      </w:r>
    </w:p>
    <w:p w:rsidR="00000000" w:rsidDel="00000000" w:rsidP="00000000" w:rsidRDefault="00000000" w:rsidRPr="00000000" w14:paraId="0000011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path manager passes points that need to perform underpass action to the robot.</w:t>
      </w:r>
    </w:p>
    <w:p w:rsidR="00000000" w:rsidDel="00000000" w:rsidP="00000000" w:rsidRDefault="00000000" w:rsidRPr="00000000" w14:paraId="0000011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path manager will calculate the helper points for this underpass algorithm.  </w:t>
      </w:r>
    </w:p>
    <w:p w:rsidR="00000000" w:rsidDel="00000000" w:rsidP="00000000" w:rsidRDefault="00000000" w:rsidRPr="00000000" w14:paraId="00000115">
      <w:pPr>
        <w:keepNext w:val="1"/>
        <w:rPr>
          <w:rFonts w:ascii="Times New Roman" w:cs="Times New Roman" w:eastAsia="Times New Roman" w:hAnsi="Times New Roman"/>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6">
      <w:pPr>
        <w:pStyle w:val="Heading2"/>
        <w:rPr>
          <w:rFonts w:ascii="Times New Roman" w:cs="Times New Roman" w:eastAsia="Times New Roman" w:hAnsi="Times New Roman"/>
        </w:rPr>
      </w:pPr>
      <w:bookmarkStart w:colFirst="0" w:colLast="0" w:name="_heading=h.5aipn0n4re1j" w:id="12"/>
      <w:bookmarkEnd w:id="12"/>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.0 THREAD LAYOUT</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figure shows the thread organization of the final project:</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Sequence diagram</w:t>
      </w:r>
    </w:p>
    <w:p w:rsidR="00000000" w:rsidDel="00000000" w:rsidP="00000000" w:rsidRDefault="00000000" w:rsidRPr="00000000" w14:paraId="0000011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separate all states into two different threads and components in threads are parallel. The first thread is used for the odometer so that we can drive the robot no matter what tasks it needs to do and they are used in many processes throughout the design. The second thread is used for localization, navigation, bridge passer, and path manager, processes inside are linked to each other. </w:t>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upper thread organization diagram has lifelines, showing the main process of the robot. When the robot receives game parameters, the localization happens at first. Then the robot knows where it is, we start the bridge localization. Once the bridge is localized, the robot crosses the bridge. Now, the path manager comes, this method finds the closest point as the start point, rearranges the waypoints list, and finds the point across the overpass. Then, it’s time to use the navigation class to traverse waypoints. During this thread, the robot can cross the overpass or pass through the hole of the overpass. Obstacle Avoidance needs to be used throughout the processes in each thread or even methods. Lastly, the robot needs to return to its starting point.</w:t>
      </w:r>
    </w:p>
    <w:p w:rsidR="00000000" w:rsidDel="00000000" w:rsidP="00000000" w:rsidRDefault="00000000" w:rsidRPr="00000000" w14:paraId="0000011C">
      <w:pPr>
        <w:pStyle w:val="Heading2"/>
        <w:rPr>
          <w:rFonts w:ascii="Times New Roman" w:cs="Times New Roman" w:eastAsia="Times New Roman" w:hAnsi="Times New Roman"/>
        </w:rPr>
      </w:pPr>
      <w:bookmarkStart w:colFirst="0" w:colLast="0" w:name="_heading=h.gqn3skl2zvt5" w:id="13"/>
      <w:bookmarkEnd w:id="13"/>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.0 SOFTWARE VERSION UPDATING TABLE</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shows all the software versions with their version numbers, general description, and their commit links on GitHub.</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 links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version from lab 5 included initial localization and navigation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V1.0</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Ultrasonic and light localization tests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V1.1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the bridge with hardcode (initial version of 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V1.2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pass the overpass but with errors when facing edge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V1.3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Overpass tests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V1.4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light localization, Pass the test of going under the overpass, Bridge passer updated, the initial version of return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V1.5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V1.6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return back, add a statement to judge waypoints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V1.7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Path Manager, now able to calculate the points of start and end points when going overpass and underpass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V1.8</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Bridge Passer, now it is able to handle cases of horizontal and vertical tunnels in both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V1.9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Path Manager, now it is able to calculate the overpass related points accurately.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V2.0</w:t>
              </w:r>
            </w:hyperlink>
            <w:r w:rsidDel="00000000" w:rsidR="00000000" w:rsidRPr="00000000">
              <w:rPr>
                <w:rtl w:val="0"/>
              </w:rPr>
            </w:r>
          </w:p>
        </w:tc>
      </w:tr>
    </w:tbl>
    <w:p w:rsidR="00000000" w:rsidDel="00000000" w:rsidP="00000000" w:rsidRDefault="00000000" w:rsidRPr="00000000" w14:paraId="00000143">
      <w:pPr>
        <w:tabs>
          <w:tab w:val="right" w:pos="9019"/>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Software version table</w:t>
      </w:r>
    </w:p>
    <w:p w:rsidR="00000000" w:rsidDel="00000000" w:rsidP="00000000" w:rsidRDefault="00000000" w:rsidRPr="00000000" w14:paraId="00000144">
      <w:pPr>
        <w:pStyle w:val="Heading2"/>
        <w:tabs>
          <w:tab w:val="right" w:pos="9019"/>
        </w:tabs>
        <w:rPr>
          <w:rFonts w:ascii="Times New Roman" w:cs="Times New Roman" w:eastAsia="Times New Roman" w:hAnsi="Times New Roman"/>
          <w:highlight w:val="yellow"/>
        </w:rPr>
      </w:pPr>
      <w:bookmarkStart w:colFirst="0" w:colLast="0" w:name="_heading=h.eedk0zr3cxff" w:id="14"/>
      <w:bookmarkEnd w:id="14"/>
      <w:r w:rsidDel="00000000" w:rsidR="00000000" w:rsidRPr="00000000">
        <w:rPr>
          <w:rFonts w:ascii="Times New Roman" w:cs="Times New Roman" w:eastAsia="Times New Roman" w:hAnsi="Times New Roman"/>
          <w:highlight w:val="yellow"/>
          <w:rtl w:val="0"/>
        </w:rPr>
        <w:t xml:space="preserve">7</w:t>
      </w:r>
      <w:r w:rsidDel="00000000" w:rsidR="00000000" w:rsidRPr="00000000">
        <w:rPr>
          <w:rFonts w:ascii="Times New Roman" w:cs="Times New Roman" w:eastAsia="Times New Roman" w:hAnsi="Times New Roman"/>
          <w:highlight w:val="yellow"/>
          <w:rtl w:val="0"/>
        </w:rPr>
        <w:t xml:space="preserve">.1 SOFTWARE VERSION DETAIL WITH TESTS ASSOCIATED</w:t>
      </w:r>
    </w:p>
    <w:p w:rsidR="00000000" w:rsidDel="00000000" w:rsidP="00000000" w:rsidRDefault="00000000" w:rsidRPr="00000000" w14:paraId="00000145">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shows the detailed information of all software design versions with tests associated with them.</w:t>
      </w:r>
    </w:p>
    <w:p w:rsidR="00000000" w:rsidDel="00000000" w:rsidP="00000000" w:rsidRDefault="00000000" w:rsidRPr="00000000" w14:paraId="00000146">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w:t>
      </w:r>
      <w:r w:rsidDel="00000000" w:rsidR="00000000" w:rsidRPr="00000000">
        <w:rPr>
          <w:rFonts w:ascii="Times New Roman" w:cs="Times New Roman" w:eastAsia="Times New Roman" w:hAnsi="Times New Roman"/>
          <w:b w:val="1"/>
          <w:u w:val="single"/>
          <w:rtl w:val="0"/>
        </w:rPr>
        <w:t xml:space="preserve"> Design Version 1.1:</w:t>
      </w:r>
    </w:p>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version of our project software design, the ultrasonic localization of Lab5 is revised to fit the requirement of the project. In Lab5, the parameter “safe distance” is larger than the “face distance”. However, because the presence of the tunnel will disturb our ultrasonic sensor’s readings, we change the setting of  “safe distance” and “face distance” where safe distance is smaller than face distance now. The robot is able to use ultrasonic localization to localize the robot to face toward 180 degrees. </w:t>
      </w:r>
    </w:p>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robot can use the light localization to localize the robot to point(1,8) perfectly. The light localization methods are the same as we used in Lab 5.</w:t>
      </w:r>
    </w:p>
    <w:p w:rsidR="00000000" w:rsidDel="00000000" w:rsidP="00000000" w:rsidRDefault="00000000" w:rsidRPr="00000000" w14:paraId="0000014A">
      <w:pPr>
        <w:tabs>
          <w:tab w:val="right" w:pos="9019"/>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V1.1 is shown in the table below: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Ultrasonic Localization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27">
              <w:r w:rsidDel="00000000" w:rsidR="00000000" w:rsidRPr="00000000">
                <w:rPr>
                  <w:rFonts w:ascii="Times New Roman" w:cs="Times New Roman" w:eastAsia="Times New Roman" w:hAnsi="Times New Roman"/>
                  <w:color w:val="1155cc"/>
                  <w:u w:val="single"/>
                  <w:rtl w:val="0"/>
                </w:rPr>
                <w:t xml:space="preserve">Ultrasonic Localization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Localization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Pass,</w:t>
            </w:r>
          </w:p>
          <w:p w:rsidR="00000000" w:rsidDel="00000000" w:rsidP="00000000" w:rsidRDefault="00000000" w:rsidRPr="00000000" w14:paraId="000001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1,2 of </w:t>
            </w:r>
            <w:hyperlink r:id="rId28">
              <w:r w:rsidDel="00000000" w:rsidR="00000000" w:rsidRPr="00000000">
                <w:rPr>
                  <w:rFonts w:ascii="Times New Roman" w:cs="Times New Roman" w:eastAsia="Times New Roman" w:hAnsi="Times New Roman"/>
                  <w:color w:val="1155cc"/>
                  <w:u w:val="single"/>
                  <w:rtl w:val="0"/>
                </w:rPr>
                <w:t xml:space="preserve">Light Localization testing document</w:t>
              </w:r>
            </w:hyperlink>
            <w:r w:rsidDel="00000000" w:rsidR="00000000" w:rsidRPr="00000000">
              <w:rPr>
                <w:rtl w:val="0"/>
              </w:rPr>
            </w:r>
          </w:p>
        </w:tc>
      </w:tr>
    </w:tbl>
    <w:p w:rsidR="00000000" w:rsidDel="00000000" w:rsidP="00000000" w:rsidRDefault="00000000" w:rsidRPr="00000000" w14:paraId="00000159">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5A">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1.2:</w:t>
      </w:r>
    </w:p>
    <w:p w:rsidR="00000000" w:rsidDel="00000000" w:rsidP="00000000" w:rsidRDefault="00000000" w:rsidRPr="00000000" w14:paraId="0000015B">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software Design 1.2, we added the simple hard code algorithm to go across the bridge and navigate to the first waypoint. </w:t>
      </w:r>
    </w:p>
    <w:p w:rsidR="00000000" w:rsidDel="00000000" w:rsidP="00000000" w:rsidRDefault="00000000" w:rsidRPr="00000000" w14:paraId="0000015C">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is shown in figure 7.11, our logic is simply to go to the start point of the bridge, move straight for 3.5ft to go across the bridge. Then we use the navigation system to let the robot travel to the first waypoint (1,4).</w:t>
      </w:r>
    </w:p>
    <w:p w:rsidR="00000000" w:rsidDel="00000000" w:rsidP="00000000" w:rsidRDefault="00000000" w:rsidRPr="00000000" w14:paraId="0000015D">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9438" cy="3704733"/>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149438" cy="370473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7.11: Software Version 1.2 Implementation</w:t>
      </w:r>
      <w:r w:rsidDel="00000000" w:rsidR="00000000" w:rsidRPr="00000000">
        <w:rPr>
          <w:rtl w:val="0"/>
        </w:rPr>
      </w:r>
    </w:p>
    <w:p w:rsidR="00000000" w:rsidDel="00000000" w:rsidP="00000000" w:rsidRDefault="00000000" w:rsidRPr="00000000" w14:paraId="0000015F">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1.3:</w:t>
      </w:r>
    </w:p>
    <w:p w:rsidR="00000000" w:rsidDel="00000000" w:rsidP="00000000" w:rsidRDefault="00000000" w:rsidRPr="00000000" w14:paraId="00000160">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Design Version 1.3, we added an algorithm for the robot to go over the overpass and go across the bottom of the overpass. We also add a PathManager class that generates the planned path according to the team color. </w:t>
      </w:r>
    </w:p>
    <w:p w:rsidR="00000000" w:rsidDel="00000000" w:rsidP="00000000" w:rsidRDefault="00000000" w:rsidRPr="00000000" w14:paraId="00000161">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over the overpass, we let the robot move to the start point of the overpass, then move forward to climb the overpass. After that, the robot is trying to go downward. Then the robot will continuously move straight until the light sensors detect the overpass edge. The robot will move straight for 0.6ft, and then localize the nearest point (10,1). Then the robot will be navigated to destination (9,1).</w:t>
      </w:r>
    </w:p>
    <w:p w:rsidR="00000000" w:rsidDel="00000000" w:rsidP="00000000" w:rsidRDefault="00000000" w:rsidRPr="00000000" w14:paraId="00000162">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across the bottom of the overpass, we just let the robot regard the overpass as an obstacle and let the robot find the tunnel and go across it. </w:t>
      </w:r>
    </w:p>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PathManager will rearrange the waypoints according to the team color and find two special points to go over or go under overpass. </w:t>
      </w:r>
    </w:p>
    <w:p w:rsidR="00000000" w:rsidDel="00000000" w:rsidP="00000000" w:rsidRDefault="00000000" w:rsidRPr="00000000" w14:paraId="00000164">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0963" cy="2990384"/>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890963" cy="299038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7.12: Software Version 1.3 Go over Overpass</w:t>
      </w:r>
      <w:r w:rsidDel="00000000" w:rsidR="00000000" w:rsidRPr="00000000">
        <w:rPr>
          <w:rtl w:val="0"/>
        </w:rPr>
      </w:r>
    </w:p>
    <w:p w:rsidR="00000000" w:rsidDel="00000000" w:rsidP="00000000" w:rsidRDefault="00000000" w:rsidRPr="00000000" w14:paraId="00000166">
      <w:pPr>
        <w:tabs>
          <w:tab w:val="right" w:pos="9019"/>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tabs>
          <w:tab w:val="right" w:pos="9019"/>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V1.3 is shown in the table below: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31">
              <w:r w:rsidDel="00000000" w:rsidR="00000000" w:rsidRPr="00000000">
                <w:rPr>
                  <w:rFonts w:ascii="Times New Roman" w:cs="Times New Roman" w:eastAsia="Times New Roman" w:hAnsi="Times New Roman"/>
                  <w:color w:val="1155cc"/>
                  <w:u w:val="single"/>
                  <w:rtl w:val="0"/>
                </w:rPr>
                <w:t xml:space="preserve">Navigation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Over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1-5 of </w:t>
            </w:r>
            <w:hyperlink r:id="rId32">
              <w:r w:rsidDel="00000000" w:rsidR="00000000" w:rsidRPr="00000000">
                <w:rPr>
                  <w:rFonts w:ascii="Times New Roman" w:cs="Times New Roman" w:eastAsia="Times New Roman" w:hAnsi="Times New Roman"/>
                  <w:color w:val="1155cc"/>
                  <w:u w:val="single"/>
                  <w:rtl w:val="0"/>
                </w:rPr>
                <w:t xml:space="preserve">Go Over Overpass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1,2 of </w:t>
            </w:r>
            <w:hyperlink r:id="rId33">
              <w:r w:rsidDel="00000000" w:rsidR="00000000" w:rsidRPr="00000000">
                <w:rPr>
                  <w:rFonts w:ascii="Times New Roman" w:cs="Times New Roman" w:eastAsia="Times New Roman" w:hAnsi="Times New Roman"/>
                  <w:color w:val="1155cc"/>
                  <w:u w:val="single"/>
                  <w:rtl w:val="0"/>
                </w:rPr>
                <w:t xml:space="preserve">Odometer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under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34">
              <w:r w:rsidDel="00000000" w:rsidR="00000000" w:rsidRPr="00000000">
                <w:rPr>
                  <w:rFonts w:ascii="Times New Roman" w:cs="Times New Roman" w:eastAsia="Times New Roman" w:hAnsi="Times New Roman"/>
                  <w:color w:val="1155cc"/>
                  <w:u w:val="single"/>
                  <w:rtl w:val="0"/>
                </w:rPr>
                <w:t xml:space="preserve">Go under Overpass testing document</w:t>
              </w:r>
            </w:hyperlink>
            <w:r w:rsidDel="00000000" w:rsidR="00000000" w:rsidRPr="00000000">
              <w:rPr>
                <w:rtl w:val="0"/>
              </w:rPr>
            </w:r>
          </w:p>
        </w:tc>
      </w:tr>
    </w:tbl>
    <w:p w:rsidR="00000000" w:rsidDel="00000000" w:rsidP="00000000" w:rsidRDefault="00000000" w:rsidRPr="00000000" w14:paraId="0000017D">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7E">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1.4:</w:t>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Design Version 1.4, we revised the algorithm for going over the overpass and going under the overpass bottom. We also added a class bridge passer that helps to calculate the bridge position and let robots go through the bridge. </w:t>
      </w:r>
    </w:p>
    <w:p w:rsidR="00000000" w:rsidDel="00000000" w:rsidP="00000000" w:rsidRDefault="00000000" w:rsidRPr="00000000" w14:paraId="000001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performing the tests on Software Design Version 1.3, we found that it was dangerous for the robot to have a speed of 200 when it goes down the slope of the overpass. After performing tests on different speeds, we found 100 is the safe speed. So in Software Design Version 1.4, we set the speed of going down the slope of the overpass to 100, which makes the robot able to go down the slope safely.</w:t>
      </w:r>
    </w:p>
    <w:p w:rsidR="00000000" w:rsidDel="00000000" w:rsidP="00000000" w:rsidRDefault="00000000" w:rsidRPr="00000000" w14:paraId="00000181">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Design Version 1.4, we also update the algorithm for going across the overpass bottom. The robot will be navigated to the relative start point (7.5,4) of the bottom overpass, then it will travel to the relative endpoint (6.5,3) of the bottom overpass. Finally, it will travel to the destination waypoint. </w:t>
      </w:r>
    </w:p>
    <w:p w:rsidR="00000000" w:rsidDel="00000000" w:rsidP="00000000" w:rsidRDefault="00000000" w:rsidRPr="00000000" w14:paraId="00000182">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1463" cy="3034223"/>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111463" cy="303422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7.13: Software Version 1.4 Go under Overpass</w:t>
      </w:r>
      <w:r w:rsidDel="00000000" w:rsidR="00000000" w:rsidRPr="00000000">
        <w:rPr>
          <w:rtl w:val="0"/>
        </w:rPr>
      </w:r>
    </w:p>
    <w:p w:rsidR="00000000" w:rsidDel="00000000" w:rsidP="00000000" w:rsidRDefault="00000000" w:rsidRPr="00000000" w14:paraId="00000184">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logic behind Bridge passer is that it will calculate distances between the robot position and bridge middle and judge if the point is on the edge on one of the land. If the point is on the edge, then we select it as a start point or endpoint. </w:t>
      </w:r>
    </w:p>
    <w:p w:rsidR="00000000" w:rsidDel="00000000" w:rsidP="00000000" w:rsidRDefault="00000000" w:rsidRPr="00000000" w14:paraId="000001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V1.4 is shown in the table below: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Over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6 of </w:t>
            </w:r>
            <w:hyperlink r:id="rId36">
              <w:r w:rsidDel="00000000" w:rsidR="00000000" w:rsidRPr="00000000">
                <w:rPr>
                  <w:rFonts w:ascii="Times New Roman" w:cs="Times New Roman" w:eastAsia="Times New Roman" w:hAnsi="Times New Roman"/>
                  <w:color w:val="1155cc"/>
                  <w:u w:val="single"/>
                  <w:rtl w:val="0"/>
                </w:rPr>
                <w:t xml:space="preserve">Go Over Overpass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under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2,3 of </w:t>
            </w:r>
            <w:hyperlink r:id="rId37">
              <w:r w:rsidDel="00000000" w:rsidR="00000000" w:rsidRPr="00000000">
                <w:rPr>
                  <w:rFonts w:ascii="Times New Roman" w:cs="Times New Roman" w:eastAsia="Times New Roman" w:hAnsi="Times New Roman"/>
                  <w:color w:val="1155cc"/>
                  <w:u w:val="single"/>
                  <w:rtl w:val="0"/>
                </w:rPr>
                <w:t xml:space="preserve">Odometer testing document</w:t>
              </w:r>
            </w:hyperlink>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Partially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Bridger Pass Test document</w:t>
              </w:r>
            </w:hyperlink>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Partially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Path Manager Test document</w:t>
              </w:r>
            </w:hyperlink>
            <w:r w:rsidDel="00000000" w:rsidR="00000000" w:rsidRPr="00000000">
              <w:rPr>
                <w:rtl w:val="0"/>
              </w:rPr>
            </w:r>
          </w:p>
        </w:tc>
      </w:tr>
    </w:tbl>
    <w:p w:rsidR="00000000" w:rsidDel="00000000" w:rsidP="00000000" w:rsidRDefault="00000000" w:rsidRPr="00000000" w14:paraId="0000019B">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C">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1.5:</w:t>
      </w:r>
    </w:p>
    <w:p w:rsidR="00000000" w:rsidDel="00000000" w:rsidP="00000000" w:rsidRDefault="00000000" w:rsidRPr="00000000" w14:paraId="0000019D">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1.5, we updated the algorithm for going over the overpass and going under the overpass. We also added new algorithms that enable the robot to return back to the start point. </w:t>
      </w:r>
    </w:p>
    <w:p w:rsidR="00000000" w:rsidDel="00000000" w:rsidP="00000000" w:rsidRDefault="00000000" w:rsidRPr="00000000" w14:paraId="0000019E">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above the overpass, we add several set Odometer value actions to the algorithm. We found that the odometer value will be influenced dramatically when the robot gets slightly stuck or the wheels slip during climbing the slope. Then the robot cannot distinguish its position and angle accurately when it ends going down the slope. The navigation system will crash so that the robot may fail to travel to the asserted destination. In software Version 1.5, we set the odometer at (10,1) because the localization must bring the robot to that point. Then the navigation system will navigate the robot to the destination waypoint according to the accurate odometer value. </w:t>
      </w:r>
    </w:p>
    <w:p w:rsidR="00000000" w:rsidDel="00000000" w:rsidP="00000000" w:rsidRDefault="00000000" w:rsidRPr="00000000" w14:paraId="0000019F">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under overpass, instead of using the hard code to let robots travel to a fixed start point and endpoint of overpass bottom, we use an algorithm to calculate a variational start point and endpoint of overpass bottom according to the given parameters (start point and endpoint of the overpass). </w:t>
      </w:r>
    </w:p>
    <w:p w:rsidR="00000000" w:rsidDel="00000000" w:rsidP="00000000" w:rsidRDefault="00000000" w:rsidRPr="00000000" w14:paraId="000001A0">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1.5, we added an algorithm for returning back to the start point from the island. It is just let the robot be navigated to the start point calculated by the bridge passer, go across the bridge, and travel to the start point.  </w:t>
      </w:r>
    </w:p>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V1.5 is shown in the table below: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40">
              <w:r w:rsidDel="00000000" w:rsidR="00000000" w:rsidRPr="00000000">
                <w:rPr>
                  <w:rFonts w:ascii="Times New Roman" w:cs="Times New Roman" w:eastAsia="Times New Roman" w:hAnsi="Times New Roman"/>
                  <w:color w:val="1155cc"/>
                  <w:u w:val="single"/>
                  <w:rtl w:val="0"/>
                </w:rPr>
                <w:t xml:space="preserve">Return Back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41">
              <w:r w:rsidDel="00000000" w:rsidR="00000000" w:rsidRPr="00000000">
                <w:rPr>
                  <w:rFonts w:ascii="Times New Roman" w:cs="Times New Roman" w:eastAsia="Times New Roman" w:hAnsi="Times New Roman"/>
                  <w:color w:val="1155cc"/>
                  <w:u w:val="single"/>
                  <w:rtl w:val="0"/>
                </w:rPr>
                <w:t xml:space="preserve">Pre-Beta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42">
              <w:r w:rsidDel="00000000" w:rsidR="00000000" w:rsidRPr="00000000">
                <w:rPr>
                  <w:rFonts w:ascii="Times New Roman" w:cs="Times New Roman" w:eastAsia="Times New Roman" w:hAnsi="Times New Roman"/>
                  <w:color w:val="1155cc"/>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B2">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B3">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Software Design Version 1.6:</w:t>
      </w:r>
      <w:r w:rsidDel="00000000" w:rsidR="00000000" w:rsidRPr="00000000">
        <w:rPr>
          <w:rtl w:val="0"/>
        </w:rPr>
      </w:r>
    </w:p>
    <w:p w:rsidR="00000000" w:rsidDel="00000000" w:rsidP="00000000" w:rsidRDefault="00000000" w:rsidRPr="00000000" w14:paraId="000001B4">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1.6, we revise the bridge passer. During the tests on Version 1.5, the major software problem occurs when the robot returns back to the starting position. The robot passes the bridge along the blue path in Figure 7.16 and the green path in Figure 7.17. If the robot now has some special angles, the robot will hit the bridge edge and crash when it is trying to directly move to the entry of the bridge. In Version 1.6, As is shown in the red path in Figure 7.16 and the blue path in Figure 7.17, we set a pre-passing point and divide the path into several sub-paths which can reduce the possibility of crushing.</w:t>
      </w:r>
    </w:p>
    <w:p w:rsidR="00000000" w:rsidDel="00000000" w:rsidP="00000000" w:rsidRDefault="00000000" w:rsidRPr="00000000" w14:paraId="000001B5">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1.6, we also revise the light localization. During the tests on Version 1.5, we found that the robot sometimes would fail to detect the black grid line so that it would continuously move forward and jump into the sea finally. So in Software Version 1.6, we decrease the robot’s speed to 170 when it is trying to localize. </w:t>
      </w:r>
    </w:p>
    <w:p w:rsidR="00000000" w:rsidDel="00000000" w:rsidP="00000000" w:rsidRDefault="00000000" w:rsidRPr="00000000" w14:paraId="000001B6">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1100" cy="3719085"/>
            <wp:effectExtent b="0" l="0" r="0" t="0"/>
            <wp:docPr id="16" name="image6.jpg"/>
            <a:graphic>
              <a:graphicData uri="http://schemas.openxmlformats.org/drawingml/2006/picture">
                <pic:pic>
                  <pic:nvPicPr>
                    <pic:cNvPr id="0" name="image6.jpg"/>
                    <pic:cNvPicPr preferRelativeResize="0"/>
                  </pic:nvPicPr>
                  <pic:blipFill>
                    <a:blip r:embed="rId43"/>
                    <a:srcRect b="0" l="0" r="0" t="0"/>
                    <a:stretch>
                      <a:fillRect/>
                    </a:stretch>
                  </pic:blipFill>
                  <pic:spPr>
                    <a:xfrm>
                      <a:off x="0" y="0"/>
                      <a:ext cx="1781100" cy="371908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right" w:pos="9019"/>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7.16: Software Version 1.6 Adjustment</w:t>
      </w:r>
    </w:p>
    <w:p w:rsidR="00000000" w:rsidDel="00000000" w:rsidP="00000000" w:rsidRDefault="00000000" w:rsidRPr="00000000" w14:paraId="000001B8">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V1.6 is shown in the table below: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Pass</w:t>
            </w:r>
          </w:p>
          <w:p w:rsidR="00000000" w:rsidDel="00000000" w:rsidP="00000000" w:rsidRDefault="00000000" w:rsidRPr="00000000" w14:paraId="000001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Fail</w:t>
            </w:r>
          </w:p>
          <w:p w:rsidR="00000000" w:rsidDel="00000000" w:rsidP="00000000" w:rsidRDefault="00000000" w:rsidRPr="00000000" w14:paraId="000001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4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2,3,4 of </w:t>
            </w:r>
            <w:hyperlink r:id="rId44">
              <w:r w:rsidDel="00000000" w:rsidR="00000000" w:rsidRPr="00000000">
                <w:rPr>
                  <w:rFonts w:ascii="Times New Roman" w:cs="Times New Roman" w:eastAsia="Times New Roman" w:hAnsi="Times New Roman"/>
                  <w:color w:val="1155cc"/>
                  <w:u w:val="single"/>
                  <w:rtl w:val="0"/>
                </w:rPr>
                <w:t xml:space="preserve">Return Back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of </w:t>
            </w:r>
            <w:hyperlink r:id="rId45">
              <w:r w:rsidDel="00000000" w:rsidR="00000000" w:rsidRPr="00000000">
                <w:rPr>
                  <w:rFonts w:ascii="Times New Roman" w:cs="Times New Roman" w:eastAsia="Times New Roman" w:hAnsi="Times New Roman"/>
                  <w:color w:val="1155cc"/>
                  <w:u w:val="single"/>
                  <w:rtl w:val="0"/>
                </w:rPr>
                <w:t xml:space="preserve">Pre-Beta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of </w:t>
            </w:r>
            <w:hyperlink r:id="rId46">
              <w:r w:rsidDel="00000000" w:rsidR="00000000" w:rsidRPr="00000000">
                <w:rPr>
                  <w:rFonts w:ascii="Times New Roman" w:cs="Times New Roman" w:eastAsia="Times New Roman" w:hAnsi="Times New Roman"/>
                  <w:color w:val="1155cc"/>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CC">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CD">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1.7:</w:t>
      </w:r>
    </w:p>
    <w:p w:rsidR="00000000" w:rsidDel="00000000" w:rsidP="00000000" w:rsidRDefault="00000000" w:rsidRPr="00000000" w14:paraId="000001CE">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problem about Software Design Version 1.6 was found during the tests of </w:t>
      </w:r>
      <w:hyperlink r:id="rId47">
        <w:r w:rsidDel="00000000" w:rsidR="00000000" w:rsidRPr="00000000">
          <w:rPr>
            <w:rFonts w:ascii="Times New Roman" w:cs="Times New Roman" w:eastAsia="Times New Roman" w:hAnsi="Times New Roman"/>
            <w:color w:val="1155cc"/>
            <w:u w:val="single"/>
            <w:rtl w:val="0"/>
          </w:rPr>
          <w:t xml:space="preserve">the Pre-Beta Demo Test</w:t>
        </w:r>
      </w:hyperlink>
      <w:r w:rsidDel="00000000" w:rsidR="00000000" w:rsidRPr="00000000">
        <w:rPr>
          <w:rFonts w:ascii="Times New Roman" w:cs="Times New Roman" w:eastAsia="Times New Roman" w:hAnsi="Times New Roman"/>
          <w:rtl w:val="0"/>
        </w:rPr>
        <w:t xml:space="preserve"> and </w:t>
      </w:r>
      <w:hyperlink r:id="rId48">
        <w:r w:rsidDel="00000000" w:rsidR="00000000" w:rsidRPr="00000000">
          <w:rPr>
            <w:rFonts w:ascii="Times New Roman" w:cs="Times New Roman" w:eastAsia="Times New Roman" w:hAnsi="Times New Roman"/>
            <w:color w:val="1155cc"/>
            <w:u w:val="single"/>
            <w:rtl w:val="0"/>
          </w:rPr>
          <w:t xml:space="preserve">Beta Demo Test</w:t>
        </w:r>
      </w:hyperlink>
      <w:r w:rsidDel="00000000" w:rsidR="00000000" w:rsidRPr="00000000">
        <w:rPr>
          <w:rFonts w:ascii="Times New Roman" w:cs="Times New Roman" w:eastAsia="Times New Roman" w:hAnsi="Times New Roman"/>
          <w:rtl w:val="0"/>
        </w:rPr>
        <w:t xml:space="preserve">. During the test, after going crossing the bridge, the robot will localize to the (1,4) point. If the asserted waypoint is (1,4), the robot will not realize that it is at (1,4) right now. The robot then will travel to some other points and deviate from the planned path.</w:t>
      </w:r>
    </w:p>
    <w:p w:rsidR="00000000" w:rsidDel="00000000" w:rsidP="00000000" w:rsidRDefault="00000000" w:rsidRPr="00000000" w14:paraId="000001CF">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1.7, we set a “Before-returning Point”. As shown in Figure 7.17, after arriving at the last waypoint, the robot will first navigate to the Before-returning Point with light localization, so the angle will be correct. Then the robot will follow the red path and return back.</w:t>
      </w:r>
    </w:p>
    <w:p w:rsidR="00000000" w:rsidDel="00000000" w:rsidP="00000000" w:rsidRDefault="00000000" w:rsidRPr="00000000" w14:paraId="000001D0">
      <w:pPr>
        <w:tabs>
          <w:tab w:val="right" w:pos="9019"/>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3425" cy="3305175"/>
            <wp:effectExtent b="0" l="0" r="0" t="0"/>
            <wp:docPr id="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5434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right" w:pos="9019"/>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7.17:  Software Version 1.7 Adjustment</w:t>
      </w:r>
    </w:p>
    <w:p w:rsidR="00000000" w:rsidDel="00000000" w:rsidP="00000000" w:rsidRDefault="00000000" w:rsidRPr="00000000" w14:paraId="000001D3">
      <w:pPr>
        <w:tabs>
          <w:tab w:val="right" w:pos="9019"/>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4">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5">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1.7, we added a judgment in the Navigation process. If the distance between the current point indicated by the odometer of the robot and the next waypoint is small enough (threshold is 0.05 ft), we consider that the robot has successfully reached the waypoint. We can start to travel to the next waypoint (if there exists) immediately.   </w:t>
      </w:r>
      <w:r w:rsidDel="00000000" w:rsidR="00000000" w:rsidRPr="00000000">
        <w:rPr>
          <w:rtl w:val="0"/>
        </w:rPr>
      </w:r>
    </w:p>
    <w:p w:rsidR="00000000" w:rsidDel="00000000" w:rsidP="00000000" w:rsidRDefault="00000000" w:rsidRPr="00000000" w14:paraId="000001D6">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V1.7 is shown in the table below: </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of </w:t>
            </w:r>
            <w:hyperlink r:id="rId50">
              <w:r w:rsidDel="00000000" w:rsidR="00000000" w:rsidRPr="00000000">
                <w:rPr>
                  <w:rFonts w:ascii="Times New Roman" w:cs="Times New Roman" w:eastAsia="Times New Roman" w:hAnsi="Times New Roman"/>
                  <w:color w:val="1155cc"/>
                  <w:u w:val="single"/>
                  <w:rtl w:val="0"/>
                </w:rPr>
                <w:t xml:space="preserve">Pre-Beta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of </w:t>
            </w:r>
            <w:hyperlink r:id="rId51">
              <w:r w:rsidDel="00000000" w:rsidR="00000000" w:rsidRPr="00000000">
                <w:rPr>
                  <w:rFonts w:ascii="Times New Roman" w:cs="Times New Roman" w:eastAsia="Times New Roman" w:hAnsi="Times New Roman"/>
                  <w:color w:val="1155cc"/>
                  <w:u w:val="single"/>
                  <w:rtl w:val="0"/>
                </w:rPr>
                <w:t xml:space="preserv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Obstacle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conditionally pass, Test 2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1,2 of </w:t>
            </w:r>
            <w:hyperlink r:id="rId52">
              <w:r w:rsidDel="00000000" w:rsidR="00000000" w:rsidRPr="00000000">
                <w:rPr>
                  <w:rFonts w:ascii="Times New Roman" w:cs="Times New Roman" w:eastAsia="Times New Roman" w:hAnsi="Times New Roman"/>
                  <w:color w:val="1155cc"/>
                  <w:u w:val="single"/>
                  <w:rtl w:val="0"/>
                </w:rPr>
                <w:t xml:space="preserve">Obstacle Avoidance testing document</w:t>
              </w:r>
            </w:hyperlink>
            <w:r w:rsidDel="00000000" w:rsidR="00000000" w:rsidRPr="00000000">
              <w:rPr>
                <w:rtl w:val="0"/>
              </w:rPr>
            </w:r>
          </w:p>
        </w:tc>
      </w:tr>
    </w:tbl>
    <w:p w:rsidR="00000000" w:rsidDel="00000000" w:rsidP="00000000" w:rsidRDefault="00000000" w:rsidRPr="00000000" w14:paraId="000001E8">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E9">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1.8:</w:t>
      </w:r>
    </w:p>
    <w:p w:rsidR="00000000" w:rsidDel="00000000" w:rsidP="00000000" w:rsidRDefault="00000000" w:rsidRPr="00000000" w14:paraId="000001EA">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1.8, we updated the algorithm for going over the overpass and going under the overpass. </w:t>
      </w:r>
    </w:p>
    <w:p w:rsidR="00000000" w:rsidDel="00000000" w:rsidP="00000000" w:rsidRDefault="00000000" w:rsidRPr="00000000" w14:paraId="000001EB">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we revise Path Manager to help to calculate the needed points to go over or under the overpass.</w:t>
      </w:r>
    </w:p>
    <w:p w:rsidR="00000000" w:rsidDel="00000000" w:rsidP="00000000" w:rsidRDefault="00000000" w:rsidRPr="00000000" w14:paraId="000001EC">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over the overpass, now we designed a flexible algorithm to handle this problem. By extending the line between endpoint A and B of the overpass, we will get an intersect point which is shown as “Pre-Overpass-Point” in Figure 7.18, in the grid where we go up the overpass. When we  get this point, we can freely turn to the angle which the overpass points to and successfully go on the overpass.</w:t>
      </w:r>
    </w:p>
    <w:p w:rsidR="00000000" w:rsidDel="00000000" w:rsidP="00000000" w:rsidRDefault="00000000" w:rsidRPr="00000000" w14:paraId="000001ED">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under the overpass, now we designed a flexible algorithm to handle this problem. As shown in Figure 7.182, by calculating the midpoint and the slope of the overpass, we designed two points as pre-waypoints for going through the overpass.  </w:t>
      </w:r>
    </w:p>
    <w:p w:rsidR="00000000" w:rsidDel="00000000" w:rsidP="00000000" w:rsidRDefault="00000000" w:rsidRPr="00000000" w14:paraId="000001EF">
      <w:pPr>
        <w:tabs>
          <w:tab w:val="right" w:pos="9019"/>
        </w:tabs>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765338</wp:posOffset>
            </wp:positionH>
            <wp:positionV relativeFrom="paragraph">
              <wp:posOffset>142875</wp:posOffset>
            </wp:positionV>
            <wp:extent cx="4201950" cy="2259030"/>
            <wp:effectExtent b="0" l="0" r="0" t="0"/>
            <wp:wrapSquare wrapText="bothSides" distB="114300" distT="114300" distL="114300" distR="114300"/>
            <wp:docPr id="13" name="image10.jpg"/>
            <a:graphic>
              <a:graphicData uri="http://schemas.openxmlformats.org/drawingml/2006/picture">
                <pic:pic>
                  <pic:nvPicPr>
                    <pic:cNvPr id="0" name="image10.jpg"/>
                    <pic:cNvPicPr preferRelativeResize="0"/>
                  </pic:nvPicPr>
                  <pic:blipFill>
                    <a:blip r:embed="rId53"/>
                    <a:srcRect b="0" l="0" r="0" t="0"/>
                    <a:stretch>
                      <a:fillRect/>
                    </a:stretch>
                  </pic:blipFill>
                  <pic:spPr>
                    <a:xfrm>
                      <a:off x="0" y="0"/>
                      <a:ext cx="4201950" cy="2259030"/>
                    </a:xfrm>
                    <a:prstGeom prst="rect"/>
                    <a:ln/>
                  </pic:spPr>
                </pic:pic>
              </a:graphicData>
            </a:graphic>
          </wp:anchor>
        </w:drawing>
      </w:r>
    </w:p>
    <w:p w:rsidR="00000000" w:rsidDel="00000000" w:rsidP="00000000" w:rsidRDefault="00000000" w:rsidRPr="00000000" w14:paraId="000001F0">
      <w:pPr>
        <w:tabs>
          <w:tab w:val="right" w:pos="9019"/>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3">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4">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8">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tabs>
          <w:tab w:val="right" w:pos="9019"/>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7.181:  Software Version 1.8 Go Over Overpass</w:t>
      </w:r>
    </w:p>
    <w:p w:rsidR="00000000" w:rsidDel="00000000" w:rsidP="00000000" w:rsidRDefault="00000000" w:rsidRPr="00000000" w14:paraId="000001FF">
      <w:pPr>
        <w:tabs>
          <w:tab w:val="right" w:pos="9019"/>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152400</wp:posOffset>
            </wp:positionV>
            <wp:extent cx="4157663" cy="2686596"/>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4157663" cy="2686596"/>
                    </a:xfrm>
                    <a:prstGeom prst="rect"/>
                    <a:ln/>
                  </pic:spPr>
                </pic:pic>
              </a:graphicData>
            </a:graphic>
          </wp:anchor>
        </w:drawing>
      </w:r>
    </w:p>
    <w:p w:rsidR="00000000" w:rsidDel="00000000" w:rsidP="00000000" w:rsidRDefault="00000000" w:rsidRPr="00000000" w14:paraId="00000200">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D">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E">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tabs>
          <w:tab w:val="right" w:pos="9019"/>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7.182:  Software Version 1.8 Go UnderOverpass</w:t>
      </w:r>
    </w:p>
    <w:p w:rsidR="00000000" w:rsidDel="00000000" w:rsidP="00000000" w:rsidRDefault="00000000" w:rsidRPr="00000000" w14:paraId="00000211">
      <w:pPr>
        <w:tabs>
          <w:tab w:val="right" w:pos="901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2">
      <w:pPr>
        <w:tabs>
          <w:tab w:val="right" w:pos="9019"/>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V1.8 is shown in the table below: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Under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4 Pass,</w:t>
            </w:r>
          </w:p>
          <w:p w:rsidR="00000000" w:rsidDel="00000000" w:rsidP="00000000" w:rsidRDefault="00000000" w:rsidRPr="00000000" w14:paraId="000002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5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4,5 of </w:t>
            </w:r>
            <w:hyperlink r:id="rId55">
              <w:r w:rsidDel="00000000" w:rsidR="00000000" w:rsidRPr="00000000">
                <w:rPr>
                  <w:rFonts w:ascii="Times New Roman" w:cs="Times New Roman" w:eastAsia="Times New Roman" w:hAnsi="Times New Roman"/>
                  <w:color w:val="1155cc"/>
                  <w:u w:val="single"/>
                  <w:rtl w:val="0"/>
                </w:rPr>
                <w:t xml:space="preserve">Go Under Overpass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Over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8 of </w:t>
            </w:r>
            <w:hyperlink r:id="rId56">
              <w:r w:rsidDel="00000000" w:rsidR="00000000" w:rsidRPr="00000000">
                <w:rPr>
                  <w:rFonts w:ascii="Times New Roman" w:cs="Times New Roman" w:eastAsia="Times New Roman" w:hAnsi="Times New Roman"/>
                  <w:color w:val="1155cc"/>
                  <w:u w:val="single"/>
                  <w:rtl w:val="0"/>
                </w:rPr>
                <w:t xml:space="preserve">Go Over Overpass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of </w:t>
            </w:r>
            <w:hyperlink r:id="rId57">
              <w:r w:rsidDel="00000000" w:rsidR="00000000" w:rsidRPr="00000000">
                <w:rPr>
                  <w:rFonts w:ascii="Times New Roman" w:cs="Times New Roman" w:eastAsia="Times New Roman" w:hAnsi="Times New Roman"/>
                  <w:color w:val="1155cc"/>
                  <w:u w:val="single"/>
                  <w:rtl w:val="0"/>
                </w:rPr>
                <w:t xml:space="preserve">Path Manager</w:t>
              </w:r>
            </w:hyperlink>
            <w:r w:rsidDel="00000000" w:rsidR="00000000" w:rsidRPr="00000000">
              <w:rPr>
                <w:rtl w:val="0"/>
              </w:rPr>
            </w:r>
          </w:p>
        </w:tc>
      </w:tr>
    </w:tbl>
    <w:p w:rsidR="00000000" w:rsidDel="00000000" w:rsidP="00000000" w:rsidRDefault="00000000" w:rsidRPr="00000000" w14:paraId="00000225">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26">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1.9:</w:t>
      </w:r>
    </w:p>
    <w:p w:rsidR="00000000" w:rsidDel="00000000" w:rsidP="00000000" w:rsidRDefault="00000000" w:rsidRPr="00000000" w14:paraId="00000227">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1.9, we updated the algorithm for bridge passer. In our beta-demo, our robot fails because our bridge passer algorithm is not able to handle the case of horizonta l tunnel. Now the bridge passer is able to handle cases of both horizontal and vertical tunnels. It can also recognize the team color now.</w:t>
      </w:r>
    </w:p>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V1.9 is shown in the table below: </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rPr>
            </w:pPr>
            <w:hyperlink r:id="rId58">
              <w:r w:rsidDel="00000000" w:rsidR="00000000" w:rsidRPr="00000000">
                <w:rPr>
                  <w:rFonts w:ascii="Times New Roman" w:cs="Times New Roman" w:eastAsia="Times New Roman" w:hAnsi="Times New Roman"/>
                  <w:color w:val="1155cc"/>
                  <w:u w:val="single"/>
                  <w:rtl w:val="0"/>
                </w:rPr>
                <w:t xml:space="preserve">Bridger Pass Test document</w:t>
              </w:r>
            </w:hyperlink>
            <w:r w:rsidDel="00000000" w:rsidR="00000000" w:rsidRPr="00000000">
              <w:rPr>
                <w:rtl w:val="0"/>
              </w:rPr>
            </w:r>
          </w:p>
        </w:tc>
      </w:tr>
    </w:tbl>
    <w:p w:rsidR="00000000" w:rsidDel="00000000" w:rsidP="00000000" w:rsidRDefault="00000000" w:rsidRPr="00000000" w14:paraId="000002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2.0:</w:t>
      </w:r>
    </w:p>
    <w:p w:rsidR="00000000" w:rsidDel="00000000" w:rsidP="00000000" w:rsidRDefault="00000000" w:rsidRPr="00000000" w14:paraId="00000233">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2.0, we updated the path manager class. During testing Software Design Version 1.8, in test 5 of the </w:t>
      </w:r>
      <w:hyperlink r:id="rId59">
        <w:r w:rsidDel="00000000" w:rsidR="00000000" w:rsidRPr="00000000">
          <w:rPr>
            <w:rFonts w:ascii="Times New Roman" w:cs="Times New Roman" w:eastAsia="Times New Roman" w:hAnsi="Times New Roman"/>
            <w:color w:val="1155cc"/>
            <w:u w:val="single"/>
            <w:rtl w:val="0"/>
          </w:rPr>
          <w:t xml:space="preserve">Go Under Overpass testing document</w:t>
        </w:r>
      </w:hyperlink>
      <w:r w:rsidDel="00000000" w:rsidR="00000000" w:rsidRPr="00000000">
        <w:rPr>
          <w:rFonts w:ascii="Times New Roman" w:cs="Times New Roman" w:eastAsia="Times New Roman" w:hAnsi="Times New Roman"/>
          <w:rtl w:val="0"/>
        </w:rPr>
        <w:t xml:space="preserve">, the path manager failed to tell the robot at which waypoint it should go overpass or underpass. </w:t>
      </w:r>
    </w:p>
    <w:p w:rsidR="00000000" w:rsidDel="00000000" w:rsidP="00000000" w:rsidRDefault="00000000" w:rsidRPr="00000000" w14:paraId="00000234">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V2.0, we update the algorithm for calculating overpass related waypoints. Currently, we check whether the line generated by the current and next waypoint will intersect with the line generated by the overpass endpoints. If there is an intersection, the pass manager will tell the robot that the robot should perform overpass related actions (i.e. go over or under the overpass) on this waypoint. If the angle difference between these two lines are between 45° and 135°, the robot should go underpass. Otherwise, it should go overpass. </w:t>
      </w:r>
    </w:p>
    <w:p w:rsidR="00000000" w:rsidDel="00000000" w:rsidP="00000000" w:rsidRDefault="00000000" w:rsidRPr="00000000" w14:paraId="00000235">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15"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V2.0 is shown in the table below: </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Manager</w:t>
            </w:r>
          </w:p>
          <w:p w:rsidR="00000000" w:rsidDel="00000000" w:rsidP="00000000" w:rsidRDefault="00000000" w:rsidRPr="00000000" w14:paraId="000002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3,5 of the </w:t>
            </w:r>
            <w:hyperlink r:id="rId61">
              <w:r w:rsidDel="00000000" w:rsidR="00000000" w:rsidRPr="00000000">
                <w:rPr>
                  <w:rFonts w:ascii="Times New Roman" w:cs="Times New Roman" w:eastAsia="Times New Roman" w:hAnsi="Times New Roman"/>
                  <w:color w:val="1155cc"/>
                  <w:u w:val="single"/>
                  <w:rtl w:val="0"/>
                </w:rPr>
                <w:t xml:space="preserve">Path Manager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Manager</w:t>
            </w:r>
          </w:p>
          <w:p w:rsidR="00000000" w:rsidDel="00000000" w:rsidP="00000000" w:rsidRDefault="00000000" w:rsidRPr="00000000" w14:paraId="000002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(Arrange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4 of the </w:t>
            </w:r>
            <w:hyperlink r:id="rId62">
              <w:r w:rsidDel="00000000" w:rsidR="00000000" w:rsidRPr="00000000">
                <w:rPr>
                  <w:rFonts w:ascii="Times New Roman" w:cs="Times New Roman" w:eastAsia="Times New Roman" w:hAnsi="Times New Roman"/>
                  <w:color w:val="1155cc"/>
                  <w:u w:val="single"/>
                  <w:rtl w:val="0"/>
                </w:rPr>
                <w:t xml:space="preserve">Path Manager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Under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6,7 of the </w:t>
            </w:r>
            <w:hyperlink r:id="rId63">
              <w:r w:rsidDel="00000000" w:rsidR="00000000" w:rsidRPr="00000000">
                <w:rPr>
                  <w:rFonts w:ascii="Times New Roman" w:cs="Times New Roman" w:eastAsia="Times New Roman" w:hAnsi="Times New Roman"/>
                  <w:color w:val="1155cc"/>
                  <w:u w:val="single"/>
                  <w:rtl w:val="0"/>
                </w:rPr>
                <w:t xml:space="preserve">Go Under Overpass testing document</w:t>
              </w:r>
            </w:hyperlink>
            <w:r w:rsidDel="00000000" w:rsidR="00000000" w:rsidRPr="00000000">
              <w:rPr>
                <w:rtl w:val="0"/>
              </w:rPr>
            </w:r>
          </w:p>
        </w:tc>
      </w:tr>
    </w:tbl>
    <w:p w:rsidR="00000000" w:rsidDel="00000000" w:rsidP="00000000" w:rsidRDefault="00000000" w:rsidRPr="00000000" w14:paraId="00000249">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B">
      <w:pPr>
        <w:spacing w:line="276"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Future planning of the software:</w:t>
      </w:r>
    </w:p>
    <w:p w:rsidR="00000000" w:rsidDel="00000000" w:rsidP="00000000" w:rsidRDefault="00000000" w:rsidRPr="00000000" w14:paraId="0000024C">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pStyle w:val="Heading2"/>
        <w:tabs>
          <w:tab w:val="right" w:pos="9019"/>
        </w:tabs>
        <w:rPr>
          <w:rFonts w:ascii="Times New Roman" w:cs="Times New Roman" w:eastAsia="Times New Roman" w:hAnsi="Times New Roman"/>
        </w:rPr>
      </w:pPr>
      <w:bookmarkStart w:colFirst="0" w:colLast="0" w:name="_heading=h.dwcu9s8zy752" w:id="15"/>
      <w:bookmarkEnd w:id="15"/>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.0 DISCUSSION ON BETA DEMO</w:t>
      </w:r>
    </w:p>
    <w:p w:rsidR="00000000" w:rsidDel="00000000" w:rsidP="00000000" w:rsidRDefault="00000000" w:rsidRPr="00000000" w14:paraId="00000250">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beta demo revealed a fatal problem - our bridge passer failed to detect the correct points across the bridge. After analyzing our code, it shows that our distance calculating algorithm has some problems. So we decided to use another approach - we add a new parameter that determines if the point is on one side of the island. If the point is not adjacent to the side, then it cannot be selected as a start or endpoint. </w:t>
      </w:r>
    </w:p>
    <w:p w:rsidR="00000000" w:rsidDel="00000000" w:rsidP="00000000" w:rsidRDefault="00000000" w:rsidRPr="00000000" w14:paraId="00000251">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beta demo also told us that the demo world will be considerably different from the example world. Some passed functions may work on the example world but may fail during the demo. We need to avoid writing methods using hard code. We need to update some methods such as going above the overpass and going under the overpass to let it be able to function correctly regardless of the world map. </w:t>
      </w:r>
    </w:p>
    <w:p w:rsidR="00000000" w:rsidDel="00000000" w:rsidP="00000000" w:rsidRDefault="00000000" w:rsidRPr="00000000" w14:paraId="00000252">
      <w:pPr>
        <w:tabs>
          <w:tab w:val="right" w:pos="9019"/>
        </w:tabs>
        <w:rPr>
          <w:rFonts w:ascii="Times New Roman" w:cs="Times New Roman" w:eastAsia="Times New Roman" w:hAnsi="Times New Roman"/>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H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4372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4372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43726"/>
    <w:rPr>
      <w:color w:val="0563c1" w:themeColor="hyperlink"/>
      <w:u w:val="single"/>
    </w:rPr>
  </w:style>
  <w:style w:type="character" w:styleId="UnresolvedMention">
    <w:name w:val="Unresolved Mention"/>
    <w:basedOn w:val="DefaultParagraphFont"/>
    <w:uiPriority w:val="99"/>
    <w:rsid w:val="00A43726"/>
    <w:rPr>
      <w:color w:val="605e5c"/>
      <w:shd w:color="auto" w:fill="e1dfdd" w:val="clear"/>
    </w:rPr>
  </w:style>
  <w:style w:type="character" w:styleId="Heading1Char" w:customStyle="1">
    <w:name w:val="Heading 1 Char"/>
    <w:basedOn w:val="DefaultParagraphFont"/>
    <w:link w:val="Heading1"/>
    <w:uiPriority w:val="9"/>
    <w:rsid w:val="00A4372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A4372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43726"/>
    <w:pPr>
      <w:spacing w:after="100"/>
    </w:pPr>
  </w:style>
  <w:style w:type="paragraph" w:styleId="TOC2">
    <w:name w:val="toc 2"/>
    <w:basedOn w:val="Normal"/>
    <w:next w:val="Normal"/>
    <w:autoRedefine w:val="1"/>
    <w:uiPriority w:val="39"/>
    <w:unhideWhenUsed w:val="1"/>
    <w:rsid w:val="00A43726"/>
    <w:pPr>
      <w:spacing w:after="100"/>
      <w:ind w:left="2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hyperlink" Target="https://github.com/mcgill-ecse211-w21/project-ecse211_t01/commit/ef69831144448de8d7161676aa6d18b582d9c167" TargetMode="External"/><Relationship Id="rId42" Type="http://schemas.openxmlformats.org/officeDocument/2006/relationships/hyperlink" Target="https://docs.google.com/document/d/1_cBBKc-2ap1MLJntkO9TeHmJczp5TSSxhR-7uMhMAg0/edit" TargetMode="External"/><Relationship Id="rId47" Type="http://schemas.openxmlformats.org/officeDocument/2006/relationships/hyperlink" Target="https://docs.google.com/document/d/1ON8UKJ_YReQTtxSYWl7Dh810YPmuWamyQt2pKF4q3a8/edit#" TargetMode="External"/><Relationship Id="rId34" Type="http://schemas.openxmlformats.org/officeDocument/2006/relationships/hyperlink" Target="https://docs.google.com/document/d/1ApCq7hXxCLwaWe6oN9_eNqux0iLiI2UIqdQqZ_-585A/edit" TargetMode="External"/><Relationship Id="rId63" Type="http://schemas.openxmlformats.org/officeDocument/2006/relationships/hyperlink" Target="https://docs.google.com/document/u/0/d/1ApCq7hXxCLwaWe6oN9_eNqux0iLiI2UIqdQqZ_-585A/edit" TargetMode="External"/><Relationship Id="rId21" Type="http://schemas.openxmlformats.org/officeDocument/2006/relationships/hyperlink" Target="https://github.com/mcgill-ecse211-w21/project-ecse211_t01/commit/2a9f386f73d918a5535aefe6af6d49d7a76a77f8" TargetMode="External"/><Relationship Id="rId50" Type="http://schemas.openxmlformats.org/officeDocument/2006/relationships/hyperlink" Target="https://docs.google.com/document/d/1ON8UKJ_YReQTtxSYWl7Dh810YPmuWamyQt2pKF4q3a8/edit#" TargetMode="External"/><Relationship Id="rId55" Type="http://schemas.openxmlformats.org/officeDocument/2006/relationships/hyperlink" Target="https://docs.google.com/document/u/0/d/1ApCq7hXxCLwaWe6oN9_eNqux0iLiI2UIqdQqZ_-585A/edit" TargetMode="External"/><Relationship Id="rId7" Type="http://schemas.openxmlformats.org/officeDocument/2006/relationships/image" Target="media/image13.png"/><Relationship Id="rId2" Type="http://schemas.openxmlformats.org/officeDocument/2006/relationships/settings" Target="settings.xml"/><Relationship Id="rId29" Type="http://schemas.openxmlformats.org/officeDocument/2006/relationships/image" Target="media/image1.png"/><Relationship Id="rId16" Type="http://schemas.openxmlformats.org/officeDocument/2006/relationships/hyperlink" Target="https://github.com/mcgill-ecse211-w21/project-ecse211_t01/commit/0f271546b2c48a90ebf8ab257077d5c183f56654" TargetMode="External"/><Relationship Id="rId40" Type="http://schemas.openxmlformats.org/officeDocument/2006/relationships/hyperlink" Target="https://docs.google.com/document/d/1FBtxROm1xwYeoYW5ALSHYr2V5moykrTor_v7g1cWxvg/edit" TargetMode="External"/><Relationship Id="rId45" Type="http://schemas.openxmlformats.org/officeDocument/2006/relationships/hyperlink" Target="https://docs.google.com/document/d/1ON8UKJ_YReQTtxSYWl7Dh810YPmuWamyQt2pKF4q3a8/edit#" TargetMode="External"/><Relationship Id="rId32" Type="http://schemas.openxmlformats.org/officeDocument/2006/relationships/hyperlink" Target="https://docs.google.com/document/u/0/d/1ntKasrLQ6Y_eLAAidyk6L0FvTIGCx-GSZtqNbJkSr4E/edit" TargetMode="External"/><Relationship Id="rId37" Type="http://schemas.openxmlformats.org/officeDocument/2006/relationships/hyperlink" Target="https://docs.google.com/document/d/117R2YlyTxwgqMCLdjMXxlnttLYPf0wbNThisRhWShSU/edit#" TargetMode="External"/><Relationship Id="rId24" Type="http://schemas.openxmlformats.org/officeDocument/2006/relationships/hyperlink" Target="https://github.com/mcgill-ecse211-w21/project-ecse211_t01/commit/03eb82bdeba2887852a8345cd462cc5437ad5c14" TargetMode="External"/><Relationship Id="rId53" Type="http://schemas.openxmlformats.org/officeDocument/2006/relationships/image" Target="media/image10.jpg"/><Relationship Id="rId11" Type="http://schemas.openxmlformats.org/officeDocument/2006/relationships/image" Target="media/image8.png"/><Relationship Id="rId58" Type="http://schemas.openxmlformats.org/officeDocument/2006/relationships/hyperlink" Target="https://docs.google.com/document/u/0/d/1HXhk2NVZQiyL04iO67X-k8fGU7fTPP-oeA-g4N2eDpg/edit" TargetMode="External"/><Relationship Id="rId66" Type="http://schemas.openxmlformats.org/officeDocument/2006/relationships/customXml" Target="../customXML/item4.xml"/><Relationship Id="rId5" Type="http://schemas.openxmlformats.org/officeDocument/2006/relationships/styles" Target="styles.xml"/><Relationship Id="rId61" Type="http://schemas.openxmlformats.org/officeDocument/2006/relationships/hyperlink" Target="https://docs.google.com/document/d/1V8CPp8eeru93fGmg7rcfp7KrCV-6xI3YIUBbGyMM1wA/edit" TargetMode="External"/><Relationship Id="rId19" Type="http://schemas.openxmlformats.org/officeDocument/2006/relationships/hyperlink" Target="https://github.com/mcgill-ecse211-w21/project-ecse211_t01/commit/7154225110c18638d1fef25be42ce3be608d09aa" TargetMode="External"/><Relationship Id="rId43" Type="http://schemas.openxmlformats.org/officeDocument/2006/relationships/image" Target="media/image6.jpg"/><Relationship Id="rId48" Type="http://schemas.openxmlformats.org/officeDocument/2006/relationships/hyperlink" Target="https://docs.google.com/document/d/1_cBBKc-2ap1MLJntkO9TeHmJczp5TSSxhR-7uMhMAg0/edit" TargetMode="External"/><Relationship Id="rId30" Type="http://schemas.openxmlformats.org/officeDocument/2006/relationships/image" Target="media/image3.png"/><Relationship Id="rId35" Type="http://schemas.openxmlformats.org/officeDocument/2006/relationships/image" Target="media/image2.png"/><Relationship Id="rId22" Type="http://schemas.openxmlformats.org/officeDocument/2006/relationships/hyperlink" Target="https://github.com/mcgill-ecse211-w21/project-ecse211_t01/commit/16ead35fa974e0954c3c716f62d1c40c023bc924" TargetMode="External"/><Relationship Id="rId27" Type="http://schemas.openxmlformats.org/officeDocument/2006/relationships/hyperlink" Target="https://docs.google.com/document/d/1i5zXX2RkZB1bQ5AKaqs2tCCyuTMWAq7WKUjmvhXXKrA/edit" TargetMode="External"/><Relationship Id="rId56" Type="http://schemas.openxmlformats.org/officeDocument/2006/relationships/hyperlink" Target="https://docs.google.com/document/u/0/d/1ntKasrLQ6Y_eLAAidyk6L0FvTIGCx-GSZtqNbJkSr4E/edit" TargetMode="External"/><Relationship Id="rId14" Type="http://schemas.openxmlformats.org/officeDocument/2006/relationships/image" Target="media/image4.png"/><Relationship Id="rId64" Type="http://schemas.openxmlformats.org/officeDocument/2006/relationships/customXml" Target="../customXML/item2.xml"/><Relationship Id="rId8" Type="http://schemas.openxmlformats.org/officeDocument/2006/relationships/header" Target="header1.xml"/><Relationship Id="rId51" Type="http://schemas.openxmlformats.org/officeDocument/2006/relationships/hyperlink" Target="https://docs.google.com/document/d/1_cBBKc-2ap1MLJntkO9TeHmJczp5TSSxhR-7uMhMAg0/edit" TargetMode="External"/><Relationship Id="rId3" Type="http://schemas.openxmlformats.org/officeDocument/2006/relationships/fontTable" Target="fontTable.xml"/><Relationship Id="rId46" Type="http://schemas.openxmlformats.org/officeDocument/2006/relationships/hyperlink" Target="https://docs.google.com/document/d/1_cBBKc-2ap1MLJntkO9TeHmJczp5TSSxhR-7uMhMAg0/edit" TargetMode="External"/><Relationship Id="rId33" Type="http://schemas.openxmlformats.org/officeDocument/2006/relationships/hyperlink" Target="https://docs.google.com/document/d/117R2YlyTxwgqMCLdjMXxlnttLYPf0wbNThisRhWShSU/edit#" TargetMode="External"/><Relationship Id="rId38" Type="http://schemas.openxmlformats.org/officeDocument/2006/relationships/hyperlink" Target="https://docs.google.com/document/u/0/d/1HXhk2NVZQiyL04iO67X-k8fGU7fTPP-oeA-g4N2eDpg/edit" TargetMode="External"/><Relationship Id="rId25" Type="http://schemas.openxmlformats.org/officeDocument/2006/relationships/hyperlink" Target="https://github.com/mcgill-ecse211-w21/project-ecse211_t01/commit/b85c08372b243288309fda072d56889c302e5972" TargetMode="External"/><Relationship Id="rId12" Type="http://schemas.openxmlformats.org/officeDocument/2006/relationships/image" Target="media/image9.png"/><Relationship Id="rId59" Type="http://schemas.openxmlformats.org/officeDocument/2006/relationships/hyperlink" Target="https://docs.google.com/document/u/0/d/1ApCq7hXxCLwaWe6oN9_eNqux0iLiI2UIqdQqZ_-585A/edit" TargetMode="External"/><Relationship Id="rId17" Type="http://schemas.openxmlformats.org/officeDocument/2006/relationships/hyperlink" Target="https://github.com/mcgill-ecse211-w21/project-ecse211_t01/commit/31f11f09caa4bff85a04003490b2a139cbd88c4b" TargetMode="External"/><Relationship Id="rId41" Type="http://schemas.openxmlformats.org/officeDocument/2006/relationships/hyperlink" Target="https://docs.google.com/document/d/1ON8UKJ_YReQTtxSYWl7Dh810YPmuWamyQt2pKF4q3a8/edit#" TargetMode="External"/><Relationship Id="rId62" Type="http://schemas.openxmlformats.org/officeDocument/2006/relationships/hyperlink" Target="https://docs.google.com/document/d/1V8CPp8eeru93fGmg7rcfp7KrCV-6xI3YIUBbGyMM1wA/edit" TargetMode="External"/><Relationship Id="rId20" Type="http://schemas.openxmlformats.org/officeDocument/2006/relationships/hyperlink" Target="https://github.com/mcgill-ecse211-w21/project-ecse211_t01/commit/9bec36108fe3bbeb586d3e04d4d90f8c877b9dbc" TargetMode="External"/><Relationship Id="rId54" Type="http://schemas.openxmlformats.org/officeDocument/2006/relationships/image" Target="media/image14.png"/><Relationship Id="rId1" Type="http://schemas.openxmlformats.org/officeDocument/2006/relationships/theme" Target="theme/theme1.xml"/><Relationship Id="rId6" Type="http://schemas.openxmlformats.org/officeDocument/2006/relationships/customXml" Target="../customXML/item1.xml"/><Relationship Id="rId49" Type="http://schemas.openxmlformats.org/officeDocument/2006/relationships/image" Target="media/image5.png"/><Relationship Id="rId36" Type="http://schemas.openxmlformats.org/officeDocument/2006/relationships/hyperlink" Target="https://docs.google.com/document/u/0/d/1ntKasrLQ6Y_eLAAidyk6L0FvTIGCx-GSZtqNbJkSr4E/edit" TargetMode="External"/><Relationship Id="rId23" Type="http://schemas.openxmlformats.org/officeDocument/2006/relationships/hyperlink" Target="https://github.com/mcgill-ecse211-w21/project-ecse211_t01/commit/769510d6a00d3833b246617e0c64960d651aa7a8" TargetMode="External"/><Relationship Id="rId28" Type="http://schemas.openxmlformats.org/officeDocument/2006/relationships/hyperlink" Target="https://docs.google.com/document/d/1hbvZ0sSDDTCPsYO7X7Va-bQugIbLqwHuVHMDkOEr22A/edit" TargetMode="External"/><Relationship Id="rId57" Type="http://schemas.openxmlformats.org/officeDocument/2006/relationships/hyperlink" Target="https://docs.google.com/document/d/1V8CPp8eeru93fGmg7rcfp7KrCV-6xI3YIUBbGyMM1wA/edit#" TargetMode="External"/><Relationship Id="rId15" Type="http://schemas.openxmlformats.org/officeDocument/2006/relationships/image" Target="media/image11.png"/><Relationship Id="rId44" Type="http://schemas.openxmlformats.org/officeDocument/2006/relationships/hyperlink" Target="https://docs.google.com/document/d/1FBtxROm1xwYeoYW5ALSHYr2V5moykrTor_v7g1cWxvg/edit" TargetMode="External"/><Relationship Id="rId31" Type="http://schemas.openxmlformats.org/officeDocument/2006/relationships/hyperlink" Target="https://docs.google.com/document/d/1OZXy8YqvSSrNrOsIWyWCu_IZifpUpeZtN-kmQz0zkjM/edit" TargetMode="External"/><Relationship Id="rId60" Type="http://schemas.openxmlformats.org/officeDocument/2006/relationships/image" Target="media/image7.png"/><Relationship Id="rId52" Type="http://schemas.openxmlformats.org/officeDocument/2006/relationships/hyperlink" Target="https://docs.google.com/document/d/1nVNL2kwVMP2fMCIHlCoy6-4sJ-4CjylEhkdfPrdmCog/edit" TargetMode="External"/><Relationship Id="rId10" Type="http://schemas.openxmlformats.org/officeDocument/2006/relationships/hyperlink" Target="https://drive.google.com/file/d/1qC6f6khlkRG3zS3vwvBuNKFkqCcs-ltG/view?usp=sharing" TargetMode="External"/><Relationship Id="rId65" Type="http://schemas.openxmlformats.org/officeDocument/2006/relationships/customXml" Target="../customXML/item3.xml"/><Relationship Id="rId4" Type="http://schemas.openxmlformats.org/officeDocument/2006/relationships/numbering" Target="numbering.xml"/><Relationship Id="rId9" Type="http://schemas.openxmlformats.org/officeDocument/2006/relationships/footer" Target="footer1.xml"/><Relationship Id="rId39" Type="http://schemas.openxmlformats.org/officeDocument/2006/relationships/hyperlink" Target="https://docs.google.com/document/u/0/d/1V8CPp8eeru93fGmg7rcfp7KrCV-6xI3YIUBbGyMM1wA/edit" TargetMode="External"/><Relationship Id="rId13" Type="http://schemas.openxmlformats.org/officeDocument/2006/relationships/image" Target="media/image12.png"/><Relationship Id="rId18" Type="http://schemas.openxmlformats.org/officeDocument/2006/relationships/hyperlink" Target="https://github.com/mcgill-ecse211-w21/project-ecse211_t01/commit/3a7fe47e12733d5fbd8de5956d276f5f310a8d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CtwOiblFYYD1np+5dEUX0rZnNg==">AMUW2mWieeVygBRWHNtSSg5cZtUoiar7AcYXRv5iEGLloEW30Sd1qovJM4JaUN45bTkgV8IQC+AvV7cg3rRJ1YgzSQeDTuG5gEs4P/jWvLGM4rSOfnBHBYRuAhLrhqqhj/WWZnpQEibkqsG0VIbOexgzGJfZCRQtgI0ZLrC6QV7J7fGbq0c+2QAsTk1XxKDbLMq6ATzJ/5Dnt+OvG3eAI+FseCo9VxCfu9w+P53dH3WE5iERzdSShOlgkkILlPT6kHWuR4syvlDUz5Dl3xIBpzNC3osJBEFMmO3x9f19W9LmstWqWo6/w29y/tIKLz59AQ/5FC5ipaC9a+4yqLtGF8gToy3C5ncBujd22PJFyyt2DTsP6Ew1bp5fJe7ZSzgXMGh/lS3N7ifc/sv/YGEw47lJ0ENcsrji4pVSCzp0ex6inpzePvwvgJ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文档" ma:contentTypeID="0x010100B032CBDDEA1C674E94D070B5BD9712DA" ma:contentTypeVersion="8" ma:contentTypeDescription="新建文档。" ma:contentTypeScope="" ma:versionID="cd42a36fbc36a4fe075afec44a2e0003">
  <xsd:schema xmlns:xsd="http://www.w3.org/2001/XMLSchema" xmlns:xs="http://www.w3.org/2001/XMLSchema" xmlns:p="http://schemas.microsoft.com/office/2006/metadata/properties" xmlns:ns2="bad1e874-bf9d-4344-a875-d31985f22691" targetNamespace="http://schemas.microsoft.com/office/2006/metadata/properties" ma:root="true" ma:fieldsID="7d7903f3137f00fa79f8baf4767db435" ns2:_="">
    <xsd:import namespace="bad1e874-bf9d-4344-a875-d31985f226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1e874-bf9d-4344-a875-d31985f226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A3D3E19F-FC44-4F37-8A4A-13B7542F8E38}"/>
</file>

<file path=customXML/itemProps3.xml><?xml version="1.0" encoding="utf-8"?>
<ds:datastoreItem xmlns:ds="http://schemas.openxmlformats.org/officeDocument/2006/customXml" ds:itemID="{8EA92B02-0B79-4C18-86D2-195544907D62}"/>
</file>

<file path=customXML/itemProps4.xml><?xml version="1.0" encoding="utf-8"?>
<ds:datastoreItem xmlns:ds="http://schemas.openxmlformats.org/officeDocument/2006/customXml" ds:itemID="{94A75A56-D14D-4316-96BA-591E0F5B0B23}"/>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Dominic Chan</dc:creator>
  <dcterms:created xsi:type="dcterms:W3CDTF">2021-03-14T17:47:00Z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