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SOFTWARE DESIGN DOCUMENT</w:t>
      </w:r>
    </w:p>
    <w:p w:rsidR="00000000" w:rsidDel="00000000" w:rsidP="00000000" w:rsidRDefault="00000000" w:rsidRPr="00000000" w14:paraId="00000002">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Project:</w:t>
      </w:r>
      <w:r w:rsidDel="00000000" w:rsidR="00000000" w:rsidRPr="00000000">
        <w:rPr>
          <w:rFonts w:ascii="Times New Roman" w:cs="Times New Roman" w:eastAsia="Times New Roman" w:hAnsi="Times New Roman"/>
          <w:rtl w:val="0"/>
        </w:rPr>
        <w:t xml:space="preserve"> Obstacle track-racer  – A competitive robot design project</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Task:</w:t>
      </w:r>
      <w:r w:rsidDel="00000000" w:rsidR="00000000" w:rsidRPr="00000000">
        <w:rPr>
          <w:rFonts w:ascii="Times New Roman" w:cs="Times New Roman" w:eastAsia="Times New Roman" w:hAnsi="Times New Roman"/>
          <w:rtl w:val="0"/>
        </w:rPr>
        <w:t xml:space="preserve"> Design and implement a working model out of EV3 Lego sets that would autonomously navigate to a racetrack on an island shown in the world map and complete as many laps as possible within the 5-minute time limit, eventually returning to its starting point.  </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Document Version:</w:t>
      </w:r>
      <w:r w:rsidDel="00000000" w:rsidR="00000000" w:rsidRPr="00000000">
        <w:rPr>
          <w:rFonts w:ascii="Times New Roman" w:cs="Times New Roman" w:eastAsia="Times New Roman" w:hAnsi="Times New Roman"/>
          <w:rtl w:val="0"/>
        </w:rPr>
        <w:t xml:space="preserve"> 3.03 </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Date:</w:t>
      </w:r>
      <w:r w:rsidDel="00000000" w:rsidR="00000000" w:rsidRPr="00000000">
        <w:rPr>
          <w:rFonts w:ascii="Times New Roman" w:cs="Times New Roman" w:eastAsia="Times New Roman" w:hAnsi="Times New Roman"/>
          <w:rtl w:val="0"/>
        </w:rPr>
        <w:t xml:space="preserve"> 28/03/2021</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Author:</w:t>
      </w:r>
      <w:r w:rsidDel="00000000" w:rsidR="00000000" w:rsidRPr="00000000">
        <w:rPr>
          <w:rFonts w:ascii="Times New Roman" w:cs="Times New Roman" w:eastAsia="Times New Roman" w:hAnsi="Times New Roman"/>
          <w:rtl w:val="0"/>
        </w:rPr>
        <w:t xml:space="preserve"> Lide Cui, Angelina Duan, Junjian Chen, Shichang Zhang</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Edit History:</w:t>
      </w:r>
      <w:r w:rsidDel="00000000" w:rsidR="00000000" w:rsidRPr="00000000">
        <w:rPr>
          <w:rFonts w:ascii="Times New Roman" w:cs="Times New Roman" w:eastAsia="Times New Roman" w:hAnsi="Times New Roman"/>
          <w:rtl w:val="0"/>
        </w:rPr>
        <w:t xml:space="preserve"> </w:t>
      </w:r>
    </w:p>
    <w:tbl>
      <w:tblPr>
        <w:tblStyle w:val="Table1"/>
        <w:tblW w:w="9025.0" w:type="dxa"/>
        <w:jc w:val="left"/>
        <w:tblInd w:w="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649"/>
        <w:gridCol w:w="1648"/>
        <w:gridCol w:w="1764"/>
        <w:gridCol w:w="3964"/>
        <w:tblGridChange w:id="0">
          <w:tblGrid>
            <w:gridCol w:w="1649"/>
            <w:gridCol w:w="1648"/>
            <w:gridCol w:w="1764"/>
            <w:gridCol w:w="3964"/>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1.01 </w:t>
            </w:r>
          </w:p>
        </w:tc>
        <w:tc>
          <w:tcPr>
            <w:tcBorders>
              <w:top w:color="000000" w:space="0" w:sz="6" w:val="single"/>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25/02/2021</w:t>
            </w:r>
          </w:p>
        </w:tc>
        <w:tc>
          <w:tcPr>
            <w:tcBorders>
              <w:top w:color="000000" w:space="0" w:sz="6" w:val="single"/>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Lide Cui </w:t>
            </w:r>
          </w:p>
        </w:tc>
        <w:tc>
          <w:tcPr>
            <w:tcBorders>
              <w:top w:color="000000" w:space="0" w:sz="6" w:val="single"/>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 on the initial document.  </w:t>
            </w:r>
          </w:p>
        </w:tc>
      </w:tr>
      <w:tr>
        <w:trPr>
          <w:trHeight w:val="315" w:hRule="atLeast"/>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1.02</w:t>
            </w:r>
          </w:p>
        </w:tc>
        <w:tc>
          <w:tcPr>
            <w:tcBorders>
              <w:top w:color="000000" w:space="0" w:sz="6" w:val="single"/>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03/03/2021</w:t>
            </w:r>
          </w:p>
        </w:tc>
        <w:tc>
          <w:tcPr>
            <w:tcBorders>
              <w:top w:color="000000" w:space="0" w:sz="6" w:val="single"/>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Dominic Chan</w:t>
            </w:r>
          </w:p>
        </w:tc>
        <w:tc>
          <w:tcPr>
            <w:tcBorders>
              <w:top w:color="000000" w:space="0" w:sz="6" w:val="single"/>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Formatting and Template of document</w:t>
            </w:r>
          </w:p>
        </w:tc>
      </w:tr>
      <w:tr>
        <w:trPr>
          <w:trHeight w:val="315" w:hRule="atLeast"/>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2.01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05/03/2021</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Lide Cui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Detailed design of avoiding obstacles </w:t>
            </w:r>
          </w:p>
        </w:tc>
      </w:tr>
      <w:tr>
        <w:trPr>
          <w:trHeight w:val="315" w:hRule="atLeast"/>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2.02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12/03/2021</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Lide Cui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state machine </w:t>
            </w:r>
          </w:p>
        </w:tc>
      </w:tr>
      <w:tr>
        <w:trPr>
          <w:trHeight w:val="315" w:hRule="atLeast"/>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2.03</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13/03/2021</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Lide Cui</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finish obstacle avoidance, navigation,</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 abstract</w:t>
            </w:r>
          </w:p>
        </w:tc>
      </w:tr>
      <w:tr>
        <w:trPr>
          <w:trHeight w:val="315" w:hRule="atLeast"/>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3.01</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23/03/2021</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Angelina Duan</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 version of thread layout and update class hierarchy and flowchart</w:t>
            </w:r>
          </w:p>
        </w:tc>
      </w:tr>
      <w:tr>
        <w:trPr>
          <w:trHeight w:val="315" w:hRule="atLeast"/>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3.02</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28/03/2021</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Angelina Duan</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flowcharts, sequence diagram, delete state machine </w:t>
            </w:r>
          </w:p>
        </w:tc>
      </w:tr>
      <w:tr>
        <w:trPr>
          <w:trHeight w:val="315" w:hRule="atLeast"/>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3.03</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28/03/2021</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Angelina Duan, Lide Cui, Junjian Chen, Shichang Zhang</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software version update table, software version detail with test links and the discussion on beta demo</w:t>
            </w:r>
          </w:p>
        </w:tc>
      </w:tr>
    </w:tbl>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 TABLE OF CONTENTS</w:t>
      </w:r>
    </w:p>
    <w:sdt>
      <w:sdtPr>
        <w:docPartObj>
          <w:docPartGallery w:val="Table of Contents"/>
          <w:docPartUnique w:val="1"/>
        </w:docPartObj>
      </w:sdtPr>
      <w:sdtContent>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9025.511811023624"/>
            </w:tabs>
            <w:spacing w:after="0" w:before="60" w:line="240" w:lineRule="auto"/>
            <w:ind w:left="0" w:right="0" w:firstLine="0"/>
            <w:jc w:val="left"/>
            <w:rPr>
              <w:rFonts w:ascii="Times New Roman" w:cs="Times New Roman" w:eastAsia="Times New Roman" w:hAnsi="Times New Roman"/>
              <w:b w:val="1"/>
            </w:rPr>
          </w:pPr>
          <w:r w:rsidDel="00000000" w:rsidR="00000000" w:rsidRPr="00000000">
            <w:fldChar w:fldCharType="begin"/>
            <w:instrText xml:space="preserve"> TOC \h \u \z </w:instrText>
            <w:fldChar w:fldCharType="separate"/>
          </w:r>
          <w:hyperlink w:anchor="_heading=h.ygk0tpj6tixc">
            <w:r w:rsidDel="00000000" w:rsidR="00000000" w:rsidRPr="00000000">
              <w:rPr>
                <w:rFonts w:ascii="Times New Roman" w:cs="Times New Roman" w:eastAsia="Times New Roman" w:hAnsi="Times New Roman"/>
                <w:b w:val="1"/>
                <w:rtl w:val="0"/>
              </w:rPr>
              <w:t xml:space="preserve">2.0 ABSTRACT</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_heading=h.ygk0tpj6tixc \h </w:instrText>
            <w:fldChar w:fldCharType="separate"/>
          </w:r>
          <w:r w:rsidDel="00000000" w:rsidR="00000000" w:rsidRPr="00000000">
            <w:rPr>
              <w:rFonts w:ascii="Times New Roman" w:cs="Times New Roman" w:eastAsia="Times New Roman" w:hAnsi="Times New Roman"/>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9025.511811023624"/>
            </w:tabs>
            <w:spacing w:after="0" w:before="60" w:line="240" w:lineRule="auto"/>
            <w:ind w:left="0" w:right="0" w:firstLine="0"/>
            <w:jc w:val="left"/>
            <w:rPr>
              <w:rFonts w:ascii="Times New Roman" w:cs="Times New Roman" w:eastAsia="Times New Roman" w:hAnsi="Times New Roman"/>
              <w:b w:val="1"/>
            </w:rPr>
          </w:pPr>
          <w:hyperlink w:anchor="_heading=h.1fob9te">
            <w:r w:rsidDel="00000000" w:rsidR="00000000" w:rsidRPr="00000000">
              <w:rPr>
                <w:rFonts w:ascii="Times New Roman" w:cs="Times New Roman" w:eastAsia="Times New Roman" w:hAnsi="Times New Roman"/>
                <w:b w:val="1"/>
                <w:rtl w:val="0"/>
              </w:rPr>
              <w:t xml:space="preserve">3.0 SOFTWARE FLOWCHART</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9025.511811023624"/>
            </w:tabs>
            <w:spacing w:after="0" w:before="60" w:line="240" w:lineRule="auto"/>
            <w:ind w:left="0" w:right="0" w:firstLine="0"/>
            <w:jc w:val="left"/>
            <w:rPr>
              <w:rFonts w:ascii="Times New Roman" w:cs="Times New Roman" w:eastAsia="Times New Roman" w:hAnsi="Times New Roman"/>
              <w:b w:val="1"/>
            </w:rPr>
          </w:pPr>
          <w:hyperlink w:anchor="_heading=h.2et92p0">
            <w:r w:rsidDel="00000000" w:rsidR="00000000" w:rsidRPr="00000000">
              <w:rPr>
                <w:rFonts w:ascii="Times New Roman" w:cs="Times New Roman" w:eastAsia="Times New Roman" w:hAnsi="Times New Roman"/>
                <w:b w:val="1"/>
                <w:rtl w:val="0"/>
              </w:rPr>
              <w:t xml:space="preserve">4.0 CLASS HIERARCHY</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9025.511811023624"/>
            </w:tabs>
            <w:spacing w:after="0" w:before="60" w:line="240" w:lineRule="auto"/>
            <w:ind w:left="0" w:right="0" w:firstLine="0"/>
            <w:jc w:val="left"/>
            <w:rPr>
              <w:rFonts w:ascii="Times New Roman" w:cs="Times New Roman" w:eastAsia="Times New Roman" w:hAnsi="Times New Roman"/>
              <w:b w:val="1"/>
            </w:rPr>
          </w:pPr>
          <w:hyperlink w:anchor="_heading=h.8wv7dlr6dtzl">
            <w:r w:rsidDel="00000000" w:rsidR="00000000" w:rsidRPr="00000000">
              <w:rPr>
                <w:rFonts w:ascii="Times New Roman" w:cs="Times New Roman" w:eastAsia="Times New Roman" w:hAnsi="Times New Roman"/>
                <w:b w:val="1"/>
                <w:rtl w:val="0"/>
              </w:rPr>
              <w:t xml:space="preserve">5.0 DESIGN OF DIFFERENT FUNCTIONS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_heading=h.8wv7dlr6dtzl \h </w:instrText>
            <w:fldChar w:fldCharType="separate"/>
          </w:r>
          <w:r w:rsidDel="00000000" w:rsidR="00000000" w:rsidRPr="00000000">
            <w:rPr>
              <w:rFonts w:ascii="Times New Roman" w:cs="Times New Roman" w:eastAsia="Times New Roman" w:hAnsi="Times New Roman"/>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5.1 LOCALIZATION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x9oddj5kh8v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 NAVIGATION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_heading=h.x9oddj5kh8v2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okjfp5jft2d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5.3 OBSTACLE AVOIDANCE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_heading=h.okjfp5jft2dy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bvqeb7mk5p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5.4 BRIDGE PASSER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_heading=h.bvqeb7mk5pq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sebcnnb6vw0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5.5 PATH MANAGER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_heading=h.sebcnnb6vw0t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palu57x799j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5.6 WIFI CLASS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_heading=h.palu57x799jd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5aipn0n4re1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6.0 THREAD LAYOUT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_heading=h.5aipn0n4re1j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gqn3skl2zvt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7.0 SOFTWARE VERSION UPDATING TABLE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_heading=h.gqn3skl2zvt5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eedk0zr3cxf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7.1 SOFTWARE VERSION DETAIL WITH TESTS ASSOCIATED</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_heading=h.eedk0zr3cxff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after="80" w:before="6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dwcu9s8zy75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8.0 DISCUSSION ON BETA DEMO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_heading=h.dwcu9s8zy752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pStyle w:val="Heading1"/>
        <w:rPr>
          <w:rFonts w:ascii="Times New Roman" w:cs="Times New Roman" w:eastAsia="Times New Roman" w:hAnsi="Times New Roman"/>
          <w:b w:val="1"/>
          <w:color w:val="000000"/>
          <w:sz w:val="24"/>
          <w:szCs w:val="24"/>
        </w:rPr>
      </w:pPr>
      <w:bookmarkStart w:colFirst="0" w:colLast="0" w:name="_heading=h.ygk0tpj6tixc" w:id="0"/>
      <w:bookmarkEnd w:id="0"/>
      <w:r w:rsidDel="00000000" w:rsidR="00000000" w:rsidRPr="00000000">
        <w:rPr>
          <w:rFonts w:ascii="Times New Roman" w:cs="Times New Roman" w:eastAsia="Times New Roman" w:hAnsi="Times New Roman"/>
          <w:b w:val="1"/>
          <w:color w:val="000000"/>
          <w:sz w:val="24"/>
          <w:szCs w:val="24"/>
          <w:rtl w:val="0"/>
        </w:rPr>
        <w:t xml:space="preserve">2.0 ABSTRACT </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software document, the gameplay </w:t>
      </w:r>
      <w:hyperlink w:anchor="_heading=h.1fob9te">
        <w:r w:rsidDel="00000000" w:rsidR="00000000" w:rsidRPr="00000000">
          <w:rPr>
            <w:rFonts w:ascii="Times New Roman" w:cs="Times New Roman" w:eastAsia="Times New Roman" w:hAnsi="Times New Roman"/>
            <w:b w:val="1"/>
            <w:rtl w:val="0"/>
          </w:rPr>
          <w:t xml:space="preserve">flowchart</w:t>
        </w:r>
      </w:hyperlink>
      <w:r w:rsidDel="00000000" w:rsidR="00000000" w:rsidRPr="00000000">
        <w:rPr>
          <w:rFonts w:ascii="Times New Roman" w:cs="Times New Roman" w:eastAsia="Times New Roman" w:hAnsi="Times New Roman"/>
          <w:rtl w:val="0"/>
        </w:rPr>
        <w:t xml:space="preserve"> and </w:t>
      </w:r>
      <w:hyperlink w:anchor="_heading=h.5aipn0n4re1j">
        <w:r w:rsidDel="00000000" w:rsidR="00000000" w:rsidRPr="00000000">
          <w:rPr>
            <w:rFonts w:ascii="Times New Roman" w:cs="Times New Roman" w:eastAsia="Times New Roman" w:hAnsi="Times New Roman"/>
            <w:b w:val="1"/>
            <w:rtl w:val="0"/>
          </w:rPr>
          <w:t xml:space="preserve">sequence diagram</w:t>
        </w:r>
      </w:hyperlink>
      <w:r w:rsidDel="00000000" w:rsidR="00000000" w:rsidRPr="00000000">
        <w:rPr>
          <w:rFonts w:ascii="Times New Roman" w:cs="Times New Roman" w:eastAsia="Times New Roman" w:hAnsi="Times New Roman"/>
          <w:rtl w:val="0"/>
        </w:rPr>
        <w:t xml:space="preserve"> describe the sequential behavior of the robot. All implemented methods are described respectively with a brief description. The algorithm of all main methods is illustrated in a flowchart form.  A </w:t>
      </w:r>
      <w:hyperlink w:anchor="_heading=h.2et92p0">
        <w:r w:rsidDel="00000000" w:rsidR="00000000" w:rsidRPr="00000000">
          <w:rPr>
            <w:rFonts w:ascii="Times New Roman" w:cs="Times New Roman" w:eastAsia="Times New Roman" w:hAnsi="Times New Roman"/>
            <w:b w:val="1"/>
            <w:rtl w:val="0"/>
          </w:rPr>
          <w:t xml:space="preserve">class diagram</w:t>
        </w:r>
      </w:hyperlink>
      <w:r w:rsidDel="00000000" w:rsidR="00000000" w:rsidRPr="00000000">
        <w:rPr>
          <w:rFonts w:ascii="Times New Roman" w:cs="Times New Roman" w:eastAsia="Times New Roman" w:hAnsi="Times New Roman"/>
          <w:rtl w:val="0"/>
        </w:rPr>
        <w:t xml:space="preserve"> is also included to showcase the structure of the software for this project. Lastly, this document contains an </w:t>
      </w:r>
      <w:hyperlink w:anchor="_heading=h.gqn3skl2zvt5">
        <w:r w:rsidDel="00000000" w:rsidR="00000000" w:rsidRPr="00000000">
          <w:rPr>
            <w:rFonts w:ascii="Times New Roman" w:cs="Times New Roman" w:eastAsia="Times New Roman" w:hAnsi="Times New Roman"/>
            <w:b w:val="1"/>
            <w:rtl w:val="0"/>
          </w:rPr>
          <w:t xml:space="preserve">updating table</w:t>
        </w:r>
      </w:hyperlink>
      <w:r w:rsidDel="00000000" w:rsidR="00000000" w:rsidRPr="00000000">
        <w:rPr>
          <w:rFonts w:ascii="Times New Roman" w:cs="Times New Roman" w:eastAsia="Times New Roman" w:hAnsi="Times New Roman"/>
          <w:rtl w:val="0"/>
        </w:rPr>
        <w:t xml:space="preserve"> to demonstrate the evolution of the robot’s software as well as the link to the testing doc and detailed information </w:t>
      </w:r>
      <w:hyperlink w:anchor="_heading=h.czfk5vwe21jl">
        <w:r w:rsidDel="00000000" w:rsidR="00000000" w:rsidRPr="00000000">
          <w:rPr>
            <w:rFonts w:ascii="Times New Roman" w:cs="Times New Roman" w:eastAsia="Times New Roman" w:hAnsi="Times New Roman"/>
            <w:b w:val="1"/>
            <w:rtl w:val="0"/>
          </w:rPr>
          <w:t xml:space="preserve">after it</w:t>
        </w:r>
      </w:hyperlink>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Also, a</w:t>
      </w:r>
      <w:r w:rsidDel="00000000" w:rsidR="00000000" w:rsidRPr="00000000">
        <w:rPr>
          <w:rFonts w:ascii="Times New Roman" w:cs="Times New Roman" w:eastAsia="Times New Roman" w:hAnsi="Times New Roman"/>
          <w:b w:val="1"/>
          <w:rtl w:val="0"/>
        </w:rPr>
        <w:t xml:space="preserve"> </w:t>
      </w:r>
      <w:hyperlink w:anchor="_heading=h.czfk5vwe21jl">
        <w:r w:rsidDel="00000000" w:rsidR="00000000" w:rsidRPr="00000000">
          <w:rPr>
            <w:rFonts w:ascii="Times New Roman" w:cs="Times New Roman" w:eastAsia="Times New Roman" w:hAnsi="Times New Roman"/>
            <w:b w:val="1"/>
            <w:rtl w:val="0"/>
          </w:rPr>
          <w:t xml:space="preserve">beta demo review</w:t>
        </w:r>
      </w:hyperlink>
      <w:r w:rsidDel="00000000" w:rsidR="00000000" w:rsidRPr="00000000">
        <w:rPr>
          <w:rFonts w:ascii="Times New Roman" w:cs="Times New Roman" w:eastAsia="Times New Roman" w:hAnsi="Times New Roman"/>
          <w:rtl w:val="0"/>
        </w:rPr>
        <w:t xml:space="preserve">, analysis and discussion are also included.</w:t>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Click the </w:t>
      </w:r>
      <w:r w:rsidDel="00000000" w:rsidR="00000000" w:rsidRPr="00000000">
        <w:rPr>
          <w:rFonts w:ascii="Times New Roman" w:cs="Times New Roman" w:eastAsia="Times New Roman" w:hAnsi="Times New Roman"/>
          <w:b w:val="1"/>
          <w:rtl w:val="0"/>
        </w:rPr>
        <w:t xml:space="preserve">bold mark</w:t>
      </w:r>
      <w:r w:rsidDel="00000000" w:rsidR="00000000" w:rsidRPr="00000000">
        <w:rPr>
          <w:rFonts w:ascii="Times New Roman" w:cs="Times New Roman" w:eastAsia="Times New Roman" w:hAnsi="Times New Roman"/>
          <w:rtl w:val="0"/>
        </w:rPr>
        <w:t xml:space="preserve"> above will directly guide you to the sections.</w:t>
      </w:r>
    </w:p>
    <w:p w:rsidR="00000000" w:rsidDel="00000000" w:rsidP="00000000" w:rsidRDefault="00000000" w:rsidRPr="00000000" w14:paraId="0000003E">
      <w:pPr>
        <w:pStyle w:val="Heading1"/>
        <w:rPr>
          <w:rFonts w:ascii="Times New Roman" w:cs="Times New Roman" w:eastAsia="Times New Roman" w:hAnsi="Times New Roman"/>
          <w:b w:val="1"/>
          <w:color w:val="000000"/>
          <w:sz w:val="24"/>
          <w:szCs w:val="24"/>
        </w:rPr>
      </w:pPr>
      <w:bookmarkStart w:colFirst="0" w:colLast="0" w:name="_heading=h.1fob9te" w:id="1"/>
      <w:bookmarkEnd w:id="1"/>
      <w:r w:rsidDel="00000000" w:rsidR="00000000" w:rsidRPr="00000000">
        <w:rPr>
          <w:rFonts w:ascii="Times New Roman" w:cs="Times New Roman" w:eastAsia="Times New Roman" w:hAnsi="Times New Roman"/>
          <w:b w:val="1"/>
          <w:color w:val="000000"/>
          <w:sz w:val="24"/>
          <w:szCs w:val="24"/>
          <w:rtl w:val="0"/>
        </w:rPr>
        <w:t xml:space="preserve">3.0 SOFTWARE FLOWCHART</w: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432300"/>
            <wp:effectExtent b="0" l="0" r="0" t="0"/>
            <wp:docPr id="1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 Major Flowchart </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construct the above major flowchart to show basic behaviors of the robot. To make the flowchart clear and in detail, we construct some other flowcharts in section </w:t>
      </w:r>
      <w:hyperlink w:anchor="_heading=h.8wv7dlr6dtzl">
        <w:r w:rsidDel="00000000" w:rsidR="00000000" w:rsidRPr="00000000">
          <w:rPr>
            <w:rFonts w:ascii="Times New Roman" w:cs="Times New Roman" w:eastAsia="Times New Roman" w:hAnsi="Times New Roman"/>
            <w:color w:val="1155cc"/>
            <w:u w:val="single"/>
            <w:rtl w:val="0"/>
          </w:rPr>
          <w:t xml:space="preserve">5.0</w:t>
        </w:r>
      </w:hyperlink>
      <w:r w:rsidDel="00000000" w:rsidR="00000000" w:rsidRPr="00000000">
        <w:rPr>
          <w:rFonts w:ascii="Times New Roman" w:cs="Times New Roman" w:eastAsia="Times New Roman" w:hAnsi="Times New Roman"/>
          <w:rtl w:val="0"/>
        </w:rPr>
        <w:t xml:space="preserve"> to support its functionalities.</w:t>
      </w:r>
    </w:p>
    <w:p w:rsidR="00000000" w:rsidDel="00000000" w:rsidP="00000000" w:rsidRDefault="00000000" w:rsidRPr="00000000" w14:paraId="0000004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of all, we list the major tasks of the robot:</w:t>
      </w:r>
    </w:p>
    <w:p w:rsidR="00000000" w:rsidDel="00000000" w:rsidP="00000000" w:rsidRDefault="00000000" w:rsidRPr="00000000" w14:paraId="00000043">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Receive parameters</w:t>
      </w:r>
    </w:p>
    <w:p w:rsidR="00000000" w:rsidDel="00000000" w:rsidP="00000000" w:rsidRDefault="00000000" w:rsidRPr="00000000" w14:paraId="00000044">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Localization</w:t>
      </w:r>
    </w:p>
    <w:p w:rsidR="00000000" w:rsidDel="00000000" w:rsidP="00000000" w:rsidRDefault="00000000" w:rsidRPr="00000000" w14:paraId="00000045">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Navigation to bridge</w:t>
      </w:r>
    </w:p>
    <w:p w:rsidR="00000000" w:rsidDel="00000000" w:rsidP="00000000" w:rsidRDefault="00000000" w:rsidRPr="00000000" w14:paraId="00000046">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Across the bridge</w:t>
      </w:r>
    </w:p>
    <w:p w:rsidR="00000000" w:rsidDel="00000000" w:rsidP="00000000" w:rsidRDefault="00000000" w:rsidRPr="00000000" w14:paraId="00000047">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the path </w:t>
      </w:r>
    </w:p>
    <w:p w:rsidR="00000000" w:rsidDel="00000000" w:rsidP="00000000" w:rsidRDefault="00000000" w:rsidRPr="00000000" w14:paraId="00000048">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Traverse through waypoints</w:t>
      </w:r>
    </w:p>
    <w:p w:rsidR="00000000" w:rsidDel="00000000" w:rsidP="00000000" w:rsidRDefault="00000000" w:rsidRPr="00000000" w14:paraId="00000049">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Across the overpass</w:t>
      </w:r>
    </w:p>
    <w:p w:rsidR="00000000" w:rsidDel="00000000" w:rsidP="00000000" w:rsidRDefault="00000000" w:rsidRPr="00000000" w14:paraId="0000004A">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 through the hole of the overpass</w:t>
      </w:r>
    </w:p>
    <w:p w:rsidR="00000000" w:rsidDel="00000000" w:rsidP="00000000" w:rsidRDefault="00000000" w:rsidRPr="00000000" w14:paraId="0000004B">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Navigation back</w:t>
      </w:r>
    </w:p>
    <w:p w:rsidR="00000000" w:rsidDel="00000000" w:rsidP="00000000" w:rsidRDefault="00000000" w:rsidRPr="00000000" w14:paraId="0000004C">
      <w:pPr>
        <w:ind w:left="0" w:firstLine="0"/>
        <w:rPr>
          <w:rFonts w:ascii="Times New Roman" w:cs="Times New Roman" w:eastAsia="Times New Roman" w:hAnsi="Times New Roman"/>
        </w:rPr>
        <w:sectPr>
          <w:headerReference r:id="rId8" w:type="default"/>
          <w:footerReference r:id="rId9" w:type="default"/>
          <w:pgSz w:h="16834" w:w="11909" w:orient="portrait"/>
          <w:pgMar w:bottom="1440" w:top="1440" w:left="1440" w:right="1440" w:header="720" w:footer="720"/>
          <w:pgNumType w:start="1"/>
        </w:sectPr>
      </w:pPr>
      <w:r w:rsidDel="00000000" w:rsidR="00000000" w:rsidRPr="00000000">
        <w:rPr>
          <w:rFonts w:ascii="Times New Roman" w:cs="Times New Roman" w:eastAsia="Times New Roman" w:hAnsi="Times New Roman"/>
          <w:rtl w:val="0"/>
        </w:rPr>
        <w:t xml:space="preserve">From the major flowchart, we can see the major tasks are mostly related to localization, navigation, obstacle avoidance, bridge passer, path manager, and wifi class. To make the relationship between classes and tasks clear we construct the class diagram and thread layout in sections </w:t>
      </w:r>
      <w:hyperlink w:anchor="_heading=h.2et92p0">
        <w:r w:rsidDel="00000000" w:rsidR="00000000" w:rsidRPr="00000000">
          <w:rPr>
            <w:rFonts w:ascii="Times New Roman" w:cs="Times New Roman" w:eastAsia="Times New Roman" w:hAnsi="Times New Roman"/>
            <w:color w:val="1155cc"/>
            <w:u w:val="single"/>
            <w:rtl w:val="0"/>
          </w:rPr>
          <w:t xml:space="preserve">4.0</w:t>
        </w:r>
      </w:hyperlink>
      <w:r w:rsidDel="00000000" w:rsidR="00000000" w:rsidRPr="00000000">
        <w:rPr>
          <w:rFonts w:ascii="Times New Roman" w:cs="Times New Roman" w:eastAsia="Times New Roman" w:hAnsi="Times New Roman"/>
          <w:rtl w:val="0"/>
        </w:rPr>
        <w:t xml:space="preserve"> and </w:t>
      </w:r>
      <w:hyperlink w:anchor="_heading=h.5aipn0n4re1j">
        <w:r w:rsidDel="00000000" w:rsidR="00000000" w:rsidRPr="00000000">
          <w:rPr>
            <w:rFonts w:ascii="Times New Roman" w:cs="Times New Roman" w:eastAsia="Times New Roman" w:hAnsi="Times New Roman"/>
            <w:color w:val="1155cc"/>
            <w:u w:val="single"/>
            <w:rtl w:val="0"/>
          </w:rPr>
          <w:t xml:space="preserve">6.0</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D">
      <w:pPr>
        <w:pStyle w:val="Heading1"/>
        <w:rPr>
          <w:rFonts w:ascii="Times New Roman" w:cs="Times New Roman" w:eastAsia="Times New Roman" w:hAnsi="Times New Roman"/>
          <w:b w:val="1"/>
          <w:color w:val="000000"/>
          <w:sz w:val="24"/>
          <w:szCs w:val="24"/>
        </w:rPr>
      </w:pPr>
      <w:bookmarkStart w:colFirst="0" w:colLast="0" w:name="_heading=h.2et92p0" w:id="2"/>
      <w:bookmarkEnd w:id="2"/>
      <w:r w:rsidDel="00000000" w:rsidR="00000000" w:rsidRPr="00000000">
        <w:rPr>
          <w:rFonts w:ascii="Times New Roman" w:cs="Times New Roman" w:eastAsia="Times New Roman" w:hAnsi="Times New Roman"/>
          <w:b w:val="1"/>
          <w:color w:val="000000"/>
          <w:sz w:val="24"/>
          <w:szCs w:val="24"/>
          <w:rtl w:val="0"/>
        </w:rPr>
        <w:t xml:space="preserve">4.0 CLASS HIERARCHY </w:t>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class diagram shows the relationship between each class and lists what the classes do in general. If interested, you can click </w:t>
      </w:r>
      <w:hyperlink r:id="rId10">
        <w:r w:rsidDel="00000000" w:rsidR="00000000" w:rsidRPr="00000000">
          <w:rPr>
            <w:rFonts w:ascii="Times New Roman" w:cs="Times New Roman" w:eastAsia="Times New Roman" w:hAnsi="Times New Roman"/>
            <w:color w:val="1155cc"/>
            <w:u w:val="single"/>
            <w:rtl w:val="0"/>
          </w:rPr>
          <w:t xml:space="preserve">this link</w:t>
        </w:r>
      </w:hyperlink>
      <w:r w:rsidDel="00000000" w:rsidR="00000000" w:rsidRPr="00000000">
        <w:rPr>
          <w:rFonts w:ascii="Times New Roman" w:cs="Times New Roman" w:eastAsia="Times New Roman" w:hAnsi="Times New Roman"/>
          <w:rtl w:val="0"/>
        </w:rPr>
        <w:t xml:space="preserve"> to view the detailed class diagram.</w:t>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445000"/>
            <wp:effectExtent b="0" l="0" r="0" t="0"/>
            <wp:docPr id="1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2.class diagram</w:t>
      </w:r>
    </w:p>
    <w:p w:rsidR="00000000" w:rsidDel="00000000" w:rsidP="00000000" w:rsidRDefault="00000000" w:rsidRPr="00000000" w14:paraId="00000052">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rtl w:val="0"/>
        </w:rPr>
        <w:t xml:space="preserve">Figures 3, 4, and 5 in sections </w:t>
      </w:r>
      <w:hyperlink w:anchor="_heading=h.3dy6vkm">
        <w:r w:rsidDel="00000000" w:rsidR="00000000" w:rsidRPr="00000000">
          <w:rPr>
            <w:rFonts w:ascii="Times New Roman" w:cs="Times New Roman" w:eastAsia="Times New Roman" w:hAnsi="Times New Roman"/>
            <w:color w:val="1155cc"/>
            <w:u w:val="single"/>
            <w:rtl w:val="0"/>
          </w:rPr>
          <w:t xml:space="preserve">5.1</w:t>
        </w:r>
      </w:hyperlink>
      <w:r w:rsidDel="00000000" w:rsidR="00000000" w:rsidRPr="00000000">
        <w:rPr>
          <w:rFonts w:ascii="Times New Roman" w:cs="Times New Roman" w:eastAsia="Times New Roman" w:hAnsi="Times New Roman"/>
          <w:rtl w:val="0"/>
        </w:rPr>
        <w:t xml:space="preserve"> and </w:t>
      </w:r>
      <w:hyperlink w:anchor="_heading=h.okjfp5jft2dy">
        <w:r w:rsidDel="00000000" w:rsidR="00000000" w:rsidRPr="00000000">
          <w:rPr>
            <w:rFonts w:ascii="Times New Roman" w:cs="Times New Roman" w:eastAsia="Times New Roman" w:hAnsi="Times New Roman"/>
            <w:color w:val="1155cc"/>
            <w:u w:val="single"/>
            <w:rtl w:val="0"/>
          </w:rPr>
          <w:t xml:space="preserve">5.3</w:t>
        </w:r>
      </w:hyperlink>
      <w:r w:rsidDel="00000000" w:rsidR="00000000" w:rsidRPr="00000000">
        <w:rPr>
          <w:rFonts w:ascii="Times New Roman" w:cs="Times New Roman" w:eastAsia="Times New Roman" w:hAnsi="Times New Roman"/>
          <w:rtl w:val="0"/>
        </w:rPr>
        <w:t xml:space="preserve"> will show the flows for light localization, ultrasonic localization, and obstacle avoidance respectively.</w:t>
      </w:r>
      <w:r w:rsidDel="00000000" w:rsidR="00000000" w:rsidRPr="00000000">
        <w:rPr>
          <w:rtl w:val="0"/>
        </w:rPr>
      </w:r>
    </w:p>
    <w:p w:rsidR="00000000" w:rsidDel="00000000" w:rsidP="00000000" w:rsidRDefault="00000000" w:rsidRPr="00000000" w14:paraId="00000053">
      <w:pPr>
        <w:pStyle w:val="Heading1"/>
        <w:rPr>
          <w:rFonts w:ascii="Times New Roman" w:cs="Times New Roman" w:eastAsia="Times New Roman" w:hAnsi="Times New Roman"/>
          <w:b w:val="1"/>
          <w:color w:val="000000"/>
          <w:sz w:val="24"/>
          <w:szCs w:val="24"/>
        </w:rPr>
      </w:pPr>
      <w:bookmarkStart w:colFirst="0" w:colLast="0" w:name="_heading=h.8wv7dlr6dtzl" w:id="3"/>
      <w:bookmarkEnd w:id="3"/>
      <w:r w:rsidDel="00000000" w:rsidR="00000000" w:rsidRPr="00000000">
        <w:rPr>
          <w:rFonts w:ascii="Times New Roman" w:cs="Times New Roman" w:eastAsia="Times New Roman" w:hAnsi="Times New Roman"/>
          <w:b w:val="1"/>
          <w:color w:val="000000"/>
          <w:sz w:val="24"/>
          <w:szCs w:val="24"/>
          <w:rtl w:val="0"/>
        </w:rPr>
        <w:t xml:space="preserve">5.0 DESIGN OF DIFFERENT FUNCTIONS</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will introduce the main flow and logic of functions: localization, navigation, obstacle avoidance, bridge passer, path manager, and wifi class.</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pStyle w:val="Heading2"/>
        <w:rPr>
          <w:rFonts w:ascii="Times New Roman" w:cs="Times New Roman" w:eastAsia="Times New Roman" w:hAnsi="Times New Roman"/>
        </w:rPr>
      </w:pPr>
      <w:bookmarkStart w:colFirst="0" w:colLast="0" w:name="_heading=h.3dy6vkm" w:id="4"/>
      <w:bookmarkEnd w:id="4"/>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color w:val="000000"/>
          <w:sz w:val="24"/>
          <w:szCs w:val="24"/>
          <w:rtl w:val="0"/>
        </w:rPr>
        <w:t xml:space="preserve">.1 LOCALIZATION</w:t>
      </w:r>
      <w:r w:rsidDel="00000000" w:rsidR="00000000" w:rsidRPr="00000000">
        <w:rPr>
          <w:rFonts w:ascii="Times New Roman" w:cs="Times New Roman" w:eastAsia="Times New Roman" w:hAnsi="Times New Roman"/>
          <w:color w:val="000000"/>
          <w:sz w:val="24"/>
          <w:szCs w:val="24"/>
          <w:highlight w:val="yellow"/>
          <w:rtl w:val="0"/>
        </w:rPr>
        <w:t xml:space="preserve"> </w:t>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Title: Light Localization</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Robot</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Intention: The robot intends to localize to the start point.</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 The robot has received all parameters and finished the ultrasonic localization.</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 Scenario:</w:t>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tab/>
        <w:t xml:space="preserve">The robot continuously moves straight. </w:t>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tab/>
        <w:t xml:space="preserve">If the light sensor detects the black grid line, the wheel on the same side stops running. </w:t>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tab/>
        <w:t xml:space="preserve">If both light sensors successfully detect the grid line, the robot turns 90 degrees. </w:t>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tab/>
        <w:t xml:space="preserve">The robot continuously moves straight.</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tab/>
        <w:t xml:space="preserve">If the light sensor detects the black grid line, the wheel on the same side stops running.</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w:t>
        <w:tab/>
        <w:t xml:space="preserve">If both light sensors successfully detect the grid line, the robot moves straight for a distance that is the distance between the robot center and rotating center.  </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Notes:</w:t>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light sensor detects the black grid line when the filtered sample reading&lt;100. </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Stopping the wheel on the same side means the left wheel stops rotating when the left light sensor detects the grid line or the right wheel stops rotating when the right light sensor detects the grid line.</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rotating center is the center of the robot wheels. The distance between the rotating center and the robot center is 0.0405m.</w:t>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247900"/>
            <wp:effectExtent b="0" l="0" r="0" t="0"/>
            <wp:docPr id="1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3. Flowchart for initial light localization</w:t>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Title: Ultrasonic Localization</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Robot </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Intention: The intention for the robot to face toward 90 degrees.</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 </w:t>
      </w:r>
    </w:p>
    <w:p w:rsidR="00000000" w:rsidDel="00000000" w:rsidP="00000000" w:rsidRDefault="00000000" w:rsidRPr="00000000" w14:paraId="0000006D">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angle of the odometer should be set to 0 before starting. </w:t>
      </w:r>
    </w:p>
    <w:p w:rsidR="00000000" w:rsidDel="00000000" w:rsidP="00000000" w:rsidRDefault="00000000" w:rsidRPr="00000000" w14:paraId="0000006E">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robot should be placed at the 45-degree line of the corner.</w:t>
      </w:r>
    </w:p>
    <w:p w:rsidR="00000000" w:rsidDel="00000000" w:rsidP="00000000" w:rsidRDefault="00000000" w:rsidRPr="00000000" w14:paraId="0000006F">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constant called “safe distance” is set (13-25)</w:t>
      </w:r>
    </w:p>
    <w:p w:rsidR="00000000" w:rsidDel="00000000" w:rsidP="00000000" w:rsidRDefault="00000000" w:rsidRPr="00000000" w14:paraId="00000070">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constant called “face distance” is set (50-70)</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 Scenario:</w:t>
      </w:r>
    </w:p>
    <w:p w:rsidR="00000000" w:rsidDel="00000000" w:rsidP="00000000" w:rsidRDefault="00000000" w:rsidRPr="00000000" w14:paraId="00000072">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robot will turn right until the ultrasonic reading is lower than the safe distance</w:t>
      </w:r>
    </w:p>
    <w:p w:rsidR="00000000" w:rsidDel="00000000" w:rsidP="00000000" w:rsidRDefault="00000000" w:rsidRPr="00000000" w14:paraId="00000073">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the theta of the odometer to 0</w:t>
      </w:r>
    </w:p>
    <w:p w:rsidR="00000000" w:rsidDel="00000000" w:rsidP="00000000" w:rsidRDefault="00000000" w:rsidRPr="00000000" w14:paraId="00000074">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robot will turn left until the ultrasonic reading is larger than the face distance</w:t>
      </w:r>
    </w:p>
    <w:p w:rsidR="00000000" w:rsidDel="00000000" w:rsidP="00000000" w:rsidRDefault="00000000" w:rsidRPr="00000000" w14:paraId="00000075">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Record (360-theta of odometer) as angle A, turn right by angle A</w:t>
      </w:r>
    </w:p>
    <w:p w:rsidR="00000000" w:rsidDel="00000000" w:rsidP="00000000" w:rsidRDefault="00000000" w:rsidRPr="00000000" w14:paraId="00000076">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the theta of the odometer to 0</w:t>
      </w:r>
    </w:p>
    <w:p w:rsidR="00000000" w:rsidDel="00000000" w:rsidP="00000000" w:rsidRDefault="00000000" w:rsidRPr="00000000" w14:paraId="00000077">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robot will turn right until the ultrasonic reading is larger than the face distance</w:t>
      </w:r>
    </w:p>
    <w:p w:rsidR="00000000" w:rsidDel="00000000" w:rsidP="00000000" w:rsidRDefault="00000000" w:rsidRPr="00000000" w14:paraId="00000078">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Record theta of odometer as angle B</w:t>
      </w:r>
    </w:p>
    <w:p w:rsidR="00000000" w:rsidDel="00000000" w:rsidP="00000000" w:rsidRDefault="00000000" w:rsidRPr="00000000" w14:paraId="00000079">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Turn left by angle (A+B)/2</w:t>
      </w:r>
    </w:p>
    <w:p w:rsidR="00000000" w:rsidDel="00000000" w:rsidP="00000000" w:rsidRDefault="00000000" w:rsidRPr="00000000" w14:paraId="0000007A">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Turn right by 135 degrees</w:t>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Alternative\Exception #1: The robot keeps turning without stopping. This is because the safe distance is too high and the reading of the ultrasonic sensor cannot go lower than it. In this case, set the safe distance higher to test.</w:t>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Alternative\Exception #9: After turning, some errors may exist and the robot does not face toward 90 degrees perfectly. In this case, the light localization after it will correct the angle.</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w:t>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value of safe distance and face distance are needed to be adjusted corresponding to the position of the robot at the 45-degree line.</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10213" cy="1596157"/>
            <wp:effectExtent b="0" l="0" r="0" t="0"/>
            <wp:docPr id="1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510213" cy="1596157"/>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4. Flowchart for initial ultrasonic localization</w:t>
      </w:r>
    </w:p>
    <w:p w:rsidR="00000000" w:rsidDel="00000000" w:rsidP="00000000" w:rsidRDefault="00000000" w:rsidRPr="00000000" w14:paraId="00000083">
      <w:pPr>
        <w:pStyle w:val="Heading2"/>
        <w:rPr>
          <w:rFonts w:ascii="Times New Roman" w:cs="Times New Roman" w:eastAsia="Times New Roman" w:hAnsi="Times New Roman"/>
          <w:sz w:val="24"/>
          <w:szCs w:val="24"/>
        </w:rPr>
      </w:pPr>
      <w:bookmarkStart w:colFirst="0" w:colLast="0" w:name="_heading=h.r9mea9hxisk3" w:id="5"/>
      <w:bookmarkEnd w:id="5"/>
      <w:r w:rsidDel="00000000" w:rsidR="00000000" w:rsidRPr="00000000">
        <w:rPr>
          <w:rtl w:val="0"/>
        </w:rPr>
      </w:r>
    </w:p>
    <w:p w:rsidR="00000000" w:rsidDel="00000000" w:rsidP="00000000" w:rsidRDefault="00000000" w:rsidRPr="00000000" w14:paraId="00000084">
      <w:pPr>
        <w:pStyle w:val="Heading2"/>
        <w:rPr>
          <w:rFonts w:ascii="Times New Roman" w:cs="Times New Roman" w:eastAsia="Times New Roman" w:hAnsi="Times New Roman"/>
          <w:sz w:val="24"/>
          <w:szCs w:val="24"/>
        </w:rPr>
      </w:pPr>
      <w:bookmarkStart w:colFirst="0" w:colLast="0" w:name="_heading=h.x9oddj5kh8v2" w:id="6"/>
      <w:bookmarkEnd w:id="6"/>
      <w:r w:rsidDel="00000000" w:rsidR="00000000" w:rsidRPr="00000000">
        <w:rPr>
          <w:rFonts w:ascii="Times New Roman" w:cs="Times New Roman" w:eastAsia="Times New Roman" w:hAnsi="Times New Roman"/>
          <w:sz w:val="24"/>
          <w:szCs w:val="24"/>
          <w:rtl w:val="0"/>
        </w:rPr>
        <w:t xml:space="preserve">5.2 NAVIGATION </w: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 General Navigation</w:t>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Robot, Obstacles</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Intention: The intention for the robot is to cross the bridge, run laps, and return home within 5 minutes.</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 The robot has received all parameters and finished localization.</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 Scenario:</w:t>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tab/>
        <w:t xml:space="preserve">The robot turns to the bridge and moves to the edge of the bridge.</w:t>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tab/>
        <w:t xml:space="preserve">The robot moves across the bridge.</w:t>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tab/>
        <w:t xml:space="preserve">The robot moves the closest waypoint.</w:t>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tab/>
        <w:t xml:space="preserve">The robot locates itself, and if there is time left, the robot moves the next waypoint (back to step 3).</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tab/>
        <w:t xml:space="preserve">The robot returns to the edge of the bridge.</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w:t>
        <w:tab/>
        <w:t xml:space="preserve">The robot across the bridge.</w:t>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w:t>
        <w:tab/>
        <w:t xml:space="preserve">The robot moves to the starting point.</w:t>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Alternative\Exception #1:</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3a. If there is an obstacle, then run the obstacle avoidance process, continue at step 4.</w:t>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Alternative\Exception #2:</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Notes:</w:t>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edge of the bridge is the midpoint between TNR_UR_x and TNR_LL_x.</w:t>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distance of the bridge is TNR__UR_y and TNR_LL_y.</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estimated return time is 4’10’</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Light localization process during the navigation:</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 Light Localization</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Robot</w:t>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Intention: The intention for the robot is to localize to the asserted waypoint.</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 The robot has an accurate odometer angle and it has received parameters related to travel to the asserted waypoint. </w:t>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 Scenario:</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tab/>
        <w:t xml:space="preserve">The robot is navigating to the asserted waypoint. It continuously moves straight along the calculated angle.</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tab/>
        <w:t xml:space="preserve">If the distance between the robot’s current position and the waypoint is greater than the localization distance, the robot moves straight until the left distance is equal to the localization distance.  If the distance between the robot’s current position and the waypoint is less than the localization distance, the robot stops immediately. </w:t>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tab/>
        <w:t xml:space="preserve">When the robot stops, according to the odometer angle reading, knowing the robot currently orients to the 1st, or 2nd, or 3rd, 4th quadrant or on the x-axis or y-axis. </w:t>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tab/>
        <w:t xml:space="preserve">If the robot is pointing along the x-axis, the robot will turn to 90 or 270 degrees and move straight for a 0.5*TILE_SIZE distance and turn by 180 degrees finally. If the robot is pointing along the y-axis, the robot will turn to 0 or 180 degrees and move straight for a 0.5*TILE_SIZE distance and turn by 180 degrees finally. Otherwise, according to different quadrants, the robot just turns to 0, or 90, or 180, or 270 degrees. </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tab/>
        <w:t xml:space="preserve">The robot starts light localization. </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w:t>
        <w:tab/>
        <w:t xml:space="preserve">The robot turns to the original orientation, which is determined by the last waypoint and the current waypoint. </w:t>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w:t>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Parameters related to travel to the asserted waypoint are such as angles, distances.  </w:t>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Localization distance is 0.7ft.</w:t>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pStyle w:val="Heading2"/>
        <w:rPr>
          <w:rFonts w:ascii="Times New Roman" w:cs="Times New Roman" w:eastAsia="Times New Roman" w:hAnsi="Times New Roman"/>
          <w:sz w:val="24"/>
          <w:szCs w:val="24"/>
        </w:rPr>
      </w:pPr>
      <w:bookmarkStart w:colFirst="0" w:colLast="0" w:name="_heading=h.okjfp5jft2dy" w:id="7"/>
      <w:bookmarkEnd w:id="7"/>
      <w:r w:rsidDel="00000000" w:rsidR="00000000" w:rsidRPr="00000000">
        <w:rPr>
          <w:rFonts w:ascii="Times New Roman" w:cs="Times New Roman" w:eastAsia="Times New Roman" w:hAnsi="Times New Roman"/>
          <w:sz w:val="24"/>
          <w:szCs w:val="24"/>
          <w:rtl w:val="0"/>
        </w:rPr>
        <w:t xml:space="preserve">5.3 OBSTACLE AVOIDANCE </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 Avoid an Obstacle</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Robot, Obstacles</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Intention: The robot intends to safely avoid an obstacle by passing by it and move to the destination point.</w:t>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 The robot has accurately located a point, turned by a minimal angle towards the destination point, and calculated the distance to the destination.</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 Scenario:</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tab/>
        <w:t xml:space="preserve">The ultrasonic sensor of the robot measures distance to the nearest ‘obstacle’.</w:t>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tab/>
        <w:t xml:space="preserve">The robot divides the path into 3 parts.</w:t>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tab/>
        <w:t xml:space="preserve">The robot travels the first part (the length of the first part = distance to the obstacle – react distance).</w:t>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tab/>
        <w:t xml:space="preserve">The robot turns 90 degrees and detects if there is enough space to turn.</w:t>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tab/>
        <w:t xml:space="preserve">The robot moves the second part (the length of the second part = 3*obstacle size + 2* react distance).</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w:t>
        <w:tab/>
        <w:t xml:space="preserve">The robot turns -90 degrees.</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w:t>
        <w:tab/>
        <w:t xml:space="preserve">The robot moves the third part to the destination point (the length of third part = distance to destination – length of first part – obstacle size – 2 * react size).</w:t>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Alternative\Exception #1:</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1a. If the distance to obstacle is greater or equal to distance to destination, then the main scenario is jumped, the robot directly travels to the point.</w:t>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Alternative\Exception #2:</w:t>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1b. If the path of current position and destination position pass through an overpass, then the main scenario is jumped, the robot directly travels to the point.</w:t>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Alternative\Exception #3:</w:t>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4a. If the robot detects a wall so that it has no sufficient space to turn</w:t>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4a.1. The robot turns 180 degrees.</w:t>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4a.2. The robot does step 5.</w:t>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4a.3. The robot turns 90 degrees and continues from step 7.</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 The robot approaches the destination point and starts the localization process.</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React distance is estimated to be 0.1 m.</w:t>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282700"/>
            <wp:effectExtent b="0" l="0" r="0" t="0"/>
            <wp:docPr id="1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5. Flowchart for the obstacle avoidance</w:t>
      </w:r>
    </w:p>
    <w:p w:rsidR="00000000" w:rsidDel="00000000" w:rsidP="00000000" w:rsidRDefault="00000000" w:rsidRPr="00000000" w14:paraId="000000C4">
      <w:pPr>
        <w:pStyle w:val="Heading2"/>
        <w:rPr>
          <w:rFonts w:ascii="Times New Roman" w:cs="Times New Roman" w:eastAsia="Times New Roman" w:hAnsi="Times New Roman"/>
        </w:rPr>
      </w:pPr>
      <w:bookmarkStart w:colFirst="0" w:colLast="0" w:name="_heading=h.bvqeb7mk5pq" w:id="8"/>
      <w:bookmarkEnd w:id="8"/>
      <w:r w:rsidDel="00000000" w:rsidR="00000000" w:rsidRPr="00000000">
        <w:rPr>
          <w:rFonts w:ascii="Times New Roman" w:cs="Times New Roman" w:eastAsia="Times New Roman" w:hAnsi="Times New Roman"/>
          <w:rtl w:val="0"/>
        </w:rPr>
        <w:t xml:space="preserve">5.4 BRIDGE PASSER</w:t>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 Bridge Passer</w:t>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Robot, Bridge</w:t>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Intention: The robot intends to cross the bridge and arrive at the island safely.</w:t>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 The robot has finished localizing itself and determined its team color.</w:t>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 Scenario: </w:t>
      </w:r>
    </w:p>
    <w:p w:rsidR="00000000" w:rsidDel="00000000" w:rsidP="00000000" w:rsidRDefault="00000000" w:rsidRPr="00000000" w14:paraId="000000CA">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robot calculates the middle point of every point.</w:t>
      </w:r>
    </w:p>
    <w:p w:rsidR="00000000" w:rsidDel="00000000" w:rsidP="00000000" w:rsidRDefault="00000000" w:rsidRPr="00000000" w14:paraId="000000CB">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robot iterates each point. If the point is the closest to the robot and on the edge of team land, then mark it as start point; If the point is the farthest  to the robot and on the edge of island, then mark it as an endpoint; </w:t>
      </w:r>
    </w:p>
    <w:p w:rsidR="00000000" w:rsidDel="00000000" w:rsidP="00000000" w:rsidRDefault="00000000" w:rsidRPr="00000000" w14:paraId="000000CC">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robot straightly travels to the start point and then travels to the endpoint to arrive at the bridge.</w:t>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 The robot safely arrives at the island and prepares to travel waypoints.</w:t>
      </w:r>
    </w:p>
    <w:p w:rsidR="00000000" w:rsidDel="00000000" w:rsidP="00000000" w:rsidRDefault="00000000" w:rsidRPr="00000000" w14:paraId="000000CE">
      <w:pPr>
        <w:pStyle w:val="Heading2"/>
        <w:rPr>
          <w:rFonts w:ascii="Times New Roman" w:cs="Times New Roman" w:eastAsia="Times New Roman" w:hAnsi="Times New Roman"/>
        </w:rPr>
      </w:pPr>
      <w:bookmarkStart w:colFirst="0" w:colLast="0" w:name="_heading=h.sebcnnb6vw0t" w:id="9"/>
      <w:bookmarkEnd w:id="9"/>
      <w:r w:rsidDel="00000000" w:rsidR="00000000" w:rsidRPr="00000000">
        <w:rPr>
          <w:rFonts w:ascii="Times New Roman" w:cs="Times New Roman" w:eastAsia="Times New Roman" w:hAnsi="Times New Roman"/>
          <w:rtl w:val="0"/>
        </w:rPr>
        <w:t xml:space="preserve">5.5 PATH MANAGER</w:t>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 Path Manager</w:t>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Robot</w:t>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Intention: The robot intends to rearrange the waypoints so that it can start at the closest point, find the point to go over the overpass, and find the point to go under the overpass.</w:t>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 The robot has arrived at the island.</w:t>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 Scenario: </w:t>
      </w:r>
    </w:p>
    <w:p w:rsidR="00000000" w:rsidDel="00000000" w:rsidP="00000000" w:rsidRDefault="00000000" w:rsidRPr="00000000" w14:paraId="000000D4">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robot iterates every waypoint and starts at the closest waypoint.</w:t>
      </w:r>
    </w:p>
    <w:p w:rsidR="00000000" w:rsidDel="00000000" w:rsidP="00000000" w:rsidRDefault="00000000" w:rsidRPr="00000000" w14:paraId="000000D5">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robot iterates waypoints pairs, if for a point pair (A,B),  the sum distance of (A, OP_A) and distance of (B, OP_B) is the smallest and the ratio of the slope is greater than 0, then point  A is the starting point to start A.</w:t>
      </w:r>
    </w:p>
    <w:p w:rsidR="00000000" w:rsidDel="00000000" w:rsidP="00000000" w:rsidRDefault="00000000" w:rsidRPr="00000000" w14:paraId="000000D6">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robot iterates each waypoint pair, if for a point pair (C,D), the line segment CD across the overpass, and the ratio of the slopes is less than 0, then Point C is the point to start crossing the overpass.</w:t>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 The robot starts the navigation process.</w:t>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Alternative/Exception #1:</w:t>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2a. If overpass or AB is horizontal or vertical</w:t>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2a.1 assign the tan value of the line segment with a small value if it is horizontal (0.01).</w:t>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2a.2 assign the tan value of the line segment with a large value if it is vertical (3.0).</w:t>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2a.3 continue the process with this value.</w:t>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Alternative/Exception #2: </w:t>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2a. If the overpass or CD is horizontal or vertical</w:t>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2a.1 assign the tan value of the line segment with a small value if it is horizontal (0.01).</w:t>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2a.2 assign the tan value of the line segment with a large value if it is vertical (3.0).</w:t>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2a.3 continue the process with this value.</w:t>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pStyle w:val="Heading2"/>
        <w:keepNext w:val="1"/>
        <w:keepLines w:val="0"/>
        <w:rPr>
          <w:rFonts w:ascii="Times New Roman" w:cs="Times New Roman" w:eastAsia="Times New Roman" w:hAnsi="Times New Roman"/>
        </w:rPr>
      </w:pPr>
      <w:bookmarkStart w:colFirst="0" w:colLast="0" w:name="_heading=h.palu57x799jd" w:id="10"/>
      <w:bookmarkEnd w:id="10"/>
      <w:r w:rsidDel="00000000" w:rsidR="00000000" w:rsidRPr="00000000">
        <w:rPr>
          <w:rFonts w:ascii="Times New Roman" w:cs="Times New Roman" w:eastAsia="Times New Roman" w:hAnsi="Times New Roman"/>
          <w:rtl w:val="0"/>
        </w:rPr>
        <w:t xml:space="preserve">5.6 WIFI CLASS</w:t>
      </w:r>
    </w:p>
    <w:p w:rsidR="00000000" w:rsidDel="00000000" w:rsidP="00000000" w:rsidRDefault="00000000" w:rsidRPr="00000000" w14:paraId="000000E4">
      <w:pPr>
        <w:keepNext w:val="1"/>
        <w:keepLines w:val="0"/>
        <w:rPr>
          <w:rFonts w:ascii="Times New Roman" w:cs="Times New Roman" w:eastAsia="Times New Roman" w:hAnsi="Times New Roman"/>
        </w:rPr>
        <w:sectPr>
          <w:type w:val="nextPage"/>
          <w:pgSz w:h="16834" w:w="11909" w:orient="portrait"/>
          <w:pgMar w:bottom="1440" w:top="1440" w:left="1440" w:right="1440" w:header="720" w:footer="720"/>
        </w:sectPr>
      </w:pPr>
      <w:r w:rsidDel="00000000" w:rsidR="00000000" w:rsidRPr="00000000">
        <w:rPr>
          <w:rFonts w:ascii="Times New Roman" w:cs="Times New Roman" w:eastAsia="Times New Roman" w:hAnsi="Times New Roman"/>
          <w:rtl w:val="0"/>
        </w:rPr>
        <w:t xml:space="preserve">We use API from outside wifi classes. The wifi connection can be disabled to run local tests. This configuration can be set in Resources. Enable_Debug _wifi_print, and Receive_Wifi_Param. Detailed simulated world layout can be changed in lay_out</w:t>
      </w:r>
    </w:p>
    <w:p w:rsidR="00000000" w:rsidDel="00000000" w:rsidP="00000000" w:rsidRDefault="00000000" w:rsidRPr="00000000" w14:paraId="000000E5">
      <w:pPr>
        <w:pStyle w:val="Heading2"/>
        <w:rPr>
          <w:rFonts w:ascii="Times New Roman" w:cs="Times New Roman" w:eastAsia="Times New Roman" w:hAnsi="Times New Roman"/>
        </w:rPr>
      </w:pPr>
      <w:bookmarkStart w:colFirst="0" w:colLast="0" w:name="_heading=h.5aipn0n4re1j" w:id="11"/>
      <w:bookmarkEnd w:id="11"/>
      <w:r w:rsidDel="00000000" w:rsidR="00000000" w:rsidRPr="00000000">
        <w:rPr>
          <w:rFonts w:ascii="Times New Roman" w:cs="Times New Roman" w:eastAsia="Times New Roman" w:hAnsi="Times New Roman"/>
          <w:rtl w:val="0"/>
        </w:rPr>
        <w:t xml:space="preserve">6.0 THREAD LAYOUT</w:t>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figure shows the thread organization of the final project:</w:t>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438400"/>
            <wp:effectExtent b="0" l="0" r="0" t="0"/>
            <wp:docPr id="2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6. Sequence diagram</w:t>
      </w:r>
    </w:p>
    <w:p w:rsidR="00000000" w:rsidDel="00000000" w:rsidP="00000000" w:rsidRDefault="00000000" w:rsidRPr="00000000" w14:paraId="000000E9">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separate all states into two different threads and components in threads are parallel. The first thread is used for the odometer so that we can drive the robot no matter what tasks it needs to do and they are used in many processes throughout the design. The second thread is used for localization, navigation, bridge passer, and path manager, processes inside are linked to each other. </w:t>
      </w:r>
    </w:p>
    <w:p w:rsidR="00000000" w:rsidDel="00000000" w:rsidP="00000000" w:rsidRDefault="00000000" w:rsidRPr="00000000" w14:paraId="000000E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upper thread organization diagram has lifelines, showing the main process of the robot. When the robot receives game parameters, the localization happens at first. Then the robot knows where it is, we start the bridge localization. Once the bridge is localized, the robot crosses the bridge. Now, the path manager comes, this method finds the closest point as the start point, rearranges the waypoints list, and finds the point across the overpass. Then, it’s time to use the navigation class to traverse waypoints. During this thread, the robot can cross the overpass or pass through the hole of the overpass. Obstacle Avoidance needs to be used throughout the processes in each thread or even methods. Lastly, the robot needs to return to its starting point.</w:t>
      </w:r>
    </w:p>
    <w:p w:rsidR="00000000" w:rsidDel="00000000" w:rsidP="00000000" w:rsidRDefault="00000000" w:rsidRPr="00000000" w14:paraId="000000EB">
      <w:pPr>
        <w:pStyle w:val="Heading2"/>
        <w:rPr>
          <w:rFonts w:ascii="Times New Roman" w:cs="Times New Roman" w:eastAsia="Times New Roman" w:hAnsi="Times New Roman"/>
        </w:rPr>
      </w:pPr>
      <w:bookmarkStart w:colFirst="0" w:colLast="0" w:name="_heading=h.gqn3skl2zvt5" w:id="12"/>
      <w:bookmarkEnd w:id="12"/>
      <w:r w:rsidDel="00000000" w:rsidR="00000000" w:rsidRPr="00000000">
        <w:rPr>
          <w:rFonts w:ascii="Times New Roman" w:cs="Times New Roman" w:eastAsia="Times New Roman" w:hAnsi="Times New Roman"/>
          <w:rtl w:val="0"/>
        </w:rPr>
        <w:t xml:space="preserve">7.0 SOFTWARE VERSION UPDATING TABLE</w:t>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table shows all the software versions with their version numbers, general description, and their commit links on GitHub.</w:t>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tl w:val="0"/>
        </w:rPr>
      </w:r>
    </w:p>
    <w:tbl>
      <w:tblPr>
        <w:tblStyle w:val="Table2"/>
        <w:tblW w:w="9028.99999999999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Commit links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initial version from lab 5 included initial localization and navigation classes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hyperlink r:id="rId16">
              <w:r w:rsidDel="00000000" w:rsidR="00000000" w:rsidRPr="00000000">
                <w:rPr>
                  <w:rFonts w:ascii="Times New Roman" w:cs="Times New Roman" w:eastAsia="Times New Roman" w:hAnsi="Times New Roman"/>
                  <w:color w:val="1155cc"/>
                  <w:u w:val="single"/>
                  <w:rtl w:val="0"/>
                </w:rPr>
                <w:t xml:space="preserve">V1.0</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Ultrasonic and light localization tests 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hyperlink r:id="rId17">
              <w:r w:rsidDel="00000000" w:rsidR="00000000" w:rsidRPr="00000000">
                <w:rPr>
                  <w:rFonts w:ascii="Times New Roman" w:cs="Times New Roman" w:eastAsia="Times New Roman" w:hAnsi="Times New Roman"/>
                  <w:color w:val="1155cc"/>
                  <w:u w:val="single"/>
                  <w:rtl w:val="0"/>
                </w:rPr>
                <w:t xml:space="preserve">V1.1</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 the bridge with hardcode (initial version of bridge passer)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hyperlink r:id="rId18">
              <w:r w:rsidDel="00000000" w:rsidR="00000000" w:rsidRPr="00000000">
                <w:rPr>
                  <w:rFonts w:ascii="Times New Roman" w:cs="Times New Roman" w:eastAsia="Times New Roman" w:hAnsi="Times New Roman"/>
                  <w:color w:val="1155cc"/>
                  <w:u w:val="single"/>
                  <w:rtl w:val="0"/>
                </w:rPr>
                <w:t xml:space="preserve">V1.2</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pass the overpass but with errors when facing edge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hyperlink r:id="rId19">
              <w:r w:rsidDel="00000000" w:rsidR="00000000" w:rsidRPr="00000000">
                <w:rPr>
                  <w:rFonts w:ascii="Times New Roman" w:cs="Times New Roman" w:eastAsia="Times New Roman" w:hAnsi="Times New Roman"/>
                  <w:color w:val="1155cc"/>
                  <w:u w:val="single"/>
                  <w:rtl w:val="0"/>
                </w:rPr>
                <w:t xml:space="preserve">V1.3</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Overpass tests 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rPr>
                <w:rFonts w:ascii="Times New Roman" w:cs="Times New Roman" w:eastAsia="Times New Roman" w:hAnsi="Times New Roman"/>
              </w:rPr>
            </w:pPr>
            <w:hyperlink r:id="rId20">
              <w:r w:rsidDel="00000000" w:rsidR="00000000" w:rsidRPr="00000000">
                <w:rPr>
                  <w:rFonts w:ascii="Times New Roman" w:cs="Times New Roman" w:eastAsia="Times New Roman" w:hAnsi="Times New Roman"/>
                  <w:color w:val="1155cc"/>
                  <w:u w:val="single"/>
                  <w:rtl w:val="0"/>
                </w:rPr>
                <w:t xml:space="preserve">V1.4</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Revise light localization, Pass the test of going under the overpass, Bridge passer updated, the initial version of return 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hyperlink r:id="rId21">
              <w:r w:rsidDel="00000000" w:rsidR="00000000" w:rsidRPr="00000000">
                <w:rPr>
                  <w:rFonts w:ascii="Times New Roman" w:cs="Times New Roman" w:eastAsia="Times New Roman" w:hAnsi="Times New Roman"/>
                  <w:color w:val="1155cc"/>
                  <w:u w:val="single"/>
                  <w:rtl w:val="0"/>
                </w:rPr>
                <w:t xml:space="preserve">V1.5</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Revise bridge passer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hyperlink r:id="rId22">
              <w:r w:rsidDel="00000000" w:rsidR="00000000" w:rsidRPr="00000000">
                <w:rPr>
                  <w:rFonts w:ascii="Times New Roman" w:cs="Times New Roman" w:eastAsia="Times New Roman" w:hAnsi="Times New Roman"/>
                  <w:color w:val="1155cc"/>
                  <w:u w:val="single"/>
                  <w:rtl w:val="0"/>
                </w:rPr>
                <w:t xml:space="preserve">V1.6</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Revise return back, add a statement to judge waypoints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hyperlink r:id="rId23">
              <w:r w:rsidDel="00000000" w:rsidR="00000000" w:rsidRPr="00000000">
                <w:rPr>
                  <w:rFonts w:ascii="Times New Roman" w:cs="Times New Roman" w:eastAsia="Times New Roman" w:hAnsi="Times New Roman"/>
                  <w:color w:val="1155cc"/>
                  <w:u w:val="single"/>
                  <w:rtl w:val="0"/>
                </w:rPr>
                <w:t xml:space="preserve">V1.7</w:t>
              </w:r>
            </w:hyperlink>
            <w:r w:rsidDel="00000000" w:rsidR="00000000" w:rsidRPr="00000000">
              <w:rPr>
                <w:rtl w:val="0"/>
              </w:rPr>
            </w:r>
          </w:p>
        </w:tc>
      </w:tr>
    </w:tbl>
    <w:p w:rsidR="00000000" w:rsidDel="00000000" w:rsidP="00000000" w:rsidRDefault="00000000" w:rsidRPr="00000000" w14:paraId="00000109">
      <w:pPr>
        <w:tabs>
          <w:tab w:val="right" w:pos="9019"/>
        </w:tabs>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1. Software version table</w:t>
      </w:r>
    </w:p>
    <w:p w:rsidR="00000000" w:rsidDel="00000000" w:rsidP="00000000" w:rsidRDefault="00000000" w:rsidRPr="00000000" w14:paraId="0000010A">
      <w:pPr>
        <w:pStyle w:val="Heading2"/>
        <w:tabs>
          <w:tab w:val="right" w:pos="9019"/>
        </w:tabs>
        <w:rPr>
          <w:rFonts w:ascii="Times New Roman" w:cs="Times New Roman" w:eastAsia="Times New Roman" w:hAnsi="Times New Roman"/>
          <w:highlight w:val="yellow"/>
        </w:rPr>
      </w:pPr>
      <w:bookmarkStart w:colFirst="0" w:colLast="0" w:name="_heading=h.eedk0zr3cxff" w:id="13"/>
      <w:bookmarkEnd w:id="13"/>
      <w:r w:rsidDel="00000000" w:rsidR="00000000" w:rsidRPr="00000000">
        <w:rPr>
          <w:rFonts w:ascii="Times New Roman" w:cs="Times New Roman" w:eastAsia="Times New Roman" w:hAnsi="Times New Roman"/>
          <w:highlight w:val="yellow"/>
          <w:rtl w:val="0"/>
        </w:rPr>
        <w:t xml:space="preserve">7.1 SOFTWARE VERSION DETAIL WITH TESTS ASSOCIATED</w:t>
      </w:r>
    </w:p>
    <w:p w:rsidR="00000000" w:rsidDel="00000000" w:rsidP="00000000" w:rsidRDefault="00000000" w:rsidRPr="00000000" w14:paraId="0000010B">
      <w:pPr>
        <w:tabs>
          <w:tab w:val="right" w:pos="901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shows the detailed information of all software design versions with tests associated with them.</w:t>
      </w:r>
    </w:p>
    <w:p w:rsidR="00000000" w:rsidDel="00000000" w:rsidP="00000000" w:rsidRDefault="00000000" w:rsidRPr="00000000" w14:paraId="0000010C">
      <w:pPr>
        <w:tabs>
          <w:tab w:val="right" w:pos="9019"/>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tabs>
          <w:tab w:val="right" w:pos="9019"/>
        </w:tabs>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Software Design Version 1.1:</w:t>
      </w:r>
    </w:p>
    <w:p w:rsidR="00000000" w:rsidDel="00000000" w:rsidP="00000000" w:rsidRDefault="00000000" w:rsidRPr="00000000" w14:paraId="0000010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first version of our project software design, the ultrasonic localization of Lab5 is revised to fit the requirement of the project. In Lab5, the parameter “safe distance” is larger than the “face distance”. However, because the presence of the tunnel will disturb our ultrasonic sensor’s readings, we change the setting of  “safe distance” and “face distance” where safe distance is smaller than face distance now. The robot is able to use ultrasonic localization to localize the robot to face toward 180 degrees. </w:t>
      </w:r>
    </w:p>
    <w:p w:rsidR="00000000" w:rsidDel="00000000" w:rsidP="00000000" w:rsidRDefault="00000000" w:rsidRPr="00000000" w14:paraId="0000010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that, the robot can use the light localization to localize the robot to point(1,8) perfectly. The light localization methods are the same as we used in Lab 5.</w:t>
      </w:r>
    </w:p>
    <w:p w:rsidR="00000000" w:rsidDel="00000000" w:rsidP="00000000" w:rsidRDefault="00000000" w:rsidRPr="00000000" w14:paraId="00000110">
      <w:pPr>
        <w:tabs>
          <w:tab w:val="right" w:pos="9019"/>
        </w:tabs>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1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testing on Software Design V1.1 is shown in the table below: </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1875"/>
        <w:gridCol w:w="1485"/>
        <w:gridCol w:w="3240"/>
        <w:tblGridChange w:id="0">
          <w:tblGrid>
            <w:gridCol w:w="2760"/>
            <w:gridCol w:w="1875"/>
            <w:gridCol w:w="1485"/>
            <w:gridCol w:w="32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Design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of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to Testing Document: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Ultrasonic Localization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1 of </w:t>
            </w:r>
            <w:hyperlink r:id="rId24">
              <w:r w:rsidDel="00000000" w:rsidR="00000000" w:rsidRPr="00000000">
                <w:rPr>
                  <w:rFonts w:ascii="Times New Roman" w:cs="Times New Roman" w:eastAsia="Times New Roman" w:hAnsi="Times New Roman"/>
                  <w:color w:val="1155cc"/>
                  <w:u w:val="single"/>
                  <w:rtl w:val="0"/>
                </w:rPr>
                <w:t xml:space="preserve">Ultrasonic Localization</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Light Localization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1 Pass,</w:t>
            </w:r>
          </w:p>
          <w:p w:rsidR="00000000" w:rsidDel="00000000" w:rsidP="00000000" w:rsidRDefault="00000000" w:rsidRPr="00000000" w14:paraId="0000011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2 Conditional 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1,2 of </w:t>
            </w:r>
            <w:hyperlink r:id="rId25">
              <w:r w:rsidDel="00000000" w:rsidR="00000000" w:rsidRPr="00000000">
                <w:rPr>
                  <w:rFonts w:ascii="Times New Roman" w:cs="Times New Roman" w:eastAsia="Times New Roman" w:hAnsi="Times New Roman"/>
                  <w:color w:val="1155cc"/>
                  <w:u w:val="single"/>
                  <w:rtl w:val="0"/>
                </w:rPr>
                <w:t xml:space="preserve">Light Localization testing document</w:t>
              </w:r>
            </w:hyperlink>
            <w:r w:rsidDel="00000000" w:rsidR="00000000" w:rsidRPr="00000000">
              <w:rPr>
                <w:rtl w:val="0"/>
              </w:rPr>
            </w:r>
          </w:p>
        </w:tc>
      </w:tr>
    </w:tbl>
    <w:p w:rsidR="00000000" w:rsidDel="00000000" w:rsidP="00000000" w:rsidRDefault="00000000" w:rsidRPr="00000000" w14:paraId="0000011F">
      <w:pPr>
        <w:spacing w:line="276"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20">
      <w:pPr>
        <w:tabs>
          <w:tab w:val="right" w:pos="9019"/>
        </w:tabs>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Software Design Version 1.2:</w:t>
      </w:r>
    </w:p>
    <w:p w:rsidR="00000000" w:rsidDel="00000000" w:rsidP="00000000" w:rsidRDefault="00000000" w:rsidRPr="00000000" w14:paraId="00000121">
      <w:pPr>
        <w:tabs>
          <w:tab w:val="right" w:pos="901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software Design 1.2, we added the simple hard code algorithm to go across the bridge and navigate to the first waypoint. </w:t>
      </w:r>
    </w:p>
    <w:p w:rsidR="00000000" w:rsidDel="00000000" w:rsidP="00000000" w:rsidRDefault="00000000" w:rsidRPr="00000000" w14:paraId="00000122">
      <w:pPr>
        <w:tabs>
          <w:tab w:val="right" w:pos="901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is shown in figure 7.11, our logic is simply to go to the start point of the bridge, move straight for 3.5ft to go across the bridge. Then we use the navigation system to let the robot travel to the first waypoint (1,4).</w:t>
      </w:r>
    </w:p>
    <w:p w:rsidR="00000000" w:rsidDel="00000000" w:rsidP="00000000" w:rsidRDefault="00000000" w:rsidRPr="00000000" w14:paraId="00000123">
      <w:pPr>
        <w:tabs>
          <w:tab w:val="right" w:pos="9019"/>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49438" cy="3704733"/>
            <wp:effectExtent b="0" l="0" r="0" t="0"/>
            <wp:docPr id="20"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3149438" cy="3704733"/>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tabs>
          <w:tab w:val="right" w:pos="9019"/>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7.11: Software Version 1.2 Implementation</w:t>
      </w:r>
      <w:r w:rsidDel="00000000" w:rsidR="00000000" w:rsidRPr="00000000">
        <w:rPr>
          <w:rtl w:val="0"/>
        </w:rPr>
      </w:r>
    </w:p>
    <w:p w:rsidR="00000000" w:rsidDel="00000000" w:rsidP="00000000" w:rsidRDefault="00000000" w:rsidRPr="00000000" w14:paraId="00000125">
      <w:pPr>
        <w:tabs>
          <w:tab w:val="right" w:pos="9019"/>
        </w:tabs>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Software Design Version 1.3:</w:t>
      </w:r>
    </w:p>
    <w:p w:rsidR="00000000" w:rsidDel="00000000" w:rsidP="00000000" w:rsidRDefault="00000000" w:rsidRPr="00000000" w14:paraId="00000126">
      <w:pPr>
        <w:tabs>
          <w:tab w:val="right" w:pos="901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Software Design Version 1.3, we added an algorithm for the robot to go over the overpass and go across the bottom of the overpass. We also add a PathManager class that generates the planned path according to the team color. </w:t>
      </w:r>
    </w:p>
    <w:p w:rsidR="00000000" w:rsidDel="00000000" w:rsidP="00000000" w:rsidRDefault="00000000" w:rsidRPr="00000000" w14:paraId="00000127">
      <w:pPr>
        <w:tabs>
          <w:tab w:val="right" w:pos="901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going over the overpass, we let the robot move to the start point of the overpass, then move forward to climb the overpass. After that, the robot is trying to go downward. Then the robot will continuously move straight until the light sensors detect the overpass edge. The robot will move straight for 0.6ft, and then localize the nearest point (10,1). Then the robot will be navigated to destination (9,1).</w:t>
      </w:r>
    </w:p>
    <w:p w:rsidR="00000000" w:rsidDel="00000000" w:rsidP="00000000" w:rsidRDefault="00000000" w:rsidRPr="00000000" w14:paraId="00000128">
      <w:pPr>
        <w:tabs>
          <w:tab w:val="right" w:pos="901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going across the bottom of the overpass, we just let the robot regard the overpass as an obstacle and let the robot find the tunnel and go across it. </w:t>
      </w:r>
    </w:p>
    <w:p w:rsidR="00000000" w:rsidDel="00000000" w:rsidP="00000000" w:rsidRDefault="00000000" w:rsidRPr="00000000" w14:paraId="0000012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PathManager will rearrange the waypoints according to the team color and find two special points to go over or go under overpass. </w:t>
      </w:r>
    </w:p>
    <w:p w:rsidR="00000000" w:rsidDel="00000000" w:rsidP="00000000" w:rsidRDefault="00000000" w:rsidRPr="00000000" w14:paraId="0000012A">
      <w:pPr>
        <w:tabs>
          <w:tab w:val="right" w:pos="9019"/>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90963" cy="2990384"/>
            <wp:effectExtent b="0" l="0" r="0" t="0"/>
            <wp:docPr id="23"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3890963" cy="2990384"/>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tabs>
          <w:tab w:val="right" w:pos="9019"/>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7.12: Software Version 1.3 Go over Overpass</w:t>
      </w:r>
      <w:r w:rsidDel="00000000" w:rsidR="00000000" w:rsidRPr="00000000">
        <w:rPr>
          <w:rtl w:val="0"/>
        </w:rPr>
      </w:r>
    </w:p>
    <w:p w:rsidR="00000000" w:rsidDel="00000000" w:rsidP="00000000" w:rsidRDefault="00000000" w:rsidRPr="00000000" w14:paraId="0000012C">
      <w:pPr>
        <w:tabs>
          <w:tab w:val="right" w:pos="9019"/>
        </w:tabs>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tabs>
          <w:tab w:val="right" w:pos="9019"/>
        </w:tabs>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testing on Software Design V1.3 is shown in the table below: </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1875"/>
        <w:gridCol w:w="1485"/>
        <w:gridCol w:w="3240"/>
        <w:tblGridChange w:id="0">
          <w:tblGrid>
            <w:gridCol w:w="2760"/>
            <w:gridCol w:w="1875"/>
            <w:gridCol w:w="1485"/>
            <w:gridCol w:w="32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Design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of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to Testing Document: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Navigation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1 of </w:t>
            </w:r>
            <w:hyperlink r:id="rId28">
              <w:r w:rsidDel="00000000" w:rsidR="00000000" w:rsidRPr="00000000">
                <w:rPr>
                  <w:rFonts w:ascii="Times New Roman" w:cs="Times New Roman" w:eastAsia="Times New Roman" w:hAnsi="Times New Roman"/>
                  <w:color w:val="1155cc"/>
                  <w:u w:val="single"/>
                  <w:rtl w:val="0"/>
                </w:rPr>
                <w:t xml:space="preserve">Navigation testing document</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 Over Overpass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Conditional 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1-5 of </w:t>
            </w:r>
            <w:hyperlink r:id="rId29">
              <w:r w:rsidDel="00000000" w:rsidR="00000000" w:rsidRPr="00000000">
                <w:rPr>
                  <w:rFonts w:ascii="Times New Roman" w:cs="Times New Roman" w:eastAsia="Times New Roman" w:hAnsi="Times New Roman"/>
                  <w:color w:val="1155cc"/>
                  <w:u w:val="single"/>
                  <w:rtl w:val="0"/>
                </w:rPr>
                <w:t xml:space="preserve">Go Over Overpass Testing Document</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Odometer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1,2 of </w:t>
            </w:r>
            <w:hyperlink r:id="rId30">
              <w:r w:rsidDel="00000000" w:rsidR="00000000" w:rsidRPr="00000000">
                <w:rPr>
                  <w:rFonts w:ascii="Times New Roman" w:cs="Times New Roman" w:eastAsia="Times New Roman" w:hAnsi="Times New Roman"/>
                  <w:color w:val="1155cc"/>
                  <w:u w:val="single"/>
                  <w:rtl w:val="0"/>
                </w:rPr>
                <w:t xml:space="preserve">Odometer testing document</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 under Overpass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1 of </w:t>
            </w:r>
            <w:hyperlink r:id="rId31">
              <w:r w:rsidDel="00000000" w:rsidR="00000000" w:rsidRPr="00000000">
                <w:rPr>
                  <w:rFonts w:ascii="Times New Roman" w:cs="Times New Roman" w:eastAsia="Times New Roman" w:hAnsi="Times New Roman"/>
                  <w:color w:val="1155cc"/>
                  <w:u w:val="single"/>
                  <w:rtl w:val="0"/>
                </w:rPr>
                <w:t xml:space="preserve">Go under Overpass testing document</w:t>
              </w:r>
            </w:hyperlink>
            <w:r w:rsidDel="00000000" w:rsidR="00000000" w:rsidRPr="00000000">
              <w:rPr>
                <w:rtl w:val="0"/>
              </w:rPr>
            </w:r>
          </w:p>
        </w:tc>
      </w:tr>
    </w:tbl>
    <w:p w:rsidR="00000000" w:rsidDel="00000000" w:rsidP="00000000" w:rsidRDefault="00000000" w:rsidRPr="00000000" w14:paraId="00000143">
      <w:pPr>
        <w:spacing w:line="276"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44">
      <w:pPr>
        <w:tabs>
          <w:tab w:val="right" w:pos="9019"/>
        </w:tabs>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Software Design Version 1.4:</w:t>
      </w:r>
    </w:p>
    <w:p w:rsidR="00000000" w:rsidDel="00000000" w:rsidP="00000000" w:rsidRDefault="00000000" w:rsidRPr="00000000" w14:paraId="0000014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Software Design Version 1.4, we revised the algorithm for going over the overpass and going under the overpass bottom. We also added a class bridge passer that helps to calculate the bridge position and let robots go through the bridge. </w:t>
      </w:r>
    </w:p>
    <w:p w:rsidR="00000000" w:rsidDel="00000000" w:rsidP="00000000" w:rsidRDefault="00000000" w:rsidRPr="00000000" w14:paraId="0000014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performing the tests on Software Design Version 1.3, we found that it was dangerous for the robot to have a speed of 200 when it goes down the slope of the overpass. After performing tests on different speeds, we found 100 is the safe speed. So in Software Design Version 1.4, we set the speed of going down the slope of the overpass to 100, which makes the robot able to go down the slope safely.</w:t>
      </w:r>
    </w:p>
    <w:p w:rsidR="00000000" w:rsidDel="00000000" w:rsidP="00000000" w:rsidRDefault="00000000" w:rsidRPr="00000000" w14:paraId="00000147">
      <w:pPr>
        <w:tabs>
          <w:tab w:val="right" w:pos="901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Software Design Version 1.4, we also update the algorithm for going across the overpass bottom. The robot will be navigated to the relative start point (7.5,4) of the bottom overpass, then it will travel to the relative endpoint (6.5,3) of the bottom overpass. Finally, it will travel to the destination waypoint. </w:t>
      </w:r>
    </w:p>
    <w:p w:rsidR="00000000" w:rsidDel="00000000" w:rsidP="00000000" w:rsidRDefault="00000000" w:rsidRPr="00000000" w14:paraId="00000148">
      <w:pPr>
        <w:tabs>
          <w:tab w:val="right" w:pos="9019"/>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11463" cy="3034223"/>
            <wp:effectExtent b="0" l="0" r="0" t="0"/>
            <wp:docPr id="22"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4111463" cy="3034223"/>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tabs>
          <w:tab w:val="right" w:pos="9019"/>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7.13: Software Version 1.4 Go under Overpass</w:t>
      </w:r>
      <w:r w:rsidDel="00000000" w:rsidR="00000000" w:rsidRPr="00000000">
        <w:rPr>
          <w:rtl w:val="0"/>
        </w:rPr>
      </w:r>
    </w:p>
    <w:p w:rsidR="00000000" w:rsidDel="00000000" w:rsidP="00000000" w:rsidRDefault="00000000" w:rsidRPr="00000000" w14:paraId="0000014A">
      <w:pPr>
        <w:tabs>
          <w:tab w:val="right" w:pos="9019"/>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logic behind Bridge passer is that it will calculate distances between the robot position and bridge middle and judge if the point is on the edge on one of the land. If the point is on the edge, then we select it as a start point or endpoint. </w:t>
      </w:r>
    </w:p>
    <w:p w:rsidR="00000000" w:rsidDel="00000000" w:rsidP="00000000" w:rsidRDefault="00000000" w:rsidRPr="00000000" w14:paraId="0000014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testing on Software Design V1.4 is shown in the table below: </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1875"/>
        <w:gridCol w:w="1485"/>
        <w:gridCol w:w="3240"/>
        <w:tblGridChange w:id="0">
          <w:tblGrid>
            <w:gridCol w:w="2760"/>
            <w:gridCol w:w="1875"/>
            <w:gridCol w:w="1485"/>
            <w:gridCol w:w="32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Design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of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to Testing Document: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 Over Overpass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6 of </w:t>
            </w:r>
            <w:hyperlink r:id="rId33">
              <w:r w:rsidDel="00000000" w:rsidR="00000000" w:rsidRPr="00000000">
                <w:rPr>
                  <w:rFonts w:ascii="Times New Roman" w:cs="Times New Roman" w:eastAsia="Times New Roman" w:hAnsi="Times New Roman"/>
                  <w:color w:val="1155cc"/>
                  <w:u w:val="single"/>
                  <w:rtl w:val="0"/>
                </w:rPr>
                <w:t xml:space="preserve">Go Over Overpass Testing Document</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 under Overpass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2,3 of </w:t>
            </w:r>
            <w:hyperlink r:id="rId34">
              <w:r w:rsidDel="00000000" w:rsidR="00000000" w:rsidRPr="00000000">
                <w:rPr>
                  <w:rFonts w:ascii="Times New Roman" w:cs="Times New Roman" w:eastAsia="Times New Roman" w:hAnsi="Times New Roman"/>
                  <w:color w:val="1155cc"/>
                  <w:u w:val="single"/>
                  <w:rtl w:val="0"/>
                </w:rPr>
                <w:t xml:space="preserve">Odometer testing document</w:t>
              </w:r>
            </w:hyperlink>
            <w:r w:rsidDel="00000000" w:rsidR="00000000" w:rsidRPr="00000000">
              <w:rPr>
                <w:rtl w:val="0"/>
              </w:rPr>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Bridge Passer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Partially 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rPr>
                <w:rFonts w:ascii="Times New Roman" w:cs="Times New Roman" w:eastAsia="Times New Roman" w:hAnsi="Times New Roman"/>
              </w:rPr>
            </w:pPr>
            <w:hyperlink r:id="rId35">
              <w:r w:rsidDel="00000000" w:rsidR="00000000" w:rsidRPr="00000000">
                <w:rPr>
                  <w:rFonts w:ascii="Times New Roman" w:cs="Times New Roman" w:eastAsia="Times New Roman" w:hAnsi="Times New Roman"/>
                  <w:color w:val="1155cc"/>
                  <w:u w:val="single"/>
                  <w:rtl w:val="0"/>
                </w:rPr>
                <w:t xml:space="preserve">Bridger Pass Test document</w:t>
              </w:r>
            </w:hyperlink>
            <w:r w:rsidDel="00000000" w:rsidR="00000000" w:rsidRPr="00000000">
              <w:rPr>
                <w:rtl w:val="0"/>
              </w:rPr>
            </w:r>
          </w:p>
        </w:tc>
      </w:tr>
      <w:tr>
        <w:trPr>
          <w:trHeight w:val="50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Path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Partially 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rPr>
                <w:rFonts w:ascii="Times New Roman" w:cs="Times New Roman" w:eastAsia="Times New Roman" w:hAnsi="Times New Roman"/>
              </w:rPr>
            </w:pPr>
            <w:hyperlink r:id="rId36">
              <w:r w:rsidDel="00000000" w:rsidR="00000000" w:rsidRPr="00000000">
                <w:rPr>
                  <w:rFonts w:ascii="Times New Roman" w:cs="Times New Roman" w:eastAsia="Times New Roman" w:hAnsi="Times New Roman"/>
                  <w:color w:val="1155cc"/>
                  <w:u w:val="single"/>
                  <w:rtl w:val="0"/>
                </w:rPr>
                <w:t xml:space="preserve">Path Manager Test document</w:t>
              </w:r>
            </w:hyperlink>
            <w:r w:rsidDel="00000000" w:rsidR="00000000" w:rsidRPr="00000000">
              <w:rPr>
                <w:rtl w:val="0"/>
              </w:rPr>
            </w:r>
          </w:p>
        </w:tc>
      </w:tr>
    </w:tbl>
    <w:p w:rsidR="00000000" w:rsidDel="00000000" w:rsidP="00000000" w:rsidRDefault="00000000" w:rsidRPr="00000000" w14:paraId="00000161">
      <w:pPr>
        <w:spacing w:line="276"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62">
      <w:pPr>
        <w:tabs>
          <w:tab w:val="right" w:pos="9019"/>
        </w:tabs>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Software Design Version 1.5:</w:t>
      </w:r>
    </w:p>
    <w:p w:rsidR="00000000" w:rsidDel="00000000" w:rsidP="00000000" w:rsidRDefault="00000000" w:rsidRPr="00000000" w14:paraId="00000163">
      <w:pPr>
        <w:tabs>
          <w:tab w:val="right" w:pos="901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software Version 1.5, we updated the algorithm for going over the overpass and going under the overpass. We also added new algorithms that enable the robot to return back to the start point. </w:t>
      </w:r>
    </w:p>
    <w:p w:rsidR="00000000" w:rsidDel="00000000" w:rsidP="00000000" w:rsidRDefault="00000000" w:rsidRPr="00000000" w14:paraId="00000164">
      <w:pPr>
        <w:tabs>
          <w:tab w:val="right" w:pos="901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going above the overpass, we add several set Odometer value actions to the algorithm. We found that the odometer value will be influenced dramatically when the robot gets slightly stuck or the wheels slip during climbing the slope. Then the robot cannot distinguish its position and angle accurately when it ends going down the slope. The navigation system will crash so that the robot may fail to travel to the asserted destination. In software Version 1.5, we set the odometer at (10,1) because the localization must bring the robot to that point. Then the navigation system will navigate the robot to the destination waypoint according to the accurate odometer value. </w:t>
      </w:r>
    </w:p>
    <w:p w:rsidR="00000000" w:rsidDel="00000000" w:rsidP="00000000" w:rsidRDefault="00000000" w:rsidRPr="00000000" w14:paraId="00000165">
      <w:pPr>
        <w:tabs>
          <w:tab w:val="right" w:pos="901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going under overpass, instead of using the hard code to let robots travel to a fixed start point and endpoint of overpass bottom, we use an algorithm to calculate a variational start point and endpoint of overpass bottom according to the given parameters (start point and endpoint of the overpass). </w:t>
      </w:r>
    </w:p>
    <w:p w:rsidR="00000000" w:rsidDel="00000000" w:rsidP="00000000" w:rsidRDefault="00000000" w:rsidRPr="00000000" w14:paraId="00000166">
      <w:pPr>
        <w:tabs>
          <w:tab w:val="right" w:pos="901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software Version 1.5, we added an algorithm for returning back to the start point from the island. It is just let the robot be navigated to the start point calculated by the bridge passer, go across the bridge, and travel to the start point.  </w:t>
      </w:r>
    </w:p>
    <w:p w:rsidR="00000000" w:rsidDel="00000000" w:rsidP="00000000" w:rsidRDefault="00000000" w:rsidRPr="00000000" w14:paraId="0000016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testing on Software Design V1.5 is shown in the table below: </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1875"/>
        <w:gridCol w:w="1485"/>
        <w:gridCol w:w="3240"/>
        <w:tblGridChange w:id="0">
          <w:tblGrid>
            <w:gridCol w:w="2760"/>
            <w:gridCol w:w="1875"/>
            <w:gridCol w:w="1485"/>
            <w:gridCol w:w="32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Design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of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to Testing Document: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1 of </w:t>
            </w:r>
            <w:hyperlink r:id="rId37">
              <w:r w:rsidDel="00000000" w:rsidR="00000000" w:rsidRPr="00000000">
                <w:rPr>
                  <w:rFonts w:ascii="Times New Roman" w:cs="Times New Roman" w:eastAsia="Times New Roman" w:hAnsi="Times New Roman"/>
                  <w:color w:val="1155cc"/>
                  <w:u w:val="single"/>
                  <w:rtl w:val="0"/>
                </w:rPr>
                <w:t xml:space="preserve">Return Back testing document</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 Beta Demo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1 of </w:t>
            </w:r>
            <w:hyperlink r:id="rId38">
              <w:r w:rsidDel="00000000" w:rsidR="00000000" w:rsidRPr="00000000">
                <w:rPr>
                  <w:rFonts w:ascii="Times New Roman" w:cs="Times New Roman" w:eastAsia="Times New Roman" w:hAnsi="Times New Roman"/>
                  <w:color w:val="1155cc"/>
                  <w:u w:val="single"/>
                  <w:rtl w:val="0"/>
                </w:rPr>
                <w:t xml:space="preserve">Pre-Beta Demo testing document</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Beta Demo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1 of </w:t>
            </w:r>
            <w:hyperlink r:id="rId39">
              <w:r w:rsidDel="00000000" w:rsidR="00000000" w:rsidRPr="00000000">
                <w:rPr>
                  <w:rFonts w:ascii="Times New Roman" w:cs="Times New Roman" w:eastAsia="Times New Roman" w:hAnsi="Times New Roman"/>
                  <w:color w:val="1155cc"/>
                  <w:u w:val="single"/>
                  <w:rtl w:val="0"/>
                </w:rPr>
                <w:t xml:space="preserve">Beta Demo testing document</w:t>
              </w:r>
            </w:hyperlink>
            <w:r w:rsidDel="00000000" w:rsidR="00000000" w:rsidRPr="00000000">
              <w:rPr>
                <w:rtl w:val="0"/>
              </w:rPr>
            </w:r>
          </w:p>
        </w:tc>
      </w:tr>
    </w:tbl>
    <w:p w:rsidR="00000000" w:rsidDel="00000000" w:rsidP="00000000" w:rsidRDefault="00000000" w:rsidRPr="00000000" w14:paraId="00000178">
      <w:pPr>
        <w:spacing w:line="276"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79">
      <w:pPr>
        <w:tabs>
          <w:tab w:val="right" w:pos="9019"/>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Software Design Version 1.6:</w:t>
      </w:r>
      <w:r w:rsidDel="00000000" w:rsidR="00000000" w:rsidRPr="00000000">
        <w:rPr>
          <w:rtl w:val="0"/>
        </w:rPr>
      </w:r>
    </w:p>
    <w:p w:rsidR="00000000" w:rsidDel="00000000" w:rsidP="00000000" w:rsidRDefault="00000000" w:rsidRPr="00000000" w14:paraId="0000017A">
      <w:pPr>
        <w:tabs>
          <w:tab w:val="right" w:pos="901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Software Design Version 1.6, we revise the bridge passer. During the tests on Version 1.5, the major software problem occurs when the robot returns back to the starting position. The robot passes the bridge along the blue path in Figure 7.16 and the green path in Figure 7.17. If the robot now has some special angles, the robot will hit the bridge edge and crash when it is trying to directly move to the entry of the bridge. In Version 1.6, As is shown in the red path in Figure 7.16 and the blue path in Figure 7.17, we set a pre-passing point and divide the path into several sub-paths which can reduce the possibility of crushing.</w:t>
      </w:r>
    </w:p>
    <w:p w:rsidR="00000000" w:rsidDel="00000000" w:rsidP="00000000" w:rsidRDefault="00000000" w:rsidRPr="00000000" w14:paraId="0000017B">
      <w:pPr>
        <w:tabs>
          <w:tab w:val="right" w:pos="901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Software Design Version 1.6, we also revise the light localization. During the tests on Version 1.5, we found that the robot sometimes would fail to detect the black grid line so that it would continuously move forward and jump into the sea finally. So in Software Version 1.6, we decrease the robot’s speed to 170 when it is trying to localize. </w:t>
      </w:r>
    </w:p>
    <w:p w:rsidR="00000000" w:rsidDel="00000000" w:rsidP="00000000" w:rsidRDefault="00000000" w:rsidRPr="00000000" w14:paraId="0000017C">
      <w:pPr>
        <w:tabs>
          <w:tab w:val="right" w:pos="9019"/>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81100" cy="3719085"/>
            <wp:effectExtent b="0" l="0" r="0" t="0"/>
            <wp:docPr id="25" name="image3.jpg"/>
            <a:graphic>
              <a:graphicData uri="http://schemas.openxmlformats.org/drawingml/2006/picture">
                <pic:pic>
                  <pic:nvPicPr>
                    <pic:cNvPr id="0" name="image3.jpg"/>
                    <pic:cNvPicPr preferRelativeResize="0"/>
                  </pic:nvPicPr>
                  <pic:blipFill>
                    <a:blip r:embed="rId40"/>
                    <a:srcRect b="0" l="0" r="0" t="0"/>
                    <a:stretch>
                      <a:fillRect/>
                    </a:stretch>
                  </pic:blipFill>
                  <pic:spPr>
                    <a:xfrm>
                      <a:off x="0" y="0"/>
                      <a:ext cx="1781100" cy="371908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tabs>
          <w:tab w:val="right" w:pos="9019"/>
        </w:tabs>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7.16: Software Version 1.6 Adjustment</w:t>
      </w:r>
    </w:p>
    <w:p w:rsidR="00000000" w:rsidDel="00000000" w:rsidP="00000000" w:rsidRDefault="00000000" w:rsidRPr="00000000" w14:paraId="0000017E">
      <w:pPr>
        <w:tabs>
          <w:tab w:val="right" w:pos="9019"/>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testing on Software Design V1.6 is shown in the table below: </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1875"/>
        <w:gridCol w:w="1485"/>
        <w:gridCol w:w="3240"/>
        <w:tblGridChange w:id="0">
          <w:tblGrid>
            <w:gridCol w:w="2760"/>
            <w:gridCol w:w="1875"/>
            <w:gridCol w:w="1485"/>
            <w:gridCol w:w="32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Design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of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to Testing Document: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2 Pass</w:t>
            </w:r>
          </w:p>
          <w:p w:rsidR="00000000" w:rsidDel="00000000" w:rsidP="00000000" w:rsidRDefault="00000000" w:rsidRPr="00000000" w14:paraId="0000018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3 Fail</w:t>
            </w:r>
          </w:p>
          <w:p w:rsidR="00000000" w:rsidDel="00000000" w:rsidP="00000000" w:rsidRDefault="00000000" w:rsidRPr="00000000" w14:paraId="0000018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4 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2,3,4 of </w:t>
            </w:r>
            <w:hyperlink r:id="rId41">
              <w:r w:rsidDel="00000000" w:rsidR="00000000" w:rsidRPr="00000000">
                <w:rPr>
                  <w:rFonts w:ascii="Times New Roman" w:cs="Times New Roman" w:eastAsia="Times New Roman" w:hAnsi="Times New Roman"/>
                  <w:color w:val="1155cc"/>
                  <w:u w:val="single"/>
                  <w:rtl w:val="0"/>
                </w:rPr>
                <w:t xml:space="preserve">Return Back testing document</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 Beta Demo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2 of </w:t>
            </w:r>
            <w:hyperlink r:id="rId42">
              <w:r w:rsidDel="00000000" w:rsidR="00000000" w:rsidRPr="00000000">
                <w:rPr>
                  <w:rFonts w:ascii="Times New Roman" w:cs="Times New Roman" w:eastAsia="Times New Roman" w:hAnsi="Times New Roman"/>
                  <w:color w:val="1155cc"/>
                  <w:u w:val="single"/>
                  <w:rtl w:val="0"/>
                </w:rPr>
                <w:t xml:space="preserve">Pre-Beta Demo testing document</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Beta Demo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2 of </w:t>
            </w:r>
            <w:hyperlink r:id="rId43">
              <w:r w:rsidDel="00000000" w:rsidR="00000000" w:rsidRPr="00000000">
                <w:rPr>
                  <w:rFonts w:ascii="Times New Roman" w:cs="Times New Roman" w:eastAsia="Times New Roman" w:hAnsi="Times New Roman"/>
                  <w:color w:val="1155cc"/>
                  <w:u w:val="single"/>
                  <w:rtl w:val="0"/>
                </w:rPr>
                <w:t xml:space="preserve">Beta Demo testing document</w:t>
              </w:r>
            </w:hyperlink>
            <w:r w:rsidDel="00000000" w:rsidR="00000000" w:rsidRPr="00000000">
              <w:rPr>
                <w:rtl w:val="0"/>
              </w:rPr>
            </w:r>
          </w:p>
        </w:tc>
      </w:tr>
    </w:tbl>
    <w:p w:rsidR="00000000" w:rsidDel="00000000" w:rsidP="00000000" w:rsidRDefault="00000000" w:rsidRPr="00000000" w14:paraId="00000192">
      <w:pPr>
        <w:spacing w:line="276"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93">
      <w:pPr>
        <w:tabs>
          <w:tab w:val="right" w:pos="9019"/>
        </w:tabs>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Software Design Version 1.7:</w:t>
      </w:r>
    </w:p>
    <w:p w:rsidR="00000000" w:rsidDel="00000000" w:rsidP="00000000" w:rsidRDefault="00000000" w:rsidRPr="00000000" w14:paraId="00000194">
      <w:pPr>
        <w:tabs>
          <w:tab w:val="right" w:pos="901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problem about Software Design Version 1.6 was found during the tests of </w:t>
      </w:r>
      <w:hyperlink r:id="rId44">
        <w:r w:rsidDel="00000000" w:rsidR="00000000" w:rsidRPr="00000000">
          <w:rPr>
            <w:rFonts w:ascii="Times New Roman" w:cs="Times New Roman" w:eastAsia="Times New Roman" w:hAnsi="Times New Roman"/>
            <w:color w:val="1155cc"/>
            <w:u w:val="single"/>
            <w:rtl w:val="0"/>
          </w:rPr>
          <w:t xml:space="preserve">the Pre-Beta Demo Test</w:t>
        </w:r>
      </w:hyperlink>
      <w:r w:rsidDel="00000000" w:rsidR="00000000" w:rsidRPr="00000000">
        <w:rPr>
          <w:rFonts w:ascii="Times New Roman" w:cs="Times New Roman" w:eastAsia="Times New Roman" w:hAnsi="Times New Roman"/>
          <w:rtl w:val="0"/>
        </w:rPr>
        <w:t xml:space="preserve"> and </w:t>
      </w:r>
      <w:hyperlink r:id="rId45">
        <w:r w:rsidDel="00000000" w:rsidR="00000000" w:rsidRPr="00000000">
          <w:rPr>
            <w:rFonts w:ascii="Times New Roman" w:cs="Times New Roman" w:eastAsia="Times New Roman" w:hAnsi="Times New Roman"/>
            <w:color w:val="1155cc"/>
            <w:u w:val="single"/>
            <w:rtl w:val="0"/>
          </w:rPr>
          <w:t xml:space="preserve">Beta Demo Test</w:t>
        </w:r>
      </w:hyperlink>
      <w:r w:rsidDel="00000000" w:rsidR="00000000" w:rsidRPr="00000000">
        <w:rPr>
          <w:rFonts w:ascii="Times New Roman" w:cs="Times New Roman" w:eastAsia="Times New Roman" w:hAnsi="Times New Roman"/>
          <w:rtl w:val="0"/>
        </w:rPr>
        <w:t xml:space="preserve">. During the test, after going crossing the bridge, the robot will localize to the (1,4) point. If the asserted waypoint is (1,4), the robot will not realize that it is at (1,4) right now. The robot then will travel to some other points and deviate from the planned path.</w:t>
      </w:r>
    </w:p>
    <w:p w:rsidR="00000000" w:rsidDel="00000000" w:rsidP="00000000" w:rsidRDefault="00000000" w:rsidRPr="00000000" w14:paraId="00000195">
      <w:pPr>
        <w:tabs>
          <w:tab w:val="right" w:pos="901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Software Design Version 1.7, we set a “Before-returning Point”. As shown in Figure 7.17, after arriving at the last waypoint, the robot will first navigate to the Before-returning Point with light localization, so the angle will be correct. Then the robot will follow the red path and return back.</w:t>
      </w:r>
    </w:p>
    <w:p w:rsidR="00000000" w:rsidDel="00000000" w:rsidP="00000000" w:rsidRDefault="00000000" w:rsidRPr="00000000" w14:paraId="00000196">
      <w:pPr>
        <w:tabs>
          <w:tab w:val="right" w:pos="9019"/>
        </w:tabs>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tabs>
          <w:tab w:val="right" w:pos="9019"/>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43425" cy="3305175"/>
            <wp:effectExtent b="0" l="0" r="0" t="0"/>
            <wp:docPr id="24"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4543425"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tabs>
          <w:tab w:val="right" w:pos="9019"/>
        </w:tabs>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7.17:  Software Version 1.7 Adjustment</w:t>
      </w:r>
    </w:p>
    <w:p w:rsidR="00000000" w:rsidDel="00000000" w:rsidP="00000000" w:rsidRDefault="00000000" w:rsidRPr="00000000" w14:paraId="00000199">
      <w:pPr>
        <w:tabs>
          <w:tab w:val="right" w:pos="9019"/>
        </w:tabs>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9A">
      <w:pPr>
        <w:tabs>
          <w:tab w:val="right" w:pos="901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9B">
      <w:pPr>
        <w:tabs>
          <w:tab w:val="right" w:pos="901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Software Design Version 1.7, we added a judgment in the Navigation process. If the distance between the current point indicated by the odometer of the robot and the next waypoint is small enough (threshold is 0.05 ft), we consider that the robot has successfully reached the waypoint. We can start to travel to the next waypoint (if there exists) immediately.   </w:t>
      </w:r>
    </w:p>
    <w:p w:rsidR="00000000" w:rsidDel="00000000" w:rsidP="00000000" w:rsidRDefault="00000000" w:rsidRPr="00000000" w14:paraId="0000019C">
      <w:pPr>
        <w:tabs>
          <w:tab w:val="right" w:pos="9019"/>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testing on Software Design V1.7 is shown in the table below: </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1875"/>
        <w:gridCol w:w="1485"/>
        <w:gridCol w:w="3240"/>
        <w:tblGridChange w:id="0">
          <w:tblGrid>
            <w:gridCol w:w="2760"/>
            <w:gridCol w:w="1875"/>
            <w:gridCol w:w="1485"/>
            <w:gridCol w:w="32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Design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of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to Testing Document: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 Beta Demo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3 of </w:t>
            </w:r>
            <w:hyperlink r:id="rId47">
              <w:r w:rsidDel="00000000" w:rsidR="00000000" w:rsidRPr="00000000">
                <w:rPr>
                  <w:rFonts w:ascii="Times New Roman" w:cs="Times New Roman" w:eastAsia="Times New Roman" w:hAnsi="Times New Roman"/>
                  <w:color w:val="1155cc"/>
                  <w:u w:val="single"/>
                  <w:rtl w:val="0"/>
                </w:rPr>
                <w:t xml:space="preserve">Pre-Beta Demo testing document</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Beta Demo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3 of </w:t>
            </w:r>
            <w:hyperlink r:id="rId48">
              <w:r w:rsidDel="00000000" w:rsidR="00000000" w:rsidRPr="00000000">
                <w:rPr>
                  <w:rFonts w:ascii="Times New Roman" w:cs="Times New Roman" w:eastAsia="Times New Roman" w:hAnsi="Times New Roman"/>
                  <w:color w:val="1155cc"/>
                  <w:u w:val="single"/>
                  <w:rtl w:val="0"/>
                </w:rPr>
                <w:t xml:space="preserve">Beta Demo testing document</w:t>
              </w:r>
            </w:hyperlink>
            <w:r w:rsidDel="00000000" w:rsidR="00000000" w:rsidRPr="00000000">
              <w:rPr>
                <w:rtl w:val="0"/>
              </w:rPr>
            </w:r>
          </w:p>
        </w:tc>
      </w:tr>
    </w:tbl>
    <w:p w:rsidR="00000000" w:rsidDel="00000000" w:rsidP="00000000" w:rsidRDefault="00000000" w:rsidRPr="00000000" w14:paraId="000001AA">
      <w:pPr>
        <w:spacing w:line="276"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AB">
      <w:pPr>
        <w:spacing w:line="276"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Future planning of the software:</w:t>
      </w:r>
    </w:p>
    <w:p w:rsidR="00000000" w:rsidDel="00000000" w:rsidP="00000000" w:rsidRDefault="00000000" w:rsidRPr="00000000" w14:paraId="000001AC">
      <w:pPr>
        <w:spacing w:line="276"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A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tabs>
          <w:tab w:val="right" w:pos="9019"/>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F">
      <w:pPr>
        <w:pStyle w:val="Heading2"/>
        <w:tabs>
          <w:tab w:val="right" w:pos="9019"/>
        </w:tabs>
        <w:rPr>
          <w:rFonts w:ascii="Times New Roman" w:cs="Times New Roman" w:eastAsia="Times New Roman" w:hAnsi="Times New Roman"/>
        </w:rPr>
      </w:pPr>
      <w:bookmarkStart w:colFirst="0" w:colLast="0" w:name="_heading=h.dwcu9s8zy752" w:id="14"/>
      <w:bookmarkEnd w:id="14"/>
      <w:r w:rsidDel="00000000" w:rsidR="00000000" w:rsidRPr="00000000">
        <w:rPr>
          <w:rFonts w:ascii="Times New Roman" w:cs="Times New Roman" w:eastAsia="Times New Roman" w:hAnsi="Times New Roman"/>
          <w:rtl w:val="0"/>
        </w:rPr>
        <w:t xml:space="preserve">8.0 DISCUSSION ON BETA DEMO</w:t>
      </w:r>
    </w:p>
    <w:p w:rsidR="00000000" w:rsidDel="00000000" w:rsidP="00000000" w:rsidRDefault="00000000" w:rsidRPr="00000000" w14:paraId="000001B0">
      <w:pPr>
        <w:tabs>
          <w:tab w:val="right" w:pos="901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beta demo revealed a fatal problem - our bridge passer failed to detect the correct points across the bridge. After analyzing our code, it shows that our distance calculating algorithm has some problems. So we decided to use another approach - we add a new parameter that determines if the point is on one side of the island. If the point is not adjacent to the side, then it cannot be selected as a start or endpoint. </w:t>
      </w:r>
    </w:p>
    <w:p w:rsidR="00000000" w:rsidDel="00000000" w:rsidP="00000000" w:rsidRDefault="00000000" w:rsidRPr="00000000" w14:paraId="000001B1">
      <w:pPr>
        <w:tabs>
          <w:tab w:val="right" w:pos="9019"/>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beta demo also told us that the demo world will be considerably different from the example world. Some passed functions may work on the example world but may fail during the demo. We need to avoid writing methods using hard code. We need to update some methods such as going above the overpass and going under the overpass to let it be able to function correctly regardless of the world map. </w:t>
      </w:r>
    </w:p>
    <w:p w:rsidR="00000000" w:rsidDel="00000000" w:rsidP="00000000" w:rsidRDefault="00000000" w:rsidRPr="00000000" w14:paraId="000001B2">
      <w:pPr>
        <w:tabs>
          <w:tab w:val="right" w:pos="9019"/>
        </w:tabs>
        <w:rPr>
          <w:rFonts w:ascii="Times New Roman" w:cs="Times New Roman" w:eastAsia="Times New Roman" w:hAnsi="Times New Roman"/>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HK"/>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b w:val="1"/>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A43726"/>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A43726"/>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A43726"/>
    <w:rPr>
      <w:color w:val="0563c1" w:themeColor="hyperlink"/>
      <w:u w:val="single"/>
    </w:rPr>
  </w:style>
  <w:style w:type="character" w:styleId="UnresolvedMention">
    <w:name w:val="Unresolved Mention"/>
    <w:basedOn w:val="DefaultParagraphFont"/>
    <w:uiPriority w:val="99"/>
    <w:rsid w:val="00A43726"/>
    <w:rPr>
      <w:color w:val="605e5c"/>
      <w:shd w:color="auto" w:fill="e1dfdd" w:val="clear"/>
    </w:rPr>
  </w:style>
  <w:style w:type="character" w:styleId="Heading1Char" w:customStyle="1">
    <w:name w:val="Heading 1 Char"/>
    <w:basedOn w:val="DefaultParagraphFont"/>
    <w:link w:val="Heading1"/>
    <w:uiPriority w:val="9"/>
    <w:rsid w:val="00A43726"/>
    <w:rPr>
      <w:rFonts w:asciiTheme="majorHAnsi" w:cstheme="majorBidi" w:eastAsiaTheme="majorEastAsia" w:hAnsiTheme="majorHAnsi"/>
      <w:color w:val="2f5496" w:themeColor="accent1" w:themeShade="0000BF"/>
      <w:sz w:val="32"/>
      <w:szCs w:val="32"/>
    </w:rPr>
  </w:style>
  <w:style w:type="character" w:styleId="Heading2Char" w:customStyle="1">
    <w:name w:val="Heading 2 Char"/>
    <w:basedOn w:val="DefaultParagraphFont"/>
    <w:link w:val="Heading2"/>
    <w:uiPriority w:val="9"/>
    <w:rsid w:val="00A43726"/>
    <w:rPr>
      <w:rFonts w:asciiTheme="majorHAnsi" w:cstheme="majorBidi" w:eastAsiaTheme="majorEastAsia" w:hAnsiTheme="majorHAnsi"/>
      <w:color w:val="2f5496" w:themeColor="accent1" w:themeShade="0000BF"/>
      <w:sz w:val="26"/>
      <w:szCs w:val="26"/>
    </w:rPr>
  </w:style>
  <w:style w:type="paragraph" w:styleId="TOC1">
    <w:name w:val="toc 1"/>
    <w:basedOn w:val="Normal"/>
    <w:next w:val="Normal"/>
    <w:autoRedefine w:val="1"/>
    <w:uiPriority w:val="39"/>
    <w:unhideWhenUsed w:val="1"/>
    <w:rsid w:val="00A43726"/>
    <w:pPr>
      <w:spacing w:after="100"/>
    </w:pPr>
  </w:style>
  <w:style w:type="paragraph" w:styleId="TOC2">
    <w:name w:val="toc 2"/>
    <w:basedOn w:val="Normal"/>
    <w:next w:val="Normal"/>
    <w:autoRedefine w:val="1"/>
    <w:uiPriority w:val="39"/>
    <w:unhideWhenUsed w:val="1"/>
    <w:rsid w:val="00A43726"/>
    <w:pPr>
      <w:spacing w:after="100"/>
      <w:ind w:left="24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jpg"/><Relationship Id="rId20" Type="http://schemas.openxmlformats.org/officeDocument/2006/relationships/hyperlink" Target="https://github.com/mcgill-ecse211-w21/project-ecse211_t01/commit/9bec36108fe3bbeb586d3e04d4d90f8c877b9dbc" TargetMode="External"/><Relationship Id="rId42" Type="http://schemas.openxmlformats.org/officeDocument/2006/relationships/hyperlink" Target="https://docs.google.com/document/d/1ON8UKJ_YReQTtxSYWl7Dh810YPmuWamyQt2pKF4q3a8/edit#" TargetMode="External"/><Relationship Id="rId41" Type="http://schemas.openxmlformats.org/officeDocument/2006/relationships/hyperlink" Target="https://docs.google.com/document/d/1FBtxROm1xwYeoYW5ALSHYr2V5moykrTor_v7g1cWxvg/edit" TargetMode="External"/><Relationship Id="rId22" Type="http://schemas.openxmlformats.org/officeDocument/2006/relationships/hyperlink" Target="https://github.com/mcgill-ecse211-w21/project-ecse211_t01/commit/16ead35fa974e0954c3c716f62d1c40c023bc924" TargetMode="External"/><Relationship Id="rId44" Type="http://schemas.openxmlformats.org/officeDocument/2006/relationships/hyperlink" Target="https://docs.google.com/document/d/1ON8UKJ_YReQTtxSYWl7Dh810YPmuWamyQt2pKF4q3a8/edit#" TargetMode="External"/><Relationship Id="rId21" Type="http://schemas.openxmlformats.org/officeDocument/2006/relationships/hyperlink" Target="https://github.com/mcgill-ecse211-w21/project-ecse211_t01/commit/2a9f386f73d918a5535aefe6af6d49d7a76a77f8" TargetMode="External"/><Relationship Id="rId43" Type="http://schemas.openxmlformats.org/officeDocument/2006/relationships/hyperlink" Target="https://docs.google.com/document/d/1_cBBKc-2ap1MLJntkO9TeHmJczp5TSSxhR-7uMhMAg0/edit" TargetMode="External"/><Relationship Id="rId24" Type="http://schemas.openxmlformats.org/officeDocument/2006/relationships/hyperlink" Target="https://docs.google.com/document/d/1i5zXX2RkZB1bQ5AKaqs2tCCyuTMWAq7WKUjmvhXXKrA/edit" TargetMode="External"/><Relationship Id="rId46" Type="http://schemas.openxmlformats.org/officeDocument/2006/relationships/image" Target="media/image8.png"/><Relationship Id="rId23" Type="http://schemas.openxmlformats.org/officeDocument/2006/relationships/hyperlink" Target="https://github.com/mcgill-ecse211-w21/project-ecse211_t01/commit/769510d6a00d3833b246617e0c64960d651aa7a8" TargetMode="External"/><Relationship Id="rId45" Type="http://schemas.openxmlformats.org/officeDocument/2006/relationships/hyperlink" Target="https://docs.google.com/document/d/1_cBBKc-2ap1MLJntkO9TeHmJczp5TSSxhR-7uMhMAg0/ed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1.png"/><Relationship Id="rId48" Type="http://schemas.openxmlformats.org/officeDocument/2006/relationships/hyperlink" Target="https://docs.google.com/document/d/1_cBBKc-2ap1MLJntkO9TeHmJczp5TSSxhR-7uMhMAg0/edit" TargetMode="External"/><Relationship Id="rId25" Type="http://schemas.openxmlformats.org/officeDocument/2006/relationships/hyperlink" Target="https://docs.google.com/document/d/1hbvZ0sSDDTCPsYO7X7Va-bQugIbLqwHuVHMDkOEr22A/edit" TargetMode="External"/><Relationship Id="rId47" Type="http://schemas.openxmlformats.org/officeDocument/2006/relationships/hyperlink" Target="https://docs.google.com/document/d/1ON8UKJ_YReQTtxSYWl7Dh810YPmuWamyQt2pKF4q3a8/edit#" TargetMode="External"/><Relationship Id="rId28" Type="http://schemas.openxmlformats.org/officeDocument/2006/relationships/hyperlink" Target="https://docs.google.com/document/d/1OZXy8YqvSSrNrOsIWyWCu_IZifpUpeZtN-kmQz0zkjM/edit" TargetMode="External"/><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ocs.google.com/document/u/0/d/1ntKasrLQ6Y_eLAAidyk6L0FvTIGCx-GSZtqNbJkSr4E/edit" TargetMode="External"/><Relationship Id="rId7" Type="http://schemas.openxmlformats.org/officeDocument/2006/relationships/image" Target="media/image4.png"/><Relationship Id="rId8" Type="http://schemas.openxmlformats.org/officeDocument/2006/relationships/header" Target="header1.xml"/><Relationship Id="rId31" Type="http://schemas.openxmlformats.org/officeDocument/2006/relationships/hyperlink" Target="https://docs.google.com/document/d/1ApCq7hXxCLwaWe6oN9_eNqux0iLiI2UIqdQqZ_-585A/edit" TargetMode="External"/><Relationship Id="rId30" Type="http://schemas.openxmlformats.org/officeDocument/2006/relationships/hyperlink" Target="https://docs.google.com/document/d/117R2YlyTxwgqMCLdjMXxlnttLYPf0wbNThisRhWShSU/edit#" TargetMode="External"/><Relationship Id="rId11" Type="http://schemas.openxmlformats.org/officeDocument/2006/relationships/image" Target="media/image10.png"/><Relationship Id="rId33" Type="http://schemas.openxmlformats.org/officeDocument/2006/relationships/hyperlink" Target="https://docs.google.com/document/u/0/d/1ntKasrLQ6Y_eLAAidyk6L0FvTIGCx-GSZtqNbJkSr4E/edit" TargetMode="External"/><Relationship Id="rId10" Type="http://schemas.openxmlformats.org/officeDocument/2006/relationships/hyperlink" Target="https://drive.google.com/file/d/1qC6f6khlkRG3zS3vwvBuNKFkqCcs-ltG/view?usp=sharing" TargetMode="External"/><Relationship Id="rId32" Type="http://schemas.openxmlformats.org/officeDocument/2006/relationships/image" Target="media/image7.png"/><Relationship Id="rId13" Type="http://schemas.openxmlformats.org/officeDocument/2006/relationships/image" Target="media/image9.png"/><Relationship Id="rId35" Type="http://schemas.openxmlformats.org/officeDocument/2006/relationships/hyperlink" Target="https://docs.google.com/document/u/0/d/1HXhk2NVZQiyL04iO67X-k8fGU7fTPP-oeA-g4N2eDpg/edit" TargetMode="External"/><Relationship Id="rId12" Type="http://schemas.openxmlformats.org/officeDocument/2006/relationships/image" Target="media/image1.png"/><Relationship Id="rId34" Type="http://schemas.openxmlformats.org/officeDocument/2006/relationships/hyperlink" Target="https://docs.google.com/document/d/117R2YlyTxwgqMCLdjMXxlnttLYPf0wbNThisRhWShSU/edit#" TargetMode="External"/><Relationship Id="rId15" Type="http://schemas.openxmlformats.org/officeDocument/2006/relationships/image" Target="media/image5.png"/><Relationship Id="rId37" Type="http://schemas.openxmlformats.org/officeDocument/2006/relationships/hyperlink" Target="https://docs.google.com/document/d/1FBtxROm1xwYeoYW5ALSHYr2V5moykrTor_v7g1cWxvg/edit" TargetMode="External"/><Relationship Id="rId14" Type="http://schemas.openxmlformats.org/officeDocument/2006/relationships/image" Target="media/image6.png"/><Relationship Id="rId36" Type="http://schemas.openxmlformats.org/officeDocument/2006/relationships/hyperlink" Target="https://docs.google.com/document/u/0/d/1V8CPp8eeru93fGmg7rcfp7KrCV-6xI3YIUBbGyMM1wA/edit" TargetMode="External"/><Relationship Id="rId17" Type="http://schemas.openxmlformats.org/officeDocument/2006/relationships/hyperlink" Target="https://github.com/mcgill-ecse211-w21/project-ecse211_t01/commit/31f11f09caa4bff85a04003490b2a139cbd88c4b" TargetMode="External"/><Relationship Id="rId39" Type="http://schemas.openxmlformats.org/officeDocument/2006/relationships/hyperlink" Target="https://docs.google.com/document/d/1_cBBKc-2ap1MLJntkO9TeHmJczp5TSSxhR-7uMhMAg0/edit" TargetMode="External"/><Relationship Id="rId16" Type="http://schemas.openxmlformats.org/officeDocument/2006/relationships/hyperlink" Target="https://github.com/mcgill-ecse211-w21/project-ecse211_t01/commit/0f271546b2c48a90ebf8ab257077d5c183f56654" TargetMode="External"/><Relationship Id="rId38" Type="http://schemas.openxmlformats.org/officeDocument/2006/relationships/hyperlink" Target="https://docs.google.com/document/d/1ON8UKJ_YReQTtxSYWl7Dh810YPmuWamyQt2pKF4q3a8/edit#" TargetMode="External"/><Relationship Id="rId19" Type="http://schemas.openxmlformats.org/officeDocument/2006/relationships/hyperlink" Target="https://github.com/mcgill-ecse211-w21/project-ecse211_t01/commit/7154225110c18638d1fef25be42ce3be608d09aa" TargetMode="External"/><Relationship Id="rId18" Type="http://schemas.openxmlformats.org/officeDocument/2006/relationships/hyperlink" Target="https://github.com/mcgill-ecse211-w21/project-ecse211_t01/commit/3a7fe47e12733d5fbd8de5956d276f5f310a8d6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8Sc6Jtcz1PYfTJ0dRO4s1fO1Rg==">AMUW2mX0yLCH35UXS7MXSGb5guZ1nVVS7yT2R9SPcjIXmxqYtNnpvplfeaRT8ysx2locK0yfLeDrjXpZ3amuhil5KvACbWI3tu7pZNj1EB+lT6VKqfcDeKhklKStSsl0YkqSHdmIrs29A0bTtyL8C5qYQ5gr/DOWhNXR79rSeQFfCsKoy/D7svrXPBhPbqCm/BeYZ/TVIqOmYO9yZRDm4tk7GQk/eeLFZXW+8o6bGfTVSt7u+OPfUL5m9USEWcFab9FxS6EZlhk/6Zwu4go9/0BoNebFgRs3WRNxF/lrfzPuiedlpImNyqHQFesaetOX3OTK6NrRRwmZYD1KGGCiFB29WVedbttNVBu9+3gAxERxHLVenq3FccKA4dtp8KvN6dqZhJU0hfhQmvF5olHJAbJwKLFw5wpah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2021-03-14T17:47:00Z</dcterms:created>
  <dc:creator>Dominic Chan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0x010100B032CBDDEA1C674E94D070B5BD9712DA</vt:lpwstr>
  </property>
</Properties>
</file>