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1 Testing Document</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Obstacle track-racer  – A competitive robot design project</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Design and construct a machine that can autonomously navigate to a race track on an island and complete as many laps as possible within a 5 minute period, eventually returning to its starting point.</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Document Version Number</w:t>
      </w:r>
      <w:r w:rsidDel="00000000" w:rsidR="00000000" w:rsidRPr="00000000">
        <w:rPr>
          <w:rFonts w:ascii="Times New Roman" w:cs="Times New Roman" w:eastAsia="Times New Roman" w:hAnsi="Times New Roman"/>
          <w:sz w:val="24"/>
          <w:szCs w:val="24"/>
          <w:rtl w:val="0"/>
        </w:rPr>
        <w:t xml:space="preserve">: 5.2</w:t>
      </w: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2021/3/28</w:t>
      </w: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Edit History</w:t>
      </w:r>
      <w:r w:rsidDel="00000000" w:rsidR="00000000" w:rsidRPr="00000000">
        <w:rPr>
          <w:rtl w:val="0"/>
        </w:rPr>
      </w:r>
    </w:p>
    <w:tbl>
      <w:tblPr>
        <w:tblStyle w:val="Table1"/>
        <w:tblW w:w="90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2040"/>
        <w:gridCol w:w="1395"/>
        <w:gridCol w:w="4065"/>
        <w:tblGridChange w:id="0">
          <w:tblGrid>
            <w:gridCol w:w="1515"/>
            <w:gridCol w:w="2040"/>
            <w:gridCol w:w="1395"/>
            <w:gridCol w:w="406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w:t>
            </w:r>
          </w:p>
        </w:tc>
        <w:tc>
          <w:tcPr>
            <w:shd w:fill="auto" w:val="clear"/>
            <w:tcMar>
              <w:top w:w="100.0" w:type="dxa"/>
              <w:left w:w="100.0" w:type="dxa"/>
              <w:bottom w:w="100.0" w:type="dxa"/>
              <w:right w:w="100.0" w:type="dxa"/>
            </w:tcMar>
          </w:tcPr>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Editor</w:t>
            </w:r>
          </w:p>
        </w:tc>
        <w:tc>
          <w:tcPr>
            <w:shd w:fill="auto" w:val="clear"/>
            <w:tcMar>
              <w:top w:w="100.0" w:type="dxa"/>
              <w:left w:w="100.0" w:type="dxa"/>
              <w:bottom w:w="100.0" w:type="dxa"/>
              <w:right w:w="100.0" w:type="dxa"/>
            </w:tcMar>
          </w:tcPr>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w:t>
            </w:r>
          </w:p>
        </w:tc>
      </w:tr>
      <w:tr>
        <w:tc>
          <w:tcPr>
            <w:shd w:fill="auto" w:val="clear"/>
            <w:tcMar>
              <w:top w:w="100.0" w:type="dxa"/>
              <w:left w:w="100.0" w:type="dxa"/>
              <w:bottom w:w="100.0" w:type="dxa"/>
              <w:right w:w="100.0" w:type="dxa"/>
            </w:tcMar>
          </w:tcPr>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Junjian Chen</w:t>
            </w:r>
          </w:p>
        </w:tc>
        <w:tc>
          <w:tcPr>
            <w:shd w:fill="auto" w:val="clear"/>
            <w:tcMar>
              <w:top w:w="100.0" w:type="dxa"/>
              <w:left w:w="100.0" w:type="dxa"/>
              <w:bottom w:w="100.0" w:type="dxa"/>
              <w:right w:w="100.0" w:type="dxa"/>
            </w:tcMar>
          </w:tcPr>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2021/3/11</w:t>
            </w:r>
          </w:p>
        </w:tc>
        <w:tc>
          <w:tcPr>
            <w:shd w:fill="auto" w:val="clear"/>
            <w:tcMar>
              <w:top w:w="100.0" w:type="dxa"/>
              <w:left w:w="100.0" w:type="dxa"/>
              <w:bottom w:w="100.0" w:type="dxa"/>
              <w:right w:w="100.0" w:type="dxa"/>
            </w:tcMar>
          </w:tcPr>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introduction, the table of contents, and the brief test timeline. </w:t>
            </w:r>
          </w:p>
        </w:tc>
      </w:tr>
      <w:tr>
        <w:tc>
          <w:tcPr>
            <w:shd w:fill="auto" w:val="clear"/>
            <w:tcMar>
              <w:top w:w="100.0" w:type="dxa"/>
              <w:left w:w="100.0" w:type="dxa"/>
              <w:bottom w:w="100.0" w:type="dxa"/>
              <w:right w:w="100.0" w:type="dxa"/>
            </w:tcMar>
          </w:tcPr>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Junjian Chen, Shichang Zhang</w:t>
            </w:r>
          </w:p>
        </w:tc>
        <w:tc>
          <w:tcPr>
            <w:shd w:fill="auto" w:val="clear"/>
            <w:tcMar>
              <w:top w:w="100.0" w:type="dxa"/>
              <w:left w:w="100.0" w:type="dxa"/>
              <w:bottom w:w="100.0" w:type="dxa"/>
              <w:right w:w="100.0" w:type="dxa"/>
            </w:tcMar>
          </w:tcPr>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2021/3/12</w:t>
            </w:r>
          </w:p>
        </w:tc>
        <w:tc>
          <w:tcPr>
            <w:shd w:fill="auto" w:val="clear"/>
            <w:tcMar>
              <w:top w:w="100.0" w:type="dxa"/>
              <w:left w:w="100.0" w:type="dxa"/>
              <w:bottom w:w="100.0" w:type="dxa"/>
              <w:right w:w="100.0" w:type="dxa"/>
            </w:tcMar>
          </w:tcPr>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plan explanation, the general purpose, and test ideas of each test.</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initial test plan.</w:t>
            </w:r>
          </w:p>
        </w:tc>
      </w:tr>
      <w:tr>
        <w:tc>
          <w:tcPr>
            <w:shd w:fill="auto" w:val="clear"/>
            <w:tcMar>
              <w:top w:w="100.0" w:type="dxa"/>
              <w:left w:w="100.0" w:type="dxa"/>
              <w:bottom w:w="100.0" w:type="dxa"/>
              <w:right w:w="100.0" w:type="dxa"/>
            </w:tcMar>
          </w:tcPr>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tcPr>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Junjian Chen, Shichang Zhang</w:t>
            </w:r>
          </w:p>
        </w:tc>
        <w:tc>
          <w:tcPr>
            <w:shd w:fill="auto" w:val="clear"/>
            <w:tcMar>
              <w:top w:w="100.0" w:type="dxa"/>
              <w:left w:w="100.0" w:type="dxa"/>
              <w:bottom w:w="100.0" w:type="dxa"/>
              <w:right w:w="100.0" w:type="dxa"/>
            </w:tcMar>
          </w:tcPr>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2021/3/14</w:t>
            </w:r>
          </w:p>
        </w:tc>
        <w:tc>
          <w:tcPr>
            <w:shd w:fill="auto" w:val="clear"/>
            <w:tcMar>
              <w:top w:w="100.0" w:type="dxa"/>
              <w:left w:w="100.0" w:type="dxa"/>
              <w:bottom w:w="100.0" w:type="dxa"/>
              <w:right w:w="100.0" w:type="dxa"/>
            </w:tcMar>
          </w:tcPr>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Classify tests by their stages, revise the table of contents, test timeline. </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Stage 1 Test Record</w:t>
            </w:r>
          </w:p>
        </w:tc>
      </w:tr>
      <w:tr>
        <w:tc>
          <w:tcPr>
            <w:shd w:fill="auto" w:val="clear"/>
            <w:tcMar>
              <w:top w:w="100.0" w:type="dxa"/>
              <w:left w:w="100.0" w:type="dxa"/>
              <w:bottom w:w="100.0" w:type="dxa"/>
              <w:right w:w="100.0" w:type="dxa"/>
            </w:tcMar>
          </w:tcPr>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auto" w:val="clear"/>
            <w:tcMar>
              <w:top w:w="100.0" w:type="dxa"/>
              <w:left w:w="100.0" w:type="dxa"/>
              <w:bottom w:w="100.0" w:type="dxa"/>
              <w:right w:w="100.0" w:type="dxa"/>
            </w:tcMar>
          </w:tcPr>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Dominic Chan</w:t>
            </w:r>
          </w:p>
        </w:tc>
        <w:tc>
          <w:tcPr>
            <w:shd w:fill="auto" w:val="clear"/>
            <w:tcMar>
              <w:top w:w="100.0" w:type="dxa"/>
              <w:left w:w="100.0" w:type="dxa"/>
              <w:bottom w:w="100.0" w:type="dxa"/>
              <w:right w:w="100.0" w:type="dxa"/>
            </w:tcMar>
          </w:tcPr>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2021/3/14</w:t>
            </w:r>
          </w:p>
        </w:tc>
        <w:tc>
          <w:tcPr>
            <w:shd w:fill="auto" w:val="clear"/>
            <w:tcMar>
              <w:top w:w="100.0" w:type="dxa"/>
              <w:left w:w="100.0" w:type="dxa"/>
              <w:bottom w:w="100.0" w:type="dxa"/>
              <w:right w:w="100.0" w:type="dxa"/>
            </w:tcMar>
          </w:tcPr>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Formatting and template of the document, test format.</w:t>
            </w:r>
          </w:p>
        </w:tc>
      </w:tr>
      <w:tr>
        <w:tc>
          <w:tcPr>
            <w:shd w:fill="auto" w:val="clear"/>
            <w:tcMar>
              <w:top w:w="100.0" w:type="dxa"/>
              <w:left w:w="100.0" w:type="dxa"/>
              <w:bottom w:w="100.0" w:type="dxa"/>
              <w:right w:w="100.0" w:type="dxa"/>
            </w:tcMar>
          </w:tcPr>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100.0" w:type="dxa"/>
              <w:left w:w="100.0" w:type="dxa"/>
              <w:bottom w:w="100.0" w:type="dxa"/>
              <w:right w:w="100.0" w:type="dxa"/>
            </w:tcMar>
          </w:tcPr>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Junjian Chen, Shichang Zhang</w:t>
            </w:r>
          </w:p>
        </w:tc>
        <w:tc>
          <w:tcPr>
            <w:shd w:fill="auto" w:val="clear"/>
            <w:tcMar>
              <w:top w:w="100.0" w:type="dxa"/>
              <w:left w:w="100.0" w:type="dxa"/>
              <w:bottom w:w="100.0" w:type="dxa"/>
              <w:right w:w="100.0" w:type="dxa"/>
            </w:tcMar>
          </w:tcPr>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2021/3/21</w:t>
            </w:r>
          </w:p>
        </w:tc>
        <w:tc>
          <w:tcPr>
            <w:shd w:fill="auto" w:val="clear"/>
            <w:tcMar>
              <w:top w:w="100.0" w:type="dxa"/>
              <w:left w:w="100.0" w:type="dxa"/>
              <w:bottom w:w="100.0" w:type="dxa"/>
              <w:right w:w="100.0" w:type="dxa"/>
            </w:tcMar>
          </w:tcPr>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Odometer, Ultrasonic Localization, Light Localization, Navigation parts of unit test.</w:t>
            </w:r>
          </w:p>
        </w:tc>
      </w:tr>
      <w:tr>
        <w:tc>
          <w:tcPr>
            <w:shd w:fill="auto" w:val="clear"/>
            <w:tcMar>
              <w:top w:w="100.0" w:type="dxa"/>
              <w:left w:w="100.0" w:type="dxa"/>
              <w:bottom w:w="100.0" w:type="dxa"/>
              <w:right w:w="100.0" w:type="dxa"/>
            </w:tcMar>
          </w:tcPr>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100.0" w:type="dxa"/>
              <w:left w:w="100.0" w:type="dxa"/>
              <w:bottom w:w="100.0" w:type="dxa"/>
              <w:right w:w="100.0" w:type="dxa"/>
            </w:tcMar>
          </w:tcPr>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Junjian Chen</w:t>
            </w:r>
          </w:p>
        </w:tc>
        <w:tc>
          <w:tcPr>
            <w:shd w:fill="auto" w:val="clear"/>
            <w:tcMar>
              <w:top w:w="100.0" w:type="dxa"/>
              <w:left w:w="100.0" w:type="dxa"/>
              <w:bottom w:w="100.0" w:type="dxa"/>
              <w:right w:w="100.0" w:type="dxa"/>
            </w:tcMar>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2021/3/21</w:t>
            </w:r>
          </w:p>
        </w:tc>
        <w:tc>
          <w:tcPr>
            <w:shd w:fill="auto" w:val="clear"/>
            <w:tcMar>
              <w:top w:w="100.0" w:type="dxa"/>
              <w:left w:w="100.0" w:type="dxa"/>
              <w:bottom w:w="100.0" w:type="dxa"/>
              <w:right w:w="100.0" w:type="dxa"/>
            </w:tcMar>
          </w:tcPr>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the descriptions of tests to Part3.</w:t>
            </w:r>
          </w:p>
        </w:tc>
      </w:tr>
      <w:tr>
        <w:tc>
          <w:tcPr>
            <w:shd w:fill="auto" w:val="clear"/>
            <w:tcMar>
              <w:top w:w="100.0" w:type="dxa"/>
              <w:left w:w="100.0" w:type="dxa"/>
              <w:bottom w:w="100.0" w:type="dxa"/>
              <w:right w:w="100.0" w:type="dxa"/>
            </w:tcMar>
          </w:tcPr>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tcPr>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Angelina Duan</w:t>
            </w:r>
          </w:p>
        </w:tc>
        <w:tc>
          <w:tcPr>
            <w:shd w:fill="auto" w:val="clear"/>
            <w:tcMar>
              <w:top w:w="100.0" w:type="dxa"/>
              <w:left w:w="100.0" w:type="dxa"/>
              <w:bottom w:w="100.0" w:type="dxa"/>
              <w:right w:w="100.0" w:type="dxa"/>
            </w:tcMar>
          </w:tcPr>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2021/3/23</w:t>
            </w:r>
          </w:p>
        </w:tc>
        <w:tc>
          <w:tcPr>
            <w:shd w:fill="auto" w:val="clear"/>
            <w:tcMar>
              <w:top w:w="100.0" w:type="dxa"/>
              <w:left w:w="100.0" w:type="dxa"/>
              <w:bottom w:w="100.0" w:type="dxa"/>
              <w:right w:w="100.0" w:type="dxa"/>
            </w:tcMar>
          </w:tcPr>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Separate tests to different documents and modify test plan and outline</w:t>
            </w:r>
          </w:p>
        </w:tc>
      </w:tr>
      <w:tr>
        <w:tc>
          <w:tcPr>
            <w:shd w:fill="auto" w:val="clear"/>
            <w:tcMar>
              <w:top w:w="100.0" w:type="dxa"/>
              <w:left w:w="100.0" w:type="dxa"/>
              <w:bottom w:w="100.0" w:type="dxa"/>
              <w:right w:w="100.0" w:type="dxa"/>
            </w:tcMar>
          </w:tcPr>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tcPr>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Shichang Zhang</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Junjian Chen</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Lide Cui</w:t>
            </w:r>
          </w:p>
        </w:tc>
        <w:tc>
          <w:tcPr>
            <w:shd w:fill="auto" w:val="clear"/>
            <w:tcMar>
              <w:top w:w="100.0" w:type="dxa"/>
              <w:left w:w="100.0" w:type="dxa"/>
              <w:bottom w:w="100.0" w:type="dxa"/>
              <w:right w:w="100.0" w:type="dxa"/>
            </w:tcMar>
          </w:tcPr>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2021/3/24</w:t>
            </w:r>
          </w:p>
        </w:tc>
        <w:tc>
          <w:tcPr>
            <w:shd w:fill="auto" w:val="clear"/>
            <w:tcMar>
              <w:top w:w="100.0" w:type="dxa"/>
              <w:left w:w="100.0" w:type="dxa"/>
              <w:bottom w:w="100.0" w:type="dxa"/>
              <w:right w:w="100.0" w:type="dxa"/>
            </w:tcMar>
          </w:tcPr>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Go over Overpass, Go under Overpass, Return back, Bridge Passer, Path Manager part of unit test.</w:t>
            </w:r>
          </w:p>
        </w:tc>
      </w:tr>
      <w:tr>
        <w:tc>
          <w:tcPr>
            <w:shd w:fill="auto" w:val="clear"/>
            <w:tcMar>
              <w:top w:w="100.0" w:type="dxa"/>
              <w:left w:w="100.0" w:type="dxa"/>
              <w:bottom w:w="100.0" w:type="dxa"/>
              <w:right w:w="100.0" w:type="dxa"/>
            </w:tcMar>
          </w:tcPr>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shd w:fill="auto" w:val="clear"/>
            <w:tcMar>
              <w:top w:w="100.0" w:type="dxa"/>
              <w:left w:w="100.0" w:type="dxa"/>
              <w:bottom w:w="100.0" w:type="dxa"/>
              <w:right w:w="100.0" w:type="dxa"/>
            </w:tcMar>
          </w:tcPr>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Shichang Zhang</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Junjian Chen</w:t>
            </w:r>
          </w:p>
        </w:tc>
        <w:tc>
          <w:tcPr>
            <w:shd w:fill="auto" w:val="clear"/>
            <w:tcMar>
              <w:top w:w="100.0" w:type="dxa"/>
              <w:left w:w="100.0" w:type="dxa"/>
              <w:bottom w:w="100.0" w:type="dxa"/>
              <w:right w:w="100.0" w:type="dxa"/>
            </w:tcMar>
          </w:tcPr>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2021/3/25</w:t>
            </w:r>
          </w:p>
        </w:tc>
        <w:tc>
          <w:tcPr>
            <w:shd w:fill="auto" w:val="clear"/>
            <w:tcMar>
              <w:top w:w="100.0" w:type="dxa"/>
              <w:left w:w="100.0" w:type="dxa"/>
              <w:bottom w:w="100.0" w:type="dxa"/>
              <w:right w:w="100.0" w:type="dxa"/>
            </w:tcMar>
          </w:tcPr>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Pre Beta Demo Test of system integration tests and complete Beta Demo test of complete system test.</w:t>
            </w:r>
          </w:p>
        </w:tc>
      </w:tr>
      <w:tr>
        <w:tc>
          <w:tcPr>
            <w:shd w:fill="auto" w:val="clear"/>
            <w:tcMar>
              <w:top w:w="100.0" w:type="dxa"/>
              <w:left w:w="100.0" w:type="dxa"/>
              <w:bottom w:w="100.0" w:type="dxa"/>
              <w:right w:w="100.0" w:type="dxa"/>
            </w:tcMar>
          </w:tcPr>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shd w:fill="auto" w:val="clear"/>
            <w:tcMar>
              <w:top w:w="100.0" w:type="dxa"/>
              <w:left w:w="100.0" w:type="dxa"/>
              <w:bottom w:w="100.0" w:type="dxa"/>
              <w:right w:w="100.0" w:type="dxa"/>
            </w:tcMar>
          </w:tcPr>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Shichang Zhang</w:t>
            </w:r>
          </w:p>
        </w:tc>
        <w:tc>
          <w:tcPr>
            <w:shd w:fill="auto" w:val="clear"/>
            <w:tcMar>
              <w:top w:w="100.0" w:type="dxa"/>
              <w:left w:w="100.0" w:type="dxa"/>
              <w:bottom w:w="100.0" w:type="dxa"/>
              <w:right w:w="100.0" w:type="dxa"/>
            </w:tcMar>
          </w:tcPr>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2021/3/28</w:t>
            </w:r>
          </w:p>
        </w:tc>
        <w:tc>
          <w:tcPr>
            <w:shd w:fill="auto" w:val="clear"/>
            <w:tcMar>
              <w:top w:w="100.0" w:type="dxa"/>
              <w:left w:w="100.0" w:type="dxa"/>
              <w:bottom w:w="100.0" w:type="dxa"/>
              <w:right w:w="100.0" w:type="dxa"/>
            </w:tcMar>
          </w:tcPr>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test maps to Beta Demo Test,Return Back, Ultrasonic Sensor Test. Detailed the test report of unit tests and the Beta Demo Test. </w:t>
            </w:r>
          </w:p>
        </w:tc>
      </w:tr>
    </w:tbl>
    <w:p w:rsidR="00000000" w:rsidDel="00000000" w:rsidP="00000000" w:rsidRDefault="00000000" w:rsidRPr="00000000" w14:paraId="0000003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tabs>
              <w:tab w:val="right" w:pos="9025.511811023624"/>
            </w:tabs>
            <w:spacing w:before="8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 TEST PLAN</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20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 TEST PLAN TIMELINE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20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2.0 SENSOR CHARACTERIZATION</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20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3.0 COMPONENT UNIT TESTS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4.0 SYSTEM INTEGRATION TESTS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after="80" w:before="20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5.0 COMPLETE SYSTEM TESTS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3"/>
        <w:spacing w:line="240" w:lineRule="auto"/>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1.0 TEST PLAN</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plan of our project is divided into four main stages: Sensor characterization, Unit Test of each component, Integration test on combinational functionalities, and complete system tests for beta demo and final demo. Each of these stages will occur step by step throughout the design process, ensuring that we have all data required by the design and all performances of the robot are met. To make all the tests easy to reach, we use this testing document as an index to each test, such that each test has its document. All tests could be found in the testing docs folder and its type folder. (For example, Ultrasonic sensor test is in Testing docs/Sensor Characterization folder)</w:t>
      </w:r>
    </w:p>
    <w:p w:rsidR="00000000" w:rsidDel="00000000" w:rsidP="00000000" w:rsidRDefault="00000000" w:rsidRPr="00000000" w14:paraId="0000004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every test result, we mark them as Pass(</w:t>
      </w:r>
      <w:r w:rsidDel="00000000" w:rsidR="00000000" w:rsidRPr="00000000">
        <w:rPr>
          <w:rFonts w:ascii="Times New Roman" w:cs="Times New Roman" w:eastAsia="Times New Roman" w:hAnsi="Times New Roman"/>
          <w:color w:val="00ff00"/>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Conditionally pass(</w:t>
      </w:r>
      <w:r w:rsidDel="00000000" w:rsidR="00000000" w:rsidRPr="00000000">
        <w:rPr>
          <w:rFonts w:ascii="Times New Roman" w:cs="Times New Roman" w:eastAsia="Times New Roman" w:hAnsi="Times New Roman"/>
          <w:color w:val="ff9900"/>
          <w:sz w:val="24"/>
          <w:szCs w:val="24"/>
          <w:rtl w:val="0"/>
        </w:rPr>
        <w:t xml:space="preserve">CP</w:t>
      </w:r>
      <w:r w:rsidDel="00000000" w:rsidR="00000000" w:rsidRPr="00000000">
        <w:rPr>
          <w:rFonts w:ascii="Times New Roman" w:cs="Times New Roman" w:eastAsia="Times New Roman" w:hAnsi="Times New Roman"/>
          <w:sz w:val="24"/>
          <w:szCs w:val="24"/>
          <w:rtl w:val="0"/>
        </w:rPr>
        <w:t xml:space="preserve">), or Fail(</w:t>
      </w:r>
      <w:r w:rsidDel="00000000" w:rsidR="00000000" w:rsidRPr="00000000">
        <w:rPr>
          <w:rFonts w:ascii="Times New Roman" w:cs="Times New Roman" w:eastAsia="Times New Roman" w:hAnsi="Times New Roman"/>
          <w:color w:val="ff0000"/>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If a test is marked as P if and only if it passes all trials of the test. Otherwise, if the test passes the majority of the requirement but might cause specific errors, then the test will be marked as CP. If the test fails, then we mark it F and explain the reason and find out a way to improve. </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3"/>
        <w:spacing w:line="240" w:lineRule="auto"/>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1.1 TEST PLAN TIMELINE</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2220"/>
        <w:gridCol w:w="2250"/>
        <w:tblGridChange w:id="0">
          <w:tblGrid>
            <w:gridCol w:w="2279.5"/>
            <w:gridCol w:w="2279.5"/>
            <w:gridCol w:w="2220"/>
            <w:gridCol w:w="2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author(s)</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Characterization</w:t>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Ultrasonic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Shichang Zhang</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Shichang Zhang</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Odometer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Junjian Chen</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Ultrasonic Localization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Shichang Zhang</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 Localization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Junjian Chen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Localize bridge</w:t>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Across bridge</w:t>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(Bridge Passer)</w:t>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3.22</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Lide Cui</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Localize Horizontal bridge</w:t>
            </w:r>
          </w:p>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Across Horizontal   bridge </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(Bridge Passer)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Lide Cui</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 Manager</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Lide Cui</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over overpass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Dominic Chan, Junjian Chen</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under overpass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Shichang Zhang</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Shichang Zhang</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Obstacle avoidance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Shichang Zhang</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Integration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Pre-beta demo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Junjian Chen</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Pre-final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System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Beta Demo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Shichang Zhang</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testing for both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Style w:val="Heading3"/>
        <w:spacing w:line="240" w:lineRule="auto"/>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2.0 SENSOR CHARACTERIZATION</w:t>
      </w:r>
    </w:p>
    <w:p w:rsidR="00000000" w:rsidDel="00000000" w:rsidP="00000000" w:rsidRDefault="00000000" w:rsidRPr="00000000" w14:paraId="000000A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major hardware components that we use in our design are the ultrasonic sensor and the light sensor. These two sensors will be characterized with the robot design in lab 5. The characterization test processes are shown in the following docs and their results are shown in the table. (The name of the test is the link to the document)</w:t>
      </w:r>
    </w:p>
    <w:p w:rsidR="00000000" w:rsidDel="00000000" w:rsidP="00000000" w:rsidRDefault="00000000" w:rsidRPr="00000000" w14:paraId="000000AB">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1: Sensor characterization</w:t>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ff00"/>
                <w:sz w:val="24"/>
                <w:szCs w:val="24"/>
                <w:rtl w:val="0"/>
              </w:rPr>
              <w:t xml:space="preserve">P</w:t>
            </w:r>
            <w:r w:rsidDel="00000000" w:rsidR="00000000" w:rsidRPr="00000000">
              <w:rPr>
                <w:rFonts w:ascii="Times New Roman" w:cs="Times New Roman" w:eastAsia="Times New Roman" w:hAnsi="Times New Roman"/>
                <w:sz w:val="24"/>
                <w:szCs w:val="24"/>
                <w:rtl w:val="0"/>
              </w:rPr>
              <w:t xml:space="preserve">-pass </w:t>
            </w:r>
            <w:r w:rsidDel="00000000" w:rsidR="00000000" w:rsidRPr="00000000">
              <w:rPr>
                <w:rFonts w:ascii="Times New Roman" w:cs="Times New Roman" w:eastAsia="Times New Roman" w:hAnsi="Times New Roman"/>
                <w:color w:val="ff9900"/>
                <w:sz w:val="24"/>
                <w:szCs w:val="24"/>
                <w:rtl w:val="0"/>
              </w:rPr>
              <w:t xml:space="preserve">CP</w:t>
            </w:r>
            <w:r w:rsidDel="00000000" w:rsidR="00000000" w:rsidRPr="00000000">
              <w:rPr>
                <w:rFonts w:ascii="Times New Roman" w:cs="Times New Roman" w:eastAsia="Times New Roman" w:hAnsi="Times New Roman"/>
                <w:sz w:val="24"/>
                <w:szCs w:val="24"/>
                <w:rtl w:val="0"/>
              </w:rPr>
              <w:t xml:space="preserve">-Conditional Pass </w:t>
            </w:r>
            <w:r w:rsidDel="00000000" w:rsidR="00000000" w:rsidRPr="00000000">
              <w:rPr>
                <w:rFonts w:ascii="Times New Roman" w:cs="Times New Roman" w:eastAsia="Times New Roman" w:hAnsi="Times New Roman"/>
                <w:color w:val="ff0000"/>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 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Ultrasonic Sensor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jc w:val="cente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Light Sensor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ff00"/>
                <w:sz w:val="24"/>
                <w:szCs w:val="24"/>
              </w:rPr>
            </w:pPr>
            <w:r w:rsidDel="00000000" w:rsidR="00000000" w:rsidRPr="00000000">
              <w:rPr>
                <w:rFonts w:ascii="Times New Roman" w:cs="Times New Roman" w:eastAsia="Times New Roman" w:hAnsi="Times New Roman"/>
                <w:color w:val="00ff00"/>
                <w:sz w:val="24"/>
                <w:szCs w:val="24"/>
                <w:rtl w:val="0"/>
              </w:rPr>
              <w:t xml:space="preserve">P</w:t>
            </w:r>
          </w:p>
        </w:tc>
      </w:tr>
    </w:tbl>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Style w:val="Heading3"/>
        <w:spacing w:line="240" w:lineRule="auto"/>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3.0 COMPONENT UNIT TESTS</w:t>
      </w:r>
    </w:p>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separate different robot phases and behaviors into several component unit tests to organize the design better. Once the tests have been done, the results will be reported to all team members and updated on this document. The component unit tests could be reached using the names of tests in the following table:</w:t>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2: Component unit tests</w:t>
      </w:r>
    </w:p>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ff00"/>
                <w:sz w:val="24"/>
                <w:szCs w:val="24"/>
                <w:rtl w:val="0"/>
              </w:rPr>
              <w:t xml:space="preserve">P</w:t>
            </w:r>
            <w:r w:rsidDel="00000000" w:rsidR="00000000" w:rsidRPr="00000000">
              <w:rPr>
                <w:rFonts w:ascii="Times New Roman" w:cs="Times New Roman" w:eastAsia="Times New Roman" w:hAnsi="Times New Roman"/>
                <w:sz w:val="24"/>
                <w:szCs w:val="24"/>
                <w:rtl w:val="0"/>
              </w:rPr>
              <w:t xml:space="preserve">-pass </w:t>
            </w:r>
            <w:r w:rsidDel="00000000" w:rsidR="00000000" w:rsidRPr="00000000">
              <w:rPr>
                <w:rFonts w:ascii="Times New Roman" w:cs="Times New Roman" w:eastAsia="Times New Roman" w:hAnsi="Times New Roman"/>
                <w:color w:val="ff9900"/>
                <w:sz w:val="24"/>
                <w:szCs w:val="24"/>
                <w:rtl w:val="0"/>
              </w:rPr>
              <w:t xml:space="preserve">CP</w:t>
            </w:r>
            <w:r w:rsidDel="00000000" w:rsidR="00000000" w:rsidRPr="00000000">
              <w:rPr>
                <w:rFonts w:ascii="Times New Roman" w:cs="Times New Roman" w:eastAsia="Times New Roman" w:hAnsi="Times New Roman"/>
                <w:sz w:val="24"/>
                <w:szCs w:val="24"/>
                <w:rtl w:val="0"/>
              </w:rPr>
              <w:t xml:space="preserve">-Conditional Pass </w:t>
            </w:r>
            <w:r w:rsidDel="00000000" w:rsidR="00000000" w:rsidRPr="00000000">
              <w:rPr>
                <w:rFonts w:ascii="Times New Roman" w:cs="Times New Roman" w:eastAsia="Times New Roman" w:hAnsi="Times New Roman"/>
                <w:color w:val="ff0000"/>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 fail</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jc w:val="cente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Odometer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CP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jc w:val="cente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Ultrasonic Localization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ff00"/>
                <w:sz w:val="24"/>
                <w:szCs w:val="24"/>
              </w:rPr>
            </w:pPr>
            <w:r w:rsidDel="00000000" w:rsidR="00000000" w:rsidRPr="00000000">
              <w:rPr>
                <w:rFonts w:ascii="Times New Roman" w:cs="Times New Roman" w:eastAsia="Times New Roman" w:hAnsi="Times New Roman"/>
                <w:color w:val="00ff00"/>
                <w:sz w:val="24"/>
                <w:szCs w:val="24"/>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jc w:val="cente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Light Localization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color w:val="00ff00"/>
                <w:sz w:val="24"/>
                <w:szCs w:val="24"/>
              </w:rPr>
            </w:pPr>
            <w:r w:rsidDel="00000000" w:rsidR="00000000" w:rsidRPr="00000000">
              <w:rPr>
                <w:rFonts w:ascii="Times New Roman" w:cs="Times New Roman" w:eastAsia="Times New Roman" w:hAnsi="Times New Roman"/>
                <w:color w:val="ff9900"/>
                <w:sz w:val="24"/>
                <w:szCs w:val="24"/>
                <w:rtl w:val="0"/>
              </w:rPr>
              <w:t xml:space="preserve">CP</w:t>
            </w: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jc w:val="cente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Localize the bridge</w:t>
              </w:r>
            </w:hyperlink>
            <w:r w:rsidDel="00000000" w:rsidR="00000000" w:rsidRPr="00000000">
              <w:rPr>
                <w:rtl w:val="0"/>
              </w:rPr>
            </w:r>
          </w:p>
          <w:p w:rsidR="00000000" w:rsidDel="00000000" w:rsidP="00000000" w:rsidRDefault="00000000" w:rsidRPr="00000000" w14:paraId="000000CD">
            <w:pPr>
              <w:spacing w:line="240" w:lineRule="auto"/>
              <w:jc w:val="cente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Across the bridge</w:t>
              </w:r>
            </w:hyperlink>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CP</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9900"/>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9900"/>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9900"/>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jc w:val="center"/>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Path Manager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CP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jc w:val="center"/>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Go Over Overpass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0000"/>
                <w:sz w:val="24"/>
                <w:szCs w:val="24"/>
                <w:rtl w:val="0"/>
              </w:rPr>
              <w:t xml:space="preserve">F</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Fonts w:ascii="Times New Roman" w:cs="Times New Roman" w:eastAsia="Times New Roman" w:hAnsi="Times New Roman"/>
                <w:color w:val="ff9900"/>
                <w:sz w:val="24"/>
                <w:szCs w:val="24"/>
                <w:rtl w:val="0"/>
              </w:rPr>
              <w:t xml:space="preserve">CP</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Fonts w:ascii="Times New Roman" w:cs="Times New Roman" w:eastAsia="Times New Roman" w:hAnsi="Times New Roman"/>
                <w:color w:val="00ff00"/>
                <w:sz w:val="24"/>
                <w:szCs w:val="24"/>
                <w:rtl w:val="0"/>
              </w:rPr>
              <w:t xml:space="preserve">P</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jc w:val="center"/>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Go Under Overpass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ff00"/>
                <w:sz w:val="24"/>
                <w:szCs w:val="24"/>
              </w:rPr>
            </w:pPr>
            <w:r w:rsidDel="00000000" w:rsidR="00000000" w:rsidRPr="00000000">
              <w:rPr>
                <w:rFonts w:ascii="Times New Roman" w:cs="Times New Roman" w:eastAsia="Times New Roman" w:hAnsi="Times New Roman"/>
                <w:color w:val="ff0000"/>
                <w:sz w:val="24"/>
                <w:szCs w:val="24"/>
                <w:rtl w:val="0"/>
              </w:rPr>
              <w:t xml:space="preserve">F</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Fonts w:ascii="Times New Roman" w:cs="Times New Roman" w:eastAsia="Times New Roman" w:hAnsi="Times New Roman"/>
                <w:color w:val="00ff00"/>
                <w:sz w:val="24"/>
                <w:szCs w:val="24"/>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jc w:val="center"/>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Navigation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ff00"/>
                <w:sz w:val="24"/>
                <w:szCs w:val="24"/>
              </w:rPr>
            </w:pPr>
            <w:r w:rsidDel="00000000" w:rsidR="00000000" w:rsidRPr="00000000">
              <w:rPr>
                <w:rFonts w:ascii="Times New Roman" w:cs="Times New Roman" w:eastAsia="Times New Roman" w:hAnsi="Times New Roman"/>
                <w:color w:val="00ff00"/>
                <w:sz w:val="24"/>
                <w:szCs w:val="24"/>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240" w:lineRule="auto"/>
              <w:jc w:val="center"/>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Obstacle Avoidance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jc w:val="center"/>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Return Back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ff00"/>
                <w:sz w:val="24"/>
                <w:szCs w:val="24"/>
              </w:rPr>
            </w:pPr>
            <w:r w:rsidDel="00000000" w:rsidR="00000000" w:rsidRPr="00000000">
              <w:rPr>
                <w:rFonts w:ascii="Times New Roman" w:cs="Times New Roman" w:eastAsia="Times New Roman" w:hAnsi="Times New Roman"/>
                <w:color w:val="ff0000"/>
                <w:sz w:val="24"/>
                <w:szCs w:val="24"/>
                <w:rtl w:val="0"/>
              </w:rPr>
              <w:t xml:space="preserve">F</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Fonts w:ascii="Times New Roman" w:cs="Times New Roman" w:eastAsia="Times New Roman" w:hAnsi="Times New Roman"/>
                <w:color w:val="00ff00"/>
                <w:sz w:val="24"/>
                <w:szCs w:val="24"/>
                <w:rtl w:val="0"/>
              </w:rPr>
              <w:t xml:space="preserve">P</w:t>
            </w:r>
          </w:p>
        </w:tc>
      </w:tr>
    </w:tbl>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Style w:val="Heading3"/>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4.0 SYSTEM INTEGRATION TESTS</w:t>
      </w:r>
    </w:p>
    <w:p w:rsidR="00000000" w:rsidDel="00000000" w:rsidP="00000000" w:rsidRDefault="00000000" w:rsidRPr="00000000" w14:paraId="000000E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complete the system integration tests before complete tests of the beta demo and final demo test. These tests make sure that no components will affect each other causing a failure and the code can run without any issues. Their results are shown in the following table:(modified when the test is done)</w:t>
      </w:r>
    </w:p>
    <w:p w:rsidR="00000000" w:rsidDel="00000000" w:rsidP="00000000" w:rsidRDefault="00000000" w:rsidRPr="00000000" w14:paraId="000000E8">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3: System Integration Tests</w:t>
      </w:r>
    </w:p>
    <w:p w:rsidR="00000000" w:rsidDel="00000000" w:rsidP="00000000" w:rsidRDefault="00000000" w:rsidRPr="00000000" w14:paraId="000000E9">
      <w:pPr>
        <w:spacing w:lin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5"/>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ff00"/>
                <w:sz w:val="24"/>
                <w:szCs w:val="24"/>
                <w:rtl w:val="0"/>
              </w:rPr>
              <w:t xml:space="preserve">P</w:t>
            </w:r>
            <w:r w:rsidDel="00000000" w:rsidR="00000000" w:rsidRPr="00000000">
              <w:rPr>
                <w:rFonts w:ascii="Times New Roman" w:cs="Times New Roman" w:eastAsia="Times New Roman" w:hAnsi="Times New Roman"/>
                <w:sz w:val="24"/>
                <w:szCs w:val="24"/>
                <w:rtl w:val="0"/>
              </w:rPr>
              <w:t xml:space="preserve">-pass </w:t>
            </w:r>
            <w:r w:rsidDel="00000000" w:rsidR="00000000" w:rsidRPr="00000000">
              <w:rPr>
                <w:rFonts w:ascii="Times New Roman" w:cs="Times New Roman" w:eastAsia="Times New Roman" w:hAnsi="Times New Roman"/>
                <w:color w:val="ff9900"/>
                <w:sz w:val="24"/>
                <w:szCs w:val="24"/>
                <w:rtl w:val="0"/>
              </w:rPr>
              <w:t xml:space="preserve">CP</w:t>
            </w:r>
            <w:r w:rsidDel="00000000" w:rsidR="00000000" w:rsidRPr="00000000">
              <w:rPr>
                <w:rFonts w:ascii="Times New Roman" w:cs="Times New Roman" w:eastAsia="Times New Roman" w:hAnsi="Times New Roman"/>
                <w:sz w:val="24"/>
                <w:szCs w:val="24"/>
                <w:rtl w:val="0"/>
              </w:rPr>
              <w:t xml:space="preserve">-Conditional Pass </w:t>
            </w:r>
            <w:r w:rsidDel="00000000" w:rsidR="00000000" w:rsidRPr="00000000">
              <w:rPr>
                <w:rFonts w:ascii="Times New Roman" w:cs="Times New Roman" w:eastAsia="Times New Roman" w:hAnsi="Times New Roman"/>
                <w:color w:val="ff0000"/>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 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jc w:val="center"/>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Pre-Beta Demo Test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0000"/>
                <w:sz w:val="24"/>
                <w:szCs w:val="24"/>
                <w:rtl w:val="0"/>
              </w:rPr>
              <w:t xml:space="preserve">F</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Fonts w:ascii="Times New Roman" w:cs="Times New Roman" w:eastAsia="Times New Roman" w:hAnsi="Times New Roman"/>
                <w:color w:val="ff9900"/>
                <w:sz w:val="24"/>
                <w:szCs w:val="24"/>
                <w:rtl w:val="0"/>
              </w:rPr>
              <w:t xml:space="preserve">CP</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Fonts w:ascii="Times New Roman" w:cs="Times New Roman" w:eastAsia="Times New Roman" w:hAnsi="Times New Roman"/>
                <w:color w:val="00ff00"/>
                <w:sz w:val="24"/>
                <w:szCs w:val="24"/>
                <w:rtl w:val="0"/>
              </w:rPr>
              <w:t xml:space="preserve">P</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jc w:val="center"/>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Pre-Final Test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Style w:val="Heading3"/>
        <w:spacing w:line="240" w:lineRule="auto"/>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5.0 COMPLETE SYSTEM TESTS</w:t>
      </w:r>
    </w:p>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the system is integrated, we need to make sure that the robot completes all its jobs of what clients need. We have the following complete system tests:(modified when the test is done)</w:t>
      </w:r>
    </w:p>
    <w:p w:rsidR="00000000" w:rsidDel="00000000" w:rsidP="00000000" w:rsidRDefault="00000000" w:rsidRPr="00000000" w14:paraId="000000F8">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9">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A">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Table 4: Complete System Tests</w:t>
      </w:r>
      <w:r w:rsidDel="00000000" w:rsidR="00000000" w:rsidRPr="00000000">
        <w:rPr>
          <w:rtl w:val="0"/>
        </w:rPr>
      </w:r>
    </w:p>
    <w:tbl>
      <w:tblPr>
        <w:tblStyle w:val="Table6"/>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ff00"/>
                <w:sz w:val="24"/>
                <w:szCs w:val="24"/>
                <w:rtl w:val="0"/>
              </w:rPr>
              <w:t xml:space="preserve">P</w:t>
            </w:r>
            <w:r w:rsidDel="00000000" w:rsidR="00000000" w:rsidRPr="00000000">
              <w:rPr>
                <w:rFonts w:ascii="Times New Roman" w:cs="Times New Roman" w:eastAsia="Times New Roman" w:hAnsi="Times New Roman"/>
                <w:sz w:val="24"/>
                <w:szCs w:val="24"/>
                <w:rtl w:val="0"/>
              </w:rPr>
              <w:t xml:space="preserve">-pass </w:t>
            </w:r>
            <w:r w:rsidDel="00000000" w:rsidR="00000000" w:rsidRPr="00000000">
              <w:rPr>
                <w:rFonts w:ascii="Times New Roman" w:cs="Times New Roman" w:eastAsia="Times New Roman" w:hAnsi="Times New Roman"/>
                <w:color w:val="ff9900"/>
                <w:sz w:val="24"/>
                <w:szCs w:val="24"/>
                <w:rtl w:val="0"/>
              </w:rPr>
              <w:t xml:space="preserve">CP</w:t>
            </w:r>
            <w:r w:rsidDel="00000000" w:rsidR="00000000" w:rsidRPr="00000000">
              <w:rPr>
                <w:rFonts w:ascii="Times New Roman" w:cs="Times New Roman" w:eastAsia="Times New Roman" w:hAnsi="Times New Roman"/>
                <w:sz w:val="24"/>
                <w:szCs w:val="24"/>
                <w:rtl w:val="0"/>
              </w:rPr>
              <w:t xml:space="preserve">-Conditional Pass </w:t>
            </w:r>
            <w:r w:rsidDel="00000000" w:rsidR="00000000" w:rsidRPr="00000000">
              <w:rPr>
                <w:rFonts w:ascii="Times New Roman" w:cs="Times New Roman" w:eastAsia="Times New Roman" w:hAnsi="Times New Roman"/>
                <w:color w:val="ff0000"/>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 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Beta Demo Test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F</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Fonts w:ascii="Times New Roman" w:cs="Times New Roman" w:eastAsia="Times New Roman" w:hAnsi="Times New Roman"/>
                <w:color w:val="00ff00"/>
                <w:sz w:val="24"/>
                <w:szCs w:val="24"/>
                <w:rtl w:val="0"/>
              </w:rPr>
              <w:t xml:space="preserve">P</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Complete Testing for Both Team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Style w:val="Heading3"/>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6.0 PERFORMANCE ANALYSIS OF BETA DEMO</w:t>
      </w:r>
    </w:p>
    <w:p w:rsidR="00000000" w:rsidDel="00000000" w:rsidP="00000000" w:rsidRDefault="00000000" w:rsidRPr="00000000" w14:paraId="00000109">
      <w:pPr>
        <w:rPr/>
      </w:pPr>
      <w:r w:rsidDel="00000000" w:rsidR="00000000" w:rsidRPr="00000000">
        <w:rPr>
          <w:rFonts w:ascii="Times New Roman" w:cs="Times New Roman" w:eastAsia="Times New Roman" w:hAnsi="Times New Roman"/>
          <w:sz w:val="24"/>
          <w:szCs w:val="24"/>
          <w:rtl w:val="0"/>
        </w:rPr>
        <w:t xml:space="preserve">In our beta demo, the ultrasonic localization and light localization went well and did not have errors. However, when the bridge passer calculates the start point and end point of the bridge wrongly. It is because in the map of the beta-demo test, the tunnel is vertical. But in the actual beta demo, it is horizontal. We did not perform a test in the case that the tunnel is horizontal and our algorithm can only be valid if the tunnel is vertical. In this case, the  bridge passer needs to be revised by the software team. For the future, the testing of the bridge passer needs to be performed in several different maps with various directions of tunnels.</w:t>
      </w:r>
      <w:r w:rsidDel="00000000" w:rsidR="00000000" w:rsidRPr="00000000">
        <w:rPr>
          <w:rtl w:val="0"/>
        </w:rPr>
      </w:r>
    </w:p>
    <w:sectPr>
      <w:footerReference r:id="rId2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line="240" w:lineRule="auto"/>
    </w:pPr>
    <w:rPr>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line="240" w:lineRule="auto"/>
    </w:pPr>
    <w:rPr>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u/0/d/1ON8UKJ_YReQTtxSYWl7Dh810YPmuWamyQt2pKF4q3a8/edit" TargetMode="External"/><Relationship Id="rId11" Type="http://schemas.openxmlformats.org/officeDocument/2006/relationships/hyperlink" Target="https://docs.google.com/document/u/0/d/1hbvZ0sSDDTCPsYO7X7Va-bQugIbLqwHuVHMDkOEr22A/edit" TargetMode="External"/><Relationship Id="rId22" Type="http://schemas.openxmlformats.org/officeDocument/2006/relationships/hyperlink" Target="https://docs.google.com/document/u/0/d/1_cBBKc-2ap1MLJntkO9TeHmJczp5TSSxhR-7uMhMAg0/edit" TargetMode="External"/><Relationship Id="rId10" Type="http://schemas.openxmlformats.org/officeDocument/2006/relationships/hyperlink" Target="https://docs.google.com/document/u/0/d/1i5zXX2RkZB1bQ5AKaqs2tCCyuTMWAq7WKUjmvhXXKrA/edit" TargetMode="External"/><Relationship Id="rId21" Type="http://schemas.openxmlformats.org/officeDocument/2006/relationships/hyperlink" Target="https://docs.google.com/document/u/0/d/1e5TrdMCQe4JQ-I5-leSqKMaLrL5nBTCnS9Hacrcc3bU/edit" TargetMode="External"/><Relationship Id="rId13" Type="http://schemas.openxmlformats.org/officeDocument/2006/relationships/hyperlink" Target="https://drive.google.com/open?id=1_0lEixmaP4sXobFySSn2ALoQVaJ5L8rv" TargetMode="External"/><Relationship Id="rId24" Type="http://schemas.openxmlformats.org/officeDocument/2006/relationships/footer" Target="footer1.xml"/><Relationship Id="rId12" Type="http://schemas.openxmlformats.org/officeDocument/2006/relationships/hyperlink" Target="https://drive.google.com/open?id=1_0lEixmaP4sXobFySSn2ALoQVaJ5L8rv" TargetMode="External"/><Relationship Id="rId23" Type="http://schemas.openxmlformats.org/officeDocument/2006/relationships/hyperlink" Target="https://docs.google.com/document/u/0/d/11cJ9LEXmZj5XfFIPwTY_HlZErXgELCosv9kYrb96_S8/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u/0/d/117R2YlyTxwgqMCLdjMXxlnttLYPf0wbNThisRhWShSU/edit" TargetMode="External"/><Relationship Id="rId15" Type="http://schemas.openxmlformats.org/officeDocument/2006/relationships/hyperlink" Target="https://docs.google.com/document/d/1ntKasrLQ6Y_eLAAidyk6L0FvTIGCx-GSZtqNbJkSr4E/edit" TargetMode="External"/><Relationship Id="rId14" Type="http://schemas.openxmlformats.org/officeDocument/2006/relationships/hyperlink" Target="https://drive.google.com/open?id=14ztAxK7Rt2f-4eMcL11BScRxcfyt3kt8" TargetMode="External"/><Relationship Id="rId17" Type="http://schemas.openxmlformats.org/officeDocument/2006/relationships/hyperlink" Target="https://docs.google.com/document/d/1OZXy8YqvSSrNrOsIWyWCu_IZifpUpeZtN-kmQz0zkjM/edit#heading=h.ly5x7qkl04pg" TargetMode="External"/><Relationship Id="rId16" Type="http://schemas.openxmlformats.org/officeDocument/2006/relationships/hyperlink" Target="https://docs.google.com/document/d/1ApCq7hXxCLwaWe6oN9_eNqux0iLiI2UIqdQqZ_-585A/edit#" TargetMode="External"/><Relationship Id="rId5" Type="http://schemas.openxmlformats.org/officeDocument/2006/relationships/styles" Target="styles.xml"/><Relationship Id="rId19" Type="http://schemas.openxmlformats.org/officeDocument/2006/relationships/hyperlink" Target="https://docs.google.com/document/d/1FBtxROm1xwYeoYW5ALSHYr2V5moykrTor_v7g1cWxvg/edit" TargetMode="External"/><Relationship Id="rId6" Type="http://schemas.openxmlformats.org/officeDocument/2006/relationships/customXml" Target="../customXML/item1.xml"/><Relationship Id="rId18" Type="http://schemas.openxmlformats.org/officeDocument/2006/relationships/hyperlink" Target="https://docs.google.com/document/d/1nVNL2kwVMP2fMCIHlCoy6-4sJ-4CjylEhkdfPrdmCog/edit" TargetMode="External"/><Relationship Id="rId7" Type="http://schemas.openxmlformats.org/officeDocument/2006/relationships/hyperlink" Target="https://docs.google.com/document/u/0/d/1Xphz0pFLyXfL1WPeHChSnvuMDo12tUraS5lzE2drNdY/edit" TargetMode="External"/><Relationship Id="rId8" Type="http://schemas.openxmlformats.org/officeDocument/2006/relationships/hyperlink" Target="https://docs.google.com/document/u/0/d/1byUl3CDZUlcCfzICoGWs6WNkK8MgZH9HYAJvwRZ9I9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QmL4EgZWT96tZaafwYMRcbpcw==">AMUW2mVwdJDEhiy0xEdS5FmnZfteTBbZe3r6MbJeMkAf34g3tJbnQLi8gRvJjPaiYtxh6DppHFsiKktbJ0H1YS6s1tNGW61wB+WWxkRzQ/P1z7BnwfiBQl90B70pjpGcDnMfhTzNF6VAZgSVyEffSMiIBDMDBqrEzmcjWgzAhGcNASkpzaYZxNnM6NGYD+zHdmGaMtAYD5H0fhXAMJtcYiXskENdX6p/Ag==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0x010100B032CBDDEA1C674E94D070B5BD9712DA</vt:lpwstr>
  </property>
</Properties>
</file>