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Pre-Final Test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2021/04/06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Lide Cui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Shichuang Zhang, Junjian Chen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 version: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1.5 (in Part 2.5 of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Hardware Document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 version: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2.0 (in Part 7.0 of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Software Document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Purpose: 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the performance of the robot in a simulated map.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Procedure: 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Disable server, import map data from xml file and run the robot.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Robot will be placed at a red or green island by location.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time limit of 5 minutes, observe performance of the robot in following parts: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localization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across bridge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traverse waypoints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 obstacle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up and go under the overpass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home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Data: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detailed data can be found in example_data_file.xml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Result: 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should identify itself at green corner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across bridge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should go from green corner to island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traverse waypoints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can traverse each each point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avoid obstacles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should avoid obstacles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 up and go under overpass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should identify special point to go up or go under the overpass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should be able to return home after one iteration.</w:t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identified itself at (14, 8)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across bridge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crossed bridge from (14.5, 7.5) to (14.5, 4.5)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traverse waypoints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rearranged the waypoints and traversed (14, 4), (11, 5) in sequence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avoid obstacles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robot dropped into the sea when it tried to avoid obstacle between (11,5) and (8,4)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 up and go under overpass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able to test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able to test</w:t>
            </w:r>
          </w:p>
        </w:tc>
      </w:tr>
    </w:tbl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Report: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robot failed the pre-final tests, due to its incapability of avoiding obstacles. It fell into the sea due to turning left first, but it could not identify the sea. 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7013" cy="184216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4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Tests do not pass due to obstacle avoidance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Revise the obstacle avoidance: When calculating a new path which avoids the obstacle, the algorithm should check whether the new points on the path belong to the island. If not, it should try to calculate a different path.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Distribution: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development 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2021/4/11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Junjian Chen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Junjian Chen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 version: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1.5 (in Part 2.5 of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Hardware Document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 version: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2.3 (in Part 7.0 of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Software Document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Purpose: 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whether the robot is able to pass the tunnel from its start point.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Procedure: 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 the robot on 45 degree line at the corner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simulation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 whether the robot is able to pass the tunnel, record in which part the robot passes or fails.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robot completes the whole process successfully, calculate the error distance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 each trial for 5 times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Data/Expected Result: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Map for Trial 1-5,6-10: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Map for Trial 11-15,16-20: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robot is able to: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Finish ultrasonic/light localization through the yellow path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Finish the tunnel passing through the red path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Finish after-tunnel light localization through the blue path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Trial#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Fail/Pass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Final Position/(x,y)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Final Position/(x,y)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Distance/Feet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(0.98,3.98)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0.028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(0,97,3.98)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0.036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(0.96,4.03)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(1.01,4.01)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(1.02,4)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(14,4)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(14.01,4.01)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(14.01,4.01)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(14.04,3.99)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0.041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(13.99,3.99)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(13.97,4.02)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0.036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(5,1)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(5.01,1.01)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(4.98,0.99)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0.022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(5.05,1.03)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0.058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(5.02,1.04)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0.045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(4.99,1.01)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(10,8)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(10,7.96)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0.04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(10.01,8.02)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0.022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(9.98,7.99)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0.022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(9.97,8.03)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(10.02,8.01)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0.022</w:t>
            </w:r>
          </w:p>
        </w:tc>
      </w:tr>
    </w:tbl>
    <w:p w:rsidR="00000000" w:rsidDel="00000000" w:rsidP="00000000" w:rsidRDefault="00000000" w:rsidRPr="00000000" w14:paraId="000000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Report: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Rate:100%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Error Distance: 0.0271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trials pass the test and the average error distance is within acceptance.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test passes.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Distribution: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Software Development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9JaY5629aUu4Y4rjoQJ-jWyeQLqNSAcr/edit" TargetMode="External"/><Relationship Id="rId10" Type="http://schemas.openxmlformats.org/officeDocument/2006/relationships/hyperlink" Target="https://docs.google.com/document/d/11jkA_S_xBqyCbcn2NyMuM-OMDEybDfRy/edit#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1jkA_S_xBqyCbcn2NyMuM-OMDEybDfRy/edit#" TargetMode="External"/><Relationship Id="rId7" Type="http://schemas.openxmlformats.org/officeDocument/2006/relationships/hyperlink" Target="https://docs.google.com/document/d/19JaY5629aUu4Y4rjoQJ-jWyeQLqNSAcr/edi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