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bCs/>
          <w:szCs w:val="21"/>
        </w:rPr>
      </w:pPr>
      <w:r>
        <w:rPr>
          <w:rFonts w:ascii="Arial" w:hAnsi="Arial" w:cs="Arial"/>
          <w:b/>
          <w:bCs/>
          <w:szCs w:val="21"/>
        </w:rPr>
        <w:t>Spring 2022 ECE 552 Extra Credit Descriptions</w:t>
      </w:r>
    </w:p>
    <w:p>
      <w:pPr>
        <w:rPr>
          <w:rFonts w:ascii="Arial" w:hAnsi="Arial" w:cs="Arial"/>
          <w:b/>
          <w:bCs/>
          <w:szCs w:val="21"/>
        </w:rPr>
      </w:pPr>
      <w:r>
        <w:rPr>
          <w:rFonts w:ascii="Arial" w:hAnsi="Arial" w:cs="Arial"/>
          <w:b/>
          <w:bCs/>
          <w:szCs w:val="21"/>
        </w:rPr>
        <w:t>Group #1: Justin Qiao and Xin Su</w:t>
      </w:r>
    </w:p>
    <w:p>
      <w:pPr>
        <w:rPr>
          <w:rFonts w:ascii="Arial" w:hAnsi="Arial" w:cs="Arial"/>
          <w:b/>
          <w:bCs/>
          <w:szCs w:val="21"/>
        </w:rPr>
      </w:pPr>
    </w:p>
    <w:p>
      <w:pPr>
        <w:rPr>
          <w:rFonts w:ascii="Arial" w:hAnsi="Arial" w:cs="Arial"/>
          <w:b/>
          <w:bCs/>
          <w:szCs w:val="21"/>
        </w:rPr>
      </w:pPr>
      <w:r>
        <w:rPr>
          <w:rFonts w:ascii="Arial" w:hAnsi="Arial" w:cs="Arial"/>
          <w:b/>
          <w:bCs/>
          <w:szCs w:val="21"/>
        </w:rPr>
        <w:t>Summary</w:t>
      </w:r>
    </w:p>
    <w:p>
      <w:pPr>
        <w:ind w:firstLine="420"/>
        <w:rPr>
          <w:rFonts w:ascii="Arial" w:hAnsi="Arial" w:cs="Arial"/>
          <w:bCs/>
          <w:szCs w:val="21"/>
        </w:rPr>
      </w:pPr>
      <w:r>
        <w:rPr>
          <w:rFonts w:ascii="Arial" w:hAnsi="Arial" w:cs="Arial"/>
          <w:bCs/>
          <w:szCs w:val="21"/>
        </w:rPr>
        <w:t xml:space="preserve">We attempted Branch in Decode, Full Forwarding, LRU policy (both caches), Exception Handling, Synthesis, and Critical Word First reads (both caches, based on LRU policy). We are aware that these worth 14 points, but we attempt them anyways to make sure we could get as many points as possible. All optimizations except Critical Word First reads are described in this document based on the source files in no_CWF_src. We got stuck on synthesis, so we only documented all steps we’ve taken, and went to develop CWF LRU caches. We have developed specific test cases for each optimization we have, as explained below, and we’ve re-run all Phase 3 tests serval times through the process to show overall improvements. We noticed that on Canvas, we have a geometric mean CPI of 5.286744 for Phase 3. However, when we run “run-final-all.sh” and calculate the CPI by ourselves, we get </w:t>
      </w:r>
      <w:r>
        <w:rPr>
          <w:rFonts w:ascii="Arial" w:hAnsi="Arial" w:cs="Arial"/>
          <w:szCs w:val="21"/>
        </w:rPr>
        <w:t>5.3048 for our original Phase 3 submission (which does not have CWF LRU cache and M-&gt;M forwarding). In comparison, with all of these optimizations, we get a final CPI of 5.1499.</w:t>
      </w:r>
    </w:p>
    <w:p>
      <w:pPr>
        <w:rPr>
          <w:rFonts w:ascii="Arial" w:hAnsi="Arial" w:cs="Arial"/>
          <w:b/>
          <w:bCs/>
          <w:szCs w:val="21"/>
        </w:rPr>
      </w:pPr>
    </w:p>
    <w:p>
      <w:pPr>
        <w:rPr>
          <w:rFonts w:ascii="Arial" w:hAnsi="Arial" w:cs="Arial"/>
          <w:b/>
          <w:bCs/>
          <w:szCs w:val="21"/>
        </w:rPr>
      </w:pPr>
      <w:r>
        <w:rPr>
          <w:rFonts w:ascii="Arial" w:hAnsi="Arial" w:cs="Arial"/>
          <w:b/>
          <w:bCs/>
          <w:szCs w:val="21"/>
        </w:rPr>
        <w:t>Submission ZIP Structure</w:t>
      </w:r>
    </w:p>
    <w:p>
      <w:pPr>
        <w:rPr>
          <w:rFonts w:ascii="Arial" w:hAnsi="Arial" w:cs="Arial"/>
          <w:bCs/>
          <w:szCs w:val="21"/>
        </w:rPr>
      </w:pPr>
      <w:r>
        <w:rPr>
          <w:rFonts w:ascii="Arial" w:hAnsi="Arial" w:cs="Arial"/>
          <w:bCs/>
          <w:szCs w:val="21"/>
        </w:rPr>
        <w:t>Extra_Credit</w:t>
      </w:r>
    </w:p>
    <w:p>
      <w:pPr>
        <w:rPr>
          <w:rFonts w:ascii="Arial" w:hAnsi="Arial" w:cs="Arial"/>
          <w:bCs/>
          <w:szCs w:val="21"/>
        </w:rPr>
      </w:pPr>
      <w:r>
        <w:rPr>
          <w:rFonts w:ascii="Arial" w:hAnsi="Arial" w:cs="Arial"/>
          <w:bCs/>
          <w:szCs w:val="21"/>
        </w:rPr>
        <w:t>├── DC_CWF_src</w:t>
      </w:r>
    </w:p>
    <w:p>
      <w:pPr>
        <w:rPr>
          <w:rFonts w:ascii="Arial" w:hAnsi="Arial" w:cs="Arial"/>
          <w:bCs/>
          <w:szCs w:val="21"/>
        </w:rPr>
      </w:pPr>
      <w:r>
        <w:rPr>
          <w:rFonts w:ascii="Arial" w:hAnsi="Arial" w:cs="Arial"/>
          <w:bCs/>
          <w:szCs w:val="21"/>
        </w:rPr>
        <w:t>│   ├── EX_MEM.v</w:t>
      </w:r>
    </w:p>
    <w:p>
      <w:pPr>
        <w:rPr>
          <w:rFonts w:ascii="Arial" w:hAnsi="Arial" w:cs="Arial"/>
          <w:bCs/>
          <w:szCs w:val="21"/>
        </w:rPr>
      </w:pPr>
      <w:r>
        <w:rPr>
          <w:rFonts w:ascii="Arial" w:hAnsi="Arial" w:cs="Arial"/>
          <w:bCs/>
          <w:szCs w:val="21"/>
        </w:rPr>
        <w:t>│   ├── ...</w:t>
      </w:r>
    </w:p>
    <w:p>
      <w:pPr>
        <w:rPr>
          <w:rFonts w:ascii="Arial" w:hAnsi="Arial" w:cs="Arial"/>
          <w:bCs/>
          <w:szCs w:val="21"/>
        </w:rPr>
      </w:pPr>
      <w:r>
        <w:rPr>
          <w:rFonts w:ascii="Arial" w:hAnsi="Arial" w:cs="Arial"/>
          <w:bCs/>
          <w:szCs w:val="21"/>
        </w:rPr>
        <w:t>│   ├── not_used</w:t>
      </w:r>
    </w:p>
    <w:p>
      <w:pPr>
        <w:rPr>
          <w:rFonts w:ascii="Arial" w:hAnsi="Arial" w:cs="Arial"/>
          <w:bCs/>
          <w:szCs w:val="21"/>
        </w:rPr>
      </w:pPr>
      <w:r>
        <w:rPr>
          <w:rFonts w:ascii="Arial" w:hAnsi="Arial" w:cs="Arial"/>
          <w:bCs/>
          <w:szCs w:val="21"/>
        </w:rPr>
        <w:t>│   │   ├── cache_FSM.v</w:t>
      </w:r>
    </w:p>
    <w:p>
      <w:pPr>
        <w:rPr>
          <w:rFonts w:ascii="Arial" w:hAnsi="Arial" w:cs="Arial"/>
          <w:bCs/>
          <w:szCs w:val="21"/>
        </w:rPr>
      </w:pPr>
      <w:r>
        <w:rPr>
          <w:rFonts w:ascii="Arial" w:hAnsi="Arial" w:cs="Arial"/>
          <w:bCs/>
          <w:szCs w:val="21"/>
        </w:rPr>
        <w:t>│   │   ├── final_memory.syn.v</w:t>
      </w:r>
    </w:p>
    <w:p>
      <w:pPr>
        <w:rPr>
          <w:rFonts w:ascii="Arial" w:hAnsi="Arial" w:cs="Arial"/>
          <w:bCs/>
          <w:szCs w:val="21"/>
        </w:rPr>
      </w:pPr>
      <w:r>
        <w:rPr>
          <w:rFonts w:ascii="Arial" w:hAnsi="Arial" w:cs="Arial"/>
          <w:bCs/>
          <w:szCs w:val="21"/>
        </w:rPr>
        <w:t>│   │   ├── mem_system.v</w:t>
      </w:r>
    </w:p>
    <w:p>
      <w:pPr>
        <w:rPr>
          <w:rFonts w:ascii="Arial" w:hAnsi="Arial" w:cs="Arial"/>
          <w:bCs/>
          <w:szCs w:val="21"/>
        </w:rPr>
      </w:pPr>
      <w:r>
        <w:rPr>
          <w:rFonts w:ascii="Arial" w:hAnsi="Arial" w:cs="Arial"/>
          <w:bCs/>
          <w:szCs w:val="21"/>
        </w:rPr>
        <w:t>│   │   ├── memc.syn.v</w:t>
      </w:r>
    </w:p>
    <w:p>
      <w:pPr>
        <w:rPr>
          <w:rFonts w:ascii="Arial" w:hAnsi="Arial" w:cs="Arial"/>
          <w:bCs/>
          <w:szCs w:val="21"/>
        </w:rPr>
      </w:pPr>
      <w:r>
        <w:rPr>
          <w:rFonts w:ascii="Arial" w:hAnsi="Arial" w:cs="Arial"/>
          <w:bCs/>
          <w:szCs w:val="21"/>
        </w:rPr>
        <w:t>│   │   ├── memory2c.syn.v</w:t>
      </w:r>
    </w:p>
    <w:p>
      <w:pPr>
        <w:rPr>
          <w:rFonts w:ascii="Arial" w:hAnsi="Arial" w:cs="Arial"/>
          <w:bCs/>
          <w:szCs w:val="21"/>
        </w:rPr>
      </w:pPr>
      <w:r>
        <w:rPr>
          <w:rFonts w:ascii="Arial" w:hAnsi="Arial" w:cs="Arial"/>
          <w:bCs/>
          <w:szCs w:val="21"/>
        </w:rPr>
        <w:t>│   │   ├── memory2c.v</w:t>
      </w:r>
    </w:p>
    <w:p>
      <w:pPr>
        <w:rPr>
          <w:rFonts w:ascii="Arial" w:hAnsi="Arial" w:cs="Arial"/>
          <w:bCs/>
          <w:szCs w:val="21"/>
        </w:rPr>
      </w:pPr>
      <w:r>
        <w:rPr>
          <w:rFonts w:ascii="Arial" w:hAnsi="Arial" w:cs="Arial"/>
          <w:bCs/>
          <w:szCs w:val="21"/>
        </w:rPr>
        <w:t>│   │   ├── memory2c_align.syn.v</w:t>
      </w:r>
    </w:p>
    <w:p>
      <w:pPr>
        <w:rPr>
          <w:rFonts w:ascii="Arial" w:hAnsi="Arial" w:cs="Arial"/>
          <w:bCs/>
          <w:szCs w:val="21"/>
        </w:rPr>
      </w:pPr>
      <w:r>
        <w:rPr>
          <w:rFonts w:ascii="Arial" w:hAnsi="Arial" w:cs="Arial"/>
          <w:bCs/>
          <w:szCs w:val="21"/>
        </w:rPr>
        <w:t>│   │   ├── memory2c_align.v</w:t>
      </w:r>
    </w:p>
    <w:p>
      <w:pPr>
        <w:rPr>
          <w:rFonts w:ascii="Arial" w:hAnsi="Arial" w:cs="Arial"/>
          <w:bCs/>
          <w:szCs w:val="21"/>
        </w:rPr>
      </w:pPr>
      <w:r>
        <w:rPr>
          <w:rFonts w:ascii="Arial" w:hAnsi="Arial" w:cs="Arial"/>
          <w:bCs/>
          <w:szCs w:val="21"/>
        </w:rPr>
        <w:t>│   │   ├── memv.syn.v</w:t>
      </w:r>
    </w:p>
    <w:p>
      <w:pPr>
        <w:rPr>
          <w:rFonts w:ascii="Arial" w:hAnsi="Arial" w:cs="Arial"/>
          <w:bCs/>
          <w:szCs w:val="21"/>
        </w:rPr>
      </w:pPr>
      <w:r>
        <w:rPr>
          <w:rFonts w:ascii="Arial" w:hAnsi="Arial" w:cs="Arial"/>
          <w:bCs/>
          <w:szCs w:val="21"/>
        </w:rPr>
        <w:t>│   │   ├── stallmem.syn.v</w:t>
      </w:r>
    </w:p>
    <w:p>
      <w:pPr>
        <w:rPr>
          <w:rFonts w:ascii="Arial" w:hAnsi="Arial" w:cs="Arial"/>
          <w:bCs/>
          <w:szCs w:val="21"/>
        </w:rPr>
      </w:pPr>
      <w:r>
        <w:rPr>
          <w:rFonts w:ascii="Arial" w:hAnsi="Arial" w:cs="Arial"/>
          <w:bCs/>
          <w:szCs w:val="21"/>
        </w:rPr>
        <w:t>│   │   └── stallmem.v</w:t>
      </w:r>
    </w:p>
    <w:p>
      <w:pPr>
        <w:rPr>
          <w:rFonts w:ascii="Arial" w:hAnsi="Arial" w:cs="Arial"/>
          <w:bCs/>
          <w:szCs w:val="21"/>
        </w:rPr>
      </w:pPr>
      <w:r>
        <w:rPr>
          <w:rFonts w:ascii="Arial" w:hAnsi="Arial" w:cs="Arial"/>
          <w:bCs/>
          <w:szCs w:val="21"/>
        </w:rPr>
        <w:t>│   ├── phase3_test_results</w:t>
      </w:r>
    </w:p>
    <w:p>
      <w:pPr>
        <w:rPr>
          <w:rFonts w:ascii="Arial" w:hAnsi="Arial" w:cs="Arial"/>
          <w:bCs/>
          <w:szCs w:val="21"/>
        </w:rPr>
      </w:pPr>
      <w:r>
        <w:rPr>
          <w:rFonts w:ascii="Arial" w:hAnsi="Arial" w:cs="Arial"/>
          <w:bCs/>
          <w:szCs w:val="21"/>
        </w:rPr>
        <w:t>│   │   ├── complex_demo1.summary.log</w:t>
      </w:r>
    </w:p>
    <w:p>
      <w:pPr>
        <w:rPr>
          <w:rFonts w:ascii="Arial" w:hAnsi="Arial" w:cs="Arial"/>
          <w:bCs/>
          <w:szCs w:val="21"/>
        </w:rPr>
      </w:pPr>
      <w:r>
        <w:rPr>
          <w:rFonts w:ascii="Arial" w:hAnsi="Arial" w:cs="Arial"/>
          <w:bCs/>
          <w:szCs w:val="21"/>
        </w:rPr>
        <w:t>│   │   ├── ...</w:t>
      </w:r>
    </w:p>
    <w:p>
      <w:pPr>
        <w:rPr>
          <w:rFonts w:ascii="Arial" w:hAnsi="Arial" w:cs="Arial"/>
          <w:bCs/>
          <w:szCs w:val="21"/>
        </w:rPr>
      </w:pPr>
      <w:r>
        <w:rPr>
          <w:rFonts w:ascii="Arial" w:hAnsi="Arial" w:cs="Arial"/>
          <w:bCs/>
          <w:szCs w:val="21"/>
        </w:rPr>
        <w:t>│   ├── vcheck</w:t>
      </w:r>
    </w:p>
    <w:p>
      <w:pPr>
        <w:rPr>
          <w:rFonts w:ascii="Arial" w:hAnsi="Arial" w:cs="Arial"/>
          <w:bCs/>
          <w:szCs w:val="21"/>
        </w:rPr>
      </w:pPr>
      <w:r>
        <w:rPr>
          <w:rFonts w:ascii="Arial" w:hAnsi="Arial" w:cs="Arial"/>
          <w:bCs/>
          <w:szCs w:val="21"/>
        </w:rPr>
        <w:t>│   │   ├── EX_MEM.vcheck.out</w:t>
      </w:r>
    </w:p>
    <w:p>
      <w:pPr>
        <w:rPr>
          <w:rFonts w:ascii="Arial" w:hAnsi="Arial" w:cs="Arial"/>
          <w:bCs/>
          <w:szCs w:val="21"/>
        </w:rPr>
      </w:pPr>
      <w:r>
        <w:rPr>
          <w:rFonts w:ascii="Arial" w:hAnsi="Arial" w:cs="Arial"/>
          <w:bCs/>
          <w:szCs w:val="21"/>
        </w:rPr>
        <w:t>│   │   ├── ...</w:t>
      </w:r>
    </w:p>
    <w:p>
      <w:pPr>
        <w:rPr>
          <w:rFonts w:ascii="Arial" w:hAnsi="Arial" w:cs="Arial"/>
          <w:bCs/>
          <w:szCs w:val="21"/>
        </w:rPr>
      </w:pPr>
      <w:r>
        <w:rPr>
          <w:rFonts w:ascii="Arial" w:hAnsi="Arial" w:cs="Arial"/>
          <w:bCs/>
          <w:szCs w:val="21"/>
        </w:rPr>
        <w:t>├── extra_credit.docx</w:t>
      </w:r>
    </w:p>
    <w:p>
      <w:pPr>
        <w:rPr>
          <w:rFonts w:ascii="Arial" w:hAnsi="Arial" w:cs="Arial"/>
          <w:bCs/>
          <w:szCs w:val="21"/>
        </w:rPr>
      </w:pPr>
      <w:r>
        <w:rPr>
          <w:rFonts w:ascii="Arial" w:hAnsi="Arial" w:cs="Arial"/>
          <w:bCs/>
          <w:szCs w:val="21"/>
        </w:rPr>
        <w:t>├── final_src</w:t>
      </w:r>
    </w:p>
    <w:p>
      <w:pPr>
        <w:rPr>
          <w:rFonts w:ascii="Arial" w:hAnsi="Arial" w:cs="Arial"/>
          <w:bCs/>
          <w:szCs w:val="21"/>
        </w:rPr>
      </w:pPr>
      <w:r>
        <w:rPr>
          <w:rFonts w:ascii="Arial" w:hAnsi="Arial" w:cs="Arial"/>
          <w:bCs/>
          <w:szCs w:val="21"/>
        </w:rPr>
        <w:t>│   ├── EX_MEM.v</w:t>
      </w:r>
    </w:p>
    <w:p>
      <w:pPr>
        <w:rPr>
          <w:rFonts w:ascii="Arial" w:hAnsi="Arial" w:cs="Arial"/>
          <w:bCs/>
          <w:szCs w:val="21"/>
        </w:rPr>
      </w:pPr>
      <w:r>
        <w:rPr>
          <w:rFonts w:ascii="Arial" w:hAnsi="Arial" w:cs="Arial"/>
          <w:bCs/>
          <w:szCs w:val="21"/>
        </w:rPr>
        <w:t>│   ├── ...</w:t>
      </w:r>
    </w:p>
    <w:p>
      <w:pPr>
        <w:rPr>
          <w:rFonts w:ascii="Arial" w:hAnsi="Arial" w:cs="Arial"/>
          <w:bCs/>
          <w:szCs w:val="21"/>
        </w:rPr>
      </w:pPr>
      <w:r>
        <w:rPr>
          <w:rFonts w:ascii="Arial" w:hAnsi="Arial" w:cs="Arial"/>
          <w:bCs/>
          <w:szCs w:val="21"/>
        </w:rPr>
        <w:t>│   ├── not_used</w:t>
      </w:r>
    </w:p>
    <w:p>
      <w:pPr>
        <w:rPr>
          <w:rFonts w:ascii="Arial" w:hAnsi="Arial" w:cs="Arial"/>
          <w:bCs/>
          <w:szCs w:val="21"/>
        </w:rPr>
      </w:pPr>
      <w:r>
        <w:rPr>
          <w:rFonts w:ascii="Arial" w:hAnsi="Arial" w:cs="Arial"/>
          <w:bCs/>
          <w:szCs w:val="21"/>
        </w:rPr>
        <w:t>│   │   ├── cache_FSM.v</w:t>
      </w:r>
    </w:p>
    <w:p>
      <w:pPr>
        <w:rPr>
          <w:rFonts w:ascii="Arial" w:hAnsi="Arial" w:cs="Arial"/>
          <w:bCs/>
          <w:szCs w:val="21"/>
        </w:rPr>
      </w:pPr>
      <w:r>
        <w:rPr>
          <w:rFonts w:ascii="Arial" w:hAnsi="Arial" w:cs="Arial"/>
          <w:bCs/>
          <w:szCs w:val="21"/>
        </w:rPr>
        <w:t>│   │   ├── ...</w:t>
      </w:r>
    </w:p>
    <w:p>
      <w:pPr>
        <w:rPr>
          <w:rFonts w:ascii="Arial" w:hAnsi="Arial" w:cs="Arial"/>
          <w:bCs/>
          <w:szCs w:val="21"/>
        </w:rPr>
      </w:pPr>
      <w:r>
        <w:rPr>
          <w:rFonts w:ascii="Arial" w:hAnsi="Arial" w:cs="Arial"/>
          <w:bCs/>
          <w:szCs w:val="21"/>
        </w:rPr>
        <w:t>│   ├── phase3_test_results</w:t>
      </w:r>
    </w:p>
    <w:p>
      <w:pPr>
        <w:rPr>
          <w:rFonts w:ascii="Arial" w:hAnsi="Arial" w:cs="Arial"/>
          <w:bCs/>
          <w:szCs w:val="21"/>
        </w:rPr>
      </w:pPr>
      <w:r>
        <w:rPr>
          <w:rFonts w:ascii="Arial" w:hAnsi="Arial" w:cs="Arial"/>
          <w:bCs/>
          <w:szCs w:val="21"/>
        </w:rPr>
        <w:t>│   │   ├── complex_demo1.summary.log</w:t>
      </w:r>
    </w:p>
    <w:p>
      <w:pPr>
        <w:rPr>
          <w:rFonts w:ascii="Arial" w:hAnsi="Arial" w:cs="Arial"/>
          <w:bCs/>
          <w:szCs w:val="21"/>
        </w:rPr>
      </w:pPr>
      <w:r>
        <w:rPr>
          <w:rFonts w:ascii="Arial" w:hAnsi="Arial" w:cs="Arial"/>
          <w:bCs/>
          <w:szCs w:val="21"/>
        </w:rPr>
        <w:t>│   │   ├── ...</w:t>
      </w:r>
    </w:p>
    <w:p>
      <w:pPr>
        <w:rPr>
          <w:rFonts w:ascii="Arial" w:hAnsi="Arial" w:cs="Arial"/>
          <w:bCs/>
          <w:szCs w:val="21"/>
        </w:rPr>
      </w:pPr>
      <w:r>
        <w:rPr>
          <w:rFonts w:ascii="Arial" w:hAnsi="Arial" w:cs="Arial"/>
          <w:bCs/>
          <w:szCs w:val="21"/>
        </w:rPr>
        <w:t>│   ├── vcheck</w:t>
      </w:r>
    </w:p>
    <w:p>
      <w:pPr>
        <w:rPr>
          <w:rFonts w:ascii="Arial" w:hAnsi="Arial" w:cs="Arial"/>
          <w:bCs/>
          <w:szCs w:val="21"/>
        </w:rPr>
      </w:pPr>
      <w:r>
        <w:rPr>
          <w:rFonts w:ascii="Arial" w:hAnsi="Arial" w:cs="Arial"/>
          <w:bCs/>
          <w:szCs w:val="21"/>
        </w:rPr>
        <w:t>│   │   ├── EX_MEM.vcheck.out</w:t>
      </w:r>
    </w:p>
    <w:p>
      <w:pPr>
        <w:rPr>
          <w:rFonts w:ascii="Arial" w:hAnsi="Arial" w:cs="Arial"/>
          <w:bCs/>
          <w:szCs w:val="21"/>
        </w:rPr>
      </w:pPr>
      <w:r>
        <w:rPr>
          <w:rFonts w:ascii="Arial" w:hAnsi="Arial" w:cs="Arial"/>
          <w:bCs/>
          <w:szCs w:val="21"/>
        </w:rPr>
        <w:t>│   │   ├── ...</w:t>
      </w:r>
    </w:p>
    <w:p>
      <w:pPr>
        <w:rPr>
          <w:rFonts w:ascii="Arial" w:hAnsi="Arial" w:cs="Arial"/>
          <w:bCs/>
          <w:szCs w:val="21"/>
        </w:rPr>
      </w:pPr>
      <w:r>
        <w:rPr>
          <w:rFonts w:ascii="Arial" w:hAnsi="Arial" w:cs="Arial"/>
          <w:bCs/>
          <w:szCs w:val="21"/>
        </w:rPr>
        <w:t>├── no_CWF_src</w:t>
      </w:r>
    </w:p>
    <w:p>
      <w:pPr>
        <w:rPr>
          <w:rFonts w:ascii="Arial" w:hAnsi="Arial" w:cs="Arial"/>
          <w:bCs/>
          <w:szCs w:val="21"/>
        </w:rPr>
      </w:pPr>
      <w:r>
        <w:rPr>
          <w:rFonts w:ascii="Arial" w:hAnsi="Arial" w:cs="Arial"/>
          <w:bCs/>
          <w:szCs w:val="21"/>
        </w:rPr>
        <w:t>│   ├── EX_MEM.v</w:t>
      </w:r>
    </w:p>
    <w:p>
      <w:pPr>
        <w:rPr>
          <w:rFonts w:ascii="Arial" w:hAnsi="Arial" w:cs="Arial"/>
          <w:bCs/>
          <w:szCs w:val="21"/>
        </w:rPr>
      </w:pPr>
      <w:r>
        <w:rPr>
          <w:rFonts w:ascii="Arial" w:hAnsi="Arial" w:cs="Arial"/>
          <w:bCs/>
          <w:szCs w:val="21"/>
        </w:rPr>
        <w:t>│   ├── ...</w:t>
      </w:r>
    </w:p>
    <w:p>
      <w:pPr>
        <w:rPr>
          <w:rFonts w:ascii="Arial" w:hAnsi="Arial" w:cs="Arial"/>
          <w:bCs/>
          <w:szCs w:val="21"/>
        </w:rPr>
      </w:pPr>
      <w:r>
        <w:rPr>
          <w:rFonts w:ascii="Arial" w:hAnsi="Arial" w:cs="Arial"/>
          <w:bCs/>
          <w:szCs w:val="21"/>
        </w:rPr>
        <w:t>│   ├── not_used</w:t>
      </w:r>
    </w:p>
    <w:p>
      <w:pPr>
        <w:rPr>
          <w:rFonts w:ascii="Arial" w:hAnsi="Arial" w:cs="Arial"/>
          <w:bCs/>
          <w:szCs w:val="21"/>
        </w:rPr>
      </w:pPr>
      <w:r>
        <w:rPr>
          <w:rFonts w:ascii="Arial" w:hAnsi="Arial" w:cs="Arial"/>
          <w:bCs/>
          <w:szCs w:val="21"/>
        </w:rPr>
        <w:t>│   │   ├── final_memory.syn.v</w:t>
      </w:r>
    </w:p>
    <w:p>
      <w:pPr>
        <w:rPr>
          <w:rFonts w:ascii="Arial" w:hAnsi="Arial" w:cs="Arial"/>
          <w:bCs/>
          <w:szCs w:val="21"/>
        </w:rPr>
      </w:pPr>
      <w:r>
        <w:rPr>
          <w:rFonts w:ascii="Arial" w:hAnsi="Arial" w:cs="Arial"/>
          <w:bCs/>
          <w:szCs w:val="21"/>
        </w:rPr>
        <w:t>│   │   ├── ...</w:t>
      </w:r>
    </w:p>
    <w:p>
      <w:pPr>
        <w:rPr>
          <w:rFonts w:ascii="Arial" w:hAnsi="Arial" w:cs="Arial"/>
          <w:bCs/>
          <w:szCs w:val="21"/>
        </w:rPr>
      </w:pPr>
      <w:r>
        <w:rPr>
          <w:rFonts w:ascii="Arial" w:hAnsi="Arial" w:cs="Arial"/>
          <w:bCs/>
          <w:szCs w:val="21"/>
        </w:rPr>
        <w:t>│   ├── phase3_test_results</w:t>
      </w:r>
    </w:p>
    <w:p>
      <w:pPr>
        <w:rPr>
          <w:rFonts w:ascii="Arial" w:hAnsi="Arial" w:cs="Arial"/>
          <w:bCs/>
          <w:szCs w:val="21"/>
        </w:rPr>
      </w:pPr>
      <w:r>
        <w:rPr>
          <w:rFonts w:ascii="Arial" w:hAnsi="Arial" w:cs="Arial"/>
          <w:bCs/>
          <w:szCs w:val="21"/>
        </w:rPr>
        <w:t>│   │   ├── complex_demo1.summary.log</w:t>
      </w:r>
    </w:p>
    <w:p>
      <w:pPr>
        <w:rPr>
          <w:rFonts w:ascii="Arial" w:hAnsi="Arial" w:cs="Arial"/>
          <w:bCs/>
          <w:szCs w:val="21"/>
        </w:rPr>
      </w:pPr>
      <w:r>
        <w:rPr>
          <w:rFonts w:ascii="Arial" w:hAnsi="Arial" w:cs="Arial"/>
          <w:bCs/>
          <w:szCs w:val="21"/>
        </w:rPr>
        <w:t>│   │   ├── ...</w:t>
      </w:r>
    </w:p>
    <w:p>
      <w:pPr>
        <w:rPr>
          <w:rFonts w:ascii="Arial" w:hAnsi="Arial" w:cs="Arial"/>
          <w:bCs/>
          <w:szCs w:val="21"/>
        </w:rPr>
      </w:pPr>
      <w:r>
        <w:rPr>
          <w:rFonts w:ascii="Arial" w:hAnsi="Arial" w:cs="Arial"/>
          <w:bCs/>
          <w:szCs w:val="21"/>
        </w:rPr>
        <w:t>│   ├── vcheck</w:t>
      </w:r>
    </w:p>
    <w:p>
      <w:pPr>
        <w:rPr>
          <w:rFonts w:ascii="Arial" w:hAnsi="Arial" w:cs="Arial"/>
          <w:bCs/>
          <w:szCs w:val="21"/>
        </w:rPr>
      </w:pPr>
      <w:r>
        <w:rPr>
          <w:rFonts w:ascii="Arial" w:hAnsi="Arial" w:cs="Arial"/>
          <w:bCs/>
          <w:szCs w:val="21"/>
        </w:rPr>
        <w:t>│   │   ├── EX_MEM.vcheck.out</w:t>
      </w:r>
    </w:p>
    <w:p>
      <w:pPr>
        <w:rPr>
          <w:rFonts w:ascii="Arial" w:hAnsi="Arial" w:cs="Arial"/>
          <w:bCs/>
          <w:szCs w:val="21"/>
        </w:rPr>
      </w:pPr>
      <w:r>
        <w:rPr>
          <w:rFonts w:ascii="Arial" w:hAnsi="Arial" w:cs="Arial"/>
          <w:bCs/>
          <w:szCs w:val="21"/>
        </w:rPr>
        <w:t>│   │   ├── ...</w:t>
      </w:r>
    </w:p>
    <w:p>
      <w:pPr>
        <w:rPr>
          <w:rFonts w:ascii="Arial" w:hAnsi="Arial" w:cs="Arial"/>
          <w:bCs/>
          <w:szCs w:val="21"/>
        </w:rPr>
      </w:pPr>
      <w:r>
        <w:rPr>
          <w:rFonts w:ascii="Arial" w:hAnsi="Arial" w:cs="Arial"/>
          <w:bCs/>
          <w:szCs w:val="21"/>
        </w:rPr>
        <w:t>├── our_tests</w:t>
      </w:r>
    </w:p>
    <w:p>
      <w:pPr>
        <w:rPr>
          <w:rFonts w:ascii="Arial" w:hAnsi="Arial" w:cs="Arial"/>
          <w:bCs/>
          <w:szCs w:val="21"/>
        </w:rPr>
      </w:pPr>
      <w:r>
        <w:rPr>
          <w:rFonts w:ascii="Arial" w:hAnsi="Arial" w:cs="Arial"/>
          <w:bCs/>
          <w:szCs w:val="21"/>
        </w:rPr>
        <w:t>│   ├── CWF_LRU_cache</w:t>
      </w:r>
    </w:p>
    <w:p>
      <w:pPr>
        <w:rPr>
          <w:rFonts w:ascii="Arial" w:hAnsi="Arial" w:cs="Arial"/>
          <w:bCs/>
          <w:szCs w:val="21"/>
        </w:rPr>
      </w:pPr>
      <w:r>
        <w:rPr>
          <w:rFonts w:ascii="Arial" w:hAnsi="Arial" w:cs="Arial"/>
          <w:bCs/>
          <w:szCs w:val="21"/>
        </w:rPr>
        <w:t>│   │   ├── CWF_1.asm</w:t>
      </w:r>
    </w:p>
    <w:p>
      <w:pPr>
        <w:rPr>
          <w:rFonts w:ascii="Arial" w:hAnsi="Arial" w:cs="Arial"/>
          <w:bCs/>
          <w:szCs w:val="21"/>
        </w:rPr>
      </w:pPr>
      <w:r>
        <w:rPr>
          <w:rFonts w:ascii="Arial" w:hAnsi="Arial" w:cs="Arial"/>
          <w:bCs/>
          <w:szCs w:val="21"/>
        </w:rPr>
        <w:t>│   │   ├── CWF_1.txt</w:t>
      </w:r>
    </w:p>
    <w:p>
      <w:pPr>
        <w:rPr>
          <w:rFonts w:ascii="Arial" w:hAnsi="Arial" w:cs="Arial"/>
          <w:bCs/>
          <w:szCs w:val="21"/>
        </w:rPr>
      </w:pPr>
      <w:r>
        <w:rPr>
          <w:rFonts w:ascii="Arial" w:hAnsi="Arial" w:cs="Arial"/>
          <w:bCs/>
          <w:szCs w:val="21"/>
        </w:rPr>
        <w:t>│   │   ├── CWF_2.asm</w:t>
      </w:r>
    </w:p>
    <w:p>
      <w:pPr>
        <w:rPr>
          <w:rFonts w:ascii="Arial" w:hAnsi="Arial" w:cs="Arial"/>
          <w:bCs/>
          <w:szCs w:val="21"/>
        </w:rPr>
      </w:pPr>
      <w:r>
        <w:rPr>
          <w:rFonts w:ascii="Arial" w:hAnsi="Arial" w:cs="Arial"/>
          <w:bCs/>
          <w:szCs w:val="21"/>
        </w:rPr>
        <w:t>│   │   ├── CWF_2.txt</w:t>
      </w:r>
    </w:p>
    <w:p>
      <w:pPr>
        <w:rPr>
          <w:rFonts w:ascii="Arial" w:hAnsi="Arial" w:cs="Arial"/>
          <w:bCs/>
          <w:szCs w:val="21"/>
        </w:rPr>
      </w:pPr>
      <w:r>
        <w:rPr>
          <w:rFonts w:ascii="Arial" w:hAnsi="Arial" w:cs="Arial"/>
          <w:bCs/>
          <w:szCs w:val="21"/>
        </w:rPr>
        <w:t>│   │   ├── CWF_3.asm</w:t>
      </w:r>
    </w:p>
    <w:p>
      <w:pPr>
        <w:rPr>
          <w:rFonts w:ascii="Arial" w:hAnsi="Arial" w:cs="Arial"/>
          <w:bCs/>
          <w:szCs w:val="21"/>
        </w:rPr>
      </w:pPr>
      <w:r>
        <w:rPr>
          <w:rFonts w:ascii="Arial" w:hAnsi="Arial" w:cs="Arial"/>
          <w:bCs/>
          <w:szCs w:val="21"/>
        </w:rPr>
        <w:t>│   │   ├── CWF_3.txt</w:t>
      </w:r>
    </w:p>
    <w:p>
      <w:pPr>
        <w:rPr>
          <w:rFonts w:ascii="Arial" w:hAnsi="Arial" w:cs="Arial"/>
          <w:bCs/>
          <w:szCs w:val="21"/>
        </w:rPr>
      </w:pPr>
      <w:r>
        <w:rPr>
          <w:rFonts w:ascii="Arial" w:hAnsi="Arial" w:cs="Arial"/>
          <w:bCs/>
          <w:szCs w:val="21"/>
        </w:rPr>
        <w:t>│   │   ├── no_CWF_1.txt</w:t>
      </w:r>
    </w:p>
    <w:p>
      <w:pPr>
        <w:rPr>
          <w:rFonts w:ascii="Arial" w:hAnsi="Arial" w:cs="Arial"/>
          <w:bCs/>
          <w:szCs w:val="21"/>
        </w:rPr>
      </w:pPr>
      <w:r>
        <w:rPr>
          <w:rFonts w:ascii="Arial" w:hAnsi="Arial" w:cs="Arial"/>
          <w:bCs/>
          <w:szCs w:val="21"/>
        </w:rPr>
        <w:t>│   │   ├── no_CWF_2.txt</w:t>
      </w:r>
    </w:p>
    <w:p>
      <w:pPr>
        <w:rPr>
          <w:rFonts w:ascii="Arial" w:hAnsi="Arial" w:cs="Arial"/>
          <w:bCs/>
          <w:szCs w:val="21"/>
        </w:rPr>
      </w:pPr>
      <w:r>
        <w:rPr>
          <w:rFonts w:ascii="Arial" w:hAnsi="Arial" w:cs="Arial"/>
          <w:bCs/>
          <w:szCs w:val="21"/>
        </w:rPr>
        <w:t>│   │   └── no_CWF_3.txt</w:t>
      </w:r>
    </w:p>
    <w:p>
      <w:pPr>
        <w:rPr>
          <w:rFonts w:ascii="Arial" w:hAnsi="Arial" w:cs="Arial"/>
          <w:bCs/>
          <w:szCs w:val="21"/>
        </w:rPr>
      </w:pPr>
      <w:r>
        <w:rPr>
          <w:rFonts w:ascii="Arial" w:hAnsi="Arial" w:cs="Arial"/>
          <w:bCs/>
          <w:szCs w:val="21"/>
        </w:rPr>
        <w:t>│   ├── LRU_cache</w:t>
      </w:r>
    </w:p>
    <w:p>
      <w:pPr>
        <w:rPr>
          <w:rFonts w:ascii="Arial" w:hAnsi="Arial" w:cs="Arial"/>
          <w:bCs/>
          <w:szCs w:val="21"/>
        </w:rPr>
      </w:pPr>
      <w:r>
        <w:rPr>
          <w:rFonts w:ascii="Arial" w:hAnsi="Arial" w:cs="Arial"/>
          <w:bCs/>
          <w:szCs w:val="21"/>
        </w:rPr>
        <w:t xml:space="preserve">│   │   ├── </w:t>
      </w:r>
      <w:r>
        <w:rPr>
          <w:rFonts w:hint="default" w:ascii="Arial" w:hAnsi="Arial" w:cs="Arial"/>
          <w:bCs/>
          <w:szCs w:val="21"/>
        </w:rPr>
        <w:t>LRU.addr</w:t>
      </w:r>
    </w:p>
    <w:p>
      <w:pPr>
        <w:rPr>
          <w:rFonts w:ascii="Arial" w:hAnsi="Arial" w:cs="Arial"/>
          <w:bCs/>
          <w:szCs w:val="21"/>
        </w:rPr>
      </w:pPr>
      <w:r>
        <w:rPr>
          <w:rFonts w:ascii="Arial" w:hAnsi="Arial" w:cs="Arial"/>
          <w:bCs/>
          <w:szCs w:val="21"/>
        </w:rPr>
        <w:t xml:space="preserve">│   │   ├── </w:t>
      </w:r>
      <w:r>
        <w:rPr>
          <w:rFonts w:hint="default" w:ascii="Arial" w:hAnsi="Arial" w:cs="Arial"/>
          <w:bCs/>
          <w:szCs w:val="21"/>
        </w:rPr>
        <w:t>LRU_cachesim.txt</w:t>
      </w:r>
    </w:p>
    <w:p>
      <w:pPr>
        <w:rPr>
          <w:rFonts w:ascii="Arial" w:hAnsi="Arial" w:cs="Arial"/>
          <w:bCs/>
          <w:szCs w:val="21"/>
        </w:rPr>
      </w:pPr>
      <w:r>
        <w:rPr>
          <w:rFonts w:ascii="Arial" w:hAnsi="Arial" w:cs="Arial"/>
          <w:bCs/>
          <w:szCs w:val="21"/>
        </w:rPr>
        <w:t>│   │   ├── LRU_randtest_result.txt</w:t>
      </w:r>
    </w:p>
    <w:p>
      <w:pPr>
        <w:rPr>
          <w:rFonts w:ascii="Arial" w:hAnsi="Arial" w:cs="Arial"/>
          <w:bCs/>
          <w:szCs w:val="21"/>
        </w:rPr>
      </w:pPr>
      <w:r>
        <w:rPr>
          <w:rFonts w:ascii="Arial" w:hAnsi="Arial" w:cs="Arial"/>
          <w:bCs/>
          <w:szCs w:val="21"/>
        </w:rPr>
        <w:t>│   │   ├── LRU_</w:t>
      </w:r>
      <w:bookmarkStart w:id="0" w:name="_GoBack"/>
      <w:bookmarkEnd w:id="0"/>
      <w:r>
        <w:rPr>
          <w:rFonts w:ascii="Arial" w:hAnsi="Arial" w:cs="Arial"/>
          <w:bCs/>
          <w:szCs w:val="21"/>
        </w:rPr>
        <w:t>result.txt</w:t>
      </w:r>
    </w:p>
    <w:p>
      <w:pPr>
        <w:rPr>
          <w:rFonts w:ascii="Arial" w:hAnsi="Arial" w:cs="Arial"/>
          <w:bCs/>
          <w:szCs w:val="21"/>
        </w:rPr>
      </w:pPr>
      <w:r>
        <w:rPr>
          <w:rFonts w:ascii="Arial" w:hAnsi="Arial" w:cs="Arial"/>
          <w:bCs/>
          <w:szCs w:val="21"/>
        </w:rPr>
        <w:t>│   │   └── verilog</w:t>
      </w:r>
    </w:p>
    <w:p>
      <w:pPr>
        <w:rPr>
          <w:rFonts w:ascii="Arial" w:hAnsi="Arial" w:cs="Arial"/>
          <w:bCs/>
          <w:szCs w:val="21"/>
        </w:rPr>
      </w:pPr>
      <w:r>
        <w:rPr>
          <w:rFonts w:ascii="Arial" w:hAnsi="Arial" w:cs="Arial"/>
          <w:bCs/>
          <w:szCs w:val="21"/>
        </w:rPr>
        <w:t>│   │       ├── cache.v</w:t>
      </w:r>
    </w:p>
    <w:p>
      <w:pPr>
        <w:rPr>
          <w:rFonts w:ascii="Arial" w:hAnsi="Arial" w:cs="Arial"/>
          <w:bCs/>
          <w:szCs w:val="21"/>
        </w:rPr>
      </w:pPr>
      <w:r>
        <w:rPr>
          <w:rFonts w:ascii="Arial" w:hAnsi="Arial" w:cs="Arial"/>
          <w:bCs/>
          <w:szCs w:val="21"/>
        </w:rPr>
        <w:t>│   │       ├── ...</w:t>
      </w:r>
    </w:p>
    <w:p>
      <w:pPr>
        <w:rPr>
          <w:rFonts w:ascii="Arial" w:hAnsi="Arial" w:cs="Arial"/>
          <w:bCs/>
          <w:szCs w:val="21"/>
        </w:rPr>
      </w:pPr>
      <w:r>
        <w:rPr>
          <w:rFonts w:ascii="Arial" w:hAnsi="Arial" w:cs="Arial"/>
          <w:bCs/>
          <w:szCs w:val="21"/>
        </w:rPr>
        <w:t>│   ├── branch_in_decode</w:t>
      </w:r>
    </w:p>
    <w:p>
      <w:pPr>
        <w:rPr>
          <w:rFonts w:ascii="Arial" w:hAnsi="Arial" w:cs="Arial"/>
          <w:bCs/>
          <w:szCs w:val="21"/>
        </w:rPr>
      </w:pPr>
      <w:r>
        <w:rPr>
          <w:rFonts w:ascii="Arial" w:hAnsi="Arial" w:cs="Arial"/>
          <w:bCs/>
          <w:szCs w:val="21"/>
        </w:rPr>
        <w:t>│   │   ├── branch_in_decode.asm</w:t>
      </w:r>
    </w:p>
    <w:p>
      <w:pPr>
        <w:rPr>
          <w:rFonts w:ascii="Arial" w:hAnsi="Arial" w:cs="Arial"/>
          <w:bCs/>
          <w:szCs w:val="21"/>
        </w:rPr>
      </w:pPr>
      <w:r>
        <w:rPr>
          <w:rFonts w:ascii="Arial" w:hAnsi="Arial" w:cs="Arial"/>
          <w:bCs/>
          <w:szCs w:val="21"/>
        </w:rPr>
        <w:t>│   │   ├── test_result.txt</w:t>
      </w:r>
    </w:p>
    <w:p>
      <w:pPr>
        <w:rPr>
          <w:rFonts w:ascii="Arial" w:hAnsi="Arial" w:cs="Arial"/>
          <w:bCs/>
          <w:szCs w:val="21"/>
        </w:rPr>
      </w:pPr>
      <w:r>
        <w:rPr>
          <w:rFonts w:ascii="Arial" w:hAnsi="Arial" w:cs="Arial"/>
          <w:bCs/>
          <w:szCs w:val="21"/>
        </w:rPr>
        <w:t>│   │   └── waves.png</w:t>
      </w:r>
    </w:p>
    <w:p>
      <w:pPr>
        <w:rPr>
          <w:rFonts w:ascii="Arial" w:hAnsi="Arial" w:cs="Arial"/>
          <w:bCs/>
          <w:szCs w:val="21"/>
        </w:rPr>
      </w:pPr>
      <w:r>
        <w:rPr>
          <w:rFonts w:ascii="Arial" w:hAnsi="Arial" w:cs="Arial"/>
          <w:bCs/>
          <w:szCs w:val="21"/>
        </w:rPr>
        <w:t>│   ├── exception_handling</w:t>
      </w:r>
    </w:p>
    <w:p>
      <w:pPr>
        <w:rPr>
          <w:rFonts w:ascii="Arial" w:hAnsi="Arial" w:cs="Arial"/>
          <w:bCs/>
          <w:szCs w:val="21"/>
        </w:rPr>
      </w:pPr>
      <w:r>
        <w:rPr>
          <w:rFonts w:ascii="Arial" w:hAnsi="Arial" w:cs="Arial"/>
          <w:bCs/>
          <w:szCs w:val="21"/>
        </w:rPr>
        <w:t>│   │   ├── exception_basic.asm</w:t>
      </w:r>
    </w:p>
    <w:p>
      <w:pPr>
        <w:rPr>
          <w:rFonts w:ascii="Arial" w:hAnsi="Arial" w:cs="Arial"/>
          <w:bCs/>
          <w:szCs w:val="21"/>
        </w:rPr>
      </w:pPr>
      <w:r>
        <w:rPr>
          <w:rFonts w:ascii="Arial" w:hAnsi="Arial" w:cs="Arial"/>
          <w:bCs/>
          <w:szCs w:val="21"/>
        </w:rPr>
        <w:t>│   │   ├── exceptions.list</w:t>
      </w:r>
    </w:p>
    <w:p>
      <w:pPr>
        <w:rPr>
          <w:rFonts w:ascii="Arial" w:hAnsi="Arial" w:cs="Arial"/>
          <w:bCs/>
          <w:szCs w:val="21"/>
        </w:rPr>
      </w:pPr>
      <w:r>
        <w:rPr>
          <w:rFonts w:ascii="Arial" w:hAnsi="Arial" w:cs="Arial"/>
          <w:bCs/>
          <w:szCs w:val="21"/>
        </w:rPr>
        <w:t>│   │   ├── exceptions.summary.log</w:t>
      </w:r>
    </w:p>
    <w:p>
      <w:pPr>
        <w:rPr>
          <w:rFonts w:ascii="Arial" w:hAnsi="Arial" w:cs="Arial"/>
          <w:bCs/>
          <w:szCs w:val="21"/>
        </w:rPr>
      </w:pPr>
      <w:r>
        <w:rPr>
          <w:rFonts w:ascii="Arial" w:hAnsi="Arial" w:cs="Arial"/>
          <w:bCs/>
          <w:szCs w:val="21"/>
        </w:rPr>
        <w:t>│   │   ├── my_exceptions.list</w:t>
      </w:r>
    </w:p>
    <w:p>
      <w:pPr>
        <w:rPr>
          <w:rFonts w:ascii="Arial" w:hAnsi="Arial" w:cs="Arial"/>
          <w:bCs/>
          <w:szCs w:val="21"/>
        </w:rPr>
      </w:pPr>
      <w:r>
        <w:rPr>
          <w:rFonts w:ascii="Arial" w:hAnsi="Arial" w:cs="Arial"/>
          <w:bCs/>
          <w:szCs w:val="21"/>
        </w:rPr>
        <w:t>│   │   ├── my_exceptions_summary.log</w:t>
      </w:r>
    </w:p>
    <w:p>
      <w:pPr>
        <w:rPr>
          <w:rFonts w:ascii="Arial" w:hAnsi="Arial" w:cs="Arial"/>
          <w:bCs/>
          <w:szCs w:val="21"/>
        </w:rPr>
      </w:pPr>
      <w:r>
        <w:rPr>
          <w:rFonts w:ascii="Arial" w:hAnsi="Arial" w:cs="Arial"/>
          <w:bCs/>
          <w:szCs w:val="21"/>
        </w:rPr>
        <w:t>│   │   ├── p1-1.asm</w:t>
      </w:r>
    </w:p>
    <w:p>
      <w:pPr>
        <w:rPr>
          <w:rFonts w:ascii="Arial" w:hAnsi="Arial" w:cs="Arial"/>
          <w:bCs/>
          <w:szCs w:val="21"/>
        </w:rPr>
      </w:pPr>
      <w:r>
        <w:rPr>
          <w:rFonts w:ascii="Arial" w:hAnsi="Arial" w:cs="Arial"/>
          <w:bCs/>
          <w:szCs w:val="21"/>
        </w:rPr>
        <w:t>│   │   ├── p1-2.asm</w:t>
      </w:r>
    </w:p>
    <w:p>
      <w:pPr>
        <w:rPr>
          <w:rFonts w:ascii="Arial" w:hAnsi="Arial" w:cs="Arial"/>
          <w:bCs/>
          <w:szCs w:val="21"/>
        </w:rPr>
      </w:pPr>
      <w:r>
        <w:rPr>
          <w:rFonts w:ascii="Arial" w:hAnsi="Arial" w:cs="Arial"/>
          <w:bCs/>
          <w:szCs w:val="21"/>
        </w:rPr>
        <w:t>│   │   └── p1-3.asm</w:t>
      </w:r>
    </w:p>
    <w:p>
      <w:pPr>
        <w:rPr>
          <w:rFonts w:ascii="Arial" w:hAnsi="Arial" w:cs="Arial"/>
          <w:bCs/>
          <w:szCs w:val="21"/>
        </w:rPr>
      </w:pPr>
      <w:r>
        <w:rPr>
          <w:rFonts w:ascii="Arial" w:hAnsi="Arial" w:cs="Arial"/>
          <w:bCs/>
          <w:szCs w:val="21"/>
        </w:rPr>
        <w:t>│   └── full_forwarding</w:t>
      </w:r>
    </w:p>
    <w:p>
      <w:pPr>
        <w:rPr>
          <w:rFonts w:ascii="Arial" w:hAnsi="Arial" w:cs="Arial"/>
          <w:bCs/>
          <w:szCs w:val="21"/>
        </w:rPr>
      </w:pPr>
      <w:r>
        <w:rPr>
          <w:rFonts w:ascii="Arial" w:hAnsi="Arial" w:cs="Arial"/>
          <w:bCs/>
          <w:szCs w:val="21"/>
        </w:rPr>
        <w:t>│       ├── MM_FWD</w:t>
      </w:r>
    </w:p>
    <w:p>
      <w:pPr>
        <w:rPr>
          <w:rFonts w:ascii="Arial" w:hAnsi="Arial" w:cs="Arial"/>
          <w:bCs/>
          <w:szCs w:val="21"/>
        </w:rPr>
      </w:pPr>
      <w:r>
        <w:rPr>
          <w:rFonts w:ascii="Arial" w:hAnsi="Arial" w:cs="Arial"/>
          <w:bCs/>
          <w:szCs w:val="21"/>
        </w:rPr>
        <w:t>│       │   ├── no_MM_FWD</w:t>
      </w:r>
    </w:p>
    <w:p>
      <w:pPr>
        <w:rPr>
          <w:rFonts w:ascii="Arial" w:hAnsi="Arial" w:cs="Arial"/>
          <w:bCs/>
          <w:szCs w:val="21"/>
        </w:rPr>
      </w:pPr>
      <w:r>
        <w:rPr>
          <w:rFonts w:ascii="Arial" w:hAnsi="Arial" w:cs="Arial"/>
          <w:bCs/>
          <w:szCs w:val="21"/>
        </w:rPr>
        <w:t>│       │   │   ├── EX_MEM.v</w:t>
      </w:r>
    </w:p>
    <w:p>
      <w:pPr>
        <w:rPr>
          <w:rFonts w:ascii="Arial" w:hAnsi="Arial" w:cs="Arial"/>
          <w:bCs/>
          <w:szCs w:val="21"/>
        </w:rPr>
      </w:pPr>
      <w:r>
        <w:rPr>
          <w:rFonts w:ascii="Arial" w:hAnsi="Arial" w:cs="Arial"/>
          <w:bCs/>
          <w:szCs w:val="21"/>
        </w:rPr>
        <w:t>│       │   │   ├── ...</w:t>
      </w:r>
    </w:p>
    <w:p>
      <w:pPr>
        <w:rPr>
          <w:rFonts w:ascii="Arial" w:hAnsi="Arial" w:cs="Arial"/>
          <w:bCs/>
          <w:szCs w:val="21"/>
        </w:rPr>
      </w:pPr>
      <w:r>
        <w:rPr>
          <w:rFonts w:ascii="Arial" w:hAnsi="Arial" w:cs="Arial"/>
          <w:bCs/>
          <w:szCs w:val="21"/>
        </w:rPr>
        <w:t>│       │   │   ├── not_used</w:t>
      </w:r>
    </w:p>
    <w:p>
      <w:pPr>
        <w:rPr>
          <w:rFonts w:ascii="Arial" w:hAnsi="Arial" w:cs="Arial"/>
          <w:bCs/>
          <w:szCs w:val="21"/>
        </w:rPr>
      </w:pPr>
      <w:r>
        <w:rPr>
          <w:rFonts w:ascii="Arial" w:hAnsi="Arial" w:cs="Arial"/>
          <w:bCs/>
          <w:szCs w:val="21"/>
        </w:rPr>
        <w:t>│       │   │   │   ├── final_memory.syn.v</w:t>
      </w:r>
    </w:p>
    <w:p>
      <w:pPr>
        <w:rPr>
          <w:rFonts w:ascii="Arial" w:hAnsi="Arial" w:cs="Arial"/>
          <w:bCs/>
          <w:szCs w:val="21"/>
        </w:rPr>
      </w:pPr>
      <w:r>
        <w:rPr>
          <w:rFonts w:ascii="Arial" w:hAnsi="Arial" w:cs="Arial"/>
          <w:bCs/>
          <w:szCs w:val="21"/>
        </w:rPr>
        <w:t>│       │   │   │   ├── ...</w:t>
      </w:r>
    </w:p>
    <w:p>
      <w:pPr>
        <w:rPr>
          <w:rFonts w:ascii="Arial" w:hAnsi="Arial" w:cs="Arial"/>
          <w:bCs/>
          <w:szCs w:val="21"/>
        </w:rPr>
      </w:pPr>
      <w:r>
        <w:rPr>
          <w:rFonts w:ascii="Arial" w:hAnsi="Arial" w:cs="Arial"/>
          <w:bCs/>
          <w:szCs w:val="21"/>
        </w:rPr>
        <w:t>│       │   │   ├── phase3_test_results</w:t>
      </w:r>
    </w:p>
    <w:p>
      <w:pPr>
        <w:rPr>
          <w:rFonts w:ascii="Arial" w:hAnsi="Arial" w:cs="Arial"/>
          <w:bCs/>
          <w:szCs w:val="21"/>
        </w:rPr>
      </w:pPr>
      <w:r>
        <w:rPr>
          <w:rFonts w:ascii="Arial" w:hAnsi="Arial" w:cs="Arial"/>
          <w:bCs/>
          <w:szCs w:val="21"/>
        </w:rPr>
        <w:t>│       │   │   │   ├── complex_demo1.summary.log</w:t>
      </w:r>
    </w:p>
    <w:p>
      <w:pPr>
        <w:rPr>
          <w:rFonts w:ascii="Arial" w:hAnsi="Arial" w:cs="Arial"/>
          <w:bCs/>
          <w:szCs w:val="21"/>
        </w:rPr>
      </w:pPr>
      <w:r>
        <w:rPr>
          <w:rFonts w:ascii="Arial" w:hAnsi="Arial" w:cs="Arial"/>
          <w:bCs/>
          <w:szCs w:val="21"/>
        </w:rPr>
        <w:t>│       │   │   │   ├── ...</w:t>
      </w:r>
    </w:p>
    <w:p>
      <w:pPr>
        <w:rPr>
          <w:rFonts w:ascii="Arial" w:hAnsi="Arial" w:cs="Arial"/>
          <w:bCs/>
          <w:szCs w:val="21"/>
        </w:rPr>
      </w:pPr>
      <w:r>
        <w:rPr>
          <w:rFonts w:ascii="Arial" w:hAnsi="Arial" w:cs="Arial"/>
          <w:bCs/>
          <w:szCs w:val="21"/>
        </w:rPr>
        <w:t>│       │   ├── result_MM_FWD.txt</w:t>
      </w:r>
    </w:p>
    <w:p>
      <w:pPr>
        <w:rPr>
          <w:rFonts w:ascii="Arial" w:hAnsi="Arial" w:cs="Arial"/>
          <w:bCs/>
          <w:szCs w:val="21"/>
        </w:rPr>
      </w:pPr>
      <w:r>
        <w:rPr>
          <w:rFonts w:ascii="Arial" w:hAnsi="Arial" w:cs="Arial"/>
          <w:bCs/>
          <w:szCs w:val="21"/>
        </w:rPr>
        <w:t>│       │   ├── result_no_MM_FWD.txt</w:t>
      </w:r>
    </w:p>
    <w:p>
      <w:pPr>
        <w:rPr>
          <w:rFonts w:ascii="Arial" w:hAnsi="Arial" w:cs="Arial"/>
          <w:bCs/>
          <w:szCs w:val="21"/>
        </w:rPr>
      </w:pPr>
      <w:r>
        <w:rPr>
          <w:rFonts w:ascii="Arial" w:hAnsi="Arial" w:cs="Arial"/>
          <w:bCs/>
          <w:szCs w:val="21"/>
        </w:rPr>
        <w:t>│       │   └── test_MM_FWD.asm</w:t>
      </w:r>
    </w:p>
    <w:p>
      <w:pPr>
        <w:rPr>
          <w:rFonts w:ascii="Arial" w:hAnsi="Arial" w:cs="Arial"/>
          <w:bCs/>
          <w:szCs w:val="21"/>
        </w:rPr>
      </w:pPr>
      <w:r>
        <w:rPr>
          <w:rFonts w:ascii="Arial" w:hAnsi="Arial" w:cs="Arial"/>
          <w:bCs/>
          <w:szCs w:val="21"/>
        </w:rPr>
        <w:t>│       └── XD_FWD</w:t>
      </w:r>
    </w:p>
    <w:p>
      <w:pPr>
        <w:rPr>
          <w:rFonts w:ascii="Arial" w:hAnsi="Arial" w:cs="Arial"/>
          <w:bCs/>
          <w:szCs w:val="21"/>
        </w:rPr>
      </w:pPr>
      <w:r>
        <w:rPr>
          <w:rFonts w:ascii="Arial" w:hAnsi="Arial" w:cs="Arial"/>
          <w:bCs/>
          <w:szCs w:val="21"/>
        </w:rPr>
        <w:t>│           ├── no_XD_FWD</w:t>
      </w:r>
    </w:p>
    <w:p>
      <w:pPr>
        <w:rPr>
          <w:rFonts w:ascii="Arial" w:hAnsi="Arial" w:cs="Arial"/>
          <w:bCs/>
          <w:szCs w:val="21"/>
        </w:rPr>
      </w:pPr>
      <w:r>
        <w:rPr>
          <w:rFonts w:ascii="Arial" w:hAnsi="Arial" w:cs="Arial"/>
          <w:bCs/>
          <w:szCs w:val="21"/>
        </w:rPr>
        <w:t>│           │   ├── EX_MEM.v</w:t>
      </w:r>
    </w:p>
    <w:p>
      <w:pPr>
        <w:rPr>
          <w:rFonts w:ascii="Arial" w:hAnsi="Arial" w:cs="Arial"/>
          <w:bCs/>
          <w:szCs w:val="21"/>
        </w:rPr>
      </w:pPr>
      <w:r>
        <w:rPr>
          <w:rFonts w:ascii="Arial" w:hAnsi="Arial" w:cs="Arial"/>
          <w:bCs/>
          <w:szCs w:val="21"/>
        </w:rPr>
        <w:t>│           │   ├── ...</w:t>
      </w:r>
    </w:p>
    <w:p>
      <w:pPr>
        <w:rPr>
          <w:rFonts w:ascii="Arial" w:hAnsi="Arial" w:cs="Arial"/>
          <w:bCs/>
          <w:szCs w:val="21"/>
        </w:rPr>
      </w:pPr>
      <w:r>
        <w:rPr>
          <w:rFonts w:ascii="Arial" w:hAnsi="Arial" w:cs="Arial"/>
          <w:bCs/>
          <w:szCs w:val="21"/>
        </w:rPr>
        <w:t>│           │   ├── not_used</w:t>
      </w:r>
    </w:p>
    <w:p>
      <w:pPr>
        <w:rPr>
          <w:rFonts w:ascii="Arial" w:hAnsi="Arial" w:cs="Arial"/>
          <w:bCs/>
          <w:szCs w:val="21"/>
        </w:rPr>
      </w:pPr>
      <w:r>
        <w:rPr>
          <w:rFonts w:ascii="Arial" w:hAnsi="Arial" w:cs="Arial"/>
          <w:bCs/>
          <w:szCs w:val="21"/>
        </w:rPr>
        <w:t>│           │   │   ├── final_memory.syn.v</w:t>
      </w:r>
    </w:p>
    <w:p>
      <w:pPr>
        <w:rPr>
          <w:rFonts w:ascii="Arial" w:hAnsi="Arial" w:cs="Arial"/>
          <w:bCs/>
          <w:szCs w:val="21"/>
        </w:rPr>
      </w:pPr>
      <w:r>
        <w:rPr>
          <w:rFonts w:ascii="Arial" w:hAnsi="Arial" w:cs="Arial"/>
          <w:bCs/>
          <w:szCs w:val="21"/>
        </w:rPr>
        <w:t>│           │   │   ├── ...</w:t>
      </w:r>
    </w:p>
    <w:p>
      <w:pPr>
        <w:rPr>
          <w:rFonts w:ascii="Arial" w:hAnsi="Arial" w:cs="Arial"/>
          <w:bCs/>
          <w:szCs w:val="21"/>
        </w:rPr>
      </w:pPr>
      <w:r>
        <w:rPr>
          <w:rFonts w:ascii="Arial" w:hAnsi="Arial" w:cs="Arial"/>
          <w:bCs/>
          <w:szCs w:val="21"/>
        </w:rPr>
        <w:t>│           │   ├── phase3_test_results</w:t>
      </w:r>
    </w:p>
    <w:p>
      <w:pPr>
        <w:rPr>
          <w:rFonts w:ascii="Arial" w:hAnsi="Arial" w:cs="Arial"/>
          <w:bCs/>
          <w:szCs w:val="21"/>
        </w:rPr>
      </w:pPr>
      <w:r>
        <w:rPr>
          <w:rFonts w:ascii="Arial" w:hAnsi="Arial" w:cs="Arial"/>
          <w:bCs/>
          <w:szCs w:val="21"/>
        </w:rPr>
        <w:t>│           │   │   ├── complex_demo1.summary.log</w:t>
      </w:r>
    </w:p>
    <w:p>
      <w:pPr>
        <w:rPr>
          <w:rFonts w:ascii="Arial" w:hAnsi="Arial" w:cs="Arial"/>
          <w:bCs/>
          <w:szCs w:val="21"/>
        </w:rPr>
      </w:pPr>
      <w:r>
        <w:rPr>
          <w:rFonts w:ascii="Arial" w:hAnsi="Arial" w:cs="Arial"/>
          <w:bCs/>
          <w:szCs w:val="21"/>
        </w:rPr>
        <w:t>│           │   │   ├── ...</w:t>
      </w:r>
    </w:p>
    <w:p>
      <w:pPr>
        <w:rPr>
          <w:rFonts w:ascii="Arial" w:hAnsi="Arial" w:cs="Arial"/>
          <w:bCs/>
          <w:szCs w:val="21"/>
        </w:rPr>
      </w:pPr>
      <w:r>
        <w:rPr>
          <w:rFonts w:ascii="Arial" w:hAnsi="Arial" w:cs="Arial"/>
          <w:bCs/>
          <w:szCs w:val="21"/>
        </w:rPr>
        <w:t>│           ├── result_XD_FWD.txt</w:t>
      </w:r>
    </w:p>
    <w:p>
      <w:pPr>
        <w:rPr>
          <w:rFonts w:ascii="Arial" w:hAnsi="Arial" w:cs="Arial"/>
          <w:bCs/>
          <w:szCs w:val="21"/>
        </w:rPr>
      </w:pPr>
      <w:r>
        <w:rPr>
          <w:rFonts w:ascii="Arial" w:hAnsi="Arial" w:cs="Arial"/>
          <w:bCs/>
          <w:szCs w:val="21"/>
        </w:rPr>
        <w:t>│           ├── result_no_XD_FWD.txt</w:t>
      </w:r>
    </w:p>
    <w:p>
      <w:pPr>
        <w:rPr>
          <w:rFonts w:ascii="Arial" w:hAnsi="Arial" w:cs="Arial"/>
          <w:bCs/>
          <w:szCs w:val="21"/>
        </w:rPr>
      </w:pPr>
      <w:r>
        <w:rPr>
          <w:rFonts w:ascii="Arial" w:hAnsi="Arial" w:cs="Arial"/>
          <w:bCs/>
          <w:szCs w:val="21"/>
        </w:rPr>
        <w:t>│           └── test_XD_FWD.asm</w:t>
      </w:r>
    </w:p>
    <w:p>
      <w:pPr>
        <w:rPr>
          <w:rFonts w:ascii="Arial" w:hAnsi="Arial" w:cs="Arial"/>
          <w:bCs/>
          <w:szCs w:val="21"/>
        </w:rPr>
      </w:pPr>
      <w:r>
        <w:rPr>
          <w:rFonts w:ascii="Arial" w:hAnsi="Arial" w:cs="Arial"/>
          <w:bCs/>
          <w:szCs w:val="21"/>
        </w:rPr>
        <w:t>└── synthesis</w:t>
      </w:r>
    </w:p>
    <w:p>
      <w:pPr>
        <w:rPr>
          <w:rFonts w:ascii="Arial" w:hAnsi="Arial" w:cs="Arial"/>
          <w:bCs/>
          <w:szCs w:val="21"/>
        </w:rPr>
      </w:pPr>
      <w:r>
        <w:rPr>
          <w:rFonts w:ascii="Arial" w:hAnsi="Arial" w:cs="Arial"/>
          <w:bCs/>
          <w:szCs w:val="21"/>
        </w:rPr>
        <w:t xml:space="preserve">    ├── initial_syn</w:t>
      </w:r>
    </w:p>
    <w:p>
      <w:pPr>
        <w:rPr>
          <w:rFonts w:ascii="Arial" w:hAnsi="Arial" w:cs="Arial"/>
          <w:bCs/>
          <w:szCs w:val="21"/>
        </w:rPr>
      </w:pPr>
      <w:r>
        <w:rPr>
          <w:rFonts w:ascii="Arial" w:hAnsi="Arial" w:cs="Arial"/>
          <w:bCs/>
          <w:szCs w:val="21"/>
        </w:rPr>
        <w:t xml:space="preserve">    │   ├── post_synthesis_sim</w:t>
      </w:r>
    </w:p>
    <w:p>
      <w:pPr>
        <w:rPr>
          <w:rFonts w:ascii="Arial" w:hAnsi="Arial" w:cs="Arial"/>
          <w:bCs/>
          <w:szCs w:val="21"/>
        </w:rPr>
      </w:pPr>
      <w:r>
        <w:rPr>
          <w:rFonts w:ascii="Arial" w:hAnsi="Arial" w:cs="Arial"/>
          <w:bCs/>
          <w:szCs w:val="21"/>
        </w:rPr>
        <w:t xml:space="preserve">    │   │   ├── clkrst.v</w:t>
      </w:r>
    </w:p>
    <w:p>
      <w:pPr>
        <w:rPr>
          <w:rFonts w:ascii="Arial" w:hAnsi="Arial" w:cs="Arial"/>
          <w:bCs/>
          <w:szCs w:val="21"/>
        </w:rPr>
      </w:pPr>
      <w:r>
        <w:rPr>
          <w:rFonts w:ascii="Arial" w:hAnsi="Arial" w:cs="Arial"/>
          <w:bCs/>
          <w:szCs w:val="21"/>
        </w:rPr>
        <w:t xml:space="preserve">    │   │   ├── gscl45nm.lib</w:t>
      </w:r>
    </w:p>
    <w:p>
      <w:pPr>
        <w:rPr>
          <w:rFonts w:ascii="Arial" w:hAnsi="Arial" w:cs="Arial"/>
          <w:bCs/>
          <w:szCs w:val="21"/>
        </w:rPr>
      </w:pPr>
      <w:r>
        <w:rPr>
          <w:rFonts w:ascii="Arial" w:hAnsi="Arial" w:cs="Arial"/>
          <w:bCs/>
          <w:szCs w:val="21"/>
        </w:rPr>
        <w:t xml:space="preserve">    │   │   ├── gscl45nm.v</w:t>
      </w:r>
    </w:p>
    <w:p>
      <w:pPr>
        <w:rPr>
          <w:rFonts w:ascii="Arial" w:hAnsi="Arial" w:cs="Arial"/>
          <w:bCs/>
          <w:szCs w:val="21"/>
        </w:rPr>
      </w:pPr>
      <w:r>
        <w:rPr>
          <w:rFonts w:ascii="Arial" w:hAnsi="Arial" w:cs="Arial"/>
          <w:bCs/>
          <w:szCs w:val="21"/>
        </w:rPr>
        <w:t xml:space="preserve">    │   │   ├── proc.syn.v</w:t>
      </w:r>
    </w:p>
    <w:p>
      <w:pPr>
        <w:rPr>
          <w:rFonts w:ascii="Arial" w:hAnsi="Arial" w:cs="Arial"/>
          <w:bCs/>
          <w:szCs w:val="21"/>
        </w:rPr>
      </w:pPr>
      <w:r>
        <w:rPr>
          <w:rFonts w:ascii="Arial" w:hAnsi="Arial" w:cs="Arial"/>
          <w:bCs/>
          <w:szCs w:val="21"/>
        </w:rPr>
        <w:t xml:space="preserve">    │   │   ├── proc_hier.v</w:t>
      </w:r>
    </w:p>
    <w:p>
      <w:pPr>
        <w:rPr>
          <w:rFonts w:ascii="Arial" w:hAnsi="Arial" w:cs="Arial"/>
          <w:bCs/>
          <w:szCs w:val="21"/>
        </w:rPr>
      </w:pPr>
      <w:r>
        <w:rPr>
          <w:rFonts w:ascii="Arial" w:hAnsi="Arial" w:cs="Arial"/>
          <w:bCs/>
          <w:szCs w:val="21"/>
        </w:rPr>
        <w:t xml:space="preserve">    │   │   ├── proc_hier_pbench.v</w:t>
      </w:r>
    </w:p>
    <w:p>
      <w:pPr>
        <w:rPr>
          <w:rFonts w:ascii="Arial" w:hAnsi="Arial" w:cs="Arial"/>
          <w:bCs/>
          <w:szCs w:val="21"/>
        </w:rPr>
      </w:pPr>
      <w:r>
        <w:rPr>
          <w:rFonts w:ascii="Arial" w:hAnsi="Arial" w:cs="Arial"/>
          <w:bCs/>
          <w:szCs w:val="21"/>
        </w:rPr>
        <w:t xml:space="preserve">    │   │   └── testing.log</w:t>
      </w:r>
    </w:p>
    <w:p>
      <w:pPr>
        <w:rPr>
          <w:rFonts w:ascii="Arial" w:hAnsi="Arial" w:cs="Arial"/>
          <w:bCs/>
          <w:szCs w:val="21"/>
        </w:rPr>
      </w:pPr>
      <w:r>
        <w:rPr>
          <w:rFonts w:ascii="Arial" w:hAnsi="Arial" w:cs="Arial"/>
          <w:bCs/>
          <w:szCs w:val="21"/>
        </w:rPr>
        <w:t xml:space="preserve">    │   ├── synth</w:t>
      </w:r>
    </w:p>
    <w:p>
      <w:pPr>
        <w:rPr>
          <w:rFonts w:ascii="Arial" w:hAnsi="Arial" w:cs="Arial"/>
          <w:bCs/>
          <w:szCs w:val="21"/>
        </w:rPr>
      </w:pPr>
      <w:r>
        <w:rPr>
          <w:rFonts w:ascii="Arial" w:hAnsi="Arial" w:cs="Arial"/>
          <w:bCs/>
          <w:szCs w:val="21"/>
        </w:rPr>
        <w:t xml:space="preserve">    │   │   ├── area_report.txt</w:t>
      </w:r>
    </w:p>
    <w:p>
      <w:pPr>
        <w:rPr>
          <w:rFonts w:ascii="Arial" w:hAnsi="Arial" w:cs="Arial"/>
          <w:bCs/>
          <w:szCs w:val="21"/>
        </w:rPr>
      </w:pPr>
      <w:r>
        <w:rPr>
          <w:rFonts w:ascii="Arial" w:hAnsi="Arial" w:cs="Arial"/>
          <w:bCs/>
          <w:szCs w:val="21"/>
        </w:rPr>
        <w:t xml:space="preserve">    │   │   ├── cell_report.txt</w:t>
      </w:r>
    </w:p>
    <w:p>
      <w:pPr>
        <w:rPr>
          <w:rFonts w:ascii="Arial" w:hAnsi="Arial" w:cs="Arial"/>
          <w:bCs/>
          <w:szCs w:val="21"/>
        </w:rPr>
      </w:pPr>
      <w:r>
        <w:rPr>
          <w:rFonts w:ascii="Arial" w:hAnsi="Arial" w:cs="Arial"/>
          <w:bCs/>
          <w:szCs w:val="21"/>
        </w:rPr>
        <w:t xml:space="preserve">    │   │   ├── power_report.txt</w:t>
      </w:r>
    </w:p>
    <w:p>
      <w:pPr>
        <w:rPr>
          <w:rFonts w:ascii="Arial" w:hAnsi="Arial" w:cs="Arial"/>
          <w:bCs/>
          <w:szCs w:val="21"/>
        </w:rPr>
      </w:pPr>
      <w:r>
        <w:rPr>
          <w:rFonts w:ascii="Arial" w:hAnsi="Arial" w:cs="Arial"/>
          <w:bCs/>
          <w:szCs w:val="21"/>
        </w:rPr>
        <w:t xml:space="preserve">    │   │   ├── proc.ddc</w:t>
      </w:r>
    </w:p>
    <w:p>
      <w:pPr>
        <w:rPr>
          <w:rFonts w:ascii="Arial" w:hAnsi="Arial" w:cs="Arial"/>
          <w:bCs/>
          <w:szCs w:val="21"/>
        </w:rPr>
      </w:pPr>
      <w:r>
        <w:rPr>
          <w:rFonts w:ascii="Arial" w:hAnsi="Arial" w:cs="Arial"/>
          <w:bCs/>
          <w:szCs w:val="21"/>
        </w:rPr>
        <w:t xml:space="preserve">    │   │   ├── proc.syn.v</w:t>
      </w:r>
    </w:p>
    <w:p>
      <w:pPr>
        <w:rPr>
          <w:rFonts w:ascii="Arial" w:hAnsi="Arial" w:cs="Arial"/>
          <w:bCs/>
          <w:szCs w:val="21"/>
        </w:rPr>
      </w:pPr>
      <w:r>
        <w:rPr>
          <w:rFonts w:ascii="Arial" w:hAnsi="Arial" w:cs="Arial"/>
          <w:bCs/>
          <w:szCs w:val="21"/>
        </w:rPr>
        <w:t xml:space="preserve">    │   │   ├── reference_report.txt</w:t>
      </w:r>
    </w:p>
    <w:p>
      <w:pPr>
        <w:rPr>
          <w:rFonts w:ascii="Arial" w:hAnsi="Arial" w:cs="Arial"/>
          <w:bCs/>
          <w:szCs w:val="21"/>
        </w:rPr>
      </w:pPr>
      <w:r>
        <w:rPr>
          <w:rFonts w:ascii="Arial" w:hAnsi="Arial" w:cs="Arial"/>
          <w:bCs/>
          <w:szCs w:val="21"/>
        </w:rPr>
        <w:t xml:space="preserve">    │   │   ├── synth.log</w:t>
      </w:r>
    </w:p>
    <w:p>
      <w:pPr>
        <w:rPr>
          <w:rFonts w:ascii="Arial" w:hAnsi="Arial" w:cs="Arial"/>
          <w:bCs/>
          <w:szCs w:val="21"/>
        </w:rPr>
      </w:pPr>
      <w:r>
        <w:rPr>
          <w:rFonts w:ascii="Arial" w:hAnsi="Arial" w:cs="Arial"/>
          <w:bCs/>
          <w:szCs w:val="21"/>
        </w:rPr>
        <w:t xml:space="preserve">    │   │   ├── synth.tcl</w:t>
      </w:r>
    </w:p>
    <w:p>
      <w:pPr>
        <w:rPr>
          <w:rFonts w:ascii="Arial" w:hAnsi="Arial" w:cs="Arial"/>
          <w:bCs/>
          <w:szCs w:val="21"/>
        </w:rPr>
      </w:pPr>
      <w:r>
        <w:rPr>
          <w:rFonts w:ascii="Arial" w:hAnsi="Arial" w:cs="Arial"/>
          <w:bCs/>
          <w:szCs w:val="21"/>
        </w:rPr>
        <w:t xml:space="preserve">    │   │   └── timing_report.txt</w:t>
      </w:r>
    </w:p>
    <w:p>
      <w:pPr>
        <w:rPr>
          <w:rFonts w:ascii="Arial" w:hAnsi="Arial" w:cs="Arial"/>
          <w:bCs/>
          <w:szCs w:val="21"/>
        </w:rPr>
      </w:pPr>
      <w:r>
        <w:rPr>
          <w:rFonts w:ascii="Arial" w:hAnsi="Arial" w:cs="Arial"/>
          <w:bCs/>
          <w:szCs w:val="21"/>
        </w:rPr>
        <w:t xml:space="preserve">    │   └── verilog</w:t>
      </w:r>
    </w:p>
    <w:p>
      <w:pPr>
        <w:rPr>
          <w:rFonts w:ascii="Arial" w:hAnsi="Arial" w:cs="Arial"/>
          <w:bCs/>
          <w:szCs w:val="21"/>
        </w:rPr>
      </w:pPr>
      <w:r>
        <w:rPr>
          <w:rFonts w:ascii="Arial" w:hAnsi="Arial" w:cs="Arial"/>
          <w:bCs/>
          <w:szCs w:val="21"/>
        </w:rPr>
        <w:t xml:space="preserve">    │       ├── EX_MEM.v</w:t>
      </w:r>
    </w:p>
    <w:p>
      <w:pPr>
        <w:rPr>
          <w:rFonts w:ascii="Arial" w:hAnsi="Arial" w:cs="Arial"/>
          <w:bCs/>
          <w:szCs w:val="21"/>
        </w:rPr>
      </w:pPr>
      <w:r>
        <w:rPr>
          <w:rFonts w:ascii="Arial" w:hAnsi="Arial" w:cs="Arial"/>
          <w:bCs/>
          <w:szCs w:val="21"/>
        </w:rPr>
        <w:t xml:space="preserve">    │       ├── ...</w:t>
      </w:r>
    </w:p>
    <w:p>
      <w:pPr>
        <w:rPr>
          <w:rFonts w:ascii="Arial" w:hAnsi="Arial" w:cs="Arial"/>
          <w:bCs/>
          <w:szCs w:val="21"/>
        </w:rPr>
      </w:pPr>
      <w:r>
        <w:rPr>
          <w:rFonts w:ascii="Arial" w:hAnsi="Arial" w:cs="Arial"/>
          <w:bCs/>
          <w:szCs w:val="21"/>
        </w:rPr>
        <w:t xml:space="preserve">    │       ├── not_used</w:t>
      </w:r>
    </w:p>
    <w:p>
      <w:pPr>
        <w:rPr>
          <w:rFonts w:ascii="Arial" w:hAnsi="Arial" w:cs="Arial"/>
          <w:bCs/>
          <w:szCs w:val="21"/>
        </w:rPr>
      </w:pPr>
      <w:r>
        <w:rPr>
          <w:rFonts w:ascii="Arial" w:hAnsi="Arial" w:cs="Arial"/>
          <w:bCs/>
          <w:szCs w:val="21"/>
        </w:rPr>
        <w:t xml:space="preserve">    │       │   ├── clkrst.v</w:t>
      </w:r>
    </w:p>
    <w:p>
      <w:pPr>
        <w:rPr>
          <w:rFonts w:ascii="Arial" w:hAnsi="Arial" w:cs="Arial"/>
          <w:bCs/>
          <w:szCs w:val="21"/>
        </w:rPr>
      </w:pPr>
      <w:r>
        <w:rPr>
          <w:rFonts w:ascii="Arial" w:hAnsi="Arial" w:cs="Arial"/>
          <w:bCs/>
          <w:szCs w:val="21"/>
        </w:rPr>
        <w:t xml:space="preserve">    │       │   ├── ...</w:t>
      </w:r>
    </w:p>
    <w:p>
      <w:pPr>
        <w:rPr>
          <w:rFonts w:ascii="Arial" w:hAnsi="Arial" w:cs="Arial"/>
          <w:bCs/>
          <w:szCs w:val="21"/>
        </w:rPr>
      </w:pPr>
      <w:r>
        <w:rPr>
          <w:rFonts w:ascii="Arial" w:hAnsi="Arial" w:cs="Arial"/>
          <w:bCs/>
          <w:szCs w:val="21"/>
        </w:rPr>
        <w:t xml:space="preserve">    ├── list.txt</w:t>
      </w:r>
    </w:p>
    <w:p>
      <w:pPr>
        <w:rPr>
          <w:rFonts w:ascii="Arial" w:hAnsi="Arial" w:cs="Arial"/>
          <w:bCs/>
          <w:szCs w:val="21"/>
        </w:rPr>
      </w:pPr>
      <w:r>
        <w:rPr>
          <w:rFonts w:ascii="Arial" w:hAnsi="Arial" w:cs="Arial"/>
          <w:bCs/>
          <w:szCs w:val="21"/>
        </w:rPr>
        <w:t xml:space="preserve">    └── syn_pbench</w:t>
      </w:r>
    </w:p>
    <w:p>
      <w:pPr>
        <w:rPr>
          <w:rFonts w:ascii="Arial" w:hAnsi="Arial" w:cs="Arial"/>
          <w:bCs/>
          <w:szCs w:val="21"/>
        </w:rPr>
      </w:pPr>
      <w:r>
        <w:rPr>
          <w:rFonts w:ascii="Arial" w:hAnsi="Arial" w:cs="Arial"/>
          <w:bCs/>
          <w:szCs w:val="21"/>
        </w:rPr>
        <w:t xml:space="preserve">        ├── pbench_rerun</w:t>
      </w:r>
    </w:p>
    <w:p>
      <w:pPr>
        <w:rPr>
          <w:rFonts w:ascii="Arial" w:hAnsi="Arial" w:cs="Arial"/>
          <w:bCs/>
          <w:szCs w:val="21"/>
        </w:rPr>
      </w:pPr>
      <w:r>
        <w:rPr>
          <w:rFonts w:ascii="Arial" w:hAnsi="Arial" w:cs="Arial"/>
          <w:bCs/>
          <w:szCs w:val="21"/>
        </w:rPr>
        <w:t xml:space="preserve">        │   ├── EX_MEM.v</w:t>
      </w:r>
    </w:p>
    <w:p>
      <w:pPr>
        <w:rPr>
          <w:rFonts w:ascii="Arial" w:hAnsi="Arial" w:cs="Arial"/>
          <w:bCs/>
          <w:szCs w:val="21"/>
        </w:rPr>
      </w:pPr>
      <w:r>
        <w:rPr>
          <w:rFonts w:ascii="Arial" w:hAnsi="Arial" w:cs="Arial"/>
          <w:bCs/>
          <w:szCs w:val="21"/>
        </w:rPr>
        <w:t xml:space="preserve">        │   ├── ...</w:t>
      </w:r>
    </w:p>
    <w:p>
      <w:pPr>
        <w:rPr>
          <w:rFonts w:ascii="Arial" w:hAnsi="Arial" w:cs="Arial"/>
          <w:bCs/>
          <w:szCs w:val="21"/>
        </w:rPr>
      </w:pPr>
      <w:r>
        <w:rPr>
          <w:rFonts w:ascii="Arial" w:hAnsi="Arial" w:cs="Arial"/>
          <w:bCs/>
          <w:szCs w:val="21"/>
        </w:rPr>
        <w:t xml:space="preserve">        │   ├── not_used</w:t>
      </w:r>
    </w:p>
    <w:p>
      <w:pPr>
        <w:rPr>
          <w:rFonts w:ascii="Arial" w:hAnsi="Arial" w:cs="Arial"/>
          <w:bCs/>
          <w:szCs w:val="21"/>
        </w:rPr>
      </w:pPr>
      <w:r>
        <w:rPr>
          <w:rFonts w:ascii="Arial" w:hAnsi="Arial" w:cs="Arial"/>
          <w:bCs/>
          <w:szCs w:val="21"/>
        </w:rPr>
        <w:t xml:space="preserve">        │   │   ├── final_memory.syn.v</w:t>
      </w:r>
    </w:p>
    <w:p>
      <w:pPr>
        <w:rPr>
          <w:rFonts w:ascii="Arial" w:hAnsi="Arial" w:cs="Arial"/>
          <w:bCs/>
          <w:szCs w:val="21"/>
        </w:rPr>
      </w:pPr>
      <w:r>
        <w:rPr>
          <w:rFonts w:ascii="Arial" w:hAnsi="Arial" w:cs="Arial"/>
          <w:bCs/>
          <w:szCs w:val="21"/>
        </w:rPr>
        <w:t xml:space="preserve">        │   │   ├── ...</w:t>
      </w:r>
    </w:p>
    <w:p>
      <w:pPr>
        <w:rPr>
          <w:rFonts w:ascii="Arial" w:hAnsi="Arial" w:cs="Arial"/>
          <w:bCs/>
          <w:szCs w:val="21"/>
        </w:rPr>
      </w:pPr>
      <w:r>
        <w:rPr>
          <w:rFonts w:ascii="Arial" w:hAnsi="Arial" w:cs="Arial"/>
          <w:bCs/>
          <w:szCs w:val="21"/>
        </w:rPr>
        <w:t xml:space="preserve">        │   ├── phase3_test_results</w:t>
      </w:r>
    </w:p>
    <w:p>
      <w:pPr>
        <w:rPr>
          <w:rFonts w:ascii="Arial" w:hAnsi="Arial" w:cs="Arial"/>
          <w:bCs/>
          <w:szCs w:val="21"/>
        </w:rPr>
      </w:pPr>
      <w:r>
        <w:rPr>
          <w:rFonts w:ascii="Arial" w:hAnsi="Arial" w:cs="Arial"/>
          <w:bCs/>
          <w:szCs w:val="21"/>
        </w:rPr>
        <w:t xml:space="preserve">        │   │   ├── complex_demo1.summary.log</w:t>
      </w:r>
    </w:p>
    <w:p>
      <w:pPr>
        <w:rPr>
          <w:rFonts w:ascii="Arial" w:hAnsi="Arial" w:cs="Arial"/>
          <w:bCs/>
          <w:szCs w:val="21"/>
        </w:rPr>
      </w:pPr>
      <w:r>
        <w:rPr>
          <w:rFonts w:ascii="Arial" w:hAnsi="Arial" w:cs="Arial"/>
          <w:bCs/>
          <w:szCs w:val="21"/>
        </w:rPr>
        <w:t xml:space="preserve">        │   │   ├── ...</w:t>
      </w:r>
    </w:p>
    <w:p>
      <w:pPr>
        <w:rPr>
          <w:rFonts w:ascii="Arial" w:hAnsi="Arial" w:cs="Arial"/>
          <w:bCs/>
          <w:szCs w:val="21"/>
        </w:rPr>
      </w:pPr>
      <w:r>
        <w:rPr>
          <w:rFonts w:ascii="Arial" w:hAnsi="Arial" w:cs="Arial"/>
          <w:bCs/>
          <w:szCs w:val="21"/>
        </w:rPr>
        <w:t xml:space="preserve">        ├── post_synthesis_sim</w:t>
      </w:r>
    </w:p>
    <w:p>
      <w:pPr>
        <w:rPr>
          <w:rFonts w:ascii="Arial" w:hAnsi="Arial" w:cs="Arial"/>
          <w:bCs/>
          <w:szCs w:val="21"/>
        </w:rPr>
      </w:pPr>
      <w:r>
        <w:rPr>
          <w:rFonts w:ascii="Arial" w:hAnsi="Arial" w:cs="Arial"/>
          <w:bCs/>
          <w:szCs w:val="21"/>
        </w:rPr>
        <w:t xml:space="preserve">        │   ├── clkrst.v</w:t>
      </w:r>
    </w:p>
    <w:p>
      <w:pPr>
        <w:rPr>
          <w:rFonts w:ascii="Arial" w:hAnsi="Arial" w:cs="Arial"/>
          <w:bCs/>
          <w:szCs w:val="21"/>
        </w:rPr>
      </w:pPr>
      <w:r>
        <w:rPr>
          <w:rFonts w:ascii="Arial" w:hAnsi="Arial" w:cs="Arial"/>
          <w:bCs/>
          <w:szCs w:val="21"/>
        </w:rPr>
        <w:t xml:space="preserve">        │   ├── ...</w:t>
      </w:r>
    </w:p>
    <w:p>
      <w:pPr>
        <w:rPr>
          <w:rFonts w:ascii="Arial" w:hAnsi="Arial" w:cs="Arial"/>
          <w:bCs/>
          <w:szCs w:val="21"/>
        </w:rPr>
      </w:pPr>
      <w:r>
        <w:rPr>
          <w:rFonts w:ascii="Arial" w:hAnsi="Arial" w:cs="Arial"/>
          <w:bCs/>
          <w:szCs w:val="21"/>
        </w:rPr>
        <w:t xml:space="preserve">        ├── synth</w:t>
      </w:r>
    </w:p>
    <w:p>
      <w:pPr>
        <w:rPr>
          <w:rFonts w:ascii="Arial" w:hAnsi="Arial" w:cs="Arial"/>
          <w:bCs/>
          <w:szCs w:val="21"/>
        </w:rPr>
      </w:pPr>
      <w:r>
        <w:rPr>
          <w:rFonts w:ascii="Arial" w:hAnsi="Arial" w:cs="Arial"/>
          <w:bCs/>
          <w:szCs w:val="21"/>
        </w:rPr>
        <w:t xml:space="preserve">        │   ├── area_report.txt</w:t>
      </w:r>
    </w:p>
    <w:p>
      <w:pPr>
        <w:rPr>
          <w:rFonts w:ascii="Arial" w:hAnsi="Arial" w:cs="Arial"/>
          <w:bCs/>
          <w:szCs w:val="21"/>
        </w:rPr>
      </w:pPr>
      <w:r>
        <w:rPr>
          <w:rFonts w:ascii="Arial" w:hAnsi="Arial" w:cs="Arial"/>
          <w:bCs/>
          <w:szCs w:val="21"/>
        </w:rPr>
        <w:t xml:space="preserve">        │   ├── ...</w:t>
      </w:r>
    </w:p>
    <w:p>
      <w:pPr>
        <w:rPr>
          <w:rFonts w:ascii="Arial" w:hAnsi="Arial" w:cs="Arial"/>
          <w:bCs/>
          <w:szCs w:val="21"/>
        </w:rPr>
      </w:pPr>
      <w:r>
        <w:rPr>
          <w:rFonts w:ascii="Arial" w:hAnsi="Arial" w:cs="Arial"/>
          <w:bCs/>
          <w:szCs w:val="21"/>
        </w:rPr>
        <w:t xml:space="preserve">        └── verilog</w:t>
      </w:r>
    </w:p>
    <w:p>
      <w:pPr>
        <w:rPr>
          <w:rFonts w:ascii="Arial" w:hAnsi="Arial" w:cs="Arial"/>
          <w:bCs/>
          <w:szCs w:val="21"/>
        </w:rPr>
      </w:pPr>
      <w:r>
        <w:rPr>
          <w:rFonts w:ascii="Arial" w:hAnsi="Arial" w:cs="Arial"/>
          <w:bCs/>
          <w:szCs w:val="21"/>
        </w:rPr>
        <w:t xml:space="preserve">            ├── EX_MEM.v</w:t>
      </w:r>
    </w:p>
    <w:p>
      <w:pPr>
        <w:rPr>
          <w:rFonts w:ascii="Arial" w:hAnsi="Arial" w:cs="Arial"/>
          <w:bCs/>
          <w:szCs w:val="21"/>
        </w:rPr>
      </w:pPr>
      <w:r>
        <w:rPr>
          <w:rFonts w:ascii="Arial" w:hAnsi="Arial" w:cs="Arial"/>
          <w:bCs/>
          <w:szCs w:val="21"/>
        </w:rPr>
        <w:t xml:space="preserve">            ├── ...</w:t>
      </w:r>
    </w:p>
    <w:p>
      <w:pPr>
        <w:rPr>
          <w:rFonts w:ascii="Arial" w:hAnsi="Arial" w:cs="Arial"/>
          <w:bCs/>
          <w:szCs w:val="21"/>
        </w:rPr>
      </w:pPr>
      <w:r>
        <w:rPr>
          <w:rFonts w:ascii="Arial" w:hAnsi="Arial" w:cs="Arial"/>
          <w:bCs/>
          <w:szCs w:val="21"/>
        </w:rPr>
        <w:t xml:space="preserve">            ├── not_used</w:t>
      </w:r>
    </w:p>
    <w:p>
      <w:pPr>
        <w:rPr>
          <w:rFonts w:ascii="Arial" w:hAnsi="Arial" w:cs="Arial"/>
          <w:bCs/>
          <w:szCs w:val="21"/>
        </w:rPr>
      </w:pPr>
      <w:r>
        <w:rPr>
          <w:rFonts w:ascii="Arial" w:hAnsi="Arial" w:cs="Arial"/>
          <w:bCs/>
          <w:szCs w:val="21"/>
        </w:rPr>
        <w:t xml:space="preserve">            │   ├── clkrst.v</w:t>
      </w:r>
    </w:p>
    <w:p>
      <w:pPr>
        <w:rPr>
          <w:rFonts w:ascii="Arial" w:hAnsi="Arial" w:cs="Arial"/>
          <w:bCs/>
          <w:szCs w:val="21"/>
        </w:rPr>
      </w:pPr>
      <w:r>
        <w:rPr>
          <w:rFonts w:ascii="Arial" w:hAnsi="Arial" w:cs="Arial"/>
          <w:bCs/>
          <w:szCs w:val="21"/>
        </w:rPr>
        <w:t xml:space="preserve">            │   ├── ...</w:t>
      </w:r>
    </w:p>
    <w:p>
      <w:pPr>
        <w:rPr>
          <w:rFonts w:ascii="Arial" w:hAnsi="Arial" w:cs="Arial"/>
          <w:bCs/>
          <w:szCs w:val="21"/>
        </w:rPr>
      </w:pPr>
    </w:p>
    <w:p>
      <w:pPr>
        <w:rPr>
          <w:rFonts w:ascii="Arial" w:hAnsi="Arial" w:cs="Arial"/>
          <w:bCs/>
          <w:szCs w:val="21"/>
        </w:rPr>
      </w:pPr>
      <w:r>
        <w:rPr>
          <w:rFonts w:ascii="Arial" w:hAnsi="Arial" w:cs="Arial"/>
          <w:bCs/>
          <w:szCs w:val="21"/>
        </w:rPr>
        <w:t>41 directories, 702 files</w:t>
      </w:r>
    </w:p>
    <w:p>
      <w:pPr>
        <w:rPr>
          <w:rFonts w:ascii="Arial" w:hAnsi="Arial" w:cs="Arial"/>
          <w:bCs/>
          <w:szCs w:val="21"/>
        </w:rPr>
      </w:pPr>
    </w:p>
    <w:p>
      <w:pPr>
        <w:numPr>
          <w:ilvl w:val="0"/>
          <w:numId w:val="1"/>
        </w:numPr>
        <w:rPr>
          <w:rFonts w:ascii="Arial" w:hAnsi="Arial" w:cs="Arial"/>
          <w:b/>
          <w:bCs/>
          <w:szCs w:val="21"/>
        </w:rPr>
      </w:pPr>
      <w:r>
        <w:rPr>
          <w:rFonts w:ascii="Arial" w:hAnsi="Arial" w:cs="Arial"/>
          <w:b/>
          <w:bCs/>
          <w:szCs w:val="21"/>
        </w:rPr>
        <w:t>Branch Decisions in Decode (1 points)</w:t>
      </w:r>
    </w:p>
    <w:p>
      <w:pPr>
        <w:ind w:firstLine="420"/>
        <w:rPr>
          <w:rFonts w:ascii="Arial" w:hAnsi="Arial" w:cs="Arial"/>
          <w:szCs w:val="21"/>
        </w:rPr>
      </w:pPr>
      <w:r>
        <w:rPr>
          <w:rFonts w:ascii="Arial" w:hAnsi="Arial" w:cs="Arial"/>
          <w:b/>
          <w:bCs/>
          <w:szCs w:val="21"/>
        </w:rPr>
        <w:t>We decided to solve branches, J, and JAL in decode since phase 1.</w:t>
      </w:r>
      <w:r>
        <w:rPr>
          <w:rFonts w:ascii="Arial" w:hAnsi="Arial" w:cs="Arial"/>
          <w:szCs w:val="21"/>
        </w:rPr>
        <w:t xml:space="preserve"> As shown in branchJumpD.v, we called these operations together as “branchJumpD”, and we have branchJumpDTaken and branchJumpDTarget in decode.v to manage the decisions and targets of these instructions, respectively. These two signals have been passed to the fetch stage from proc.v, and some muxes are added to select the proper next PC value. We do not have data about the overall average CPI changes due to this optimization, because we never managed these 6 instructions in stages other than decode.</w:t>
      </w:r>
    </w:p>
    <w:p>
      <w:pPr>
        <w:ind w:firstLine="416"/>
        <w:rPr>
          <w:rFonts w:ascii="Arial" w:hAnsi="Arial" w:cs="Arial"/>
          <w:szCs w:val="21"/>
        </w:rPr>
      </w:pPr>
      <w:r>
        <w:rPr>
          <w:rFonts w:ascii="Arial" w:hAnsi="Arial" w:cs="Arial"/>
          <w:szCs w:val="21"/>
        </w:rPr>
        <w:t xml:space="preserve">The test program branch_in_decode.asm demonstrates </w:t>
      </w:r>
      <w:r>
        <w:rPr>
          <w:rFonts w:ascii="Arial" w:hAnsi="Arial" w:cs="Arial"/>
          <w:b/>
          <w:bCs/>
          <w:szCs w:val="21"/>
        </w:rPr>
        <w:t>the benefit with branch decision resolved in decode stage without considering instruction or data cache stall</w:t>
      </w:r>
      <w:r>
        <w:rPr>
          <w:rFonts w:ascii="Arial" w:hAnsi="Arial" w:cs="Arial"/>
          <w:szCs w:val="21"/>
        </w:rPr>
        <w:t xml:space="preserve">. With branch predict not taken, we will continue fetching the instructions following beqz r1, .label. </w:t>
      </w:r>
      <w:r>
        <w:rPr>
          <w:rFonts w:ascii="Arial" w:hAnsi="Arial" w:cs="Arial"/>
          <w:b/>
          <w:bCs/>
          <w:szCs w:val="21"/>
        </w:rPr>
        <w:t>If branch resolved in execute stage and the branch is actually taken, we will need to flush two instructions</w:t>
      </w:r>
      <w:r>
        <w:rPr>
          <w:rFonts w:ascii="Arial" w:hAnsi="Arial" w:cs="Arial"/>
          <w:szCs w:val="21"/>
        </w:rPr>
        <w:t xml:space="preserve"> following the branch instruction, resulting in total of 10 cycles running this program. </w:t>
      </w:r>
      <w:r>
        <w:rPr>
          <w:rFonts w:ascii="Arial" w:hAnsi="Arial" w:cs="Arial"/>
          <w:b/>
          <w:bCs/>
          <w:szCs w:val="21"/>
        </w:rPr>
        <w:t>But if branch resolved in decode stage and branch is actually taken, we will only need to flush one instruction</w:t>
      </w:r>
      <w:r>
        <w:rPr>
          <w:rFonts w:ascii="Arial" w:hAnsi="Arial" w:cs="Arial"/>
          <w:szCs w:val="21"/>
        </w:rPr>
        <w:t xml:space="preserve"> following the branch instruction and the correct next instruction will also be fetched earlier, resulting in total of 9 cycles running this program.</w:t>
      </w:r>
    </w:p>
    <w:p>
      <w:pPr>
        <w:rPr>
          <w:rFonts w:ascii="Arial" w:hAnsi="Arial" w:cs="Arial"/>
          <w:szCs w:val="21"/>
        </w:rPr>
      </w:pPr>
      <w:r>
        <w:rPr>
          <w:rFonts w:ascii="Arial" w:hAnsi="Arial" w:cs="Arial"/>
          <w:szCs w:val="21"/>
        </w:rPr>
        <w:t>Branch resolved in Execute stage(if branch actually taken):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8"/>
        <w:gridCol w:w="542"/>
        <w:gridCol w:w="522"/>
        <w:gridCol w:w="482"/>
        <w:gridCol w:w="481"/>
        <w:gridCol w:w="462"/>
        <w:gridCol w:w="436"/>
        <w:gridCol w:w="509"/>
        <w:gridCol w:w="509"/>
        <w:gridCol w:w="509"/>
        <w:gridCol w:w="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Pr>
          <w:p>
            <w:pPr>
              <w:rPr>
                <w:rFonts w:ascii="Arial" w:hAnsi="Arial" w:cs="Arial"/>
                <w:szCs w:val="21"/>
              </w:rPr>
            </w:pPr>
          </w:p>
        </w:tc>
        <w:tc>
          <w:tcPr>
            <w:tcW w:w="542" w:type="dxa"/>
          </w:tcPr>
          <w:p>
            <w:pPr>
              <w:rPr>
                <w:rFonts w:ascii="Arial" w:hAnsi="Arial" w:cs="Arial"/>
                <w:szCs w:val="21"/>
              </w:rPr>
            </w:pPr>
            <w:r>
              <w:rPr>
                <w:rFonts w:ascii="Arial" w:hAnsi="Arial" w:cs="Arial"/>
                <w:szCs w:val="21"/>
              </w:rPr>
              <w:t>1</w:t>
            </w:r>
          </w:p>
        </w:tc>
        <w:tc>
          <w:tcPr>
            <w:tcW w:w="522" w:type="dxa"/>
          </w:tcPr>
          <w:p>
            <w:pPr>
              <w:rPr>
                <w:rFonts w:ascii="Arial" w:hAnsi="Arial" w:cs="Arial"/>
                <w:szCs w:val="21"/>
              </w:rPr>
            </w:pPr>
            <w:r>
              <w:rPr>
                <w:rFonts w:ascii="Arial" w:hAnsi="Arial" w:cs="Arial"/>
                <w:szCs w:val="21"/>
              </w:rPr>
              <w:t>2</w:t>
            </w:r>
          </w:p>
        </w:tc>
        <w:tc>
          <w:tcPr>
            <w:tcW w:w="482" w:type="dxa"/>
          </w:tcPr>
          <w:p>
            <w:pPr>
              <w:rPr>
                <w:rFonts w:ascii="Arial" w:hAnsi="Arial" w:cs="Arial"/>
                <w:szCs w:val="21"/>
              </w:rPr>
            </w:pPr>
            <w:r>
              <w:rPr>
                <w:rFonts w:ascii="Arial" w:hAnsi="Arial" w:cs="Arial"/>
                <w:szCs w:val="21"/>
              </w:rPr>
              <w:t>3</w:t>
            </w:r>
          </w:p>
        </w:tc>
        <w:tc>
          <w:tcPr>
            <w:tcW w:w="481" w:type="dxa"/>
          </w:tcPr>
          <w:p>
            <w:pPr>
              <w:rPr>
                <w:rFonts w:ascii="Arial" w:hAnsi="Arial" w:cs="Arial"/>
                <w:szCs w:val="21"/>
              </w:rPr>
            </w:pPr>
            <w:r>
              <w:rPr>
                <w:rFonts w:ascii="Arial" w:hAnsi="Arial" w:cs="Arial"/>
                <w:szCs w:val="21"/>
              </w:rPr>
              <w:t>4</w:t>
            </w:r>
          </w:p>
        </w:tc>
        <w:tc>
          <w:tcPr>
            <w:tcW w:w="462" w:type="dxa"/>
          </w:tcPr>
          <w:p>
            <w:pPr>
              <w:rPr>
                <w:rFonts w:ascii="Arial" w:hAnsi="Arial" w:cs="Arial"/>
                <w:szCs w:val="21"/>
              </w:rPr>
            </w:pPr>
            <w:r>
              <w:rPr>
                <w:rFonts w:ascii="Arial" w:hAnsi="Arial" w:cs="Arial"/>
                <w:szCs w:val="21"/>
              </w:rPr>
              <w:t>5</w:t>
            </w:r>
          </w:p>
        </w:tc>
        <w:tc>
          <w:tcPr>
            <w:tcW w:w="436" w:type="dxa"/>
          </w:tcPr>
          <w:p>
            <w:pPr>
              <w:rPr>
                <w:rFonts w:ascii="Arial" w:hAnsi="Arial" w:cs="Arial"/>
                <w:szCs w:val="21"/>
              </w:rPr>
            </w:pPr>
            <w:r>
              <w:rPr>
                <w:rFonts w:ascii="Arial" w:hAnsi="Arial" w:cs="Arial"/>
                <w:szCs w:val="21"/>
              </w:rPr>
              <w:t>6</w:t>
            </w:r>
          </w:p>
        </w:tc>
        <w:tc>
          <w:tcPr>
            <w:tcW w:w="509" w:type="dxa"/>
          </w:tcPr>
          <w:p>
            <w:pPr>
              <w:rPr>
                <w:rFonts w:ascii="Arial" w:hAnsi="Arial" w:cs="Arial"/>
                <w:szCs w:val="21"/>
              </w:rPr>
            </w:pPr>
            <w:r>
              <w:rPr>
                <w:rFonts w:ascii="Arial" w:hAnsi="Arial" w:cs="Arial"/>
                <w:szCs w:val="21"/>
              </w:rPr>
              <w:t>7</w:t>
            </w:r>
          </w:p>
        </w:tc>
        <w:tc>
          <w:tcPr>
            <w:tcW w:w="509" w:type="dxa"/>
          </w:tcPr>
          <w:p>
            <w:pPr>
              <w:rPr>
                <w:rFonts w:ascii="Arial" w:hAnsi="Arial" w:cs="Arial"/>
                <w:szCs w:val="21"/>
              </w:rPr>
            </w:pPr>
            <w:r>
              <w:rPr>
                <w:rFonts w:ascii="Arial" w:hAnsi="Arial" w:cs="Arial"/>
                <w:szCs w:val="21"/>
              </w:rPr>
              <w:t>8</w:t>
            </w:r>
          </w:p>
        </w:tc>
        <w:tc>
          <w:tcPr>
            <w:tcW w:w="509" w:type="dxa"/>
          </w:tcPr>
          <w:p>
            <w:pPr>
              <w:rPr>
                <w:rFonts w:ascii="Arial" w:hAnsi="Arial" w:cs="Arial"/>
                <w:szCs w:val="21"/>
              </w:rPr>
            </w:pPr>
            <w:r>
              <w:rPr>
                <w:rFonts w:ascii="Arial" w:hAnsi="Arial" w:cs="Arial"/>
                <w:szCs w:val="21"/>
              </w:rPr>
              <w:t>9</w:t>
            </w:r>
          </w:p>
        </w:tc>
        <w:tc>
          <w:tcPr>
            <w:tcW w:w="509" w:type="dxa"/>
          </w:tcPr>
          <w:p>
            <w:pPr>
              <w:rPr>
                <w:rFonts w:ascii="Arial" w:hAnsi="Arial" w:cs="Arial"/>
                <w:szCs w:val="21"/>
              </w:rPr>
            </w:pPr>
            <w:r>
              <w:rPr>
                <w:rFonts w:ascii="Arial" w:hAnsi="Arial" w:cs="Arial"/>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Pr>
          <w:p>
            <w:pPr>
              <w:rPr>
                <w:rFonts w:ascii="Arial" w:hAnsi="Arial" w:cs="Arial"/>
                <w:szCs w:val="21"/>
              </w:rPr>
            </w:pPr>
            <w:r>
              <w:rPr>
                <w:rFonts w:ascii="Arial" w:hAnsi="Arial" w:cs="Arial"/>
                <w:szCs w:val="21"/>
              </w:rPr>
              <w:t>lbi r1, 0</w:t>
            </w:r>
          </w:p>
        </w:tc>
        <w:tc>
          <w:tcPr>
            <w:tcW w:w="542" w:type="dxa"/>
          </w:tcPr>
          <w:p>
            <w:pPr>
              <w:rPr>
                <w:rFonts w:ascii="Arial" w:hAnsi="Arial" w:cs="Arial"/>
                <w:szCs w:val="21"/>
              </w:rPr>
            </w:pPr>
            <w:r>
              <w:rPr>
                <w:rFonts w:ascii="Arial" w:hAnsi="Arial" w:cs="Arial"/>
                <w:szCs w:val="21"/>
              </w:rPr>
              <w:t>F</w:t>
            </w:r>
          </w:p>
        </w:tc>
        <w:tc>
          <w:tcPr>
            <w:tcW w:w="522" w:type="dxa"/>
          </w:tcPr>
          <w:p>
            <w:pPr>
              <w:rPr>
                <w:rFonts w:ascii="Arial" w:hAnsi="Arial" w:cs="Arial"/>
                <w:szCs w:val="21"/>
              </w:rPr>
            </w:pPr>
            <w:r>
              <w:rPr>
                <w:rFonts w:ascii="Arial" w:hAnsi="Arial" w:cs="Arial"/>
                <w:szCs w:val="21"/>
              </w:rPr>
              <w:t>D</w:t>
            </w:r>
          </w:p>
        </w:tc>
        <w:tc>
          <w:tcPr>
            <w:tcW w:w="482" w:type="dxa"/>
          </w:tcPr>
          <w:p>
            <w:pPr>
              <w:rPr>
                <w:rFonts w:ascii="Arial" w:hAnsi="Arial" w:cs="Arial"/>
                <w:szCs w:val="21"/>
              </w:rPr>
            </w:pPr>
            <w:r>
              <w:rPr>
                <w:rFonts w:ascii="Arial" w:hAnsi="Arial" w:cs="Arial"/>
                <w:szCs w:val="21"/>
              </w:rPr>
              <w:t>X</w:t>
            </w:r>
          </w:p>
        </w:tc>
        <w:tc>
          <w:tcPr>
            <w:tcW w:w="481" w:type="dxa"/>
          </w:tcPr>
          <w:p>
            <w:pPr>
              <w:rPr>
                <w:rFonts w:ascii="Arial" w:hAnsi="Arial" w:cs="Arial"/>
                <w:szCs w:val="21"/>
              </w:rPr>
            </w:pPr>
            <w:r>
              <w:rPr>
                <w:rFonts w:ascii="Arial" w:hAnsi="Arial" w:cs="Arial"/>
                <w:szCs w:val="21"/>
              </w:rPr>
              <w:t>M</w:t>
            </w:r>
          </w:p>
        </w:tc>
        <w:tc>
          <w:tcPr>
            <w:tcW w:w="462" w:type="dxa"/>
          </w:tcPr>
          <w:p>
            <w:pPr>
              <w:rPr>
                <w:rFonts w:ascii="Arial" w:hAnsi="Arial" w:cs="Arial"/>
                <w:szCs w:val="21"/>
              </w:rPr>
            </w:pPr>
            <w:r>
              <w:rPr>
                <w:rFonts w:ascii="Arial" w:hAnsi="Arial" w:cs="Arial"/>
                <w:szCs w:val="21"/>
              </w:rPr>
              <w:t>W</w:t>
            </w:r>
          </w:p>
        </w:tc>
        <w:tc>
          <w:tcPr>
            <w:tcW w:w="436" w:type="dxa"/>
          </w:tcPr>
          <w:p>
            <w:pPr>
              <w:rPr>
                <w:rFonts w:ascii="Arial" w:hAnsi="Arial" w:cs="Arial"/>
                <w:szCs w:val="21"/>
              </w:rPr>
            </w:pPr>
          </w:p>
        </w:tc>
        <w:tc>
          <w:tcPr>
            <w:tcW w:w="509" w:type="dxa"/>
          </w:tcPr>
          <w:p>
            <w:pPr>
              <w:rPr>
                <w:rFonts w:ascii="Arial" w:hAnsi="Arial" w:cs="Arial"/>
                <w:szCs w:val="21"/>
              </w:rPr>
            </w:pPr>
          </w:p>
        </w:tc>
        <w:tc>
          <w:tcPr>
            <w:tcW w:w="509" w:type="dxa"/>
          </w:tcPr>
          <w:p>
            <w:pPr>
              <w:rPr>
                <w:rFonts w:ascii="Arial" w:hAnsi="Arial" w:cs="Arial"/>
                <w:szCs w:val="21"/>
              </w:rPr>
            </w:pPr>
          </w:p>
        </w:tc>
        <w:tc>
          <w:tcPr>
            <w:tcW w:w="509" w:type="dxa"/>
          </w:tcPr>
          <w:p>
            <w:pPr>
              <w:rPr>
                <w:rFonts w:ascii="Arial" w:hAnsi="Arial" w:cs="Arial"/>
                <w:szCs w:val="21"/>
              </w:rPr>
            </w:pPr>
          </w:p>
        </w:tc>
        <w:tc>
          <w:tcPr>
            <w:tcW w:w="509" w:type="dxa"/>
          </w:tcPr>
          <w:p>
            <w:pPr>
              <w:rPr>
                <w:rFonts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Pr>
          <w:p>
            <w:pPr>
              <w:rPr>
                <w:rFonts w:ascii="Arial" w:hAnsi="Arial" w:cs="Arial"/>
                <w:szCs w:val="21"/>
              </w:rPr>
            </w:pPr>
            <w:r>
              <w:rPr>
                <w:rFonts w:ascii="Arial" w:hAnsi="Arial" w:cs="Arial"/>
                <w:szCs w:val="21"/>
              </w:rPr>
              <w:t>beqz r1, .label</w:t>
            </w:r>
          </w:p>
        </w:tc>
        <w:tc>
          <w:tcPr>
            <w:tcW w:w="542" w:type="dxa"/>
          </w:tcPr>
          <w:p>
            <w:pPr>
              <w:rPr>
                <w:rFonts w:ascii="Arial" w:hAnsi="Arial" w:cs="Arial"/>
                <w:szCs w:val="21"/>
              </w:rPr>
            </w:pPr>
          </w:p>
        </w:tc>
        <w:tc>
          <w:tcPr>
            <w:tcW w:w="522" w:type="dxa"/>
          </w:tcPr>
          <w:p>
            <w:pPr>
              <w:rPr>
                <w:rFonts w:ascii="Arial" w:hAnsi="Arial" w:cs="Arial"/>
                <w:szCs w:val="21"/>
              </w:rPr>
            </w:pPr>
            <w:r>
              <w:rPr>
                <w:rFonts w:ascii="Arial" w:hAnsi="Arial" w:cs="Arial"/>
                <w:szCs w:val="21"/>
              </w:rPr>
              <w:t>F</w:t>
            </w:r>
          </w:p>
        </w:tc>
        <w:tc>
          <w:tcPr>
            <w:tcW w:w="482" w:type="dxa"/>
          </w:tcPr>
          <w:p>
            <w:pPr>
              <w:rPr>
                <w:rFonts w:ascii="Arial" w:hAnsi="Arial" w:cs="Arial"/>
                <w:szCs w:val="21"/>
              </w:rPr>
            </w:pPr>
            <w:r>
              <w:rPr>
                <w:rFonts w:ascii="Arial" w:hAnsi="Arial" w:cs="Arial"/>
                <w:szCs w:val="21"/>
              </w:rPr>
              <w:t>D</w:t>
            </w:r>
          </w:p>
        </w:tc>
        <w:tc>
          <w:tcPr>
            <w:tcW w:w="481" w:type="dxa"/>
          </w:tcPr>
          <w:p>
            <w:pPr>
              <w:rPr>
                <w:rFonts w:ascii="Arial" w:hAnsi="Arial" w:cs="Arial"/>
                <w:szCs w:val="21"/>
              </w:rPr>
            </w:pPr>
            <w:r>
              <w:rPr>
                <w:rFonts w:ascii="Arial" w:hAnsi="Arial" w:cs="Arial"/>
                <w:szCs w:val="21"/>
              </w:rPr>
              <w:t>X</w:t>
            </w:r>
          </w:p>
        </w:tc>
        <w:tc>
          <w:tcPr>
            <w:tcW w:w="462" w:type="dxa"/>
          </w:tcPr>
          <w:p>
            <w:pPr>
              <w:rPr>
                <w:rFonts w:ascii="Arial" w:hAnsi="Arial" w:cs="Arial"/>
                <w:szCs w:val="21"/>
              </w:rPr>
            </w:pPr>
            <w:r>
              <w:rPr>
                <w:rFonts w:ascii="Arial" w:hAnsi="Arial" w:cs="Arial"/>
                <w:szCs w:val="21"/>
              </w:rPr>
              <w:t>M</w:t>
            </w:r>
          </w:p>
        </w:tc>
        <w:tc>
          <w:tcPr>
            <w:tcW w:w="436" w:type="dxa"/>
          </w:tcPr>
          <w:p>
            <w:pPr>
              <w:rPr>
                <w:rFonts w:ascii="Arial" w:hAnsi="Arial" w:cs="Arial"/>
                <w:szCs w:val="21"/>
              </w:rPr>
            </w:pPr>
            <w:r>
              <w:rPr>
                <w:rFonts w:ascii="Arial" w:hAnsi="Arial" w:cs="Arial"/>
                <w:szCs w:val="21"/>
              </w:rPr>
              <w:t>W</w:t>
            </w:r>
          </w:p>
        </w:tc>
        <w:tc>
          <w:tcPr>
            <w:tcW w:w="509" w:type="dxa"/>
          </w:tcPr>
          <w:p>
            <w:pPr>
              <w:rPr>
                <w:rFonts w:ascii="Arial" w:hAnsi="Arial" w:cs="Arial"/>
                <w:szCs w:val="21"/>
              </w:rPr>
            </w:pPr>
          </w:p>
        </w:tc>
        <w:tc>
          <w:tcPr>
            <w:tcW w:w="509" w:type="dxa"/>
          </w:tcPr>
          <w:p>
            <w:pPr>
              <w:rPr>
                <w:rFonts w:ascii="Arial" w:hAnsi="Arial" w:cs="Arial"/>
                <w:szCs w:val="21"/>
              </w:rPr>
            </w:pPr>
          </w:p>
        </w:tc>
        <w:tc>
          <w:tcPr>
            <w:tcW w:w="509" w:type="dxa"/>
          </w:tcPr>
          <w:p>
            <w:pPr>
              <w:rPr>
                <w:rFonts w:ascii="Arial" w:hAnsi="Arial" w:cs="Arial"/>
                <w:szCs w:val="21"/>
              </w:rPr>
            </w:pPr>
          </w:p>
        </w:tc>
        <w:tc>
          <w:tcPr>
            <w:tcW w:w="509" w:type="dxa"/>
          </w:tcPr>
          <w:p>
            <w:pPr>
              <w:rPr>
                <w:rFonts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Pr>
          <w:p>
            <w:pPr>
              <w:rPr>
                <w:rFonts w:ascii="Arial" w:hAnsi="Arial" w:cs="Arial"/>
                <w:szCs w:val="21"/>
              </w:rPr>
            </w:pPr>
            <w:r>
              <w:rPr>
                <w:rFonts w:ascii="Arial" w:hAnsi="Arial" w:cs="Arial"/>
                <w:szCs w:val="21"/>
              </w:rPr>
              <w:t>addi r2, r1, 1</w:t>
            </w:r>
          </w:p>
        </w:tc>
        <w:tc>
          <w:tcPr>
            <w:tcW w:w="542" w:type="dxa"/>
          </w:tcPr>
          <w:p>
            <w:pPr>
              <w:rPr>
                <w:rFonts w:ascii="Arial" w:hAnsi="Arial" w:cs="Arial"/>
                <w:szCs w:val="21"/>
              </w:rPr>
            </w:pPr>
          </w:p>
        </w:tc>
        <w:tc>
          <w:tcPr>
            <w:tcW w:w="522" w:type="dxa"/>
          </w:tcPr>
          <w:p>
            <w:pPr>
              <w:rPr>
                <w:rFonts w:ascii="Arial" w:hAnsi="Arial" w:cs="Arial"/>
                <w:szCs w:val="21"/>
              </w:rPr>
            </w:pPr>
          </w:p>
        </w:tc>
        <w:tc>
          <w:tcPr>
            <w:tcW w:w="482" w:type="dxa"/>
          </w:tcPr>
          <w:p>
            <w:pPr>
              <w:rPr>
                <w:rFonts w:ascii="Arial" w:hAnsi="Arial" w:cs="Arial"/>
                <w:szCs w:val="21"/>
              </w:rPr>
            </w:pPr>
            <w:r>
              <w:rPr>
                <w:rFonts w:ascii="Arial" w:hAnsi="Arial" w:cs="Arial"/>
                <w:szCs w:val="21"/>
              </w:rPr>
              <w:t>F</w:t>
            </w:r>
          </w:p>
        </w:tc>
        <w:tc>
          <w:tcPr>
            <w:tcW w:w="481" w:type="dxa"/>
          </w:tcPr>
          <w:p>
            <w:pPr>
              <w:rPr>
                <w:rFonts w:ascii="Arial" w:hAnsi="Arial" w:cs="Arial"/>
                <w:szCs w:val="21"/>
              </w:rPr>
            </w:pPr>
            <w:r>
              <w:rPr>
                <w:rFonts w:ascii="Arial" w:hAnsi="Arial" w:cs="Arial"/>
                <w:szCs w:val="21"/>
              </w:rPr>
              <w:t>D</w:t>
            </w:r>
          </w:p>
        </w:tc>
        <w:tc>
          <w:tcPr>
            <w:tcW w:w="462" w:type="dxa"/>
          </w:tcPr>
          <w:p>
            <w:pPr>
              <w:rPr>
                <w:rFonts w:ascii="Arial" w:hAnsi="Arial" w:cs="Arial"/>
                <w:szCs w:val="21"/>
              </w:rPr>
            </w:pPr>
            <w:r>
              <w:rPr>
                <w:rFonts w:ascii="Arial" w:hAnsi="Arial" w:cs="Arial"/>
                <w:szCs w:val="21"/>
              </w:rPr>
              <w:t>=</w:t>
            </w:r>
          </w:p>
        </w:tc>
        <w:tc>
          <w:tcPr>
            <w:tcW w:w="436" w:type="dxa"/>
          </w:tcPr>
          <w:p>
            <w:pPr>
              <w:rPr>
                <w:rFonts w:ascii="Arial" w:hAnsi="Arial" w:cs="Arial"/>
                <w:szCs w:val="21"/>
              </w:rPr>
            </w:pPr>
          </w:p>
        </w:tc>
        <w:tc>
          <w:tcPr>
            <w:tcW w:w="509" w:type="dxa"/>
          </w:tcPr>
          <w:p>
            <w:pPr>
              <w:rPr>
                <w:rFonts w:ascii="Arial" w:hAnsi="Arial" w:cs="Arial"/>
                <w:szCs w:val="21"/>
              </w:rPr>
            </w:pPr>
          </w:p>
        </w:tc>
        <w:tc>
          <w:tcPr>
            <w:tcW w:w="509" w:type="dxa"/>
          </w:tcPr>
          <w:p>
            <w:pPr>
              <w:rPr>
                <w:rFonts w:ascii="Arial" w:hAnsi="Arial" w:cs="Arial"/>
                <w:szCs w:val="21"/>
              </w:rPr>
            </w:pPr>
          </w:p>
        </w:tc>
        <w:tc>
          <w:tcPr>
            <w:tcW w:w="509" w:type="dxa"/>
          </w:tcPr>
          <w:p>
            <w:pPr>
              <w:rPr>
                <w:rFonts w:ascii="Arial" w:hAnsi="Arial" w:cs="Arial"/>
                <w:szCs w:val="21"/>
              </w:rPr>
            </w:pPr>
          </w:p>
        </w:tc>
        <w:tc>
          <w:tcPr>
            <w:tcW w:w="509" w:type="dxa"/>
          </w:tcPr>
          <w:p>
            <w:pPr>
              <w:rPr>
                <w:rFonts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Pr>
          <w:p>
            <w:pPr>
              <w:rPr>
                <w:rFonts w:ascii="Arial" w:hAnsi="Arial" w:cs="Arial"/>
                <w:szCs w:val="21"/>
              </w:rPr>
            </w:pPr>
            <w:r>
              <w:rPr>
                <w:rFonts w:ascii="Arial" w:hAnsi="Arial" w:cs="Arial"/>
                <w:szCs w:val="21"/>
              </w:rPr>
              <w:t>addi r2, r2, 1</w:t>
            </w:r>
          </w:p>
        </w:tc>
        <w:tc>
          <w:tcPr>
            <w:tcW w:w="542" w:type="dxa"/>
          </w:tcPr>
          <w:p>
            <w:pPr>
              <w:rPr>
                <w:rFonts w:ascii="Arial" w:hAnsi="Arial" w:cs="Arial"/>
                <w:szCs w:val="21"/>
              </w:rPr>
            </w:pPr>
          </w:p>
        </w:tc>
        <w:tc>
          <w:tcPr>
            <w:tcW w:w="522" w:type="dxa"/>
          </w:tcPr>
          <w:p>
            <w:pPr>
              <w:rPr>
                <w:rFonts w:ascii="Arial" w:hAnsi="Arial" w:cs="Arial"/>
                <w:szCs w:val="21"/>
              </w:rPr>
            </w:pPr>
          </w:p>
        </w:tc>
        <w:tc>
          <w:tcPr>
            <w:tcW w:w="482" w:type="dxa"/>
          </w:tcPr>
          <w:p>
            <w:pPr>
              <w:rPr>
                <w:rFonts w:ascii="Arial" w:hAnsi="Arial" w:cs="Arial"/>
                <w:szCs w:val="21"/>
              </w:rPr>
            </w:pPr>
          </w:p>
        </w:tc>
        <w:tc>
          <w:tcPr>
            <w:tcW w:w="481" w:type="dxa"/>
          </w:tcPr>
          <w:p>
            <w:pPr>
              <w:rPr>
                <w:rFonts w:ascii="Arial" w:hAnsi="Arial" w:cs="Arial"/>
                <w:szCs w:val="21"/>
              </w:rPr>
            </w:pPr>
            <w:r>
              <w:rPr>
                <w:rFonts w:ascii="Arial" w:hAnsi="Arial" w:cs="Arial"/>
                <w:szCs w:val="21"/>
              </w:rPr>
              <w:t>F</w:t>
            </w:r>
          </w:p>
        </w:tc>
        <w:tc>
          <w:tcPr>
            <w:tcW w:w="462" w:type="dxa"/>
          </w:tcPr>
          <w:p>
            <w:pPr>
              <w:rPr>
                <w:rFonts w:ascii="Arial" w:hAnsi="Arial" w:cs="Arial"/>
                <w:szCs w:val="21"/>
              </w:rPr>
            </w:pPr>
            <w:r>
              <w:rPr>
                <w:rFonts w:ascii="Arial" w:hAnsi="Arial" w:cs="Arial"/>
                <w:szCs w:val="21"/>
              </w:rPr>
              <w:t>=</w:t>
            </w:r>
          </w:p>
        </w:tc>
        <w:tc>
          <w:tcPr>
            <w:tcW w:w="436" w:type="dxa"/>
          </w:tcPr>
          <w:p>
            <w:pPr>
              <w:rPr>
                <w:rFonts w:ascii="Arial" w:hAnsi="Arial" w:cs="Arial"/>
                <w:szCs w:val="21"/>
              </w:rPr>
            </w:pPr>
          </w:p>
        </w:tc>
        <w:tc>
          <w:tcPr>
            <w:tcW w:w="509" w:type="dxa"/>
          </w:tcPr>
          <w:p>
            <w:pPr>
              <w:rPr>
                <w:rFonts w:ascii="Arial" w:hAnsi="Arial" w:cs="Arial"/>
                <w:szCs w:val="21"/>
              </w:rPr>
            </w:pPr>
          </w:p>
        </w:tc>
        <w:tc>
          <w:tcPr>
            <w:tcW w:w="509" w:type="dxa"/>
          </w:tcPr>
          <w:p>
            <w:pPr>
              <w:rPr>
                <w:rFonts w:ascii="Arial" w:hAnsi="Arial" w:cs="Arial"/>
                <w:szCs w:val="21"/>
              </w:rPr>
            </w:pPr>
          </w:p>
        </w:tc>
        <w:tc>
          <w:tcPr>
            <w:tcW w:w="509" w:type="dxa"/>
          </w:tcPr>
          <w:p>
            <w:pPr>
              <w:rPr>
                <w:rFonts w:ascii="Arial" w:hAnsi="Arial" w:cs="Arial"/>
                <w:szCs w:val="21"/>
              </w:rPr>
            </w:pPr>
          </w:p>
        </w:tc>
        <w:tc>
          <w:tcPr>
            <w:tcW w:w="509" w:type="dxa"/>
          </w:tcPr>
          <w:p>
            <w:pPr>
              <w:rPr>
                <w:rFonts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Pr>
          <w:p>
            <w:pPr>
              <w:rPr>
                <w:rFonts w:ascii="Arial" w:hAnsi="Arial" w:cs="Arial"/>
                <w:szCs w:val="21"/>
              </w:rPr>
            </w:pPr>
            <w:r>
              <w:rPr>
                <w:rFonts w:ascii="Arial" w:hAnsi="Arial" w:cs="Arial"/>
                <w:szCs w:val="21"/>
              </w:rPr>
              <w:t>addi r2, r1, 1</w:t>
            </w:r>
          </w:p>
        </w:tc>
        <w:tc>
          <w:tcPr>
            <w:tcW w:w="542" w:type="dxa"/>
          </w:tcPr>
          <w:p>
            <w:pPr>
              <w:rPr>
                <w:rFonts w:ascii="Arial" w:hAnsi="Arial" w:cs="Arial"/>
                <w:szCs w:val="21"/>
              </w:rPr>
            </w:pPr>
          </w:p>
        </w:tc>
        <w:tc>
          <w:tcPr>
            <w:tcW w:w="522" w:type="dxa"/>
          </w:tcPr>
          <w:p>
            <w:pPr>
              <w:rPr>
                <w:rFonts w:ascii="Arial" w:hAnsi="Arial" w:cs="Arial"/>
                <w:szCs w:val="21"/>
              </w:rPr>
            </w:pPr>
          </w:p>
        </w:tc>
        <w:tc>
          <w:tcPr>
            <w:tcW w:w="482" w:type="dxa"/>
          </w:tcPr>
          <w:p>
            <w:pPr>
              <w:rPr>
                <w:rFonts w:ascii="Arial" w:hAnsi="Arial" w:cs="Arial"/>
                <w:szCs w:val="21"/>
              </w:rPr>
            </w:pPr>
          </w:p>
        </w:tc>
        <w:tc>
          <w:tcPr>
            <w:tcW w:w="481" w:type="dxa"/>
          </w:tcPr>
          <w:p>
            <w:pPr>
              <w:rPr>
                <w:rFonts w:ascii="Arial" w:hAnsi="Arial" w:cs="Arial"/>
                <w:szCs w:val="21"/>
              </w:rPr>
            </w:pPr>
          </w:p>
        </w:tc>
        <w:tc>
          <w:tcPr>
            <w:tcW w:w="462" w:type="dxa"/>
          </w:tcPr>
          <w:p>
            <w:pPr>
              <w:rPr>
                <w:rFonts w:ascii="Arial" w:hAnsi="Arial" w:cs="Arial"/>
                <w:szCs w:val="21"/>
              </w:rPr>
            </w:pPr>
            <w:r>
              <w:rPr>
                <w:rFonts w:ascii="Arial" w:hAnsi="Arial" w:cs="Arial"/>
                <w:szCs w:val="21"/>
              </w:rPr>
              <w:t>F</w:t>
            </w:r>
          </w:p>
        </w:tc>
        <w:tc>
          <w:tcPr>
            <w:tcW w:w="436" w:type="dxa"/>
          </w:tcPr>
          <w:p>
            <w:pPr>
              <w:rPr>
                <w:rFonts w:ascii="Arial" w:hAnsi="Arial" w:cs="Arial"/>
                <w:szCs w:val="21"/>
              </w:rPr>
            </w:pPr>
            <w:r>
              <w:rPr>
                <w:rFonts w:ascii="Arial" w:hAnsi="Arial" w:cs="Arial"/>
                <w:szCs w:val="21"/>
              </w:rPr>
              <w:t>D</w:t>
            </w:r>
          </w:p>
        </w:tc>
        <w:tc>
          <w:tcPr>
            <w:tcW w:w="509" w:type="dxa"/>
          </w:tcPr>
          <w:p>
            <w:pPr>
              <w:rPr>
                <w:rFonts w:ascii="Arial" w:hAnsi="Arial" w:cs="Arial"/>
                <w:szCs w:val="21"/>
              </w:rPr>
            </w:pPr>
            <w:r>
              <w:rPr>
                <w:rFonts w:ascii="Arial" w:hAnsi="Arial" w:cs="Arial"/>
                <w:szCs w:val="21"/>
              </w:rPr>
              <w:t>X</w:t>
            </w:r>
          </w:p>
        </w:tc>
        <w:tc>
          <w:tcPr>
            <w:tcW w:w="509" w:type="dxa"/>
          </w:tcPr>
          <w:p>
            <w:pPr>
              <w:rPr>
                <w:rFonts w:ascii="Arial" w:hAnsi="Arial" w:cs="Arial"/>
                <w:szCs w:val="21"/>
              </w:rPr>
            </w:pPr>
            <w:r>
              <w:rPr>
                <w:rFonts w:ascii="Arial" w:hAnsi="Arial" w:cs="Arial"/>
                <w:szCs w:val="21"/>
              </w:rPr>
              <w:t>M</w:t>
            </w:r>
          </w:p>
        </w:tc>
        <w:tc>
          <w:tcPr>
            <w:tcW w:w="509" w:type="dxa"/>
          </w:tcPr>
          <w:p>
            <w:pPr>
              <w:rPr>
                <w:rFonts w:ascii="Arial" w:hAnsi="Arial" w:cs="Arial"/>
                <w:szCs w:val="21"/>
              </w:rPr>
            </w:pPr>
            <w:r>
              <w:rPr>
                <w:rFonts w:ascii="Arial" w:hAnsi="Arial" w:cs="Arial"/>
                <w:szCs w:val="21"/>
              </w:rPr>
              <w:t>W</w:t>
            </w:r>
          </w:p>
        </w:tc>
        <w:tc>
          <w:tcPr>
            <w:tcW w:w="509" w:type="dxa"/>
          </w:tcPr>
          <w:p>
            <w:pPr>
              <w:rPr>
                <w:rFonts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Pr>
          <w:p>
            <w:pPr>
              <w:rPr>
                <w:rFonts w:ascii="Arial" w:hAnsi="Arial" w:cs="Arial"/>
                <w:szCs w:val="21"/>
              </w:rPr>
            </w:pPr>
            <w:r>
              <w:rPr>
                <w:rFonts w:ascii="Arial" w:hAnsi="Arial" w:cs="Arial"/>
                <w:szCs w:val="21"/>
              </w:rPr>
              <w:t>halt</w:t>
            </w:r>
          </w:p>
        </w:tc>
        <w:tc>
          <w:tcPr>
            <w:tcW w:w="542" w:type="dxa"/>
          </w:tcPr>
          <w:p>
            <w:pPr>
              <w:rPr>
                <w:rFonts w:ascii="Arial" w:hAnsi="Arial" w:cs="Arial"/>
                <w:szCs w:val="21"/>
              </w:rPr>
            </w:pPr>
          </w:p>
        </w:tc>
        <w:tc>
          <w:tcPr>
            <w:tcW w:w="522" w:type="dxa"/>
          </w:tcPr>
          <w:p>
            <w:pPr>
              <w:rPr>
                <w:rFonts w:ascii="Arial" w:hAnsi="Arial" w:cs="Arial"/>
                <w:szCs w:val="21"/>
              </w:rPr>
            </w:pPr>
          </w:p>
        </w:tc>
        <w:tc>
          <w:tcPr>
            <w:tcW w:w="482" w:type="dxa"/>
          </w:tcPr>
          <w:p>
            <w:pPr>
              <w:rPr>
                <w:rFonts w:ascii="Arial" w:hAnsi="Arial" w:cs="Arial"/>
                <w:szCs w:val="21"/>
              </w:rPr>
            </w:pPr>
          </w:p>
        </w:tc>
        <w:tc>
          <w:tcPr>
            <w:tcW w:w="481" w:type="dxa"/>
          </w:tcPr>
          <w:p>
            <w:pPr>
              <w:rPr>
                <w:rFonts w:ascii="Arial" w:hAnsi="Arial" w:cs="Arial"/>
                <w:szCs w:val="21"/>
              </w:rPr>
            </w:pPr>
          </w:p>
        </w:tc>
        <w:tc>
          <w:tcPr>
            <w:tcW w:w="462" w:type="dxa"/>
          </w:tcPr>
          <w:p>
            <w:pPr>
              <w:rPr>
                <w:rFonts w:ascii="Arial" w:hAnsi="Arial" w:cs="Arial"/>
                <w:szCs w:val="21"/>
              </w:rPr>
            </w:pPr>
          </w:p>
        </w:tc>
        <w:tc>
          <w:tcPr>
            <w:tcW w:w="436" w:type="dxa"/>
          </w:tcPr>
          <w:p>
            <w:pPr>
              <w:rPr>
                <w:rFonts w:ascii="Arial" w:hAnsi="Arial" w:cs="Arial"/>
                <w:szCs w:val="21"/>
              </w:rPr>
            </w:pPr>
            <w:r>
              <w:rPr>
                <w:rFonts w:ascii="Arial" w:hAnsi="Arial" w:cs="Arial"/>
                <w:szCs w:val="21"/>
              </w:rPr>
              <w:t>F</w:t>
            </w:r>
          </w:p>
        </w:tc>
        <w:tc>
          <w:tcPr>
            <w:tcW w:w="509" w:type="dxa"/>
          </w:tcPr>
          <w:p>
            <w:pPr>
              <w:rPr>
                <w:rFonts w:ascii="Arial" w:hAnsi="Arial" w:cs="Arial"/>
                <w:szCs w:val="21"/>
              </w:rPr>
            </w:pPr>
            <w:r>
              <w:rPr>
                <w:rFonts w:ascii="Arial" w:hAnsi="Arial" w:cs="Arial"/>
                <w:szCs w:val="21"/>
              </w:rPr>
              <w:t>D</w:t>
            </w:r>
          </w:p>
        </w:tc>
        <w:tc>
          <w:tcPr>
            <w:tcW w:w="509" w:type="dxa"/>
          </w:tcPr>
          <w:p>
            <w:pPr>
              <w:rPr>
                <w:rFonts w:ascii="Arial" w:hAnsi="Arial" w:cs="Arial"/>
                <w:szCs w:val="21"/>
              </w:rPr>
            </w:pPr>
            <w:r>
              <w:rPr>
                <w:rFonts w:ascii="Arial" w:hAnsi="Arial" w:cs="Arial"/>
                <w:szCs w:val="21"/>
              </w:rPr>
              <w:t>X</w:t>
            </w:r>
          </w:p>
        </w:tc>
        <w:tc>
          <w:tcPr>
            <w:tcW w:w="509" w:type="dxa"/>
          </w:tcPr>
          <w:p>
            <w:pPr>
              <w:rPr>
                <w:rFonts w:ascii="Arial" w:hAnsi="Arial" w:cs="Arial"/>
                <w:szCs w:val="21"/>
              </w:rPr>
            </w:pPr>
            <w:r>
              <w:rPr>
                <w:rFonts w:ascii="Arial" w:hAnsi="Arial" w:cs="Arial"/>
                <w:szCs w:val="21"/>
              </w:rPr>
              <w:t>M</w:t>
            </w:r>
          </w:p>
        </w:tc>
        <w:tc>
          <w:tcPr>
            <w:tcW w:w="509" w:type="dxa"/>
          </w:tcPr>
          <w:p>
            <w:pPr>
              <w:rPr>
                <w:rFonts w:ascii="Arial" w:hAnsi="Arial" w:cs="Arial"/>
                <w:szCs w:val="21"/>
              </w:rPr>
            </w:pPr>
            <w:r>
              <w:rPr>
                <w:rFonts w:ascii="Arial" w:hAnsi="Arial" w:cs="Arial"/>
                <w:szCs w:val="21"/>
              </w:rPr>
              <w:t>W</w:t>
            </w:r>
          </w:p>
        </w:tc>
      </w:tr>
    </w:tbl>
    <w:p>
      <w:pPr>
        <w:rPr>
          <w:rFonts w:ascii="Arial" w:hAnsi="Arial" w:cs="Arial"/>
          <w:szCs w:val="21"/>
        </w:rPr>
      </w:pPr>
      <w:r>
        <w:rPr>
          <w:rFonts w:ascii="Arial" w:hAnsi="Arial" w:cs="Arial"/>
          <w:szCs w:val="21"/>
        </w:rPr>
        <w:t>Branch resolved in Decode stage(if branch actually taken):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8"/>
        <w:gridCol w:w="542"/>
        <w:gridCol w:w="522"/>
        <w:gridCol w:w="482"/>
        <w:gridCol w:w="481"/>
        <w:gridCol w:w="462"/>
        <w:gridCol w:w="436"/>
        <w:gridCol w:w="509"/>
        <w:gridCol w:w="509"/>
        <w:gridCol w:w="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Pr>
          <w:p>
            <w:pPr>
              <w:rPr>
                <w:rFonts w:ascii="Arial" w:hAnsi="Arial" w:cs="Arial"/>
                <w:szCs w:val="21"/>
              </w:rPr>
            </w:pPr>
          </w:p>
        </w:tc>
        <w:tc>
          <w:tcPr>
            <w:tcW w:w="542" w:type="dxa"/>
          </w:tcPr>
          <w:p>
            <w:pPr>
              <w:rPr>
                <w:rFonts w:ascii="Arial" w:hAnsi="Arial" w:cs="Arial"/>
                <w:szCs w:val="21"/>
              </w:rPr>
            </w:pPr>
            <w:r>
              <w:rPr>
                <w:rFonts w:ascii="Arial" w:hAnsi="Arial" w:cs="Arial"/>
                <w:szCs w:val="21"/>
              </w:rPr>
              <w:t>1</w:t>
            </w:r>
          </w:p>
        </w:tc>
        <w:tc>
          <w:tcPr>
            <w:tcW w:w="522" w:type="dxa"/>
          </w:tcPr>
          <w:p>
            <w:pPr>
              <w:rPr>
                <w:rFonts w:ascii="Arial" w:hAnsi="Arial" w:cs="Arial"/>
                <w:szCs w:val="21"/>
              </w:rPr>
            </w:pPr>
            <w:r>
              <w:rPr>
                <w:rFonts w:ascii="Arial" w:hAnsi="Arial" w:cs="Arial"/>
                <w:szCs w:val="21"/>
              </w:rPr>
              <w:t>2</w:t>
            </w:r>
          </w:p>
        </w:tc>
        <w:tc>
          <w:tcPr>
            <w:tcW w:w="482" w:type="dxa"/>
          </w:tcPr>
          <w:p>
            <w:pPr>
              <w:rPr>
                <w:rFonts w:ascii="Arial" w:hAnsi="Arial" w:cs="Arial"/>
                <w:szCs w:val="21"/>
              </w:rPr>
            </w:pPr>
            <w:r>
              <w:rPr>
                <w:rFonts w:ascii="Arial" w:hAnsi="Arial" w:cs="Arial"/>
                <w:szCs w:val="21"/>
              </w:rPr>
              <w:t>3</w:t>
            </w:r>
          </w:p>
        </w:tc>
        <w:tc>
          <w:tcPr>
            <w:tcW w:w="481" w:type="dxa"/>
          </w:tcPr>
          <w:p>
            <w:pPr>
              <w:rPr>
                <w:rFonts w:ascii="Arial" w:hAnsi="Arial" w:cs="Arial"/>
                <w:szCs w:val="21"/>
              </w:rPr>
            </w:pPr>
            <w:r>
              <w:rPr>
                <w:rFonts w:ascii="Arial" w:hAnsi="Arial" w:cs="Arial"/>
                <w:szCs w:val="21"/>
              </w:rPr>
              <w:t>4</w:t>
            </w:r>
          </w:p>
        </w:tc>
        <w:tc>
          <w:tcPr>
            <w:tcW w:w="462" w:type="dxa"/>
          </w:tcPr>
          <w:p>
            <w:pPr>
              <w:rPr>
                <w:rFonts w:ascii="Arial" w:hAnsi="Arial" w:cs="Arial"/>
                <w:szCs w:val="21"/>
              </w:rPr>
            </w:pPr>
            <w:r>
              <w:rPr>
                <w:rFonts w:ascii="Arial" w:hAnsi="Arial" w:cs="Arial"/>
                <w:szCs w:val="21"/>
              </w:rPr>
              <w:t>5</w:t>
            </w:r>
          </w:p>
        </w:tc>
        <w:tc>
          <w:tcPr>
            <w:tcW w:w="436" w:type="dxa"/>
          </w:tcPr>
          <w:p>
            <w:pPr>
              <w:rPr>
                <w:rFonts w:ascii="Arial" w:hAnsi="Arial" w:cs="Arial"/>
                <w:szCs w:val="21"/>
              </w:rPr>
            </w:pPr>
            <w:r>
              <w:rPr>
                <w:rFonts w:ascii="Arial" w:hAnsi="Arial" w:cs="Arial"/>
                <w:szCs w:val="21"/>
              </w:rPr>
              <w:t>6</w:t>
            </w:r>
          </w:p>
        </w:tc>
        <w:tc>
          <w:tcPr>
            <w:tcW w:w="509" w:type="dxa"/>
          </w:tcPr>
          <w:p>
            <w:pPr>
              <w:rPr>
                <w:rFonts w:ascii="Arial" w:hAnsi="Arial" w:cs="Arial"/>
                <w:szCs w:val="21"/>
              </w:rPr>
            </w:pPr>
            <w:r>
              <w:rPr>
                <w:rFonts w:ascii="Arial" w:hAnsi="Arial" w:cs="Arial"/>
                <w:szCs w:val="21"/>
              </w:rPr>
              <w:t>7</w:t>
            </w:r>
          </w:p>
        </w:tc>
        <w:tc>
          <w:tcPr>
            <w:tcW w:w="509" w:type="dxa"/>
          </w:tcPr>
          <w:p>
            <w:pPr>
              <w:rPr>
                <w:rFonts w:ascii="Arial" w:hAnsi="Arial" w:cs="Arial"/>
                <w:szCs w:val="21"/>
              </w:rPr>
            </w:pPr>
            <w:r>
              <w:rPr>
                <w:rFonts w:ascii="Arial" w:hAnsi="Arial" w:cs="Arial"/>
                <w:szCs w:val="21"/>
              </w:rPr>
              <w:t>8</w:t>
            </w:r>
          </w:p>
        </w:tc>
        <w:tc>
          <w:tcPr>
            <w:tcW w:w="509" w:type="dxa"/>
          </w:tcPr>
          <w:p>
            <w:pPr>
              <w:rPr>
                <w:rFonts w:ascii="Arial" w:hAnsi="Arial" w:cs="Arial"/>
                <w:szCs w:val="21"/>
              </w:rPr>
            </w:pPr>
            <w:r>
              <w:rPr>
                <w:rFonts w:ascii="Arial" w:hAnsi="Arial" w:cs="Arial"/>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Pr>
          <w:p>
            <w:pPr>
              <w:rPr>
                <w:rFonts w:ascii="Arial" w:hAnsi="Arial" w:cs="Arial"/>
                <w:szCs w:val="21"/>
              </w:rPr>
            </w:pPr>
            <w:r>
              <w:rPr>
                <w:rFonts w:ascii="Arial" w:hAnsi="Arial" w:cs="Arial"/>
                <w:szCs w:val="21"/>
              </w:rPr>
              <w:t>lbi r1, 0</w:t>
            </w:r>
          </w:p>
        </w:tc>
        <w:tc>
          <w:tcPr>
            <w:tcW w:w="542" w:type="dxa"/>
          </w:tcPr>
          <w:p>
            <w:pPr>
              <w:rPr>
                <w:rFonts w:ascii="Arial" w:hAnsi="Arial" w:cs="Arial"/>
                <w:szCs w:val="21"/>
              </w:rPr>
            </w:pPr>
            <w:r>
              <w:rPr>
                <w:rFonts w:ascii="Arial" w:hAnsi="Arial" w:cs="Arial"/>
                <w:szCs w:val="21"/>
              </w:rPr>
              <w:t>F</w:t>
            </w:r>
          </w:p>
        </w:tc>
        <w:tc>
          <w:tcPr>
            <w:tcW w:w="522" w:type="dxa"/>
          </w:tcPr>
          <w:p>
            <w:pPr>
              <w:rPr>
                <w:rFonts w:ascii="Arial" w:hAnsi="Arial" w:cs="Arial"/>
                <w:szCs w:val="21"/>
              </w:rPr>
            </w:pPr>
            <w:r>
              <w:rPr>
                <w:rFonts w:ascii="Arial" w:hAnsi="Arial" w:cs="Arial"/>
                <w:szCs w:val="21"/>
              </w:rPr>
              <w:t>D</w:t>
            </w:r>
          </w:p>
        </w:tc>
        <w:tc>
          <w:tcPr>
            <w:tcW w:w="482" w:type="dxa"/>
          </w:tcPr>
          <w:p>
            <w:pPr>
              <w:rPr>
                <w:rFonts w:ascii="Arial" w:hAnsi="Arial" w:cs="Arial"/>
                <w:szCs w:val="21"/>
              </w:rPr>
            </w:pPr>
            <w:r>
              <w:rPr>
                <w:rFonts w:ascii="Arial" w:hAnsi="Arial" w:cs="Arial"/>
                <w:szCs w:val="21"/>
              </w:rPr>
              <w:t>X</w:t>
            </w:r>
          </w:p>
        </w:tc>
        <w:tc>
          <w:tcPr>
            <w:tcW w:w="481" w:type="dxa"/>
          </w:tcPr>
          <w:p>
            <w:pPr>
              <w:rPr>
                <w:rFonts w:ascii="Arial" w:hAnsi="Arial" w:cs="Arial"/>
                <w:szCs w:val="21"/>
              </w:rPr>
            </w:pPr>
            <w:r>
              <w:rPr>
                <w:rFonts w:ascii="Arial" w:hAnsi="Arial" w:cs="Arial"/>
                <w:szCs w:val="21"/>
              </w:rPr>
              <w:t>M</w:t>
            </w:r>
          </w:p>
        </w:tc>
        <w:tc>
          <w:tcPr>
            <w:tcW w:w="462" w:type="dxa"/>
          </w:tcPr>
          <w:p>
            <w:pPr>
              <w:rPr>
                <w:rFonts w:ascii="Arial" w:hAnsi="Arial" w:cs="Arial"/>
                <w:szCs w:val="21"/>
              </w:rPr>
            </w:pPr>
            <w:r>
              <w:rPr>
                <w:rFonts w:ascii="Arial" w:hAnsi="Arial" w:cs="Arial"/>
                <w:szCs w:val="21"/>
              </w:rPr>
              <w:t>W</w:t>
            </w:r>
          </w:p>
        </w:tc>
        <w:tc>
          <w:tcPr>
            <w:tcW w:w="436" w:type="dxa"/>
          </w:tcPr>
          <w:p>
            <w:pPr>
              <w:rPr>
                <w:rFonts w:ascii="Arial" w:hAnsi="Arial" w:cs="Arial"/>
                <w:szCs w:val="21"/>
              </w:rPr>
            </w:pPr>
          </w:p>
        </w:tc>
        <w:tc>
          <w:tcPr>
            <w:tcW w:w="509" w:type="dxa"/>
          </w:tcPr>
          <w:p>
            <w:pPr>
              <w:rPr>
                <w:rFonts w:ascii="Arial" w:hAnsi="Arial" w:cs="Arial"/>
                <w:szCs w:val="21"/>
              </w:rPr>
            </w:pPr>
          </w:p>
        </w:tc>
        <w:tc>
          <w:tcPr>
            <w:tcW w:w="509" w:type="dxa"/>
          </w:tcPr>
          <w:p>
            <w:pPr>
              <w:rPr>
                <w:rFonts w:ascii="Arial" w:hAnsi="Arial" w:cs="Arial"/>
                <w:szCs w:val="21"/>
              </w:rPr>
            </w:pPr>
          </w:p>
        </w:tc>
        <w:tc>
          <w:tcPr>
            <w:tcW w:w="509" w:type="dxa"/>
          </w:tcPr>
          <w:p>
            <w:pPr>
              <w:rPr>
                <w:rFonts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Pr>
          <w:p>
            <w:pPr>
              <w:rPr>
                <w:rFonts w:ascii="Arial" w:hAnsi="Arial" w:cs="Arial"/>
                <w:szCs w:val="21"/>
              </w:rPr>
            </w:pPr>
            <w:r>
              <w:rPr>
                <w:rFonts w:ascii="Arial" w:hAnsi="Arial" w:cs="Arial"/>
                <w:szCs w:val="21"/>
              </w:rPr>
              <w:t>beqz r1, .label</w:t>
            </w:r>
          </w:p>
        </w:tc>
        <w:tc>
          <w:tcPr>
            <w:tcW w:w="542" w:type="dxa"/>
          </w:tcPr>
          <w:p>
            <w:pPr>
              <w:rPr>
                <w:rFonts w:ascii="Arial" w:hAnsi="Arial" w:cs="Arial"/>
                <w:szCs w:val="21"/>
              </w:rPr>
            </w:pPr>
          </w:p>
        </w:tc>
        <w:tc>
          <w:tcPr>
            <w:tcW w:w="522" w:type="dxa"/>
          </w:tcPr>
          <w:p>
            <w:pPr>
              <w:rPr>
                <w:rFonts w:ascii="Arial" w:hAnsi="Arial" w:cs="Arial"/>
                <w:szCs w:val="21"/>
              </w:rPr>
            </w:pPr>
            <w:r>
              <w:rPr>
                <w:rFonts w:ascii="Arial" w:hAnsi="Arial" w:cs="Arial"/>
                <w:szCs w:val="21"/>
              </w:rPr>
              <w:t>F</w:t>
            </w:r>
          </w:p>
        </w:tc>
        <w:tc>
          <w:tcPr>
            <w:tcW w:w="482" w:type="dxa"/>
          </w:tcPr>
          <w:p>
            <w:pPr>
              <w:rPr>
                <w:rFonts w:ascii="Arial" w:hAnsi="Arial" w:cs="Arial"/>
                <w:szCs w:val="21"/>
              </w:rPr>
            </w:pPr>
            <w:r>
              <w:rPr>
                <w:rFonts w:ascii="Arial" w:hAnsi="Arial" w:cs="Arial"/>
                <w:szCs w:val="21"/>
              </w:rPr>
              <w:t>D</w:t>
            </w:r>
          </w:p>
        </w:tc>
        <w:tc>
          <w:tcPr>
            <w:tcW w:w="481" w:type="dxa"/>
          </w:tcPr>
          <w:p>
            <w:pPr>
              <w:rPr>
                <w:rFonts w:ascii="Arial" w:hAnsi="Arial" w:cs="Arial"/>
                <w:szCs w:val="21"/>
              </w:rPr>
            </w:pPr>
            <w:r>
              <w:rPr>
                <w:rFonts w:ascii="Arial" w:hAnsi="Arial" w:cs="Arial"/>
                <w:szCs w:val="21"/>
              </w:rPr>
              <w:t>X</w:t>
            </w:r>
          </w:p>
        </w:tc>
        <w:tc>
          <w:tcPr>
            <w:tcW w:w="462" w:type="dxa"/>
          </w:tcPr>
          <w:p>
            <w:pPr>
              <w:rPr>
                <w:rFonts w:ascii="Arial" w:hAnsi="Arial" w:cs="Arial"/>
                <w:szCs w:val="21"/>
              </w:rPr>
            </w:pPr>
            <w:r>
              <w:rPr>
                <w:rFonts w:ascii="Arial" w:hAnsi="Arial" w:cs="Arial"/>
                <w:szCs w:val="21"/>
              </w:rPr>
              <w:t>M</w:t>
            </w:r>
          </w:p>
        </w:tc>
        <w:tc>
          <w:tcPr>
            <w:tcW w:w="436" w:type="dxa"/>
          </w:tcPr>
          <w:p>
            <w:pPr>
              <w:rPr>
                <w:rFonts w:ascii="Arial" w:hAnsi="Arial" w:cs="Arial"/>
                <w:szCs w:val="21"/>
              </w:rPr>
            </w:pPr>
            <w:r>
              <w:rPr>
                <w:rFonts w:ascii="Arial" w:hAnsi="Arial" w:cs="Arial"/>
                <w:szCs w:val="21"/>
              </w:rPr>
              <w:t>W</w:t>
            </w:r>
          </w:p>
        </w:tc>
        <w:tc>
          <w:tcPr>
            <w:tcW w:w="509" w:type="dxa"/>
          </w:tcPr>
          <w:p>
            <w:pPr>
              <w:rPr>
                <w:rFonts w:ascii="Arial" w:hAnsi="Arial" w:cs="Arial"/>
                <w:szCs w:val="21"/>
              </w:rPr>
            </w:pPr>
          </w:p>
        </w:tc>
        <w:tc>
          <w:tcPr>
            <w:tcW w:w="509" w:type="dxa"/>
          </w:tcPr>
          <w:p>
            <w:pPr>
              <w:rPr>
                <w:rFonts w:ascii="Arial" w:hAnsi="Arial" w:cs="Arial"/>
                <w:szCs w:val="21"/>
              </w:rPr>
            </w:pPr>
          </w:p>
        </w:tc>
        <w:tc>
          <w:tcPr>
            <w:tcW w:w="509" w:type="dxa"/>
          </w:tcPr>
          <w:p>
            <w:pPr>
              <w:rPr>
                <w:rFonts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Pr>
          <w:p>
            <w:pPr>
              <w:rPr>
                <w:rFonts w:ascii="Arial" w:hAnsi="Arial" w:cs="Arial"/>
                <w:szCs w:val="21"/>
              </w:rPr>
            </w:pPr>
            <w:r>
              <w:rPr>
                <w:rFonts w:ascii="Arial" w:hAnsi="Arial" w:cs="Arial"/>
                <w:szCs w:val="21"/>
              </w:rPr>
              <w:t>addi r2, r1, 1</w:t>
            </w:r>
          </w:p>
        </w:tc>
        <w:tc>
          <w:tcPr>
            <w:tcW w:w="542" w:type="dxa"/>
          </w:tcPr>
          <w:p>
            <w:pPr>
              <w:rPr>
                <w:rFonts w:ascii="Arial" w:hAnsi="Arial" w:cs="Arial"/>
                <w:szCs w:val="21"/>
              </w:rPr>
            </w:pPr>
          </w:p>
        </w:tc>
        <w:tc>
          <w:tcPr>
            <w:tcW w:w="522" w:type="dxa"/>
          </w:tcPr>
          <w:p>
            <w:pPr>
              <w:rPr>
                <w:rFonts w:ascii="Arial" w:hAnsi="Arial" w:cs="Arial"/>
                <w:szCs w:val="21"/>
              </w:rPr>
            </w:pPr>
          </w:p>
        </w:tc>
        <w:tc>
          <w:tcPr>
            <w:tcW w:w="482" w:type="dxa"/>
          </w:tcPr>
          <w:p>
            <w:pPr>
              <w:rPr>
                <w:rFonts w:ascii="Arial" w:hAnsi="Arial" w:cs="Arial"/>
                <w:szCs w:val="21"/>
              </w:rPr>
            </w:pPr>
            <w:r>
              <w:rPr>
                <w:rFonts w:ascii="Arial" w:hAnsi="Arial" w:cs="Arial"/>
                <w:szCs w:val="21"/>
              </w:rPr>
              <w:t>F</w:t>
            </w:r>
          </w:p>
        </w:tc>
        <w:tc>
          <w:tcPr>
            <w:tcW w:w="481" w:type="dxa"/>
          </w:tcPr>
          <w:p>
            <w:pPr>
              <w:rPr>
                <w:rFonts w:ascii="Arial" w:hAnsi="Arial" w:cs="Arial"/>
                <w:szCs w:val="21"/>
              </w:rPr>
            </w:pPr>
            <w:r>
              <w:rPr>
                <w:rFonts w:ascii="Arial" w:hAnsi="Arial" w:cs="Arial"/>
                <w:szCs w:val="21"/>
              </w:rPr>
              <w:t>=</w:t>
            </w:r>
          </w:p>
        </w:tc>
        <w:tc>
          <w:tcPr>
            <w:tcW w:w="462" w:type="dxa"/>
          </w:tcPr>
          <w:p>
            <w:pPr>
              <w:rPr>
                <w:rFonts w:ascii="Arial" w:hAnsi="Arial" w:cs="Arial"/>
                <w:szCs w:val="21"/>
              </w:rPr>
            </w:pPr>
          </w:p>
        </w:tc>
        <w:tc>
          <w:tcPr>
            <w:tcW w:w="436" w:type="dxa"/>
          </w:tcPr>
          <w:p>
            <w:pPr>
              <w:rPr>
                <w:rFonts w:ascii="Arial" w:hAnsi="Arial" w:cs="Arial"/>
                <w:szCs w:val="21"/>
              </w:rPr>
            </w:pPr>
          </w:p>
        </w:tc>
        <w:tc>
          <w:tcPr>
            <w:tcW w:w="509" w:type="dxa"/>
          </w:tcPr>
          <w:p>
            <w:pPr>
              <w:rPr>
                <w:rFonts w:ascii="Arial" w:hAnsi="Arial" w:cs="Arial"/>
                <w:szCs w:val="21"/>
              </w:rPr>
            </w:pPr>
          </w:p>
        </w:tc>
        <w:tc>
          <w:tcPr>
            <w:tcW w:w="509" w:type="dxa"/>
          </w:tcPr>
          <w:p>
            <w:pPr>
              <w:rPr>
                <w:rFonts w:ascii="Arial" w:hAnsi="Arial" w:cs="Arial"/>
                <w:szCs w:val="21"/>
              </w:rPr>
            </w:pPr>
          </w:p>
        </w:tc>
        <w:tc>
          <w:tcPr>
            <w:tcW w:w="509" w:type="dxa"/>
          </w:tcPr>
          <w:p>
            <w:pPr>
              <w:rPr>
                <w:rFonts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Pr>
          <w:p>
            <w:pPr>
              <w:rPr>
                <w:rFonts w:ascii="Arial" w:hAnsi="Arial" w:cs="Arial"/>
                <w:szCs w:val="21"/>
              </w:rPr>
            </w:pPr>
            <w:r>
              <w:rPr>
                <w:rFonts w:ascii="Arial" w:hAnsi="Arial" w:cs="Arial"/>
                <w:szCs w:val="21"/>
              </w:rPr>
              <w:t>addi r2, r1, 1</w:t>
            </w:r>
          </w:p>
        </w:tc>
        <w:tc>
          <w:tcPr>
            <w:tcW w:w="542" w:type="dxa"/>
          </w:tcPr>
          <w:p>
            <w:pPr>
              <w:rPr>
                <w:rFonts w:ascii="Arial" w:hAnsi="Arial" w:cs="Arial"/>
                <w:szCs w:val="21"/>
              </w:rPr>
            </w:pPr>
          </w:p>
        </w:tc>
        <w:tc>
          <w:tcPr>
            <w:tcW w:w="522" w:type="dxa"/>
          </w:tcPr>
          <w:p>
            <w:pPr>
              <w:rPr>
                <w:rFonts w:ascii="Arial" w:hAnsi="Arial" w:cs="Arial"/>
                <w:szCs w:val="21"/>
              </w:rPr>
            </w:pPr>
          </w:p>
        </w:tc>
        <w:tc>
          <w:tcPr>
            <w:tcW w:w="482" w:type="dxa"/>
          </w:tcPr>
          <w:p>
            <w:pPr>
              <w:rPr>
                <w:rFonts w:ascii="Arial" w:hAnsi="Arial" w:cs="Arial"/>
                <w:szCs w:val="21"/>
              </w:rPr>
            </w:pPr>
          </w:p>
        </w:tc>
        <w:tc>
          <w:tcPr>
            <w:tcW w:w="481" w:type="dxa"/>
          </w:tcPr>
          <w:p>
            <w:pPr>
              <w:rPr>
                <w:rFonts w:ascii="Arial" w:hAnsi="Arial" w:cs="Arial"/>
                <w:szCs w:val="21"/>
              </w:rPr>
            </w:pPr>
            <w:r>
              <w:rPr>
                <w:rFonts w:ascii="Arial" w:hAnsi="Arial" w:cs="Arial"/>
                <w:szCs w:val="21"/>
              </w:rPr>
              <w:t>F</w:t>
            </w:r>
          </w:p>
        </w:tc>
        <w:tc>
          <w:tcPr>
            <w:tcW w:w="462" w:type="dxa"/>
          </w:tcPr>
          <w:p>
            <w:pPr>
              <w:rPr>
                <w:rFonts w:ascii="Arial" w:hAnsi="Arial" w:cs="Arial"/>
                <w:szCs w:val="21"/>
              </w:rPr>
            </w:pPr>
            <w:r>
              <w:rPr>
                <w:rFonts w:ascii="Arial" w:hAnsi="Arial" w:cs="Arial"/>
                <w:szCs w:val="21"/>
              </w:rPr>
              <w:t>D</w:t>
            </w:r>
          </w:p>
        </w:tc>
        <w:tc>
          <w:tcPr>
            <w:tcW w:w="436" w:type="dxa"/>
          </w:tcPr>
          <w:p>
            <w:pPr>
              <w:rPr>
                <w:rFonts w:ascii="Arial" w:hAnsi="Arial" w:cs="Arial"/>
                <w:szCs w:val="21"/>
              </w:rPr>
            </w:pPr>
            <w:r>
              <w:rPr>
                <w:rFonts w:ascii="Arial" w:hAnsi="Arial" w:cs="Arial"/>
                <w:szCs w:val="21"/>
              </w:rPr>
              <w:t>X</w:t>
            </w:r>
          </w:p>
        </w:tc>
        <w:tc>
          <w:tcPr>
            <w:tcW w:w="509" w:type="dxa"/>
          </w:tcPr>
          <w:p>
            <w:pPr>
              <w:rPr>
                <w:rFonts w:ascii="Arial" w:hAnsi="Arial" w:cs="Arial"/>
                <w:szCs w:val="21"/>
              </w:rPr>
            </w:pPr>
            <w:r>
              <w:rPr>
                <w:rFonts w:ascii="Arial" w:hAnsi="Arial" w:cs="Arial"/>
                <w:szCs w:val="21"/>
              </w:rPr>
              <w:t>M</w:t>
            </w:r>
          </w:p>
        </w:tc>
        <w:tc>
          <w:tcPr>
            <w:tcW w:w="509" w:type="dxa"/>
          </w:tcPr>
          <w:p>
            <w:pPr>
              <w:rPr>
                <w:rFonts w:ascii="Arial" w:hAnsi="Arial" w:cs="Arial"/>
                <w:szCs w:val="21"/>
              </w:rPr>
            </w:pPr>
            <w:r>
              <w:rPr>
                <w:rFonts w:ascii="Arial" w:hAnsi="Arial" w:cs="Arial"/>
                <w:szCs w:val="21"/>
              </w:rPr>
              <w:t>W</w:t>
            </w:r>
          </w:p>
        </w:tc>
        <w:tc>
          <w:tcPr>
            <w:tcW w:w="509" w:type="dxa"/>
          </w:tcPr>
          <w:p>
            <w:pPr>
              <w:rPr>
                <w:rFonts w:ascii="Arial" w:hAnsi="Arial"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8" w:type="dxa"/>
          </w:tcPr>
          <w:p>
            <w:pPr>
              <w:rPr>
                <w:rFonts w:ascii="Arial" w:hAnsi="Arial" w:cs="Arial"/>
                <w:szCs w:val="21"/>
              </w:rPr>
            </w:pPr>
            <w:r>
              <w:rPr>
                <w:rFonts w:ascii="Arial" w:hAnsi="Arial" w:cs="Arial"/>
                <w:szCs w:val="21"/>
              </w:rPr>
              <w:t>halt</w:t>
            </w:r>
          </w:p>
        </w:tc>
        <w:tc>
          <w:tcPr>
            <w:tcW w:w="542" w:type="dxa"/>
          </w:tcPr>
          <w:p>
            <w:pPr>
              <w:rPr>
                <w:rFonts w:ascii="Arial" w:hAnsi="Arial" w:cs="Arial"/>
                <w:szCs w:val="21"/>
              </w:rPr>
            </w:pPr>
          </w:p>
        </w:tc>
        <w:tc>
          <w:tcPr>
            <w:tcW w:w="522" w:type="dxa"/>
          </w:tcPr>
          <w:p>
            <w:pPr>
              <w:rPr>
                <w:rFonts w:ascii="Arial" w:hAnsi="Arial" w:cs="Arial"/>
                <w:szCs w:val="21"/>
              </w:rPr>
            </w:pPr>
          </w:p>
        </w:tc>
        <w:tc>
          <w:tcPr>
            <w:tcW w:w="482" w:type="dxa"/>
          </w:tcPr>
          <w:p>
            <w:pPr>
              <w:rPr>
                <w:rFonts w:ascii="Arial" w:hAnsi="Arial" w:cs="Arial"/>
                <w:szCs w:val="21"/>
              </w:rPr>
            </w:pPr>
          </w:p>
        </w:tc>
        <w:tc>
          <w:tcPr>
            <w:tcW w:w="481" w:type="dxa"/>
          </w:tcPr>
          <w:p>
            <w:pPr>
              <w:rPr>
                <w:rFonts w:ascii="Arial" w:hAnsi="Arial" w:cs="Arial"/>
                <w:szCs w:val="21"/>
              </w:rPr>
            </w:pPr>
          </w:p>
        </w:tc>
        <w:tc>
          <w:tcPr>
            <w:tcW w:w="462" w:type="dxa"/>
          </w:tcPr>
          <w:p>
            <w:pPr>
              <w:rPr>
                <w:rFonts w:ascii="Arial" w:hAnsi="Arial" w:cs="Arial"/>
                <w:szCs w:val="21"/>
              </w:rPr>
            </w:pPr>
            <w:r>
              <w:rPr>
                <w:rFonts w:ascii="Arial" w:hAnsi="Arial" w:cs="Arial"/>
                <w:szCs w:val="21"/>
              </w:rPr>
              <w:t>F</w:t>
            </w:r>
          </w:p>
        </w:tc>
        <w:tc>
          <w:tcPr>
            <w:tcW w:w="436" w:type="dxa"/>
          </w:tcPr>
          <w:p>
            <w:pPr>
              <w:rPr>
                <w:rFonts w:ascii="Arial" w:hAnsi="Arial" w:cs="Arial"/>
                <w:szCs w:val="21"/>
              </w:rPr>
            </w:pPr>
            <w:r>
              <w:rPr>
                <w:rFonts w:ascii="Arial" w:hAnsi="Arial" w:cs="Arial"/>
                <w:szCs w:val="21"/>
              </w:rPr>
              <w:t>D</w:t>
            </w:r>
          </w:p>
        </w:tc>
        <w:tc>
          <w:tcPr>
            <w:tcW w:w="509" w:type="dxa"/>
          </w:tcPr>
          <w:p>
            <w:pPr>
              <w:rPr>
                <w:rFonts w:ascii="Arial" w:hAnsi="Arial" w:cs="Arial"/>
                <w:szCs w:val="21"/>
              </w:rPr>
            </w:pPr>
            <w:r>
              <w:rPr>
                <w:rFonts w:ascii="Arial" w:hAnsi="Arial" w:cs="Arial"/>
                <w:szCs w:val="21"/>
              </w:rPr>
              <w:t>X</w:t>
            </w:r>
          </w:p>
        </w:tc>
        <w:tc>
          <w:tcPr>
            <w:tcW w:w="509" w:type="dxa"/>
          </w:tcPr>
          <w:p>
            <w:pPr>
              <w:rPr>
                <w:rFonts w:ascii="Arial" w:hAnsi="Arial" w:cs="Arial"/>
                <w:szCs w:val="21"/>
              </w:rPr>
            </w:pPr>
            <w:r>
              <w:rPr>
                <w:rFonts w:ascii="Arial" w:hAnsi="Arial" w:cs="Arial"/>
                <w:szCs w:val="21"/>
              </w:rPr>
              <w:t>M</w:t>
            </w:r>
          </w:p>
        </w:tc>
        <w:tc>
          <w:tcPr>
            <w:tcW w:w="509" w:type="dxa"/>
          </w:tcPr>
          <w:p>
            <w:pPr>
              <w:rPr>
                <w:rFonts w:ascii="Arial" w:hAnsi="Arial" w:cs="Arial"/>
                <w:szCs w:val="21"/>
              </w:rPr>
            </w:pPr>
            <w:r>
              <w:rPr>
                <w:rFonts w:ascii="Arial" w:hAnsi="Arial" w:cs="Arial"/>
                <w:szCs w:val="21"/>
              </w:rPr>
              <w:t>W</w:t>
            </w:r>
          </w:p>
        </w:tc>
      </w:tr>
    </w:tbl>
    <w:p>
      <w:pPr>
        <w:rPr>
          <w:rFonts w:ascii="Arial" w:hAnsi="Arial" w:cs="Arial"/>
          <w:szCs w:val="21"/>
        </w:rPr>
      </w:pPr>
      <w:r>
        <w:rPr>
          <w:rFonts w:ascii="Arial" w:hAnsi="Arial" w:cs="Arial"/>
          <w:szCs w:val="21"/>
        </w:rPr>
        <w:t>“=”: Flush this instruction</w:t>
      </w:r>
    </w:p>
    <w:p>
      <w:pPr>
        <w:ind w:firstLine="420"/>
        <w:rPr>
          <w:rFonts w:ascii="Arial" w:hAnsi="Arial" w:cs="Arial"/>
          <w:szCs w:val="21"/>
        </w:rPr>
      </w:pPr>
      <w:r>
        <w:rPr>
          <w:rFonts w:ascii="Arial" w:hAnsi="Arial" w:cs="Arial"/>
          <w:b/>
          <w:bCs/>
          <w:szCs w:val="21"/>
        </w:rPr>
        <w:t>The major overhead of this optimization is an additional 16-bit adder</w:t>
      </w:r>
      <w:r>
        <w:rPr>
          <w:rFonts w:ascii="Arial" w:hAnsi="Arial" w:cs="Arial"/>
          <w:szCs w:val="21"/>
        </w:rPr>
        <w:t xml:space="preserve"> in the decode stage to calculate the branch or J/JAL target, since we can’t use the ALU in EX for this purpose. In our implementation, even if the instruction in decode is not the 6 mentioned above, we still need to keep the adder working. Which can be a waste of power.</w:t>
      </w:r>
    </w:p>
    <w:p>
      <w:pPr>
        <w:numPr>
          <w:ilvl w:val="0"/>
          <w:numId w:val="1"/>
        </w:numPr>
        <w:rPr>
          <w:rFonts w:ascii="Arial" w:hAnsi="Arial" w:cs="Arial"/>
          <w:b/>
          <w:bCs/>
          <w:szCs w:val="21"/>
        </w:rPr>
      </w:pPr>
      <w:r>
        <w:rPr>
          <w:rFonts w:ascii="Arial" w:hAnsi="Arial" w:cs="Arial"/>
          <w:b/>
          <w:bCs/>
          <w:szCs w:val="21"/>
        </w:rPr>
        <w:t>Additional Forwarding Paths (1 points)</w:t>
      </w:r>
    </w:p>
    <w:p>
      <w:pPr>
        <w:ind w:firstLine="420"/>
        <w:rPr>
          <w:rFonts w:ascii="Arial" w:hAnsi="Arial" w:cs="Arial"/>
          <w:b/>
          <w:bCs/>
          <w:szCs w:val="21"/>
        </w:rPr>
      </w:pPr>
      <w:r>
        <w:rPr>
          <w:rFonts w:ascii="Arial" w:hAnsi="Arial" w:cs="Arial"/>
          <w:szCs w:val="21"/>
        </w:rPr>
        <w:t xml:space="preserve">Overall, adding these extra forwarding involved adding “enable” logic to decided when we perform a forwarding and when we do not, adding muxes that selecting between the original value and the forwarded value based on the “enable” signals, and modifying the hazard detection unit to stall less when some kind of forwarding is available to prevent a stall. </w:t>
      </w:r>
      <w:r>
        <w:rPr>
          <w:rFonts w:ascii="Arial" w:hAnsi="Arial" w:cs="Arial"/>
          <w:b/>
          <w:bCs/>
          <w:szCs w:val="21"/>
        </w:rPr>
        <w:t>The overhead of these extra forwarding is mainly the additional muxes and logic to form their select input signals.</w:t>
      </w:r>
    </w:p>
    <w:p>
      <w:pPr>
        <w:numPr>
          <w:ilvl w:val="0"/>
          <w:numId w:val="2"/>
        </w:numPr>
        <w:ind w:left="420"/>
        <w:rPr>
          <w:rFonts w:ascii="Arial" w:hAnsi="Arial" w:cs="Arial"/>
          <w:b/>
          <w:bCs/>
          <w:szCs w:val="21"/>
        </w:rPr>
      </w:pPr>
      <w:r>
        <w:rPr>
          <w:rFonts w:ascii="Arial" w:hAnsi="Arial" w:cs="Arial"/>
          <w:b/>
          <w:bCs/>
          <w:szCs w:val="21"/>
        </w:rPr>
        <w:t>M-&gt;M forwarding (0.5 out of 1 point)</w:t>
      </w:r>
    </w:p>
    <w:p>
      <w:pPr>
        <w:ind w:left="420" w:firstLine="420"/>
        <w:rPr>
          <w:rFonts w:ascii="Arial" w:hAnsi="Arial" w:cs="Arial"/>
          <w:szCs w:val="21"/>
        </w:rPr>
      </w:pPr>
      <w:r>
        <w:rPr>
          <w:rFonts w:ascii="Arial" w:hAnsi="Arial" w:cs="Arial"/>
          <w:szCs w:val="21"/>
        </w:rPr>
        <w:t>This optimization was done in forwarding.v using a single line of code:</w:t>
      </w:r>
    </w:p>
    <w:p>
      <w:pPr>
        <w:ind w:left="840" w:firstLine="420"/>
        <w:rPr>
          <w:rFonts w:ascii="Arial" w:hAnsi="Arial" w:cs="Arial"/>
          <w:szCs w:val="21"/>
        </w:rPr>
      </w:pPr>
      <w:r>
        <w:rPr>
          <w:rFonts w:ascii="Arial" w:hAnsi="Arial" w:cs="Arial"/>
          <w:szCs w:val="21"/>
        </w:rPr>
        <w:t>assign MEMMEM_fwd = MemRead_WB &amp; MemWrite_MEM &amp; (Write_register_WB == read2RegSel_MEM) &amp; (Write_register_WB != read1RegSel_MEM);</w:t>
      </w:r>
    </w:p>
    <w:p>
      <w:pPr>
        <w:ind w:left="420" w:firstLine="420"/>
        <w:rPr>
          <w:rFonts w:ascii="Arial" w:hAnsi="Arial" w:cs="Arial"/>
          <w:szCs w:val="21"/>
        </w:rPr>
      </w:pPr>
      <w:r>
        <w:rPr>
          <w:rFonts w:ascii="Arial" w:hAnsi="Arial" w:cs="Arial"/>
          <w:szCs w:val="21"/>
        </w:rPr>
        <w:t>In short, this means we enable M-&gt;M forwarding when we have a LD in WB, a ST or STU in MEM, and Rd of the LD instruction is the same as the Rd of the later ST or STU. Note that Rs in the later memory instructions could not be forwarded by M-&gt;M, because the address calculations happen in EX, not MEM stage.</w:t>
      </w:r>
    </w:p>
    <w:p>
      <w:pPr>
        <w:ind w:left="420" w:firstLine="420"/>
        <w:rPr>
          <w:rFonts w:ascii="Arial" w:hAnsi="Arial" w:cs="Arial"/>
          <w:szCs w:val="21"/>
        </w:rPr>
      </w:pPr>
      <w:r>
        <w:rPr>
          <w:rFonts w:ascii="Arial" w:hAnsi="Arial" w:cs="Arial"/>
          <w:szCs w:val="21"/>
        </w:rPr>
        <w:t>In proc.v, MEMMEM_fwd was used as a mux select input, selecting between the MemOut_WB and read2Data_MEM as input to the WriteData port of the memory stage.</w:t>
      </w:r>
    </w:p>
    <w:p>
      <w:pPr>
        <w:ind w:left="420" w:firstLine="420"/>
        <w:rPr>
          <w:rFonts w:ascii="Arial" w:hAnsi="Arial" w:cs="Arial"/>
          <w:szCs w:val="21"/>
        </w:rPr>
      </w:pPr>
      <w:r>
        <w:rPr>
          <w:rFonts w:ascii="Arial" w:hAnsi="Arial" w:cs="Arial"/>
          <w:szCs w:val="21"/>
        </w:rPr>
        <w:t xml:space="preserve">Note that M-&gt;M forwarding happens so rarely because of cache stalls, and as mentioned in piazzia post @737, M-&gt;M forwarding messed up the way pbench is counting ICOUNT since we keep the pipeline running when possible at cache stalls, thus M-&gt;M forwarding actually increased our average CPI across the phase 3 tests. </w:t>
      </w:r>
    </w:p>
    <w:p>
      <w:pPr>
        <w:ind w:left="420" w:firstLine="420"/>
        <w:rPr>
          <w:rFonts w:ascii="Arial" w:hAnsi="Arial" w:cs="Arial"/>
          <w:szCs w:val="21"/>
        </w:rPr>
      </w:pPr>
      <w:r>
        <w:rPr>
          <w:rFonts w:ascii="Arial" w:hAnsi="Arial" w:cs="Arial"/>
          <w:b/>
          <w:bCs/>
          <w:szCs w:val="21"/>
        </w:rPr>
        <w:t>Thus, we disabled M-&gt;M forwarding in our Phase 3 submission.</w:t>
      </w:r>
    </w:p>
    <w:p>
      <w:pPr>
        <w:ind w:left="420" w:firstLine="420"/>
        <w:rPr>
          <w:rFonts w:ascii="Arial" w:hAnsi="Arial" w:cs="Arial"/>
          <w:szCs w:val="21"/>
        </w:rPr>
      </w:pPr>
      <w:r>
        <w:rPr>
          <w:rFonts w:ascii="Arial" w:hAnsi="Arial" w:cs="Arial"/>
          <w:szCs w:val="21"/>
        </w:rPr>
        <w:t>We also compared the average CPI across all Phase 3 tests with and without X-&gt;M forwarding. As shown in final_src/phase3_test_results, our overall geometric mean of CPI across Phase 3 tests with all optimizations is 5.3048. However, if we take out M-&gt;M forwarding, we could result in a slight smaller geometric mean CPI (5.3036), as shown in the txt files at:</w:t>
      </w:r>
    </w:p>
    <w:p>
      <w:pPr>
        <w:ind w:left="840" w:firstLine="420"/>
        <w:rPr>
          <w:rFonts w:ascii="Arial" w:hAnsi="Arial" w:cs="Arial"/>
          <w:szCs w:val="21"/>
        </w:rPr>
      </w:pPr>
      <w:r>
        <w:rPr>
          <w:rFonts w:ascii="Arial" w:hAnsi="Arial" w:cs="Arial"/>
          <w:szCs w:val="21"/>
        </w:rPr>
        <w:t>our_tests/full_forwarding/MM_FWD/no_MM_FWD/phase3_test_results</w:t>
      </w:r>
    </w:p>
    <w:p>
      <w:pPr>
        <w:ind w:left="420" w:firstLine="420"/>
        <w:rPr>
          <w:rFonts w:ascii="Arial" w:hAnsi="Arial" w:cs="Arial"/>
          <w:szCs w:val="21"/>
        </w:rPr>
      </w:pPr>
      <w:r>
        <w:rPr>
          <w:rFonts w:ascii="Arial" w:hAnsi="Arial" w:cs="Arial"/>
          <w:szCs w:val="21"/>
        </w:rPr>
        <w:t>Thus, because of the ICOUNT issue, we decide to measure our improvements here in another way. Without M-&gt;M forwarding, the total number of cycles to pass all Phase 3 tests is 680186. However, with M-&gt;M forwarding, we only need 680104 cycles.</w:t>
      </w:r>
    </w:p>
    <w:p>
      <w:pPr>
        <w:ind w:left="420" w:firstLine="420"/>
        <w:rPr>
          <w:rFonts w:ascii="Arial" w:hAnsi="Arial" w:cs="Arial"/>
          <w:b/>
          <w:bCs/>
          <w:szCs w:val="21"/>
        </w:rPr>
      </w:pPr>
      <w:r>
        <w:rPr>
          <w:rFonts w:ascii="Arial" w:hAnsi="Arial" w:cs="Arial"/>
          <w:b/>
          <w:bCs/>
          <w:szCs w:val="21"/>
        </w:rPr>
        <w:t>In all, M-&gt;M forwarding is slightly beneficial to our processor.</w:t>
      </w:r>
    </w:p>
    <w:p>
      <w:pPr>
        <w:numPr>
          <w:ilvl w:val="0"/>
          <w:numId w:val="2"/>
        </w:numPr>
        <w:ind w:left="420"/>
        <w:rPr>
          <w:rFonts w:ascii="Arial" w:hAnsi="Arial" w:cs="Arial"/>
          <w:b/>
          <w:bCs/>
          <w:szCs w:val="21"/>
        </w:rPr>
      </w:pPr>
      <w:r>
        <w:rPr>
          <w:rFonts w:ascii="Arial" w:hAnsi="Arial" w:cs="Arial"/>
          <w:b/>
          <w:bCs/>
          <w:szCs w:val="21"/>
        </w:rPr>
        <w:t>X-&gt;D and M-&gt;D forwarding (0.5 out of 1 point)</w:t>
      </w:r>
    </w:p>
    <w:p>
      <w:pPr>
        <w:ind w:left="420" w:firstLine="420"/>
        <w:rPr>
          <w:rFonts w:ascii="Arial" w:hAnsi="Arial" w:cs="Arial"/>
          <w:szCs w:val="21"/>
        </w:rPr>
      </w:pPr>
      <w:r>
        <w:rPr>
          <w:rFonts w:ascii="Arial" w:hAnsi="Arial" w:cs="Arial"/>
          <w:szCs w:val="21"/>
        </w:rPr>
        <w:t>This is mainly supported by this line in hazard_detection.v, we did not put this in forwarding.v just to reuse some logic we already have:</w:t>
      </w:r>
    </w:p>
    <w:p>
      <w:pPr>
        <w:ind w:left="420" w:firstLine="420"/>
        <w:rPr>
          <w:rFonts w:ascii="Arial" w:hAnsi="Arial" w:cs="Arial"/>
          <w:szCs w:val="21"/>
        </w:rPr>
      </w:pPr>
      <w:r>
        <w:rPr>
          <w:rFonts w:ascii="Arial" w:hAnsi="Arial" w:cs="Arial"/>
          <w:szCs w:val="21"/>
        </w:rPr>
        <w:t xml:space="preserve"> assign XD_fwd = (OpCode_ID[4:2] == 3'b011) &amp; RegWrite_MEM &amp; ~MemRead_MEM &amp; (Rs_ID == Write_register_MEM) &amp; ~((Write_register_EX == Rs_ID) &amp; RegWrite_EX);</w:t>
      </w:r>
    </w:p>
    <w:p>
      <w:pPr>
        <w:ind w:left="420" w:firstLine="420"/>
        <w:rPr>
          <w:rFonts w:ascii="Arial" w:hAnsi="Arial" w:cs="Arial"/>
          <w:szCs w:val="21"/>
        </w:rPr>
      </w:pPr>
      <w:r>
        <w:rPr>
          <w:rFonts w:ascii="Arial" w:hAnsi="Arial" w:cs="Arial"/>
          <w:szCs w:val="21"/>
        </w:rPr>
        <w:t>In short, this line of code means we only do X-&gt;D forwarding, if there is a branch instruction in Decode, and the instruction just enter the MEM stage is not a load and writing to the same register that branch decision is based on, and the instruction in the middle at EX is not going to modify the same register.</w:t>
      </w:r>
    </w:p>
    <w:p>
      <w:pPr>
        <w:ind w:left="420" w:firstLine="420"/>
        <w:rPr>
          <w:rFonts w:ascii="Arial" w:hAnsi="Arial" w:cs="Arial"/>
          <w:szCs w:val="21"/>
        </w:rPr>
      </w:pPr>
      <w:r>
        <w:rPr>
          <w:rFonts w:ascii="Arial" w:hAnsi="Arial" w:cs="Arial"/>
          <w:szCs w:val="21"/>
        </w:rPr>
        <w:t>This XD_fwd signal goes into the decode stage and serves as a mux select input selecting between XOut_MEM and read1Data of the RF as the Rs of the branchJumpD’s input.</w:t>
      </w:r>
    </w:p>
    <w:p>
      <w:pPr>
        <w:ind w:left="420" w:firstLine="420"/>
        <w:rPr>
          <w:rFonts w:ascii="Arial" w:hAnsi="Arial" w:cs="Arial"/>
          <w:szCs w:val="21"/>
        </w:rPr>
      </w:pPr>
      <w:r>
        <w:rPr>
          <w:rFonts w:ascii="Arial" w:hAnsi="Arial" w:cs="Arial"/>
          <w:szCs w:val="21"/>
        </w:rPr>
        <w:t>The test program test_XD_FWD.asm demonstrates the benefit with X-&gt;D forwarding. Without X-&gt;D forwarding, the program’s CPI is 6.5, and use total of 39 cycles to finish. In contrast, with X-&gt;D forwarding, the program’s CPI is 6.3, and use total of 38 cycles to finish. Since without X-&gt;D forwarding, we will need to stall the instruction beqz r2, .label in decode stage for 1 cycle, waiting R2 to be ready for register file bypassing from instruction addi r2, r1, 1. But with X-&gt;D forwarding, we will be able to resolve branch in 1 cycle, and go on to fetch the next instruction.</w:t>
      </w:r>
    </w:p>
    <w:p>
      <w:pPr>
        <w:ind w:left="420" w:firstLine="420"/>
        <w:rPr>
          <w:rFonts w:ascii="Arial" w:hAnsi="Arial" w:cs="Arial"/>
          <w:szCs w:val="21"/>
        </w:rPr>
      </w:pPr>
      <w:r>
        <w:rPr>
          <w:rFonts w:ascii="Arial" w:hAnsi="Arial" w:cs="Arial"/>
          <w:szCs w:val="21"/>
        </w:rPr>
        <w:t>We also compared the average CPI across all Phase 3 tests with and without X-&gt;D forwarding. As shown mentioned above, our overall geometric mean of CPI across Phase 3 tests with all optimizations is 5.3048. However, if we take out the X-&gt;D forwarding, as the code in our_tests/full_forwarding/XD_FWD/no_XD_FWD, we will get the tests results across the same Phase 3 tests in our_tests/full_forwarding/XD_FWD/no_XD_FWD/phase3_test_results at a higher geometric mean of 5.3491.</w:t>
      </w:r>
    </w:p>
    <w:p>
      <w:pPr>
        <w:ind w:left="420" w:firstLine="420"/>
        <w:rPr>
          <w:rFonts w:ascii="Arial" w:hAnsi="Arial" w:cs="Arial"/>
          <w:szCs w:val="21"/>
        </w:rPr>
      </w:pPr>
      <w:r>
        <w:rPr>
          <w:rFonts w:ascii="Arial" w:hAnsi="Arial" w:cs="Arial"/>
          <w:b/>
          <w:bCs/>
          <w:szCs w:val="21"/>
        </w:rPr>
        <w:t>In all, X-&gt;D forwarding is beneficial to our processor.</w:t>
      </w:r>
    </w:p>
    <w:p>
      <w:pPr>
        <w:ind w:left="420" w:firstLine="420"/>
        <w:rPr>
          <w:rFonts w:ascii="Arial" w:hAnsi="Arial" w:cs="Arial"/>
          <w:szCs w:val="21"/>
        </w:rPr>
      </w:pPr>
      <w:r>
        <w:rPr>
          <w:rFonts w:ascii="Arial" w:hAnsi="Arial" w:cs="Arial"/>
          <w:b/>
          <w:bCs/>
          <w:szCs w:val="21"/>
        </w:rPr>
        <w:t>Note that M-&gt;D forwarding is not implemented</w:t>
      </w:r>
      <w:r>
        <w:rPr>
          <w:rFonts w:ascii="Arial" w:hAnsi="Arial" w:cs="Arial"/>
          <w:szCs w:val="21"/>
        </w:rPr>
        <w:t>, since with RF bypassing, although the data path is different, we could see the same result as if M-&gt;D forwarding is implemented for branches in decode (see piazzia post @738).</w:t>
      </w:r>
    </w:p>
    <w:p>
      <w:pPr>
        <w:numPr>
          <w:ilvl w:val="0"/>
          <w:numId w:val="1"/>
        </w:numPr>
        <w:rPr>
          <w:rFonts w:ascii="Arial" w:hAnsi="Arial" w:cs="Arial"/>
          <w:b/>
          <w:bCs/>
          <w:szCs w:val="21"/>
        </w:rPr>
      </w:pPr>
      <w:r>
        <w:rPr>
          <w:rFonts w:ascii="Arial" w:hAnsi="Arial" w:cs="Arial"/>
          <w:b/>
          <w:bCs/>
          <w:szCs w:val="21"/>
        </w:rPr>
        <w:t>Cache Replacement Policy (Both I$ and D$, 3 points in total)</w:t>
      </w:r>
    </w:p>
    <w:p>
      <w:pPr>
        <w:ind w:firstLine="420"/>
        <w:rPr>
          <w:rFonts w:ascii="Arial" w:hAnsi="Arial" w:cs="Arial"/>
          <w:szCs w:val="21"/>
        </w:rPr>
      </w:pPr>
      <w:r>
        <w:rPr>
          <w:rFonts w:ascii="Arial" w:hAnsi="Arial" w:cs="Arial"/>
          <w:szCs w:val="21"/>
        </w:rPr>
        <w:t xml:space="preserve">We have implemented LRU caches for both the instruction and the data memory in Phase 3. However, </w:t>
      </w:r>
      <w:r>
        <w:rPr>
          <w:rFonts w:ascii="Arial" w:hAnsi="Arial" w:cs="Arial"/>
          <w:b/>
          <w:bCs/>
          <w:szCs w:val="21"/>
        </w:rPr>
        <w:t>we finally removed that from the Phase 3 submissions</w:t>
      </w:r>
      <w:r>
        <w:rPr>
          <w:rFonts w:ascii="Arial" w:hAnsi="Arial" w:cs="Arial"/>
          <w:szCs w:val="21"/>
        </w:rPr>
        <w:t xml:space="preserve"> because it increases the average CPI of the Phase 3 tests, as mentioned in piazzia post @747 and @749.</w:t>
      </w:r>
    </w:p>
    <w:p>
      <w:pPr>
        <w:ind w:firstLine="420"/>
        <w:rPr>
          <w:rFonts w:ascii="Arial" w:hAnsi="Arial" w:cs="Arial"/>
          <w:szCs w:val="21"/>
        </w:rPr>
      </w:pPr>
      <w:r>
        <w:rPr>
          <w:rFonts w:ascii="Arial" w:hAnsi="Arial" w:cs="Arial"/>
          <w:szCs w:val="21"/>
        </w:rPr>
        <w:t>The changes from pseudo random to LRU only happens in mem_system.v. We first removed the single victimway dff, and added 256 dffs called “LRU”, one for each valid index of the caches. One crucial change is when both the lines corresponding to the same index in c0 and c1 are valid and the cache misses, instead of using ~victimway as the victim, we are using the lru_bit of at that index as the victim:</w:t>
      </w:r>
    </w:p>
    <w:p>
      <w:pPr>
        <w:ind w:firstLine="420"/>
        <w:rPr>
          <w:rFonts w:ascii="Arial" w:hAnsi="Arial" w:cs="Arial"/>
          <w:szCs w:val="21"/>
        </w:rPr>
      </w:pPr>
      <w:r>
        <w:rPr>
          <w:rFonts w:ascii="Arial" w:hAnsi="Arial" w:cs="Arial"/>
          <w:szCs w:val="21"/>
        </w:rPr>
        <w:t>assign victim = (c0_valid &amp; c1_valid) ? lru_bit : c0_valid;</w:t>
      </w:r>
    </w:p>
    <w:p>
      <w:pPr>
        <w:ind w:firstLine="420"/>
        <w:rPr>
          <w:rFonts w:ascii="Arial" w:hAnsi="Arial" w:cs="Arial"/>
          <w:szCs w:val="21"/>
        </w:rPr>
      </w:pPr>
      <w:r>
        <w:rPr>
          <w:rFonts w:ascii="Arial" w:hAnsi="Arial" w:cs="Arial"/>
          <w:szCs w:val="21"/>
        </w:rPr>
        <w:t>It was tricky to choose the correct dff from the 256 possible LRU dffs, because we are not allowed to use &lt;&lt; with a variable amount. Thus, we implemented this 8:256 decoder in a multistage fashion. Initially, lru_base is set to 256’h1, then we used 8 stages, from lru_mask_0 to lru_mask_7, to shift that 1 to the left according to each bit of the given index. With this decoder, we could convert the 8 bit input index (inside the 16 bit Addr) to a one hot vector indicating which line is active, and then it was easy to re-use the other logic, like muxes and buses from our original pseudo random logic.</w:t>
      </w:r>
    </w:p>
    <w:p>
      <w:pPr>
        <w:ind w:firstLine="420"/>
        <w:rPr>
          <w:rFonts w:ascii="Arial" w:hAnsi="Arial" w:cs="Arial"/>
          <w:szCs w:val="21"/>
        </w:rPr>
      </w:pPr>
      <w:r>
        <w:rPr>
          <w:rFonts w:ascii="Arial" w:hAnsi="Arial" w:cs="Arial"/>
          <w:szCs w:val="21"/>
        </w:rPr>
        <w:t>In the following two lines of code, lru_bit is a one bit signal saying whether cache 0 or cache 1 is LRU at the corresponding index. Lru_in is a 256-bit vector used to update the 256 LRU dffs.</w:t>
      </w:r>
    </w:p>
    <w:p>
      <w:pPr>
        <w:ind w:firstLine="420"/>
        <w:rPr>
          <w:rFonts w:ascii="Arial" w:hAnsi="Arial" w:cs="Arial"/>
          <w:szCs w:val="21"/>
        </w:rPr>
      </w:pPr>
      <w:r>
        <w:rPr>
          <w:rFonts w:ascii="Arial" w:hAnsi="Arial" w:cs="Arial"/>
          <w:szCs w:val="21"/>
        </w:rPr>
        <w:t>assign lru_bit = |(lru_out &amp; lru_mask_7);</w:t>
      </w:r>
    </w:p>
    <w:p>
      <w:pPr>
        <w:ind w:firstLine="420"/>
        <w:rPr>
          <w:rFonts w:ascii="Arial" w:hAnsi="Arial" w:cs="Arial"/>
          <w:szCs w:val="21"/>
        </w:rPr>
      </w:pPr>
      <w:r>
        <w:rPr>
          <w:rFonts w:ascii="Arial" w:hAnsi="Arial" w:cs="Arial"/>
          <w:szCs w:val="21"/>
        </w:rPr>
        <w:t>assign lru_in = Done ? (activeway ? ((~lru_mask_7) &amp; lru_out) : (lru_mask_7 | lru_out)) : lru_out;</w:t>
      </w:r>
    </w:p>
    <w:p>
      <w:pPr>
        <w:ind w:firstLine="420"/>
        <w:rPr>
          <w:rFonts w:ascii="Arial" w:hAnsi="Arial" w:cs="Arial"/>
          <w:szCs w:val="21"/>
        </w:rPr>
      </w:pPr>
      <w:r>
        <w:rPr>
          <w:rFonts w:ascii="Arial" w:hAnsi="Arial" w:cs="Arial"/>
          <w:szCs w:val="21"/>
        </w:rPr>
        <w:t xml:space="preserve">With these changes, we are able to get </w:t>
      </w:r>
      <w:r>
        <w:rPr>
          <w:rFonts w:ascii="Arial" w:hAnsi="Arial" w:cs="Arial"/>
          <w:b/>
          <w:bCs/>
          <w:szCs w:val="21"/>
        </w:rPr>
        <w:t>6775 hits</w:t>
      </w:r>
      <w:r>
        <w:rPr>
          <w:rFonts w:ascii="Arial" w:hAnsi="Arial" w:cs="Arial"/>
          <w:szCs w:val="21"/>
        </w:rPr>
        <w:t xml:space="preserve"> in the original randbench for phase 2.3, as shown in:</w:t>
      </w:r>
    </w:p>
    <w:p>
      <w:pPr>
        <w:ind w:left="420" w:firstLine="420"/>
        <w:rPr>
          <w:rFonts w:ascii="Arial" w:hAnsi="Arial" w:cs="Arial"/>
          <w:szCs w:val="21"/>
        </w:rPr>
      </w:pPr>
      <w:r>
        <w:rPr>
          <w:rFonts w:ascii="Arial" w:hAnsi="Arial" w:cs="Arial"/>
          <w:szCs w:val="21"/>
        </w:rPr>
        <w:t>our_tests/LRU_cache/LRU_randtest_result.txt</w:t>
      </w:r>
    </w:p>
    <w:p>
      <w:pPr>
        <w:ind w:firstLine="420"/>
        <w:rPr>
          <w:rFonts w:ascii="Arial" w:hAnsi="Arial" w:cs="Arial"/>
          <w:b/>
          <w:bCs/>
          <w:szCs w:val="21"/>
        </w:rPr>
      </w:pPr>
      <w:r>
        <w:rPr>
          <w:rFonts w:ascii="Arial" w:hAnsi="Arial" w:cs="Arial"/>
          <w:b/>
          <w:bCs/>
          <w:szCs w:val="21"/>
        </w:rPr>
        <w:t xml:space="preserve">This result is the same as cachesim gave us, without the “pseudorandom” argument. </w:t>
      </w:r>
      <w:r>
        <w:rPr>
          <w:rFonts w:ascii="Arial" w:hAnsi="Arial" w:cs="Arial"/>
          <w:szCs w:val="21"/>
        </w:rPr>
        <w:t>However, although we see</w:t>
      </w:r>
      <w:r>
        <w:rPr>
          <w:rFonts w:ascii="Arial" w:hAnsi="Arial" w:cs="Arial"/>
          <w:b/>
          <w:bCs/>
          <w:szCs w:val="21"/>
        </w:rPr>
        <w:t xml:space="preserve"> 6 more hits than pseudorandom cache</w:t>
      </w:r>
      <w:r>
        <w:rPr>
          <w:rFonts w:ascii="Arial" w:hAnsi="Arial" w:cs="Arial"/>
          <w:szCs w:val="21"/>
        </w:rPr>
        <w:t xml:space="preserve">, after we integrate the LRU cache into our pipeline, the overall average CPI across all phase 3 tests was actually increased by 0.0039 (piazzia @749). </w:t>
      </w:r>
      <w:r>
        <w:rPr>
          <w:rFonts w:ascii="Arial" w:hAnsi="Arial" w:cs="Arial"/>
          <w:b/>
          <w:bCs/>
          <w:szCs w:val="21"/>
        </w:rPr>
        <w:t>So, we would just say this optimization have small benefits sometimes, but can make performance worse at some other time.</w:t>
      </w:r>
    </w:p>
    <w:p>
      <w:pPr>
        <w:ind w:firstLine="420"/>
        <w:rPr>
          <w:rFonts w:ascii="Arial" w:hAnsi="Arial" w:cs="Arial"/>
          <w:b/>
          <w:bCs/>
          <w:szCs w:val="21"/>
        </w:rPr>
      </w:pPr>
      <w:r>
        <w:rPr>
          <w:rFonts w:ascii="Arial" w:hAnsi="Arial" w:cs="Arial"/>
          <w:b/>
          <w:bCs/>
          <w:szCs w:val="21"/>
        </w:rPr>
        <w:t>The overhead of this mainly the extra time needed to go through the levels of the 8:256 decoder. This design also occupies a lot of extra area.</w:t>
      </w:r>
    </w:p>
    <w:p>
      <w:pPr>
        <w:numPr>
          <w:ilvl w:val="0"/>
          <w:numId w:val="1"/>
        </w:numPr>
        <w:rPr>
          <w:rFonts w:ascii="Arial" w:hAnsi="Arial" w:cs="Arial"/>
          <w:b/>
          <w:bCs/>
          <w:szCs w:val="21"/>
        </w:rPr>
      </w:pPr>
      <w:r>
        <w:rPr>
          <w:rFonts w:ascii="Arial" w:hAnsi="Arial" w:cs="Arial"/>
          <w:b/>
          <w:bCs/>
          <w:szCs w:val="21"/>
        </w:rPr>
        <w:t>Exception Handling (2 points)</w:t>
      </w:r>
    </w:p>
    <w:p>
      <w:pPr>
        <w:ind w:firstLine="420"/>
        <w:rPr>
          <w:rFonts w:ascii="Arial" w:hAnsi="Arial" w:cs="Arial"/>
          <w:b/>
          <w:bCs/>
          <w:szCs w:val="21"/>
        </w:rPr>
      </w:pPr>
      <w:r>
        <w:rPr>
          <w:rFonts w:ascii="Arial" w:hAnsi="Arial" w:cs="Arial"/>
          <w:b/>
          <w:bCs/>
          <w:szCs w:val="21"/>
        </w:rPr>
        <w:t>Exception handling was added in Phase 3 of our project.</w:t>
      </w:r>
    </w:p>
    <w:p>
      <w:pPr>
        <w:ind w:firstLine="420"/>
        <w:rPr>
          <w:rFonts w:ascii="Arial" w:hAnsi="Arial" w:cs="Arial"/>
          <w:szCs w:val="21"/>
        </w:rPr>
      </w:pPr>
      <w:r>
        <w:rPr>
          <w:rFonts w:ascii="Arial" w:hAnsi="Arial" w:cs="Arial"/>
          <w:szCs w:val="21"/>
        </w:rPr>
        <w:t xml:space="preserve">We treated SIIC and RTI as special J instruction. We added an EPC register in proc.v, and we added muxes to the branchJumpDTarget input to the fetch stage: </w:t>
      </w:r>
    </w:p>
    <w:p>
      <w:pPr>
        <w:ind w:firstLine="420"/>
        <w:rPr>
          <w:rFonts w:ascii="Arial" w:hAnsi="Arial" w:cs="Arial"/>
          <w:szCs w:val="21"/>
        </w:rPr>
      </w:pPr>
      <w:r>
        <w:rPr>
          <w:rFonts w:ascii="Arial" w:hAnsi="Arial" w:cs="Arial"/>
          <w:szCs w:val="21"/>
        </w:rPr>
        <w:t>.branchJumpDTarget(siic ? 16'h0002 : (rti ? EPC_out : branchJumpDTarget_ID)),</w:t>
      </w:r>
    </w:p>
    <w:p>
      <w:pPr>
        <w:ind w:firstLine="420"/>
        <w:rPr>
          <w:rFonts w:ascii="Arial" w:hAnsi="Arial" w:cs="Arial"/>
          <w:szCs w:val="21"/>
        </w:rPr>
      </w:pPr>
      <w:r>
        <w:rPr>
          <w:rFonts w:ascii="Arial" w:hAnsi="Arial" w:cs="Arial"/>
          <w:szCs w:val="21"/>
        </w:rPr>
        <w:t>The siic and rti signals are one bit control signals newly added to our control unit, the JumpD control signal is also raised when our control unit sees an opcode for SIIC or RTI, so that the stall, flush, and other related logic already implemented for solving branches in decode can be shared for exception handling.</w:t>
      </w:r>
    </w:p>
    <w:p>
      <w:pPr>
        <w:ind w:firstLine="420"/>
        <w:rPr>
          <w:rFonts w:ascii="Arial" w:hAnsi="Arial" w:cs="Arial"/>
          <w:szCs w:val="21"/>
        </w:rPr>
      </w:pPr>
      <w:r>
        <w:rPr>
          <w:rFonts w:ascii="Arial" w:hAnsi="Arial" w:cs="Arial"/>
          <w:szCs w:val="21"/>
        </w:rPr>
        <w:t>After making these changes, we passed all tests in /u/s/i/sinclair/public/html/courses/cs552/spring2022/handouts/testprograms/public/exceptions.list. We also wrote exception_basic.asm, in which we only load 0xBADD to r7, as required in the extra credit description document. Moreover, since Justin wrote siic tests for HW4, his tests are also copied here, and formed my_exceptions.list. The test results are in the two txt files in the same folder as the tests are.</w:t>
      </w:r>
    </w:p>
    <w:p>
      <w:pPr>
        <w:ind w:firstLine="420"/>
        <w:rPr>
          <w:rFonts w:ascii="Arial" w:hAnsi="Arial" w:cs="Arial"/>
          <w:b/>
          <w:bCs/>
          <w:szCs w:val="21"/>
        </w:rPr>
      </w:pPr>
      <w:r>
        <w:rPr>
          <w:rFonts w:ascii="Arial" w:hAnsi="Arial" w:cs="Arial"/>
          <w:b/>
          <w:bCs/>
          <w:szCs w:val="21"/>
        </w:rPr>
        <w:t>The benefit is straightforward, we get support of the two additional instructions. The overhead here is not significant, because all we need is to add one more option to the mux selecting the next PC, and an additional register holding EPC.</w:t>
      </w:r>
    </w:p>
    <w:p>
      <w:pPr>
        <w:numPr>
          <w:ilvl w:val="0"/>
          <w:numId w:val="1"/>
        </w:numPr>
        <w:rPr>
          <w:rFonts w:ascii="Arial" w:hAnsi="Arial" w:cs="Arial"/>
          <w:b/>
          <w:bCs/>
          <w:szCs w:val="21"/>
        </w:rPr>
      </w:pPr>
      <w:r>
        <w:rPr>
          <w:rFonts w:ascii="Arial" w:hAnsi="Arial" w:cs="Arial"/>
          <w:b/>
          <w:bCs/>
          <w:szCs w:val="21"/>
        </w:rPr>
        <w:t>Synthesizing the Design (2 point)</w:t>
      </w:r>
    </w:p>
    <w:p>
      <w:pPr>
        <w:ind w:firstLine="420"/>
        <w:rPr>
          <w:rFonts w:ascii="Arial" w:hAnsi="Arial" w:cs="Arial"/>
          <w:szCs w:val="21"/>
        </w:rPr>
      </w:pPr>
      <w:r>
        <w:rPr>
          <w:rFonts w:ascii="Arial" w:hAnsi="Arial" w:cs="Arial"/>
          <w:szCs w:val="21"/>
        </w:rPr>
        <w:t xml:space="preserve">In the beginning, we substituted memc.v, memv.v, and final_memory.v by their .syn.v versions, and then we performed our initial synthesis according to instructions on: </w:t>
      </w:r>
      <w:r>
        <w:fldChar w:fldCharType="begin"/>
      </w:r>
      <w:r>
        <w:instrText xml:space="preserve"> HYPERLINK "https://pages.cs.wisc.edu/~sinclair/courses/cs552/spring2022/synthesis.html" </w:instrText>
      </w:r>
      <w:r>
        <w:fldChar w:fldCharType="separate"/>
      </w:r>
      <w:r>
        <w:rPr>
          <w:rStyle w:val="6"/>
          <w:rFonts w:ascii="Arial" w:hAnsi="Arial" w:cs="Arial"/>
          <w:szCs w:val="21"/>
        </w:rPr>
        <w:t>https://pages.cs.wisc.edu/~sinclair/courses/cs552/spring2022/synthesis.html</w:t>
      </w:r>
      <w:r>
        <w:rPr>
          <w:rStyle w:val="6"/>
          <w:rFonts w:ascii="Arial" w:hAnsi="Arial" w:cs="Arial"/>
          <w:szCs w:val="21"/>
        </w:rPr>
        <w:fldChar w:fldCharType="end"/>
      </w:r>
    </w:p>
    <w:p>
      <w:pPr>
        <w:ind w:firstLine="420"/>
        <w:rPr>
          <w:rFonts w:ascii="Arial" w:hAnsi="Arial" w:cs="Arial"/>
          <w:b/>
          <w:bCs/>
          <w:szCs w:val="21"/>
        </w:rPr>
      </w:pPr>
      <w:r>
        <w:rPr>
          <w:rFonts w:ascii="Arial" w:hAnsi="Arial" w:cs="Arial"/>
          <w:b/>
          <w:bCs/>
          <w:szCs w:val="21"/>
        </w:rPr>
        <w:t>Note that we used the command in section 4.4 all the time:</w:t>
      </w:r>
    </w:p>
    <w:p>
      <w:pPr>
        <w:ind w:firstLine="420"/>
        <w:rPr>
          <w:rFonts w:ascii="Arial" w:hAnsi="Arial" w:cs="Arial"/>
          <w:szCs w:val="21"/>
        </w:rPr>
      </w:pPr>
      <w:r>
        <w:rPr>
          <w:rFonts w:ascii="Arial" w:hAnsi="Arial" w:cs="Arial"/>
          <w:szCs w:val="21"/>
        </w:rPr>
        <w:t>synth.pl --list=list.txt --type=proc --cmd=synth --top=proc --f=fetch --d=decode --e=execute --m=memory --wb=write_back --opt</w:t>
      </w:r>
    </w:p>
    <w:p>
      <w:pPr>
        <w:ind w:firstLine="420"/>
        <w:rPr>
          <w:rFonts w:ascii="Arial" w:hAnsi="Arial" w:cs="Arial"/>
          <w:szCs w:val="21"/>
        </w:rPr>
      </w:pPr>
      <w:r>
        <w:rPr>
          <w:rFonts w:ascii="Arial" w:hAnsi="Arial" w:cs="Arial"/>
          <w:szCs w:val="21"/>
        </w:rPr>
        <w:t>We then took the netlist (proc.syn.v) and tried to run the test with wsrun-synth.pl. However, there were a lot of warnings and errors because of the signals we were monitoring in the pbench was optimized away by Design Compiler, as shown in:</w:t>
      </w:r>
    </w:p>
    <w:p>
      <w:pPr>
        <w:ind w:left="420" w:firstLine="420"/>
        <w:rPr>
          <w:rFonts w:ascii="Arial" w:hAnsi="Arial" w:cs="Arial"/>
          <w:szCs w:val="21"/>
        </w:rPr>
      </w:pPr>
      <w:r>
        <w:rPr>
          <w:rFonts w:ascii="Arial" w:hAnsi="Arial" w:cs="Arial"/>
          <w:szCs w:val="21"/>
        </w:rPr>
        <w:t>synthesis/initial_syn/post_synthesis_sim/testing.log</w:t>
      </w:r>
    </w:p>
    <w:p>
      <w:pPr>
        <w:ind w:firstLine="420"/>
        <w:rPr>
          <w:rFonts w:ascii="Arial" w:hAnsi="Arial" w:cs="Arial"/>
          <w:szCs w:val="21"/>
        </w:rPr>
      </w:pPr>
      <w:r>
        <w:rPr>
          <w:rFonts w:ascii="Arial" w:hAnsi="Arial" w:cs="Arial"/>
          <w:szCs w:val="21"/>
        </w:rPr>
        <w:t>Thus, we modified our design to make sure all signals we were monitoring are accessible as output ports of proc.v. Then we modified proc_hier.v and the pbench accordingly, as shown in the folder: synthesis/syn_pbench/verilog.</w:t>
      </w:r>
    </w:p>
    <w:p>
      <w:pPr>
        <w:ind w:firstLine="420"/>
        <w:rPr>
          <w:rFonts w:ascii="Arial" w:hAnsi="Arial" w:cs="Arial"/>
          <w:szCs w:val="21"/>
        </w:rPr>
      </w:pPr>
      <w:r>
        <w:rPr>
          <w:rFonts w:ascii="Arial" w:hAnsi="Arial" w:cs="Arial"/>
          <w:szCs w:val="21"/>
        </w:rPr>
        <w:t xml:space="preserve">Before synthesizing the design again, </w:t>
      </w:r>
      <w:r>
        <w:rPr>
          <w:rFonts w:ascii="Arial" w:hAnsi="Arial" w:cs="Arial"/>
          <w:b/>
          <w:bCs/>
          <w:szCs w:val="21"/>
        </w:rPr>
        <w:t>we re-run all Phase 3 tests with the modified pbench and proc to make sure they still pass the pre-synthesis tests.</w:t>
      </w:r>
      <w:r>
        <w:rPr>
          <w:rFonts w:ascii="Arial" w:hAnsi="Arial" w:cs="Arial"/>
          <w:szCs w:val="21"/>
        </w:rPr>
        <w:t xml:space="preserve"> The results are at:</w:t>
      </w:r>
    </w:p>
    <w:p>
      <w:pPr>
        <w:ind w:left="420" w:firstLine="420"/>
        <w:rPr>
          <w:rFonts w:ascii="Arial" w:hAnsi="Arial" w:cs="Arial"/>
          <w:szCs w:val="21"/>
        </w:rPr>
      </w:pPr>
      <w:r>
        <w:rPr>
          <w:rFonts w:ascii="Arial" w:hAnsi="Arial" w:cs="Arial"/>
          <w:szCs w:val="21"/>
        </w:rPr>
        <w:t>synthesis/syn_pbench/pbench_rerun/phase3_test_results</w:t>
      </w:r>
    </w:p>
    <w:p>
      <w:pPr>
        <w:ind w:firstLine="420"/>
        <w:rPr>
          <w:rFonts w:ascii="Arial" w:hAnsi="Arial" w:cs="Arial"/>
          <w:b/>
          <w:bCs/>
          <w:szCs w:val="21"/>
        </w:rPr>
      </w:pPr>
      <w:r>
        <w:rPr>
          <w:rFonts w:ascii="Arial" w:hAnsi="Arial" w:cs="Arial"/>
          <w:szCs w:val="21"/>
        </w:rPr>
        <w:t xml:space="preserve">We then synthesized the design again, and we are able to find the expected signal names in proc.syn.v, but somehow we can’t access any multi-bit port, so </w:t>
      </w:r>
      <w:r>
        <w:rPr>
          <w:rFonts w:ascii="Arial" w:hAnsi="Arial" w:cs="Arial"/>
          <w:b/>
          <w:bCs/>
          <w:szCs w:val="21"/>
        </w:rPr>
        <w:t>we modified the pbench again to concatenate the one bit outputs from proc.syn.v as the signals we are finally monitoring</w:t>
      </w:r>
      <w:r>
        <w:rPr>
          <w:rFonts w:ascii="Arial" w:hAnsi="Arial" w:cs="Arial"/>
          <w:szCs w:val="21"/>
        </w:rPr>
        <w:t xml:space="preserve">. This way, </w:t>
      </w:r>
      <w:r>
        <w:rPr>
          <w:rFonts w:ascii="Arial" w:hAnsi="Arial" w:cs="Arial"/>
          <w:b/>
          <w:bCs/>
          <w:szCs w:val="21"/>
        </w:rPr>
        <w:t>at least we were able to run the tests smoothly, see:</w:t>
      </w:r>
    </w:p>
    <w:p>
      <w:pPr>
        <w:ind w:left="420" w:firstLine="420"/>
        <w:rPr>
          <w:rFonts w:ascii="Arial" w:hAnsi="Arial" w:cs="Arial"/>
          <w:szCs w:val="21"/>
        </w:rPr>
      </w:pPr>
      <w:r>
        <w:rPr>
          <w:rFonts w:ascii="Arial" w:hAnsi="Arial" w:cs="Arial"/>
          <w:szCs w:val="21"/>
        </w:rPr>
        <w:t>synthesis/syn_pbench/post_synthesis_sim/testing.log</w:t>
      </w:r>
    </w:p>
    <w:p>
      <w:pPr>
        <w:ind w:firstLine="420"/>
        <w:rPr>
          <w:rFonts w:ascii="Arial" w:hAnsi="Arial" w:cs="Arial"/>
          <w:b/>
          <w:bCs/>
          <w:szCs w:val="21"/>
        </w:rPr>
      </w:pPr>
      <w:r>
        <w:rPr>
          <w:rFonts w:ascii="Arial" w:hAnsi="Arial" w:cs="Arial"/>
          <w:szCs w:val="21"/>
        </w:rPr>
        <w:t xml:space="preserve">Then it comes the next problem, that we are not passing any tests (but it looks we reset the processor properly), which could because of our max delay problem. As we discussed in office hours and on piazzia @797, our design could not meet timing no matter the frequency was set to 1GHz or 100MHz. </w:t>
      </w:r>
      <w:r>
        <w:rPr>
          <w:rFonts w:ascii="Arial" w:hAnsi="Arial" w:cs="Arial"/>
          <w:b/>
          <w:bCs/>
          <w:szCs w:val="21"/>
        </w:rPr>
        <w:t>We could see the synthesis log is changed to 100MHz with your modification, but somehow we got exactly the same critical path, with the same amount of max delay violation.</w:t>
      </w:r>
    </w:p>
    <w:p>
      <w:pPr>
        <w:ind w:firstLine="420"/>
        <w:rPr>
          <w:rFonts w:ascii="Arial" w:hAnsi="Arial" w:cs="Arial"/>
          <w:szCs w:val="21"/>
        </w:rPr>
      </w:pPr>
      <w:r>
        <w:rPr>
          <w:rFonts w:ascii="Arial" w:hAnsi="Arial" w:cs="Arial"/>
          <w:szCs w:val="21"/>
        </w:rPr>
        <w:t>Putting that aside, our critical path is from PC through the Instruction Cache FSM, going into the write back logic at the RF in Decode, and then coming back to PC from the branch detection unit. We had a max delay slake at -0.75 on this path. Moreover, even if we do not consider this, a similar path starting from EX/MEM going through the Data Cache FSM, coming back to decode and the branch detection unit, and eventually the PC, would also result in a large negative slack. This can be a consequence of the 8 level 8:256 decoder for the LRU caches. Nevertheless, even if we do not consider either paths with the cache system, we still could not make timing, because the path from ID/EX through ALU and ending at EX/MEM would also cause a negative slack at around -0.5.</w:t>
      </w:r>
    </w:p>
    <w:p>
      <w:pPr>
        <w:ind w:firstLine="420"/>
        <w:rPr>
          <w:rFonts w:ascii="Arial" w:hAnsi="Arial" w:cs="Arial"/>
          <w:szCs w:val="21"/>
        </w:rPr>
      </w:pPr>
      <w:r>
        <w:rPr>
          <w:rFonts w:ascii="Arial" w:hAnsi="Arial" w:cs="Arial"/>
          <w:szCs w:val="21"/>
        </w:rPr>
        <w:t>In all, our takeaway from synthesis is: a) our logic is fully synthesizable; b) we were able to move one step further from what was described in piazzia @789 that we could run any Phase 3 tests with our modified pbench and proc; c) our current design has a Total Cell Area of 265543.075879.</w:t>
      </w:r>
    </w:p>
    <w:p>
      <w:pPr>
        <w:ind w:firstLine="420"/>
        <w:rPr>
          <w:rFonts w:ascii="Arial" w:hAnsi="Arial" w:cs="Arial"/>
          <w:b/>
          <w:bCs/>
          <w:szCs w:val="21"/>
        </w:rPr>
      </w:pPr>
      <w:r>
        <w:rPr>
          <w:rFonts w:ascii="Arial" w:hAnsi="Arial" w:cs="Arial"/>
          <w:b/>
          <w:bCs/>
          <w:szCs w:val="21"/>
        </w:rPr>
        <w:t xml:space="preserve">We did NOT move forward with synthesis from this point as instructed. </w:t>
      </w:r>
    </w:p>
    <w:p>
      <w:pPr>
        <w:ind w:firstLine="420"/>
        <w:rPr>
          <w:rFonts w:ascii="Arial" w:hAnsi="Arial" w:cs="Arial"/>
          <w:b/>
          <w:bCs/>
          <w:szCs w:val="21"/>
        </w:rPr>
      </w:pPr>
    </w:p>
    <w:p>
      <w:pPr>
        <w:rPr>
          <w:rFonts w:ascii="Arial" w:hAnsi="Arial" w:cs="Arial"/>
          <w:b/>
          <w:bCs/>
          <w:szCs w:val="21"/>
        </w:rPr>
      </w:pPr>
      <w:r>
        <w:rPr>
          <w:rFonts w:ascii="Arial" w:hAnsi="Arial" w:cs="Arial"/>
          <w:b/>
          <w:bCs/>
          <w:szCs w:val="21"/>
        </w:rPr>
        <w:t>*****Optimizations mentioned above are based on the source code in the folder “no_CWF_src”, the Critical Word First (CWF) LRU Cache designs mentioned in the next section have all above optimizations, but we had no time to go through synthesis again with our final design.*****</w:t>
      </w:r>
    </w:p>
    <w:p>
      <w:pPr>
        <w:rPr>
          <w:rFonts w:ascii="Arial" w:hAnsi="Arial" w:cs="Arial"/>
          <w:szCs w:val="21"/>
        </w:rPr>
      </w:pPr>
    </w:p>
    <w:p>
      <w:pPr>
        <w:numPr>
          <w:ilvl w:val="0"/>
          <w:numId w:val="1"/>
        </w:numPr>
        <w:rPr>
          <w:rFonts w:ascii="Arial" w:hAnsi="Arial" w:cs="Arial"/>
          <w:b/>
          <w:bCs/>
          <w:szCs w:val="21"/>
        </w:rPr>
      </w:pPr>
      <w:r>
        <w:rPr>
          <w:rFonts w:ascii="Arial" w:hAnsi="Arial" w:cs="Arial"/>
          <w:b/>
          <w:bCs/>
          <w:szCs w:val="21"/>
        </w:rPr>
        <w:t>“Critical Word First” Data Reads from Memory to (LRU) Cache (Both I$ and D$, 5 points in total)</w:t>
      </w:r>
    </w:p>
    <w:p>
      <w:pPr>
        <w:numPr>
          <w:ilvl w:val="1"/>
          <w:numId w:val="1"/>
        </w:numPr>
        <w:rPr>
          <w:rFonts w:ascii="Arial" w:hAnsi="Arial" w:cs="Arial"/>
          <w:b/>
          <w:bCs/>
          <w:szCs w:val="21"/>
        </w:rPr>
      </w:pPr>
      <w:r>
        <w:rPr>
          <w:rFonts w:ascii="Arial" w:hAnsi="Arial" w:cs="Arial"/>
          <w:b/>
          <w:bCs/>
          <w:szCs w:val="21"/>
        </w:rPr>
        <w:t>Critical Word First Reads LRU Data Cache (3 out of the 5 points)</w:t>
      </w:r>
    </w:p>
    <w:p>
      <w:pPr>
        <w:ind w:left="420" w:firstLine="420"/>
        <w:rPr>
          <w:rFonts w:ascii="Arial" w:hAnsi="Arial" w:cs="Arial"/>
          <w:szCs w:val="21"/>
        </w:rPr>
      </w:pPr>
      <w:r>
        <w:rPr>
          <w:rFonts w:ascii="Arial" w:hAnsi="Arial" w:cs="Arial"/>
          <w:szCs w:val="21"/>
        </w:rPr>
        <w:t>We started with duplicating our working LRU cache (mem_system.v and cache_FSM.v), and rename their copies as critical_mem_system.v and critical_cache_FSM.v. In this stage, we used the old LRU cache for the Instruction memory, and used the CWF LRU cache for the Data memory.</w:t>
      </w:r>
    </w:p>
    <w:p>
      <w:pPr>
        <w:ind w:left="420" w:firstLine="420"/>
        <w:rPr>
          <w:rFonts w:ascii="Arial" w:hAnsi="Arial" w:cs="Arial"/>
          <w:szCs w:val="21"/>
        </w:rPr>
      </w:pPr>
      <w:r>
        <w:rPr>
          <w:rFonts w:ascii="Arial" w:hAnsi="Arial" w:cs="Arial"/>
          <w:szCs w:val="21"/>
        </w:rPr>
        <w:t xml:space="preserve">The </w:t>
      </w:r>
      <w:r>
        <w:rPr>
          <w:rFonts w:ascii="Arial" w:hAnsi="Arial" w:cs="Arial"/>
          <w:b/>
          <w:bCs/>
          <w:szCs w:val="21"/>
        </w:rPr>
        <w:t>critical changes from LRU to CWF LRU</w:t>
      </w:r>
      <w:r>
        <w:rPr>
          <w:rFonts w:ascii="Arial" w:hAnsi="Arial" w:cs="Arial"/>
          <w:szCs w:val="21"/>
        </w:rPr>
        <w:t xml:space="preserve"> for the Data Cache are as follows:</w:t>
      </w:r>
    </w:p>
    <w:p>
      <w:pPr>
        <w:numPr>
          <w:ilvl w:val="0"/>
          <w:numId w:val="3"/>
        </w:numPr>
        <w:ind w:left="840" w:firstLine="420"/>
        <w:rPr>
          <w:rFonts w:ascii="Arial" w:hAnsi="Arial" w:cs="Arial"/>
          <w:szCs w:val="21"/>
        </w:rPr>
      </w:pPr>
      <w:r>
        <w:rPr>
          <w:rFonts w:ascii="Arial" w:hAnsi="Arial" w:cs="Arial"/>
          <w:szCs w:val="21"/>
        </w:rPr>
        <w:t>For the alloc states in the cache controller, we no longer load the cache from the memory in the order of 000, 010, 100, 110 as the offset. Instead, the offset of the critical word, which is known by Addr[2:0] is loaded first, and the other three values are loaded in a wrapped around order. For instance, if we have a cache read miss and the critical word we are reading has an offset of 100, then we load the corresponding cache line in this order by offset: 100, 110, 000, 010.</w:t>
      </w:r>
    </w:p>
    <w:p>
      <w:pPr>
        <w:numPr>
          <w:ilvl w:val="0"/>
          <w:numId w:val="3"/>
        </w:numPr>
        <w:ind w:left="840" w:firstLine="420"/>
        <w:rPr>
          <w:rFonts w:ascii="Arial" w:hAnsi="Arial" w:cs="Arial"/>
          <w:szCs w:val="21"/>
        </w:rPr>
      </w:pPr>
      <w:r>
        <w:rPr>
          <w:rFonts w:ascii="Arial" w:hAnsi="Arial" w:cs="Arial"/>
          <w:szCs w:val="21"/>
        </w:rPr>
        <w:t>Next important change is to assert Done early for CWF read misses. In cache_FSM, this occurs in the ALLOC2 state, and read misses no longer assert Done in the cycle before returning to IDLE (from state RDDONE). To inform the upper level when the read miss really end, we have a signal called “ending” that would only go high in place of the original Done in state RDDONE. Moreover, an additional one bit dff called CRI was used to keep track of if we are in the states during a CWF read. Which means we could potentially go on with the next instructions in the pipeline while we are still loading the cache due to a previous read miss.</w:t>
      </w:r>
    </w:p>
    <w:p>
      <w:pPr>
        <w:numPr>
          <w:ilvl w:val="0"/>
          <w:numId w:val="3"/>
        </w:numPr>
        <w:ind w:left="840" w:firstLine="420"/>
        <w:rPr>
          <w:rFonts w:ascii="Arial" w:hAnsi="Arial" w:cs="Arial"/>
          <w:szCs w:val="21"/>
        </w:rPr>
      </w:pPr>
      <w:r>
        <w:rPr>
          <w:rFonts w:ascii="Arial" w:hAnsi="Arial" w:cs="Arial"/>
          <w:szCs w:val="21"/>
        </w:rPr>
        <w:t>The above changes mainly happens in critical_cache_FSM.v, but we also need to modify critical_mem_system.v to compensate these changes. To continue the pipeline under a read miss, the inputs to the Data Cache system must be latched, until the cache line of the earlier read miss is fully updated. A bunch of dffs were added in critical_mem_systems.v to support this.</w:t>
      </w:r>
    </w:p>
    <w:p>
      <w:pPr>
        <w:numPr>
          <w:ilvl w:val="0"/>
          <w:numId w:val="3"/>
        </w:numPr>
        <w:ind w:left="840" w:firstLine="420"/>
        <w:rPr>
          <w:rFonts w:ascii="Arial" w:hAnsi="Arial" w:cs="Arial"/>
          <w:szCs w:val="21"/>
        </w:rPr>
      </w:pPr>
      <w:r>
        <w:rPr>
          <w:rFonts w:ascii="Arial" w:hAnsi="Arial" w:cs="Arial"/>
          <w:szCs w:val="21"/>
        </w:rPr>
        <w:t>Similarly, we also need to modify memory.v to latch the data we read out earlier than before because of our CWF optimization. In case we need to stall the pipeline due to the next instruction is accessing the same cache line or some other reasons that we have to stall, if we do not have these latches, we will lose the CWF data. The additional array of dffs (critical_data) was used to handle this in memory.v</w:t>
      </w:r>
    </w:p>
    <w:p>
      <w:pPr>
        <w:numPr>
          <w:ilvl w:val="0"/>
          <w:numId w:val="3"/>
        </w:numPr>
        <w:ind w:left="840" w:firstLine="420"/>
        <w:rPr>
          <w:rFonts w:ascii="Arial" w:hAnsi="Arial" w:cs="Arial"/>
          <w:szCs w:val="21"/>
        </w:rPr>
      </w:pPr>
      <w:r>
        <w:rPr>
          <w:rFonts w:ascii="Arial" w:hAnsi="Arial" w:cs="Arial"/>
          <w:szCs w:val="21"/>
        </w:rPr>
        <w:t>Finally, We updated the control signal, DC_Stall, in memory.v and proc.v to make our pipeline continue under Data Cache read misses when possible.</w:t>
      </w:r>
    </w:p>
    <w:p>
      <w:pPr>
        <w:ind w:left="420" w:firstLine="420"/>
        <w:rPr>
          <w:rFonts w:ascii="Arial" w:hAnsi="Arial" w:cs="Arial"/>
          <w:b/>
          <w:bCs/>
          <w:szCs w:val="21"/>
        </w:rPr>
      </w:pPr>
      <w:r>
        <w:rPr>
          <w:rFonts w:ascii="Arial" w:hAnsi="Arial" w:cs="Arial"/>
          <w:b/>
          <w:bCs/>
          <w:szCs w:val="21"/>
        </w:rPr>
        <w:t>The benefit of this optimization is we could save some cycles when we have a Data Cache read miss. To illustrate the benefits, we re-run all Phase 3 tests and got a geometric mean of CPI at 5.2615 (with original LRU cache this number was 5.3048), as shown in the summary.log files at:</w:t>
      </w:r>
    </w:p>
    <w:p>
      <w:pPr>
        <w:ind w:left="840" w:firstLine="420"/>
        <w:rPr>
          <w:rFonts w:ascii="Arial" w:hAnsi="Arial" w:cs="Arial"/>
          <w:szCs w:val="21"/>
        </w:rPr>
      </w:pPr>
      <w:r>
        <w:rPr>
          <w:rFonts w:ascii="Arial" w:hAnsi="Arial" w:cs="Arial"/>
          <w:szCs w:val="21"/>
        </w:rPr>
        <w:t>DC_CWF_src/phase3_test_results</w:t>
      </w:r>
    </w:p>
    <w:p>
      <w:pPr>
        <w:ind w:left="420" w:firstLine="420"/>
        <w:rPr>
          <w:rFonts w:ascii="Arial" w:hAnsi="Arial" w:cs="Arial"/>
          <w:szCs w:val="21"/>
        </w:rPr>
      </w:pPr>
      <w:r>
        <w:rPr>
          <w:rFonts w:ascii="Arial" w:hAnsi="Arial" w:cs="Arial"/>
          <w:szCs w:val="21"/>
        </w:rPr>
        <w:t xml:space="preserve">There are not too many </w:t>
      </w:r>
      <w:r>
        <w:rPr>
          <w:rFonts w:ascii="Arial" w:hAnsi="Arial" w:cs="Arial"/>
          <w:b/>
          <w:bCs/>
          <w:szCs w:val="21"/>
        </w:rPr>
        <w:t xml:space="preserve">overheads </w:t>
      </w:r>
      <w:r>
        <w:rPr>
          <w:rFonts w:ascii="Arial" w:hAnsi="Arial" w:cs="Arial"/>
          <w:szCs w:val="21"/>
        </w:rPr>
        <w:t>in terms of timing due to this optimization. Only a few muxes are added on to the combinational paths, and the majority of the changes are additional flops in parallel. But yes, those additional flops would increase the total area of the design significantly, and there are two copies of them for the two memories.</w:t>
      </w:r>
    </w:p>
    <w:p>
      <w:pPr>
        <w:numPr>
          <w:ilvl w:val="1"/>
          <w:numId w:val="1"/>
        </w:numPr>
        <w:rPr>
          <w:rFonts w:ascii="Arial" w:hAnsi="Arial" w:cs="Arial"/>
          <w:b/>
          <w:bCs/>
          <w:szCs w:val="21"/>
        </w:rPr>
      </w:pPr>
      <w:r>
        <w:rPr>
          <w:rFonts w:ascii="Arial" w:hAnsi="Arial" w:cs="Arial"/>
          <w:b/>
          <w:bCs/>
          <w:szCs w:val="21"/>
        </w:rPr>
        <w:t>Critical Word First Reads LRU Data and Instruction Cache (the other 2 points)</w:t>
      </w:r>
    </w:p>
    <w:p>
      <w:pPr>
        <w:ind w:left="420" w:firstLine="420"/>
        <w:rPr>
          <w:rFonts w:ascii="Arial" w:hAnsi="Arial" w:cs="Arial"/>
          <w:szCs w:val="21"/>
        </w:rPr>
      </w:pPr>
      <w:r>
        <w:rPr>
          <w:rFonts w:ascii="Arial" w:hAnsi="Arial" w:cs="Arial"/>
          <w:szCs w:val="21"/>
        </w:rPr>
        <w:t xml:space="preserve">Our final design in folder final_src used CWF LRU Caches for both the Data Cache and the Instruction Cache. With the working design in the previous sub-section, we modified fetch.v in a similar fashion, removed our original LRU cache files (mem_system.v and cache_FSM.v), and </w:t>
      </w:r>
      <w:r>
        <w:rPr>
          <w:rFonts w:ascii="Arial" w:hAnsi="Arial" w:cs="Arial"/>
          <w:b/>
          <w:bCs/>
          <w:szCs w:val="21"/>
        </w:rPr>
        <w:t>we got a further reduced geometric mean CPI of 5.1499, smaller than what we get with only CWF LRU D$ (5.2615)</w:t>
      </w:r>
      <w:r>
        <w:rPr>
          <w:rFonts w:ascii="Arial" w:hAnsi="Arial" w:cs="Arial"/>
          <w:szCs w:val="21"/>
        </w:rPr>
        <w:t>.</w:t>
      </w:r>
    </w:p>
    <w:p>
      <w:pPr>
        <w:ind w:left="420" w:firstLine="420"/>
        <w:rPr>
          <w:rFonts w:ascii="Arial" w:hAnsi="Arial" w:cs="Arial"/>
          <w:szCs w:val="21"/>
        </w:rPr>
      </w:pPr>
      <w:r>
        <w:rPr>
          <w:rFonts w:ascii="Arial" w:hAnsi="Arial" w:cs="Arial"/>
          <w:szCs w:val="21"/>
        </w:rPr>
        <w:t xml:space="preserve">More specifically, </w:t>
      </w:r>
      <w:r>
        <w:rPr>
          <w:rFonts w:ascii="Arial" w:hAnsi="Arial" w:cs="Arial"/>
          <w:b/>
          <w:bCs/>
          <w:szCs w:val="21"/>
        </w:rPr>
        <w:t>we have three tests in this folder to show the benefits</w:t>
      </w:r>
      <w:r>
        <w:rPr>
          <w:rFonts w:ascii="Arial" w:hAnsi="Arial" w:cs="Arial"/>
          <w:szCs w:val="21"/>
        </w:rPr>
        <w:t>:</w:t>
      </w:r>
    </w:p>
    <w:p>
      <w:pPr>
        <w:ind w:left="840" w:firstLine="420"/>
        <w:rPr>
          <w:rFonts w:ascii="Arial" w:hAnsi="Arial" w:cs="Arial"/>
          <w:szCs w:val="21"/>
        </w:rPr>
      </w:pPr>
      <w:r>
        <w:rPr>
          <w:rFonts w:ascii="Arial" w:hAnsi="Arial" w:cs="Arial"/>
          <w:szCs w:val="21"/>
        </w:rPr>
        <w:t>our_tests/CWF_LRU_cache</w:t>
      </w:r>
    </w:p>
    <w:p>
      <w:pPr>
        <w:ind w:left="420" w:firstLine="420"/>
        <w:rPr>
          <w:rFonts w:ascii="Arial" w:hAnsi="Arial" w:cs="Arial"/>
          <w:szCs w:val="21"/>
        </w:rPr>
      </w:pPr>
      <w:r>
        <w:rPr>
          <w:rFonts w:ascii="Arial" w:hAnsi="Arial" w:cs="Arial"/>
          <w:szCs w:val="21"/>
        </w:rPr>
        <w:t>The txt files with a “no_” prefix are tests results from no_CWF_src, where both caches are our original LRU caches. The other 3 txt files with the same name as the tests are corresponding test results when both the instruction and the data cache has CWF features. From CWF_1.asm, we could see CWF can save us 4 cycles because the later addi instructions could proceed when the load miss is still being handled. From CWF_2.asm, we can see that CWF LRU at least do no worse than our original LRU design when it have to stall for consecutive memory accesses to the same cache line. From CWF_3.asm, we arbitrarily picked some store and load instructions, and it shows our new design could manage stores as usual, and bring us a reduction of 11 cycles to execute this program.</w:t>
      </w:r>
    </w:p>
    <w:p>
      <w:pPr>
        <w:ind w:left="420" w:firstLine="420"/>
        <w:rPr>
          <w:rFonts w:ascii="Arial" w:hAnsi="Arial" w:cs="Arial"/>
          <w:szCs w:val="21"/>
        </w:rPr>
      </w:pPr>
      <w:r>
        <w:rPr>
          <w:rFonts w:ascii="Arial" w:hAnsi="Arial" w:cs="Arial"/>
          <w:szCs w:val="21"/>
        </w:rPr>
        <w:t xml:space="preserve">Some key difference between the I$ and D$ includes that we are only reading the I$, so we could create a different copy of cache system with all Write supports removed so that the </w:t>
      </w:r>
      <w:r>
        <w:rPr>
          <w:rFonts w:ascii="Arial" w:hAnsi="Arial" w:cs="Arial"/>
          <w:b/>
          <w:bCs/>
          <w:szCs w:val="21"/>
        </w:rPr>
        <w:t xml:space="preserve">overheads </w:t>
      </w:r>
      <w:r>
        <w:rPr>
          <w:rFonts w:ascii="Arial" w:hAnsi="Arial" w:cs="Arial"/>
          <w:szCs w:val="21"/>
        </w:rPr>
        <w:t>should be reduced. Unfortunately, we did not have enough time to do so.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94FA64"/>
    <w:multiLevelType w:val="singleLevel"/>
    <w:tmpl w:val="C394FA64"/>
    <w:lvl w:ilvl="0" w:tentative="0">
      <w:start w:val="1"/>
      <w:numFmt w:val="decimal"/>
      <w:suff w:val="space"/>
      <w:lvlText w:val="(%1)"/>
      <w:lvlJc w:val="left"/>
    </w:lvl>
  </w:abstractNum>
  <w:abstractNum w:abstractNumId="1">
    <w:nsid w:val="C528A357"/>
    <w:multiLevelType w:val="singleLevel"/>
    <w:tmpl w:val="C528A357"/>
    <w:lvl w:ilvl="0" w:tentative="0">
      <w:start w:val="1"/>
      <w:numFmt w:val="upperLetter"/>
      <w:suff w:val="space"/>
      <w:lvlText w:val="%1)"/>
      <w:lvlJc w:val="left"/>
    </w:lvl>
  </w:abstractNum>
  <w:abstractNum w:abstractNumId="2">
    <w:nsid w:val="E3057C7E"/>
    <w:multiLevelType w:val="multilevel"/>
    <w:tmpl w:val="E3057C7E"/>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iMjFmODM3NzUxM2M4ZTVmNTY0MDE2NjcyNjFiOTMifQ=="/>
  </w:docVars>
  <w:rsids>
    <w:rsidRoot w:val="00A25C92"/>
    <w:rsid w:val="00062032"/>
    <w:rsid w:val="001067B4"/>
    <w:rsid w:val="00124148"/>
    <w:rsid w:val="00181BFA"/>
    <w:rsid w:val="002041D2"/>
    <w:rsid w:val="00204AF3"/>
    <w:rsid w:val="00326D7A"/>
    <w:rsid w:val="00655205"/>
    <w:rsid w:val="006753E9"/>
    <w:rsid w:val="00767DAB"/>
    <w:rsid w:val="007757D0"/>
    <w:rsid w:val="007B5393"/>
    <w:rsid w:val="008458F1"/>
    <w:rsid w:val="008B73E7"/>
    <w:rsid w:val="008F0A2E"/>
    <w:rsid w:val="00900524"/>
    <w:rsid w:val="0094612A"/>
    <w:rsid w:val="00A208FD"/>
    <w:rsid w:val="00A25C92"/>
    <w:rsid w:val="00A37E31"/>
    <w:rsid w:val="00BD4F00"/>
    <w:rsid w:val="00C6718F"/>
    <w:rsid w:val="00D06A2C"/>
    <w:rsid w:val="00D23AED"/>
    <w:rsid w:val="00D42D61"/>
    <w:rsid w:val="00D43505"/>
    <w:rsid w:val="00D52143"/>
    <w:rsid w:val="00DA5C96"/>
    <w:rsid w:val="00E37BD3"/>
    <w:rsid w:val="00EE222C"/>
    <w:rsid w:val="00F04661"/>
    <w:rsid w:val="00F72139"/>
    <w:rsid w:val="00FB2C5D"/>
    <w:rsid w:val="00FE16AC"/>
    <w:rsid w:val="011D18B5"/>
    <w:rsid w:val="01F215FD"/>
    <w:rsid w:val="029B227B"/>
    <w:rsid w:val="02C5774A"/>
    <w:rsid w:val="02F6063B"/>
    <w:rsid w:val="03187FD3"/>
    <w:rsid w:val="0323328B"/>
    <w:rsid w:val="03F0652E"/>
    <w:rsid w:val="0460541D"/>
    <w:rsid w:val="04957B6F"/>
    <w:rsid w:val="055838B3"/>
    <w:rsid w:val="06003772"/>
    <w:rsid w:val="06106651"/>
    <w:rsid w:val="061A1B96"/>
    <w:rsid w:val="06453967"/>
    <w:rsid w:val="065B5381"/>
    <w:rsid w:val="07601022"/>
    <w:rsid w:val="07CE2E09"/>
    <w:rsid w:val="08786EA6"/>
    <w:rsid w:val="0B94046A"/>
    <w:rsid w:val="0C6E2364"/>
    <w:rsid w:val="0DE916A9"/>
    <w:rsid w:val="0E715106"/>
    <w:rsid w:val="0F22601D"/>
    <w:rsid w:val="0F4442B7"/>
    <w:rsid w:val="105A19AE"/>
    <w:rsid w:val="111F7DDE"/>
    <w:rsid w:val="1248252B"/>
    <w:rsid w:val="13D33102"/>
    <w:rsid w:val="14BA6B8C"/>
    <w:rsid w:val="14BE0AA1"/>
    <w:rsid w:val="151648D3"/>
    <w:rsid w:val="15827D20"/>
    <w:rsid w:val="16B65160"/>
    <w:rsid w:val="185A0968"/>
    <w:rsid w:val="1A9058A9"/>
    <w:rsid w:val="1AC41BB0"/>
    <w:rsid w:val="1AEB1851"/>
    <w:rsid w:val="1B8F1F3E"/>
    <w:rsid w:val="1C7212D4"/>
    <w:rsid w:val="1D20615D"/>
    <w:rsid w:val="1FA06536"/>
    <w:rsid w:val="1FE872EE"/>
    <w:rsid w:val="204D2838"/>
    <w:rsid w:val="20A66B9C"/>
    <w:rsid w:val="20E327AB"/>
    <w:rsid w:val="212D5197"/>
    <w:rsid w:val="216619CD"/>
    <w:rsid w:val="218B3B3E"/>
    <w:rsid w:val="21B955C6"/>
    <w:rsid w:val="21D32722"/>
    <w:rsid w:val="21F30405"/>
    <w:rsid w:val="225E6D5C"/>
    <w:rsid w:val="23AD3547"/>
    <w:rsid w:val="23F15D87"/>
    <w:rsid w:val="24D31558"/>
    <w:rsid w:val="256A0187"/>
    <w:rsid w:val="25A718F0"/>
    <w:rsid w:val="28270BBA"/>
    <w:rsid w:val="28677614"/>
    <w:rsid w:val="292A135F"/>
    <w:rsid w:val="2A485234"/>
    <w:rsid w:val="2AD679EE"/>
    <w:rsid w:val="2B607EC4"/>
    <w:rsid w:val="2D112FCA"/>
    <w:rsid w:val="2D38530F"/>
    <w:rsid w:val="2D646DD3"/>
    <w:rsid w:val="2DAC3FED"/>
    <w:rsid w:val="2DFF081B"/>
    <w:rsid w:val="2E45373A"/>
    <w:rsid w:val="2E7B371A"/>
    <w:rsid w:val="2E8D7B93"/>
    <w:rsid w:val="2E9870B2"/>
    <w:rsid w:val="32B221D2"/>
    <w:rsid w:val="32B80025"/>
    <w:rsid w:val="336F615C"/>
    <w:rsid w:val="340B78EA"/>
    <w:rsid w:val="348576A9"/>
    <w:rsid w:val="35A83952"/>
    <w:rsid w:val="36964D81"/>
    <w:rsid w:val="369A0DE8"/>
    <w:rsid w:val="373309E5"/>
    <w:rsid w:val="376F0118"/>
    <w:rsid w:val="38FD3FF4"/>
    <w:rsid w:val="3940682A"/>
    <w:rsid w:val="3A775CE5"/>
    <w:rsid w:val="3AA91C87"/>
    <w:rsid w:val="3AB91432"/>
    <w:rsid w:val="3B036836"/>
    <w:rsid w:val="3B850906"/>
    <w:rsid w:val="3C1D2E4F"/>
    <w:rsid w:val="3CB85D97"/>
    <w:rsid w:val="3CE73A56"/>
    <w:rsid w:val="3DFE058A"/>
    <w:rsid w:val="3E7B6570"/>
    <w:rsid w:val="3F511A9F"/>
    <w:rsid w:val="3FCE69FB"/>
    <w:rsid w:val="415C1E05"/>
    <w:rsid w:val="427B001D"/>
    <w:rsid w:val="42F7690F"/>
    <w:rsid w:val="439E3DB8"/>
    <w:rsid w:val="441E75A6"/>
    <w:rsid w:val="443F7636"/>
    <w:rsid w:val="44521DC4"/>
    <w:rsid w:val="448E03D5"/>
    <w:rsid w:val="453704E4"/>
    <w:rsid w:val="486C5A58"/>
    <w:rsid w:val="48D43A0A"/>
    <w:rsid w:val="48FF5824"/>
    <w:rsid w:val="495879EF"/>
    <w:rsid w:val="497850F1"/>
    <w:rsid w:val="49AE5409"/>
    <w:rsid w:val="4B9B5789"/>
    <w:rsid w:val="4C116B01"/>
    <w:rsid w:val="4C5F0D77"/>
    <w:rsid w:val="4CCC0113"/>
    <w:rsid w:val="4CD35ECD"/>
    <w:rsid w:val="4CF416C2"/>
    <w:rsid w:val="4D302C74"/>
    <w:rsid w:val="4F972B05"/>
    <w:rsid w:val="4FBB2E06"/>
    <w:rsid w:val="4FDC4E9E"/>
    <w:rsid w:val="50434281"/>
    <w:rsid w:val="505F36E9"/>
    <w:rsid w:val="50C83008"/>
    <w:rsid w:val="50CB50C2"/>
    <w:rsid w:val="52142D60"/>
    <w:rsid w:val="52F25696"/>
    <w:rsid w:val="535E1075"/>
    <w:rsid w:val="54770028"/>
    <w:rsid w:val="55564A1D"/>
    <w:rsid w:val="55977BC8"/>
    <w:rsid w:val="55F97E74"/>
    <w:rsid w:val="56FF2E93"/>
    <w:rsid w:val="599F0AAD"/>
    <w:rsid w:val="5A317899"/>
    <w:rsid w:val="5AA7504F"/>
    <w:rsid w:val="5AF11656"/>
    <w:rsid w:val="5C3C435B"/>
    <w:rsid w:val="5DD40262"/>
    <w:rsid w:val="5E5D6E1D"/>
    <w:rsid w:val="5E726AD6"/>
    <w:rsid w:val="5ED12FDA"/>
    <w:rsid w:val="60162EAA"/>
    <w:rsid w:val="614E6ED9"/>
    <w:rsid w:val="61B91B6D"/>
    <w:rsid w:val="61CF7C4D"/>
    <w:rsid w:val="62C7578E"/>
    <w:rsid w:val="62DC0D8B"/>
    <w:rsid w:val="62E612E0"/>
    <w:rsid w:val="636C18B0"/>
    <w:rsid w:val="638D6B32"/>
    <w:rsid w:val="641E6C9C"/>
    <w:rsid w:val="64A061D1"/>
    <w:rsid w:val="64CA0B00"/>
    <w:rsid w:val="6510355D"/>
    <w:rsid w:val="65965302"/>
    <w:rsid w:val="66124096"/>
    <w:rsid w:val="662100E9"/>
    <w:rsid w:val="67495941"/>
    <w:rsid w:val="6813687B"/>
    <w:rsid w:val="681D0C02"/>
    <w:rsid w:val="682978EC"/>
    <w:rsid w:val="686A3A3E"/>
    <w:rsid w:val="6A0B1717"/>
    <w:rsid w:val="6CA25973"/>
    <w:rsid w:val="6CD16540"/>
    <w:rsid w:val="6D610AD4"/>
    <w:rsid w:val="6DC7566F"/>
    <w:rsid w:val="6E456B6D"/>
    <w:rsid w:val="70490E06"/>
    <w:rsid w:val="71066EA0"/>
    <w:rsid w:val="71D7319F"/>
    <w:rsid w:val="727A1C85"/>
    <w:rsid w:val="72A770A0"/>
    <w:rsid w:val="742C1599"/>
    <w:rsid w:val="74713E21"/>
    <w:rsid w:val="75181858"/>
    <w:rsid w:val="75C01EA3"/>
    <w:rsid w:val="75E92C8A"/>
    <w:rsid w:val="760E4EE8"/>
    <w:rsid w:val="762F7C71"/>
    <w:rsid w:val="76BD3525"/>
    <w:rsid w:val="7A6D4E45"/>
    <w:rsid w:val="7B641EE9"/>
    <w:rsid w:val="7D396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Times New Roman"/>
      <w:kern w:val="0"/>
      <w:sz w:val="24"/>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3926</Words>
  <Characters>18825</Characters>
  <Lines>169</Lines>
  <Paragraphs>47</Paragraphs>
  <TotalTime>0</TotalTime>
  <ScaleCrop>false</ScaleCrop>
  <LinksUpToDate>false</LinksUpToDate>
  <CharactersWithSpaces>23402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2022-04-29T20:56:00Z</dcterms:created>
  <dc:creator>13651</dc:creator>
  <cp:lastModifiedBy>WPS_1473563108</cp:lastModifiedBy>
  <dcterms:modified xsi:type="dcterms:W3CDTF">2022-05-05T01:49:54Z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E5F017AEAAA94C6AB97FA7D964739BC4</vt:lpwstr>
  </property>
</Properties>
</file>