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2E" w:rsidRPr="006B5E75" w:rsidRDefault="006B5E75" w:rsidP="006B5E75">
      <w:pPr>
        <w:rPr>
          <w:rFonts w:ascii="Arial" w:hAnsi="Arial" w:cs="Arial"/>
          <w:sz w:val="22"/>
          <w:szCs w:val="22"/>
        </w:rPr>
      </w:pPr>
      <w:r w:rsidRPr="006B5E75">
        <w:rPr>
          <w:rFonts w:ascii="Arial" w:hAnsi="Arial" w:cs="Arial"/>
          <w:sz w:val="22"/>
          <w:szCs w:val="22"/>
        </w:rPr>
        <w:t xml:space="preserve">Genetic and </w:t>
      </w:r>
      <w:r w:rsidR="005574FA">
        <w:rPr>
          <w:rFonts w:ascii="Arial" w:hAnsi="Arial" w:cs="Arial"/>
          <w:sz w:val="22"/>
          <w:szCs w:val="22"/>
        </w:rPr>
        <w:t>E</w:t>
      </w:r>
      <w:r w:rsidRPr="006B5E75">
        <w:rPr>
          <w:rFonts w:ascii="Arial" w:hAnsi="Arial" w:cs="Arial"/>
          <w:sz w:val="22"/>
          <w:szCs w:val="22"/>
        </w:rPr>
        <w:t xml:space="preserve">pigenetic </w:t>
      </w:r>
      <w:r w:rsidR="005574FA">
        <w:rPr>
          <w:rFonts w:ascii="Arial" w:hAnsi="Arial" w:cs="Arial"/>
          <w:sz w:val="22"/>
          <w:szCs w:val="22"/>
        </w:rPr>
        <w:t>A</w:t>
      </w:r>
      <w:r w:rsidRPr="006B5E75">
        <w:rPr>
          <w:rFonts w:ascii="Arial" w:hAnsi="Arial" w:cs="Arial"/>
          <w:sz w:val="22"/>
          <w:szCs w:val="22"/>
        </w:rPr>
        <w:t xml:space="preserve">nalysis to a </w:t>
      </w:r>
      <w:r w:rsidR="005574FA">
        <w:rPr>
          <w:rFonts w:ascii="Arial" w:hAnsi="Arial" w:cs="Arial"/>
          <w:sz w:val="22"/>
          <w:szCs w:val="22"/>
        </w:rPr>
        <w:t xml:space="preserve">COL2A1 </w:t>
      </w:r>
      <w:r w:rsidR="001948F4">
        <w:rPr>
          <w:rFonts w:ascii="Arial" w:hAnsi="Arial" w:cs="Arial"/>
          <w:sz w:val="22"/>
          <w:szCs w:val="22"/>
        </w:rPr>
        <w:t>C</w:t>
      </w:r>
      <w:r w:rsidR="005574FA">
        <w:rPr>
          <w:rFonts w:ascii="Arial" w:hAnsi="Arial" w:cs="Arial"/>
          <w:sz w:val="22"/>
          <w:szCs w:val="22"/>
        </w:rPr>
        <w:t>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proofErr w:type="spellStart"/>
      <w:r w:rsidR="005574FA">
        <w:rPr>
          <w:rFonts w:ascii="Arial" w:hAnsi="Arial" w:cs="Arial"/>
          <w:sz w:val="22"/>
          <w:szCs w:val="22"/>
        </w:rPr>
        <w:t>Chondromatosis</w:t>
      </w:r>
      <w:proofErr w:type="spellEnd"/>
      <w:r w:rsidR="005574FA">
        <w:rPr>
          <w:rFonts w:ascii="Arial" w:hAnsi="Arial" w:cs="Arial"/>
          <w:sz w:val="22"/>
          <w:szCs w:val="22"/>
        </w:rPr>
        <w:t xml:space="preserve"> Pedigree</w:t>
      </w:r>
      <w:r>
        <w:rPr>
          <w:rFonts w:ascii="Arial" w:hAnsi="Arial" w:cs="Arial"/>
          <w:sz w:val="22"/>
          <w:szCs w:val="22"/>
        </w:rPr>
        <w:t xml:space="preserve"> </w:t>
      </w:r>
    </w:p>
    <w:p w:rsidR="00D113FD" w:rsidRDefault="00D113FD" w:rsidP="006B5E75">
      <w:pPr>
        <w:rPr>
          <w:rFonts w:ascii="Arial" w:hAnsi="Arial" w:cs="Arial"/>
          <w:sz w:val="22"/>
          <w:szCs w:val="22"/>
        </w:rPr>
      </w:pPr>
    </w:p>
    <w:p w:rsidR="00D113FD" w:rsidRDefault="00D113FD" w:rsidP="006B5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Genome-wide DNA methylation profile of </w:t>
      </w:r>
      <w:r w:rsidRPr="006B5E75">
        <w:rPr>
          <w:rFonts w:ascii="Arial" w:hAnsi="Arial" w:cs="Arial"/>
          <w:sz w:val="22"/>
          <w:szCs w:val="22"/>
        </w:rPr>
        <w:t>synovial</w:t>
      </w:r>
      <w:r w:rsidRPr="00D113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B5E75">
        <w:rPr>
          <w:rFonts w:ascii="Arial" w:hAnsi="Arial" w:cs="Arial"/>
          <w:sz w:val="22"/>
          <w:szCs w:val="22"/>
        </w:rPr>
        <w:t>chondromatosis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67ED6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a COL2A1 mutation pedigree</w:t>
      </w:r>
    </w:p>
    <w:p w:rsidR="00F67ED6" w:rsidRDefault="00F67ED6" w:rsidP="006B5E75">
      <w:pPr>
        <w:rPr>
          <w:rFonts w:ascii="Arial" w:hAnsi="Arial" w:cs="Arial"/>
          <w:sz w:val="22"/>
          <w:szCs w:val="22"/>
        </w:rPr>
      </w:pPr>
    </w:p>
    <w:p w:rsidR="00D113FD" w:rsidRPr="006B5E75" w:rsidRDefault="00D113FD" w:rsidP="006B5E75">
      <w:pPr>
        <w:rPr>
          <w:rFonts w:ascii="Arial" w:hAnsi="Arial" w:cs="Arial"/>
          <w:sz w:val="22"/>
          <w:szCs w:val="22"/>
        </w:rPr>
      </w:pPr>
    </w:p>
    <w:p w:rsidR="00D113FD" w:rsidRDefault="006B5E75" w:rsidP="006B5E75">
      <w:pPr>
        <w:rPr>
          <w:rFonts w:ascii="Arial" w:hAnsi="Arial" w:cs="Arial"/>
          <w:sz w:val="22"/>
          <w:szCs w:val="22"/>
          <w:vertAlign w:val="superscript"/>
        </w:rPr>
      </w:pPr>
      <w:r w:rsidRPr="006B5E75">
        <w:rPr>
          <w:rFonts w:ascii="Arial" w:hAnsi="Arial" w:cs="Arial"/>
          <w:sz w:val="22"/>
          <w:szCs w:val="22"/>
        </w:rPr>
        <w:t>Shicheng Guo</w:t>
      </w:r>
      <w:r w:rsidRPr="006B5E75">
        <w:rPr>
          <w:rFonts w:ascii="Arial" w:hAnsi="Arial" w:cs="Arial"/>
          <w:sz w:val="22"/>
          <w:szCs w:val="22"/>
          <w:vertAlign w:val="superscript"/>
        </w:rPr>
        <w:t>1</w:t>
      </w:r>
      <w:proofErr w:type="gramStart"/>
      <w:r w:rsidR="008C51AF">
        <w:rPr>
          <w:rFonts w:ascii="Arial" w:hAnsi="Arial" w:cs="Arial"/>
          <w:sz w:val="22"/>
          <w:szCs w:val="22"/>
          <w:vertAlign w:val="superscript"/>
        </w:rPr>
        <w:t>,2</w:t>
      </w:r>
      <w:proofErr w:type="gramEnd"/>
      <w:r w:rsidRPr="006B5E7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B5E75">
        <w:rPr>
          <w:rFonts w:ascii="Arial" w:hAnsi="Arial" w:cs="Arial"/>
          <w:sz w:val="22"/>
          <w:szCs w:val="22"/>
        </w:rPr>
        <w:t>Mengfeng</w:t>
      </w:r>
      <w:proofErr w:type="spellEnd"/>
      <w:r w:rsidRPr="006B5E75">
        <w:rPr>
          <w:rFonts w:ascii="Arial" w:hAnsi="Arial" w:cs="Arial"/>
          <w:sz w:val="22"/>
          <w:szCs w:val="22"/>
        </w:rPr>
        <w:t xml:space="preserve"> Zhao</w:t>
      </w:r>
      <w:r w:rsidRPr="006B5E75">
        <w:rPr>
          <w:rFonts w:ascii="Arial" w:hAnsi="Arial" w:cs="Arial"/>
          <w:sz w:val="22"/>
          <w:szCs w:val="22"/>
          <w:vertAlign w:val="superscript"/>
        </w:rPr>
        <w:t>3</w:t>
      </w:r>
      <w:r w:rsidRPr="006B5E75">
        <w:rPr>
          <w:rFonts w:ascii="Arial" w:hAnsi="Arial" w:cs="Arial"/>
          <w:sz w:val="22"/>
          <w:szCs w:val="22"/>
        </w:rPr>
        <w:t>, Steven J Schrodi</w:t>
      </w:r>
      <w:r w:rsidR="008C51AF">
        <w:rPr>
          <w:rFonts w:ascii="Arial" w:hAnsi="Arial" w:cs="Arial"/>
          <w:sz w:val="22"/>
          <w:szCs w:val="22"/>
          <w:vertAlign w:val="superscript"/>
        </w:rPr>
        <w:t>2</w:t>
      </w:r>
      <w:r w:rsidRPr="006B5E75">
        <w:rPr>
          <w:rFonts w:ascii="Arial" w:hAnsi="Arial" w:cs="Arial"/>
          <w:sz w:val="22"/>
          <w:szCs w:val="22"/>
          <w:vertAlign w:val="superscript"/>
        </w:rPr>
        <w:t>,4</w:t>
      </w:r>
      <w:r w:rsidRPr="006B5E7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B5E75">
        <w:rPr>
          <w:rFonts w:ascii="Arial" w:hAnsi="Arial" w:cs="Arial"/>
          <w:sz w:val="22"/>
          <w:szCs w:val="22"/>
        </w:rPr>
        <w:t>Dongyi</w:t>
      </w:r>
      <w:proofErr w:type="spellEnd"/>
      <w:r w:rsidRPr="006B5E75">
        <w:rPr>
          <w:rFonts w:ascii="Arial" w:hAnsi="Arial" w:cs="Arial"/>
          <w:sz w:val="22"/>
          <w:szCs w:val="22"/>
        </w:rPr>
        <w:t xml:space="preserve"> He</w:t>
      </w:r>
      <w:r w:rsidRPr="006B5E75">
        <w:rPr>
          <w:rFonts w:ascii="Arial" w:hAnsi="Arial" w:cs="Arial"/>
          <w:sz w:val="22"/>
          <w:szCs w:val="22"/>
          <w:vertAlign w:val="superscript"/>
        </w:rPr>
        <w:t>3</w:t>
      </w:r>
      <w:r w:rsidR="008C51AF">
        <w:rPr>
          <w:rFonts w:ascii="Arial" w:hAnsi="Arial" w:cs="Arial"/>
          <w:sz w:val="22"/>
          <w:szCs w:val="22"/>
          <w:vertAlign w:val="superscript"/>
        </w:rPr>
        <w:t>,5</w:t>
      </w:r>
      <w:r w:rsidRPr="006B5E75">
        <w:rPr>
          <w:rFonts w:ascii="Arial" w:hAnsi="Arial" w:cs="Arial"/>
          <w:sz w:val="22"/>
          <w:szCs w:val="22"/>
          <w:vertAlign w:val="superscript"/>
        </w:rPr>
        <w:t xml:space="preserve"> </w:t>
      </w:r>
    </w:p>
    <w:p w:rsidR="008C51AF" w:rsidRDefault="008C51AF" w:rsidP="006B5E75">
      <w:pPr>
        <w:rPr>
          <w:rFonts w:ascii="Arial" w:hAnsi="Arial" w:cs="Arial"/>
          <w:sz w:val="22"/>
          <w:szCs w:val="22"/>
          <w:vertAlign w:val="superscript"/>
        </w:rPr>
      </w:pPr>
    </w:p>
    <w:p w:rsidR="008C51AF" w:rsidRPr="00AA74C7" w:rsidRDefault="008C51AF" w:rsidP="008C51AF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vertAlign w:val="superscript"/>
        </w:rPr>
        <w:t>1</w:t>
      </w:r>
      <w:proofErr w:type="gramEnd"/>
      <w:r>
        <w:rPr>
          <w:rFonts w:ascii="Arial" w:hAnsi="Arial" w:cs="Arial"/>
          <w:sz w:val="22"/>
          <w:szCs w:val="22"/>
          <w:vertAlign w:val="superscript"/>
        </w:rPr>
        <w:t xml:space="preserve">, </w:t>
      </w:r>
      <w:r w:rsidRPr="00AA74C7">
        <w:rPr>
          <w:rFonts w:ascii="Arial" w:hAnsi="Arial" w:cs="Arial"/>
          <w:sz w:val="22"/>
          <w:szCs w:val="22"/>
        </w:rPr>
        <w:t>Center for Precision Medicine Research, Marshfield Clinic Research Institute, Marshfield, WI</w:t>
      </w:r>
      <w:r>
        <w:rPr>
          <w:rFonts w:ascii="Arial" w:hAnsi="Arial" w:cs="Arial"/>
          <w:sz w:val="22"/>
          <w:szCs w:val="22"/>
        </w:rPr>
        <w:t xml:space="preserve"> 54449</w:t>
      </w:r>
      <w:r w:rsidRPr="00AA74C7">
        <w:rPr>
          <w:rFonts w:ascii="Arial" w:hAnsi="Arial" w:cs="Arial"/>
          <w:sz w:val="22"/>
          <w:szCs w:val="22"/>
        </w:rPr>
        <w:t>, USA</w:t>
      </w:r>
    </w:p>
    <w:p w:rsidR="008C51AF" w:rsidRDefault="008C51AF" w:rsidP="008C51AF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vertAlign w:val="superscript"/>
        </w:rPr>
        <w:t>2</w:t>
      </w:r>
      <w:proofErr w:type="gramEnd"/>
      <w:r>
        <w:rPr>
          <w:rFonts w:ascii="Arial" w:hAnsi="Arial" w:cs="Arial"/>
          <w:sz w:val="22"/>
          <w:szCs w:val="22"/>
          <w:vertAlign w:val="superscript"/>
        </w:rPr>
        <w:t xml:space="preserve">, </w:t>
      </w:r>
      <w:r w:rsidRPr="003C635F">
        <w:rPr>
          <w:rFonts w:ascii="Arial" w:hAnsi="Arial" w:cs="Arial"/>
          <w:sz w:val="22"/>
          <w:szCs w:val="22"/>
        </w:rPr>
        <w:t>Computation and Informatics in Biology and Medicine, University of Wisconsin-Madison, Madison, WI, 53706, USA</w:t>
      </w:r>
    </w:p>
    <w:p w:rsidR="008C51AF" w:rsidRPr="008C51AF" w:rsidRDefault="008C51AF" w:rsidP="008C51AF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8C51AF">
        <w:rPr>
          <w:rFonts w:ascii="Arial" w:hAnsi="Arial" w:cs="Arial"/>
          <w:sz w:val="22"/>
          <w:szCs w:val="22"/>
          <w:vertAlign w:val="superscript"/>
        </w:rPr>
        <w:t>3</w:t>
      </w:r>
      <w:proofErr w:type="gramEnd"/>
      <w:r>
        <w:rPr>
          <w:rFonts w:ascii="Arial" w:hAnsi="Arial" w:cs="Arial"/>
          <w:sz w:val="22"/>
          <w:szCs w:val="22"/>
          <w:vertAlign w:val="superscript"/>
        </w:rPr>
        <w:t xml:space="preserve">, </w:t>
      </w:r>
      <w:bookmarkStart w:id="0" w:name="_GoBack"/>
      <w:bookmarkEnd w:id="0"/>
      <w:r w:rsidRPr="008C51AF">
        <w:rPr>
          <w:rFonts w:ascii="Arial" w:hAnsi="Arial" w:cs="Arial"/>
          <w:sz w:val="22"/>
          <w:szCs w:val="22"/>
        </w:rPr>
        <w:t xml:space="preserve">Department of Rheumatology, Shanghai </w:t>
      </w:r>
      <w:proofErr w:type="spellStart"/>
      <w:r w:rsidRPr="008C51AF">
        <w:rPr>
          <w:rFonts w:ascii="Arial" w:hAnsi="Arial" w:cs="Arial"/>
          <w:sz w:val="22"/>
          <w:szCs w:val="22"/>
        </w:rPr>
        <w:t>Guanghua</w:t>
      </w:r>
      <w:proofErr w:type="spellEnd"/>
      <w:r w:rsidRPr="008C51AF">
        <w:rPr>
          <w:rFonts w:ascii="Arial" w:hAnsi="Arial" w:cs="Arial"/>
          <w:sz w:val="22"/>
          <w:szCs w:val="22"/>
        </w:rPr>
        <w:t xml:space="preserve"> Hospital of Integrated Traditional and Western Medicine, Shanghai 200052, China. </w:t>
      </w:r>
    </w:p>
    <w:p w:rsidR="008C51AF" w:rsidRDefault="008C51AF" w:rsidP="008C51AF">
      <w:pPr>
        <w:jc w:val="both"/>
        <w:rPr>
          <w:rFonts w:ascii="Arial" w:hAnsi="Arial" w:cs="Arial"/>
          <w:sz w:val="22"/>
          <w:szCs w:val="22"/>
        </w:rPr>
      </w:pPr>
      <w:r w:rsidRPr="008C51AF">
        <w:rPr>
          <w:rFonts w:ascii="Arial" w:hAnsi="Arial" w:cs="Arial"/>
          <w:sz w:val="22"/>
          <w:szCs w:val="22"/>
          <w:vertAlign w:val="superscript"/>
        </w:rPr>
        <w:t>4,</w:t>
      </w:r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3C635F">
        <w:rPr>
          <w:rFonts w:ascii="Arial" w:hAnsi="Arial" w:cs="Arial"/>
          <w:sz w:val="22"/>
          <w:szCs w:val="22"/>
        </w:rPr>
        <w:t>Department of Medical Genetics, School of Medicine and Public Health, University of Wisconsin-Madison, Madison, WI, USA</w:t>
      </w:r>
    </w:p>
    <w:p w:rsidR="008C51AF" w:rsidRPr="008C51AF" w:rsidRDefault="008C51AF" w:rsidP="008C51AF">
      <w:pPr>
        <w:jc w:val="both"/>
        <w:rPr>
          <w:rFonts w:ascii="Arial" w:hAnsi="Arial" w:cs="Arial"/>
          <w:sz w:val="22"/>
          <w:szCs w:val="22"/>
        </w:rPr>
      </w:pPr>
      <w:r w:rsidRPr="008C51AF">
        <w:rPr>
          <w:rFonts w:ascii="Arial" w:hAnsi="Arial" w:cs="Arial"/>
          <w:sz w:val="22"/>
          <w:szCs w:val="22"/>
          <w:vertAlign w:val="superscript"/>
        </w:rPr>
        <w:t>5</w:t>
      </w:r>
      <w:r>
        <w:rPr>
          <w:rFonts w:ascii="Arial" w:hAnsi="Arial" w:cs="Arial"/>
          <w:sz w:val="22"/>
          <w:szCs w:val="22"/>
          <w:vertAlign w:val="superscript"/>
        </w:rPr>
        <w:t xml:space="preserve">, </w:t>
      </w:r>
      <w:r w:rsidRPr="008C51AF">
        <w:rPr>
          <w:rFonts w:ascii="Arial" w:hAnsi="Arial" w:cs="Arial"/>
          <w:sz w:val="22"/>
          <w:szCs w:val="22"/>
        </w:rPr>
        <w:t>Arthritis Institute of integrated Traditional and Western medicine, Shanghai Chinese Medicine Research Institute, Shanghai 200052, China.</w:t>
      </w:r>
    </w:p>
    <w:p w:rsidR="008C51AF" w:rsidRDefault="008C51AF" w:rsidP="006B5E75">
      <w:pPr>
        <w:rPr>
          <w:rFonts w:ascii="Arial" w:hAnsi="Arial" w:cs="Arial"/>
          <w:sz w:val="22"/>
          <w:szCs w:val="22"/>
        </w:rPr>
      </w:pPr>
    </w:p>
    <w:p w:rsidR="00D113FD" w:rsidRDefault="00D113FD" w:rsidP="006B5E75">
      <w:pPr>
        <w:rPr>
          <w:rFonts w:ascii="Arial" w:hAnsi="Arial" w:cs="Arial"/>
          <w:sz w:val="22"/>
          <w:szCs w:val="22"/>
        </w:rPr>
      </w:pPr>
    </w:p>
    <w:p w:rsidR="00D113FD" w:rsidRDefault="008C51AF" w:rsidP="00D113FD">
      <w:hyperlink r:id="rId4" w:history="1">
        <w:r w:rsidR="00D113FD">
          <w:rPr>
            <w:rStyle w:val="Hyperlink"/>
          </w:rPr>
          <w:t>https://www.ncbi.nlm.nih.gov/medgen/C1836683</w:t>
        </w:r>
      </w:hyperlink>
    </w:p>
    <w:p w:rsidR="00D113FD" w:rsidRPr="006B5E75" w:rsidRDefault="00D113F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B5E75" w:rsidRPr="006B5E75" w:rsidRDefault="006A153D" w:rsidP="006B5E75">
      <w:pPr>
        <w:rPr>
          <w:rFonts w:ascii="Arial" w:hAnsi="Arial" w:cs="Arial"/>
          <w:sz w:val="22"/>
          <w:szCs w:val="22"/>
        </w:rPr>
      </w:pPr>
      <w:r w:rsidRPr="006A153D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F9E519" wp14:editId="7DCEC7B0">
                <wp:simplePos x="0" y="0"/>
                <wp:positionH relativeFrom="column">
                  <wp:posOffset>124460</wp:posOffset>
                </wp:positionH>
                <wp:positionV relativeFrom="paragraph">
                  <wp:posOffset>89535</wp:posOffset>
                </wp:positionV>
                <wp:extent cx="5427345" cy="2857500"/>
                <wp:effectExtent l="0" t="0" r="1905" b="0"/>
                <wp:wrapNone/>
                <wp:docPr id="51203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27345" cy="2857500"/>
                          <a:chOff x="0" y="0"/>
                          <a:chExt cx="9589270" cy="4401524"/>
                        </a:xfrm>
                      </wpg:grpSpPr>
                      <wps:wsp>
                        <wps:cNvPr id="2" name="矩形 6"/>
                        <wps:cNvSpPr/>
                        <wps:spPr>
                          <a:xfrm>
                            <a:off x="2165337" y="1990245"/>
                            <a:ext cx="541333" cy="54034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椭圆 7"/>
                        <wps:cNvSpPr/>
                        <wps:spPr>
                          <a:xfrm>
                            <a:off x="875110" y="2004915"/>
                            <a:ext cx="538529" cy="5403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矩形 8"/>
                        <wps:cNvSpPr/>
                        <wps:spPr>
                          <a:xfrm>
                            <a:off x="5447001" y="1990245"/>
                            <a:ext cx="541333" cy="540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矩形 9"/>
                        <wps:cNvSpPr/>
                        <wps:spPr>
                          <a:xfrm>
                            <a:off x="8964272" y="2022030"/>
                            <a:ext cx="541333" cy="5379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矩形 10"/>
                        <wps:cNvSpPr/>
                        <wps:spPr>
                          <a:xfrm>
                            <a:off x="2877767" y="0"/>
                            <a:ext cx="538529" cy="540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矩形 11"/>
                        <wps:cNvSpPr/>
                        <wps:spPr>
                          <a:xfrm>
                            <a:off x="4653230" y="3347230"/>
                            <a:ext cx="541335" cy="54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矩形 12"/>
                        <wps:cNvSpPr/>
                        <wps:spPr>
                          <a:xfrm>
                            <a:off x="1528637" y="3332560"/>
                            <a:ext cx="538529" cy="5379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椭圆 13"/>
                        <wps:cNvSpPr/>
                        <wps:spPr>
                          <a:xfrm>
                            <a:off x="6899909" y="2022030"/>
                            <a:ext cx="541333" cy="537904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0" name="椭圆 14"/>
                        <wps:cNvSpPr/>
                        <wps:spPr>
                          <a:xfrm>
                            <a:off x="3811778" y="1990245"/>
                            <a:ext cx="538529" cy="5403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" name="椭圆 15"/>
                        <wps:cNvSpPr/>
                        <wps:spPr>
                          <a:xfrm>
                            <a:off x="7982577" y="3347230"/>
                            <a:ext cx="538529" cy="5403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" name="直线连接符 16"/>
                        <wps:cNvCnPr>
                          <a:stCxn id="6" idx="3"/>
                        </wps:cNvCnPr>
                        <wps:spPr>
                          <a:xfrm>
                            <a:off x="3416296" y="268952"/>
                            <a:ext cx="1464127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7"/>
                        <wps:cNvCnPr>
                          <a:endCxn id="10" idx="0"/>
                        </wps:cNvCnPr>
                        <wps:spPr>
                          <a:xfrm flipH="1">
                            <a:off x="4081043" y="268952"/>
                            <a:ext cx="5610" cy="172129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8"/>
                        <wps:cNvCnPr/>
                        <wps:spPr>
                          <a:xfrm rot="10800000" flipV="1">
                            <a:off x="2336432" y="1180943"/>
                            <a:ext cx="1783879" cy="789742"/>
                          </a:xfrm>
                          <a:prstGeom prst="bentConnector2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9"/>
                        <wps:cNvCnPr/>
                        <wps:spPr>
                          <a:xfrm>
                            <a:off x="3724829" y="1183389"/>
                            <a:ext cx="3320932" cy="838641"/>
                          </a:xfrm>
                          <a:prstGeom prst="bentConnector2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20"/>
                        <wps:cNvCnPr>
                          <a:endCxn id="3" idx="6"/>
                        </wps:cNvCnPr>
                        <wps:spPr>
                          <a:xfrm flipH="1" flipV="1">
                            <a:off x="1413640" y="2276312"/>
                            <a:ext cx="751697" cy="978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21"/>
                        <wps:cNvCnPr/>
                        <wps:spPr>
                          <a:xfrm>
                            <a:off x="1831560" y="2276312"/>
                            <a:ext cx="5610" cy="105624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22"/>
                        <wps:cNvCnPr>
                          <a:stCxn id="10" idx="6"/>
                          <a:endCxn id="4" idx="1"/>
                        </wps:cNvCnPr>
                        <wps:spPr>
                          <a:xfrm>
                            <a:off x="4350307" y="2259197"/>
                            <a:ext cx="1096694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线连接符 23"/>
                        <wps:cNvCnPr/>
                        <wps:spPr>
                          <a:xfrm>
                            <a:off x="4964568" y="2259197"/>
                            <a:ext cx="0" cy="108803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线连接符 24"/>
                        <wps:cNvCnPr>
                          <a:stCxn id="9" idx="6"/>
                          <a:endCxn id="5" idx="1"/>
                        </wps:cNvCnPr>
                        <wps:spPr>
                          <a:xfrm>
                            <a:off x="7441242" y="2290982"/>
                            <a:ext cx="152303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线连接符 25"/>
                        <wps:cNvCnPr/>
                        <wps:spPr>
                          <a:xfrm>
                            <a:off x="8212574" y="2290982"/>
                            <a:ext cx="0" cy="105624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6"/>
                        <wps:cNvSpPr/>
                        <wps:spPr>
                          <a:xfrm>
                            <a:off x="4737375" y="12224"/>
                            <a:ext cx="541335" cy="54035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3" name="矩形 27"/>
                        <wps:cNvSpPr>
                          <a:spLocks noChangeArrowheads="1"/>
                        </wps:cNvSpPr>
                        <wps:spPr bwMode="auto">
                          <a:xfrm>
                            <a:off x="32096" y="2008354"/>
                            <a:ext cx="587895" cy="81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icrosoft YaHei" w:eastAsia="SimSun" w:hAnsi="Microsoft YaHei" w:cstheme="minorBidi" w:hint="eastAsia"/>
                                  <w:color w:val="333333"/>
                                  <w:kern w:val="24"/>
                                  <w:sz w:val="40"/>
                                  <w:szCs w:val="40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" name="矩形 28"/>
                        <wps:cNvSpPr>
                          <a:spLocks noChangeArrowheads="1"/>
                        </wps:cNvSpPr>
                        <wps:spPr bwMode="auto">
                          <a:xfrm>
                            <a:off x="183796" y="152078"/>
                            <a:ext cx="455506" cy="81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icrosoft YaHei" w:eastAsia="SimSun" w:hAnsi="Microsoft YaHei" w:cstheme="minorBidi" w:hint="eastAsia"/>
                                  <w:color w:val="333333"/>
                                  <w:kern w:val="24"/>
                                  <w:sz w:val="40"/>
                                  <w:szCs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0" y="3454159"/>
                            <a:ext cx="719161" cy="81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Microsoft YaHei" w:eastAsia="SimSun" w:hAnsi="Microsoft YaHei" w:cstheme="minorBidi" w:hint="eastAsia"/>
                                  <w:color w:val="333333"/>
                                  <w:kern w:val="24"/>
                                  <w:sz w:val="40"/>
                                  <w:szCs w:val="40"/>
                                </w:rPr>
                                <w:t>III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6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1190" y="620145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69277" y="627556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8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105" y="2618517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9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82549" y="2594722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0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55083" y="3926118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1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891462" y="3894630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2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882" y="3926212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340604" y="2618522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4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5997948" y="2594727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7580615" y="2594727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9106837" y="2570401"/>
                            <a:ext cx="482433" cy="47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53D" w:rsidRDefault="006A153D" w:rsidP="006A153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SimSun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9E519" id="组 5" o:spid="_x0000_s1026" style="position:absolute;margin-left:9.8pt;margin-top:7.05pt;width:427.35pt;height:225pt;z-index:251659264;mso-width-relative:margin;mso-height-relative:margin" coordsize="95892,4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">
                <v:rect id="矩形 6" o:spid="_x0000_s1027" style="position:absolute;left:21653;top:19902;width:5413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" fillcolor="#44546a [3215]" strokecolor="#1f4d78 [1604]" strokeweight="2pt"/>
                <v:oval id="椭圆 7" o:spid="_x0000_s1028" style="position:absolute;left:8751;top:20049;width:5385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" fillcolor="white [3212]" strokecolor="#1f4d78 [1604]" strokeweight="2pt">
                  <v:stroke joinstyle="miter"/>
                </v:oval>
                <v:rect id="矩形 8" o:spid="_x0000_s1029" style="position:absolute;left:54470;top:19902;width:5413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" fillcolor="white [3212]" strokecolor="#1f4d78 [1604]" strokeweight="2pt"/>
                <v:rect id="矩形 9" o:spid="_x0000_s1030" style="position:absolute;left:89642;top:20220;width:5414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" fillcolor="white [3212]" strokecolor="#1f4d78 [1604]" strokeweight="2pt"/>
                <v:rect id="矩形 10" o:spid="_x0000_s1031" style="position:absolute;left:28777;width:5385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" fillcolor="white [3212]" strokecolor="#1f4d78 [1604]" strokeweight="2pt"/>
                <v:rect id="矩形 11" o:spid="_x0000_s1032" style="position:absolute;left:46532;top:33472;width:5413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" fillcolor="white [3212]" strokecolor="#1f4d78 [1604]" strokeweight="2pt"/>
                <v:rect id="矩形 12" o:spid="_x0000_s1033" style="position:absolute;left:15286;top:33325;width:5385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" fillcolor="white [3212]" strokecolor="#1f4d78 [1604]" strokeweight="2pt"/>
                <v:oval id="椭圆 13" o:spid="_x0000_s1034" style="position:absolute;left:68999;top:20220;width:5413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" fillcolor="#44546a [3215]" strokecolor="#1f4d78 [1604]" strokeweight="2pt">
                  <v:stroke joinstyle="miter"/>
                </v:oval>
                <v:oval id="椭圆 14" o:spid="_x0000_s1035" style="position:absolute;left:38117;top:19902;width:5386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" fillcolor="white [3212]" strokecolor="#1f4d78 [1604]" strokeweight="2pt">
                  <v:stroke joinstyle="miter"/>
                </v:oval>
                <v:oval id="椭圆 15" o:spid="_x0000_s1036" style="position:absolute;left:79825;top:33472;width:5386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" fillcolor="red" strokecolor="red" strokeweight="2pt">
                  <v:stroke joinstyle="miter"/>
                </v:oval>
                <v:line id="直线连接符 16" o:spid="_x0000_s1037" style="position:absolute;visibility:visible;mso-wrap-style:square" from="34162,2689" to="48804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" strokecolor="#5b9bd5 [3204]" strokeweight="2pt">
                  <v:stroke joinstyle="miter"/>
                </v:line>
                <v:line id="直线连接符 17" o:spid="_x0000_s1038" style="position:absolute;flip:x;visibility:visible;mso-wrap-style:square" from="40810,2689" to="40866,1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" strokecolor="#5b9bd5 [3204]" strokeweight="2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39" type="#_x0000_t33" style="position:absolute;left:23364;top:11809;width:17839;height:789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" strokecolor="#5b9bd5 [3204]" strokeweight="2pt"/>
                <v:shape id="肘形连接符 19" o:spid="_x0000_s1040" type="#_x0000_t33" style="position:absolute;left:37248;top:11833;width:33209;height:83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" strokecolor="#5b9bd5 [3204]" strokeweight="2pt"/>
                <v:line id="直线连接符 20" o:spid="_x0000_s1041" style="position:absolute;flip:x y;visibility:visible;mso-wrap-style:square" from="14136,22763" to="21653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" strokecolor="#5b9bd5 [3204]" strokeweight="2pt">
                  <v:stroke joinstyle="miter"/>
                </v:line>
                <v:line id="直线连接符 21" o:spid="_x0000_s1042" style="position:absolute;visibility:visible;mso-wrap-style:square" from="18315,22763" to="18371,3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" strokecolor="#5b9bd5 [3204]" strokeweight="2pt">
                  <v:stroke joinstyle="miter"/>
                </v:line>
                <v:line id="直线连接符 22" o:spid="_x0000_s1043" style="position:absolute;visibility:visible;mso-wrap-style:square" from="43503,22591" to="54470,2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" strokecolor="#5b9bd5 [3204]" strokeweight="2pt">
                  <v:stroke joinstyle="miter"/>
                </v:line>
                <v:line id="直线连接符 23" o:spid="_x0000_s1044" style="position:absolute;visibility:visible;mso-wrap-style:square" from="49645,22591" to="49645,3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" strokecolor="#5b9bd5 [3204]" strokeweight="2pt">
                  <v:stroke joinstyle="miter"/>
                </v:line>
                <v:line id="直线连接符 24" o:spid="_x0000_s1045" style="position:absolute;visibility:visible;mso-wrap-style:square" from="74412,22909" to="89642,2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" strokecolor="#5b9bd5 [3204]" strokeweight="2pt">
                  <v:stroke joinstyle="miter"/>
                </v:line>
                <v:line id="直线连接符 25" o:spid="_x0000_s1046" style="position:absolute;visibility:visible;mso-wrap-style:square" from="82125,22909" to="82125,3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" strokecolor="#5b9bd5 [3204]" strokeweight="2pt">
                  <v:stroke joinstyle="miter"/>
                </v:line>
                <v:oval id="椭圆 26" o:spid="_x0000_s1047" style="position:absolute;left:47373;top:122;width:5414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" fillcolor="#44546a [3215]" strokecolor="#1f4d78 [1604]" strokeweight="1pt">
                  <v:stroke joinstyle="miter"/>
                </v:oval>
                <v:rect id="矩形 27" o:spid="_x0000_s1048" style="position:absolute;left:320;top:20083;width:5879;height:8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icrosoft YaHei" w:eastAsia="SimSun" w:hAnsi="Microsoft YaHei" w:cstheme="minorBidi" w:hint="eastAsia"/>
                            <w:color w:val="333333"/>
                            <w:kern w:val="24"/>
                            <w:sz w:val="40"/>
                            <w:szCs w:val="40"/>
                          </w:rPr>
                          <w:t>II</w:t>
                        </w:r>
                      </w:p>
                    </w:txbxContent>
                  </v:textbox>
                </v:rect>
                <v:rect id="矩形 28" o:spid="_x0000_s1049" style="position:absolute;left:1837;top:1520;width:4556;height:8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icrosoft YaHei" w:eastAsia="SimSun" w:hAnsi="Microsoft YaHei" w:cstheme="minorBidi" w:hint="eastAsia"/>
                            <w:color w:val="333333"/>
                            <w:kern w:val="24"/>
                            <w:sz w:val="40"/>
                            <w:szCs w:val="40"/>
                          </w:rPr>
                          <w:t>I</w:t>
                        </w:r>
                      </w:p>
                    </w:txbxContent>
                  </v:textbox>
                </v:rect>
                <v:rect id="矩形 29" o:spid="_x0000_s1050" style="position:absolute;top:34541;width:7191;height:8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Microsoft YaHei" w:eastAsia="SimSun" w:hAnsi="Microsoft YaHei" w:cstheme="minorBidi" w:hint="eastAsia"/>
                            <w:color w:val="333333"/>
                            <w:kern w:val="24"/>
                            <w:sz w:val="40"/>
                            <w:szCs w:val="40"/>
                          </w:rPr>
                          <w:t>III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51" type="#_x0000_t202" style="position:absolute;left:33511;top:6201;width:4825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0"/>
                          </w:rPr>
                          <w:t>1</w:t>
                        </w:r>
                      </w:p>
                    </w:txbxContent>
                  </v:textbox>
                </v:shape>
                <v:shape id="文本框 31" o:spid="_x0000_s1052" type="#_x0000_t202" style="position:absolute;left:51692;top:6275;width:4825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1"/>
                          </w:rPr>
                          <w:t>2</w:t>
                        </w:r>
                      </w:p>
                    </w:txbxContent>
                  </v:textbox>
                </v:shape>
                <v:shape id="文本框 32" o:spid="_x0000_s1053" type="#_x0000_t202" style="position:absolute;left:10281;top:26185;width:4824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2"/>
                          </w:rPr>
                          <w:t>1</w:t>
                        </w:r>
                      </w:p>
                    </w:txbxContent>
                  </v:textbox>
                </v:shape>
                <v:shape id="文本框 33" o:spid="_x0000_s1054" type="#_x0000_t202" style="position:absolute;left:25825;top:25947;width:4824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3"/>
                          </w:rPr>
                          <w:t>2</w:t>
                        </w:r>
                      </w:p>
                    </w:txbxContent>
                  </v:textbox>
                </v:shape>
                <v:shape id="文本框 34" o:spid="_x0000_s1055" type="#_x0000_t202" style="position:absolute;left:17550;top:39261;width:4825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4"/>
                          </w:rPr>
                          <w:t>1</w:t>
                        </w:r>
                      </w:p>
                    </w:txbxContent>
                  </v:textbox>
                </v:shape>
                <v:shape id="文本框 35" o:spid="_x0000_s1056" type="#_x0000_t202" style="position:absolute;left:48914;top:38946;width:4824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5"/>
                          </w:rPr>
                          <w:t>2</w:t>
                        </w:r>
                      </w:p>
                    </w:txbxContent>
                  </v:textbox>
                </v:shape>
                <v:shape id="文本框 36" o:spid="_x0000_s1057" type="#_x0000_t202" style="position:absolute;left:83128;top:39262;width:4825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6"/>
                          </w:rPr>
                          <w:t>3</w:t>
                        </w:r>
                      </w:p>
                    </w:txbxContent>
                  </v:textbox>
                </v:shape>
                <v:shape id="文本框 37" o:spid="_x0000_s1058" type="#_x0000_t202" style="position:absolute;left:43406;top:26185;width:4824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7"/>
                          </w:rPr>
                          <w:t>3</w:t>
                        </w:r>
                      </w:p>
                    </w:txbxContent>
                  </v:textbox>
                </v:shape>
                <v:shape id="文本框 38" o:spid="_x0000_s1059" type="#_x0000_t202" style="position:absolute;left:59979;top:25947;width:4824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8"/>
                          </w:rPr>
                          <w:t>4</w:t>
                        </w:r>
                      </w:p>
                    </w:txbxContent>
                  </v:textbox>
                </v:shape>
                <v:shape id="文本框 39" o:spid="_x0000_s1060" type="#_x0000_t202" style="position:absolute;left:75806;top:25947;width:4824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09"/>
                          </w:rPr>
                          <w:t>5</w:t>
                        </w:r>
                      </w:p>
                    </w:txbxContent>
                  </v:textbox>
                </v:shape>
                <v:shape id="文本框 40" o:spid="_x0000_s1061" type="#_x0000_t202" style="position:absolute;left:91068;top:25704;width:4824;height:4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6A153D" w:rsidRDefault="006A153D" w:rsidP="006A153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SimSun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200732801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5E75" w:rsidRPr="006B5E75">
        <w:rPr>
          <w:rFonts w:ascii="Arial" w:hAnsi="Arial" w:cs="Arial"/>
          <w:sz w:val="22"/>
          <w:szCs w:val="22"/>
        </w:rPr>
        <w:t xml:space="preserve"> </w:t>
      </w:r>
    </w:p>
    <w:p w:rsidR="006B5E75" w:rsidRPr="006B5E75" w:rsidRDefault="006B5E75" w:rsidP="006B5E75">
      <w:pPr>
        <w:rPr>
          <w:rFonts w:ascii="Arial" w:hAnsi="Arial" w:cs="Arial"/>
          <w:sz w:val="22"/>
          <w:szCs w:val="22"/>
        </w:rPr>
      </w:pPr>
    </w:p>
    <w:p w:rsidR="006B5E75" w:rsidRDefault="006B5E75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B5E75" w:rsidRDefault="006B5E75" w:rsidP="006B5E75">
      <w:pPr>
        <w:rPr>
          <w:rFonts w:ascii="Arial" w:hAnsi="Arial" w:cs="Arial"/>
          <w:sz w:val="22"/>
          <w:szCs w:val="22"/>
        </w:rPr>
      </w:pPr>
    </w:p>
    <w:p w:rsidR="006B5E75" w:rsidRDefault="006B5E75" w:rsidP="006B5E75">
      <w:pPr>
        <w:rPr>
          <w:rFonts w:ascii="Arial" w:hAnsi="Arial" w:cs="Arial"/>
          <w:sz w:val="22"/>
          <w:szCs w:val="22"/>
        </w:rPr>
      </w:pPr>
    </w:p>
    <w:p w:rsidR="006B5E75" w:rsidRDefault="006B5E75" w:rsidP="006B5E75">
      <w:pPr>
        <w:rPr>
          <w:rFonts w:ascii="Arial" w:hAnsi="Arial" w:cs="Arial"/>
          <w:sz w:val="22"/>
          <w:szCs w:val="22"/>
        </w:rPr>
      </w:pPr>
    </w:p>
    <w:p w:rsidR="006B5E75" w:rsidRDefault="006B5E75" w:rsidP="006B5E75">
      <w:pPr>
        <w:rPr>
          <w:rFonts w:ascii="Arial" w:hAnsi="Arial" w:cs="Arial"/>
          <w:sz w:val="22"/>
          <w:szCs w:val="22"/>
        </w:rPr>
      </w:pPr>
    </w:p>
    <w:p w:rsidR="006B5E75" w:rsidRDefault="006B5E75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A153D" w:rsidRDefault="006A153D" w:rsidP="006B5E75">
      <w:pPr>
        <w:rPr>
          <w:rFonts w:ascii="Arial" w:hAnsi="Arial" w:cs="Arial"/>
          <w:sz w:val="22"/>
          <w:szCs w:val="22"/>
        </w:rPr>
      </w:pPr>
    </w:p>
    <w:p w:rsidR="006B5E75" w:rsidRPr="006B5E75" w:rsidRDefault="006B5E75" w:rsidP="006B5E75">
      <w:pPr>
        <w:rPr>
          <w:rFonts w:ascii="Arial" w:hAnsi="Arial" w:cs="Arial"/>
          <w:sz w:val="22"/>
          <w:szCs w:val="22"/>
        </w:rPr>
      </w:pPr>
    </w:p>
    <w:sectPr w:rsidR="006B5E75" w:rsidRPr="006B5E75" w:rsidSect="006B5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Athelas Bold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9C"/>
    <w:rsid w:val="0001329C"/>
    <w:rsid w:val="001948F4"/>
    <w:rsid w:val="004C429E"/>
    <w:rsid w:val="005574FA"/>
    <w:rsid w:val="005C3EBA"/>
    <w:rsid w:val="006A153D"/>
    <w:rsid w:val="006B5E75"/>
    <w:rsid w:val="008C51AF"/>
    <w:rsid w:val="00954AB0"/>
    <w:rsid w:val="0096352E"/>
    <w:rsid w:val="00A706B0"/>
    <w:rsid w:val="00D113FD"/>
    <w:rsid w:val="00F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03A6C"/>
  <w15:chartTrackingRefBased/>
  <w15:docId w15:val="{67733223-B98C-4A82-B793-BF412381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53D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6A1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15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1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medgen/C1836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260BF09D.dotm</Template>
  <TotalTime>177</TotalTime>
  <Pages>1</Pages>
  <Words>112</Words>
  <Characters>885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10</cp:revision>
  <cp:lastPrinted>2019-07-21T02:39:00Z</cp:lastPrinted>
  <dcterms:created xsi:type="dcterms:W3CDTF">2019-07-20T20:37:00Z</dcterms:created>
  <dcterms:modified xsi:type="dcterms:W3CDTF">2019-09-19T01:36:00Z</dcterms:modified>
</cp:coreProperties>
</file>