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tblCellMar>
          <w:left w:w="0" w:type="dxa"/>
          <w:right w:w="0" w:type="dxa"/>
        </w:tblCellMar>
        <w:tblLook w:val="04A0" w:firstRow="1" w:lastRow="0" w:firstColumn="1" w:lastColumn="0" w:noHBand="0" w:noVBand="1"/>
      </w:tblPr>
      <w:tblGrid>
        <w:gridCol w:w="4574"/>
        <w:gridCol w:w="4786"/>
      </w:tblGrid>
      <w:tr w:rsidR="00D169D7" w14:paraId="39C12361" w14:textId="77777777">
        <w:trPr>
          <w:trHeight w:val="1440"/>
        </w:trPr>
        <w:tc>
          <w:tcPr>
            <w:tcW w:w="6016" w:type="dxa"/>
            <w:shd w:val="clear" w:color="auto" w:fill="FFFFFF"/>
            <w:vAlign w:val="bottom"/>
          </w:tcPr>
          <w:p w14:paraId="059D496C" w14:textId="77777777" w:rsidR="00D169D7" w:rsidRDefault="009D2FE8">
            <w:pPr>
              <w:spacing w:after="0" w:line="240" w:lineRule="auto"/>
              <w:rPr>
                <w:rFonts w:ascii="Arial" w:eastAsia="Times New Roman" w:hAnsi="Arial" w:cs="Arial"/>
                <w:sz w:val="20"/>
                <w:szCs w:val="20"/>
              </w:rPr>
            </w:pPr>
            <w:r>
              <w:rPr>
                <w:noProof/>
              </w:rPr>
              <w:drawing>
                <wp:inline distT="0" distB="0" distL="0" distR="0" wp14:anchorId="7FD8A7E8" wp14:editId="35AE685E">
                  <wp:extent cx="1828800" cy="91440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4"/>
                          <a:stretch>
                            <a:fillRect/>
                          </a:stretch>
                        </pic:blipFill>
                        <pic:spPr bwMode="auto">
                          <a:xfrm>
                            <a:off x="0" y="0"/>
                            <a:ext cx="1828800" cy="914400"/>
                          </a:xfrm>
                          <a:prstGeom prst="rect">
                            <a:avLst/>
                          </a:prstGeom>
                        </pic:spPr>
                      </pic:pic>
                    </a:graphicData>
                  </a:graphic>
                </wp:inline>
              </w:drawing>
            </w:r>
          </w:p>
        </w:tc>
        <w:tc>
          <w:tcPr>
            <w:tcW w:w="3343" w:type="dxa"/>
            <w:shd w:val="clear" w:color="auto" w:fill="FFFFFF"/>
            <w:tcMar>
              <w:top w:w="30" w:type="dxa"/>
              <w:left w:w="45" w:type="dxa"/>
              <w:bottom w:w="30" w:type="dxa"/>
              <w:right w:w="45" w:type="dxa"/>
            </w:tcMar>
            <w:vAlign w:val="bottom"/>
          </w:tcPr>
          <w:p w14:paraId="7E1654D3" w14:textId="77777777" w:rsidR="00D169D7" w:rsidRDefault="00D169D7">
            <w:pPr>
              <w:spacing w:after="0" w:line="240" w:lineRule="auto"/>
              <w:rPr>
                <w:rFonts w:ascii="Arial" w:eastAsia="Times New Roman" w:hAnsi="Arial" w:cs="Arial"/>
                <w:sz w:val="20"/>
                <w:szCs w:val="20"/>
              </w:rPr>
            </w:pPr>
          </w:p>
        </w:tc>
      </w:tr>
      <w:tr w:rsidR="00D169D7" w14:paraId="4C520714" w14:textId="77777777">
        <w:trPr>
          <w:trHeight w:val="315"/>
        </w:trPr>
        <w:tc>
          <w:tcPr>
            <w:tcW w:w="6016" w:type="dxa"/>
            <w:tcBorders>
              <w:bottom w:val="single" w:sz="6" w:space="0" w:color="FF0000"/>
            </w:tcBorders>
            <w:shd w:val="clear" w:color="auto" w:fill="FFFFFF"/>
            <w:tcMar>
              <w:top w:w="30" w:type="dxa"/>
              <w:left w:w="45" w:type="dxa"/>
              <w:bottom w:w="30" w:type="dxa"/>
              <w:right w:w="45" w:type="dxa"/>
            </w:tcMar>
            <w:vAlign w:val="bottom"/>
          </w:tcPr>
          <w:p w14:paraId="41771C7A" w14:textId="77777777" w:rsidR="00D169D7" w:rsidRDefault="009D2FE8">
            <w:pPr>
              <w:spacing w:after="0" w:line="240" w:lineRule="auto"/>
              <w:rPr>
                <w:rFonts w:ascii="Arial" w:eastAsia="Times New Roman" w:hAnsi="Arial" w:cs="Arial"/>
                <w:b/>
                <w:bCs/>
                <w:color w:val="666666"/>
                <w:sz w:val="28"/>
                <w:szCs w:val="28"/>
              </w:rPr>
            </w:pPr>
            <w:r>
              <w:rPr>
                <w:rFonts w:ascii="Arial" w:eastAsia="Times New Roman" w:hAnsi="Arial" w:cs="Arial"/>
                <w:b/>
                <w:bCs/>
                <w:color w:val="666666"/>
                <w:sz w:val="28"/>
                <w:szCs w:val="28"/>
              </w:rPr>
              <w:t>Author Checklist</w:t>
            </w:r>
          </w:p>
        </w:tc>
        <w:tc>
          <w:tcPr>
            <w:tcW w:w="3343" w:type="dxa"/>
            <w:tcBorders>
              <w:bottom w:val="single" w:sz="6" w:space="0" w:color="FF0000"/>
            </w:tcBorders>
            <w:tcMar>
              <w:top w:w="30" w:type="dxa"/>
              <w:left w:w="45" w:type="dxa"/>
              <w:bottom w:w="30" w:type="dxa"/>
              <w:right w:w="45" w:type="dxa"/>
            </w:tcMar>
            <w:vAlign w:val="bottom"/>
          </w:tcPr>
          <w:p w14:paraId="118C3ECD" w14:textId="77777777" w:rsidR="00D169D7" w:rsidRDefault="009D2FE8">
            <w:pPr>
              <w:spacing w:after="0" w:line="240" w:lineRule="auto"/>
              <w:jc w:val="right"/>
              <w:rPr>
                <w:rFonts w:ascii="Arial" w:eastAsia="Times New Roman" w:hAnsi="Arial" w:cs="Arial"/>
                <w:sz w:val="16"/>
                <w:szCs w:val="16"/>
              </w:rPr>
            </w:pPr>
            <w:r>
              <w:rPr>
                <w:rFonts w:ascii="Arial" w:eastAsia="Times New Roman" w:hAnsi="Arial" w:cs="Arial"/>
                <w:sz w:val="16"/>
                <w:szCs w:val="16"/>
              </w:rPr>
              <w:t>NCOMMS -21-38534A</w:t>
            </w:r>
          </w:p>
        </w:tc>
      </w:tr>
      <w:tr w:rsidR="00D169D7" w14:paraId="4A262687" w14:textId="77777777">
        <w:trPr>
          <w:trHeight w:val="315"/>
        </w:trPr>
        <w:tc>
          <w:tcPr>
            <w:tcW w:w="6016" w:type="dxa"/>
            <w:shd w:val="clear" w:color="auto" w:fill="FFFFFF"/>
            <w:tcMar>
              <w:top w:w="30" w:type="dxa"/>
              <w:left w:w="45" w:type="dxa"/>
              <w:bottom w:w="30" w:type="dxa"/>
              <w:right w:w="45" w:type="dxa"/>
            </w:tcMar>
            <w:vAlign w:val="bottom"/>
          </w:tcPr>
          <w:p w14:paraId="01E6647C" w14:textId="77777777" w:rsidR="00D169D7" w:rsidRDefault="009D2FE8">
            <w:pPr>
              <w:spacing w:after="0" w:line="240" w:lineRule="auto"/>
              <w:rPr>
                <w:rFonts w:ascii="Arial" w:eastAsia="Times New Roman" w:hAnsi="Arial" w:cs="Arial"/>
                <w:b/>
                <w:bCs/>
                <w:color w:val="FFFFFF"/>
                <w:sz w:val="16"/>
                <w:szCs w:val="16"/>
              </w:rPr>
            </w:pPr>
            <w:r>
              <w:rPr>
                <w:rFonts w:ascii="Arial" w:eastAsia="Times New Roman" w:hAnsi="Arial" w:cs="Arial"/>
                <w:b/>
                <w:bCs/>
                <w:color w:val="FFFFFF"/>
                <w:sz w:val="16"/>
                <w:szCs w:val="16"/>
              </w:rPr>
              <w:t>0000000000000000000000000000000000000000000000000000000000000</w:t>
            </w:r>
          </w:p>
        </w:tc>
        <w:tc>
          <w:tcPr>
            <w:tcW w:w="3343" w:type="dxa"/>
            <w:shd w:val="clear" w:color="auto" w:fill="FFFFFF"/>
            <w:tcMar>
              <w:top w:w="30" w:type="dxa"/>
              <w:left w:w="45" w:type="dxa"/>
              <w:bottom w:w="30" w:type="dxa"/>
              <w:right w:w="45" w:type="dxa"/>
            </w:tcMar>
            <w:vAlign w:val="bottom"/>
          </w:tcPr>
          <w:p w14:paraId="7EA990D5" w14:textId="77777777" w:rsidR="00D169D7" w:rsidRDefault="009D2FE8">
            <w:pPr>
              <w:spacing w:after="0" w:line="240" w:lineRule="auto"/>
              <w:rPr>
                <w:rFonts w:ascii="Arial" w:eastAsia="Times New Roman" w:hAnsi="Arial" w:cs="Arial"/>
                <w:b/>
                <w:bCs/>
                <w:color w:val="FFFFFF"/>
                <w:sz w:val="16"/>
                <w:szCs w:val="16"/>
              </w:rPr>
            </w:pPr>
            <w:r>
              <w:rPr>
                <w:rFonts w:ascii="Arial" w:eastAsia="Times New Roman" w:hAnsi="Arial" w:cs="Arial"/>
                <w:b/>
                <w:bCs/>
                <w:color w:val="FFFFFF"/>
                <w:sz w:val="16"/>
                <w:szCs w:val="16"/>
              </w:rPr>
              <w:t>0000000000000000000000000000000000000</w:t>
            </w:r>
          </w:p>
        </w:tc>
      </w:tr>
      <w:tr w:rsidR="00D169D7" w14:paraId="1D2C72C1" w14:textId="77777777">
        <w:trPr>
          <w:trHeight w:val="315"/>
        </w:trPr>
        <w:tc>
          <w:tcPr>
            <w:tcW w:w="9359" w:type="dxa"/>
            <w:gridSpan w:val="2"/>
            <w:shd w:val="clear" w:color="auto" w:fill="FFFFFF"/>
            <w:tcMar>
              <w:top w:w="30" w:type="dxa"/>
              <w:left w:w="45" w:type="dxa"/>
              <w:bottom w:w="30" w:type="dxa"/>
              <w:right w:w="45" w:type="dxa"/>
            </w:tcMar>
            <w:vAlign w:val="bottom"/>
          </w:tcPr>
          <w:p w14:paraId="34A0F038" w14:textId="77777777" w:rsidR="00D169D7" w:rsidRDefault="009D2FE8">
            <w:pPr>
              <w:spacing w:after="0" w:line="240" w:lineRule="auto"/>
              <w:rPr>
                <w:rFonts w:ascii="Arial" w:eastAsia="Times New Roman" w:hAnsi="Arial" w:cs="Arial"/>
                <w:b/>
                <w:bCs/>
                <w:color w:val="666666"/>
              </w:rPr>
            </w:pPr>
            <w:r>
              <w:rPr>
                <w:rFonts w:ascii="Arial" w:eastAsia="Times New Roman" w:hAnsi="Arial" w:cs="Arial"/>
                <w:b/>
                <w:bCs/>
                <w:color w:val="666666"/>
              </w:rPr>
              <w:t xml:space="preserve">Please check the items below carefully and add a response in each row of the table to indicate the changes that you have made. </w:t>
            </w:r>
          </w:p>
        </w:tc>
      </w:tr>
      <w:tr w:rsidR="00D169D7" w14:paraId="6C0C36E2" w14:textId="77777777">
        <w:trPr>
          <w:trHeight w:hRule="exact" w:val="315"/>
        </w:trPr>
        <w:tc>
          <w:tcPr>
            <w:tcW w:w="6016" w:type="dxa"/>
            <w:tcMar>
              <w:top w:w="30" w:type="dxa"/>
              <w:left w:w="45" w:type="dxa"/>
              <w:bottom w:w="30" w:type="dxa"/>
              <w:right w:w="45" w:type="dxa"/>
            </w:tcMar>
            <w:vAlign w:val="bottom"/>
          </w:tcPr>
          <w:p w14:paraId="4D3B2ADB" w14:textId="77777777" w:rsidR="00D169D7" w:rsidRDefault="00D169D7">
            <w:pPr>
              <w:spacing w:after="0" w:line="240" w:lineRule="auto"/>
              <w:rPr>
                <w:rFonts w:ascii="Arial" w:eastAsia="Times New Roman" w:hAnsi="Arial" w:cs="Arial"/>
                <w:b/>
                <w:bCs/>
                <w:color w:val="666666"/>
              </w:rPr>
            </w:pPr>
          </w:p>
        </w:tc>
        <w:tc>
          <w:tcPr>
            <w:tcW w:w="3343" w:type="dxa"/>
            <w:tcMar>
              <w:top w:w="30" w:type="dxa"/>
              <w:left w:w="45" w:type="dxa"/>
              <w:bottom w:w="30" w:type="dxa"/>
              <w:right w:w="45" w:type="dxa"/>
            </w:tcMar>
            <w:vAlign w:val="bottom"/>
          </w:tcPr>
          <w:p w14:paraId="71E7FE1B" w14:textId="77777777" w:rsidR="00D169D7" w:rsidRDefault="00D169D7">
            <w:pPr>
              <w:spacing w:after="0" w:line="240" w:lineRule="auto"/>
              <w:rPr>
                <w:rFonts w:ascii="Times New Roman" w:eastAsia="Times New Roman" w:hAnsi="Times New Roman" w:cs="Times New Roman"/>
                <w:sz w:val="20"/>
                <w:szCs w:val="20"/>
              </w:rPr>
            </w:pPr>
          </w:p>
        </w:tc>
      </w:tr>
      <w:tr w:rsidR="00D169D7" w14:paraId="13560E06" w14:textId="77777777">
        <w:trPr>
          <w:trHeight w:val="315"/>
        </w:trPr>
        <w:tc>
          <w:tcPr>
            <w:tcW w:w="6016" w:type="dxa"/>
            <w:tcMar>
              <w:top w:w="30" w:type="dxa"/>
              <w:left w:w="45" w:type="dxa"/>
              <w:bottom w:w="30" w:type="dxa"/>
              <w:right w:w="45" w:type="dxa"/>
            </w:tcMar>
            <w:vAlign w:val="bottom"/>
          </w:tcPr>
          <w:p w14:paraId="2BA27DA7" w14:textId="77777777" w:rsidR="00D169D7" w:rsidRDefault="009D2FE8">
            <w:pPr>
              <w:spacing w:after="0" w:line="240" w:lineRule="auto"/>
              <w:rPr>
                <w:rFonts w:ascii="Arial" w:eastAsia="Times New Roman" w:hAnsi="Arial" w:cs="Arial"/>
                <w:b/>
                <w:bCs/>
                <w:color w:val="666666"/>
                <w:sz w:val="28"/>
                <w:szCs w:val="28"/>
              </w:rPr>
            </w:pPr>
            <w:r>
              <w:rPr>
                <w:rFonts w:ascii="Arial" w:eastAsia="Times New Roman" w:hAnsi="Arial" w:cs="Arial"/>
                <w:b/>
                <w:bCs/>
                <w:color w:val="666666"/>
                <w:sz w:val="28"/>
                <w:szCs w:val="28"/>
              </w:rPr>
              <w:t>Remaining reviewer comments</w:t>
            </w:r>
          </w:p>
        </w:tc>
        <w:tc>
          <w:tcPr>
            <w:tcW w:w="3343" w:type="dxa"/>
            <w:tcMar>
              <w:top w:w="30" w:type="dxa"/>
              <w:left w:w="45" w:type="dxa"/>
              <w:bottom w:w="30" w:type="dxa"/>
              <w:right w:w="45" w:type="dxa"/>
            </w:tcMar>
            <w:vAlign w:val="bottom"/>
          </w:tcPr>
          <w:p w14:paraId="13BB4BC2" w14:textId="77777777" w:rsidR="00D169D7" w:rsidRDefault="00D169D7">
            <w:pPr>
              <w:spacing w:after="0" w:line="240" w:lineRule="auto"/>
              <w:rPr>
                <w:rFonts w:ascii="Arial" w:eastAsia="Times New Roman" w:hAnsi="Arial" w:cs="Arial"/>
                <w:b/>
                <w:bCs/>
                <w:color w:val="666666"/>
                <w:sz w:val="28"/>
                <w:szCs w:val="28"/>
              </w:rPr>
            </w:pPr>
          </w:p>
        </w:tc>
      </w:tr>
      <w:tr w:rsidR="00D169D7" w14:paraId="7EE7DCE6" w14:textId="77777777">
        <w:trPr>
          <w:trHeight w:val="315"/>
        </w:trPr>
        <w:tc>
          <w:tcPr>
            <w:tcW w:w="6016" w:type="dxa"/>
            <w:tcBorders>
              <w:bottom w:val="single" w:sz="6" w:space="0" w:color="000000"/>
            </w:tcBorders>
            <w:tcMar>
              <w:top w:w="30" w:type="dxa"/>
              <w:left w:w="45" w:type="dxa"/>
              <w:bottom w:w="30" w:type="dxa"/>
              <w:right w:w="45" w:type="dxa"/>
            </w:tcMar>
            <w:vAlign w:val="bottom"/>
          </w:tcPr>
          <w:p w14:paraId="6764A6A9" w14:textId="77777777" w:rsidR="00D169D7" w:rsidRDefault="009D2FE8">
            <w:pPr>
              <w:spacing w:after="0" w:line="240" w:lineRule="auto"/>
              <w:rPr>
                <w:rFonts w:ascii="Arial" w:eastAsia="Times New Roman" w:hAnsi="Arial" w:cs="Arial"/>
                <w:sz w:val="20"/>
                <w:szCs w:val="20"/>
              </w:rPr>
            </w:pPr>
            <w:r>
              <w:rPr>
                <w:rFonts w:ascii="Arial" w:eastAsia="Times New Roman" w:hAnsi="Arial" w:cs="Arial"/>
                <w:sz w:val="20"/>
                <w:szCs w:val="20"/>
              </w:rPr>
              <w:t>Our guidance:</w:t>
            </w:r>
          </w:p>
        </w:tc>
        <w:tc>
          <w:tcPr>
            <w:tcW w:w="3343" w:type="dxa"/>
            <w:tcBorders>
              <w:bottom w:val="single" w:sz="6" w:space="0" w:color="000000"/>
            </w:tcBorders>
            <w:tcMar>
              <w:top w:w="30" w:type="dxa"/>
              <w:left w:w="45" w:type="dxa"/>
              <w:bottom w:w="30" w:type="dxa"/>
              <w:right w:w="45" w:type="dxa"/>
            </w:tcMar>
            <w:vAlign w:val="bottom"/>
          </w:tcPr>
          <w:p w14:paraId="1B5AA13A" w14:textId="77777777" w:rsidR="00D169D7" w:rsidRDefault="009D2FE8">
            <w:pPr>
              <w:spacing w:after="0" w:line="240" w:lineRule="auto"/>
              <w:rPr>
                <w:rFonts w:ascii="Arial" w:eastAsia="Times New Roman" w:hAnsi="Arial" w:cs="Arial"/>
                <w:sz w:val="20"/>
                <w:szCs w:val="20"/>
              </w:rPr>
            </w:pPr>
            <w:r>
              <w:rPr>
                <w:rFonts w:ascii="Arial" w:eastAsia="Times New Roman" w:hAnsi="Arial" w:cs="Arial"/>
                <w:sz w:val="20"/>
                <w:szCs w:val="20"/>
              </w:rPr>
              <w:t>Your response:</w:t>
            </w:r>
          </w:p>
        </w:tc>
      </w:tr>
      <w:tr w:rsidR="00D169D7" w14:paraId="7528DBFC" w14:textId="77777777">
        <w:trPr>
          <w:trHeight w:val="315"/>
        </w:trPr>
        <w:tc>
          <w:tcPr>
            <w:tcW w:w="6016" w:type="dxa"/>
            <w:tcBorders>
              <w:left w:val="single" w:sz="6" w:space="0" w:color="000000"/>
              <w:bottom w:val="single" w:sz="6" w:space="0" w:color="000000"/>
              <w:right w:val="single" w:sz="6" w:space="0" w:color="000000"/>
            </w:tcBorders>
            <w:tcMar>
              <w:top w:w="30" w:type="dxa"/>
              <w:left w:w="45" w:type="dxa"/>
              <w:bottom w:w="30" w:type="dxa"/>
              <w:right w:w="45" w:type="dxa"/>
            </w:tcMar>
            <w:vAlign w:val="bottom"/>
          </w:tcPr>
          <w:p w14:paraId="2012518D" w14:textId="77777777" w:rsidR="00D169D7" w:rsidRDefault="009D2FE8">
            <w:pPr>
              <w:spacing w:after="0" w:line="240" w:lineRule="auto"/>
              <w:rPr>
                <w:rFonts w:ascii="Arial" w:eastAsia="Times New Roman" w:hAnsi="Arial" w:cs="Arial"/>
                <w:sz w:val="20"/>
                <w:szCs w:val="16"/>
              </w:rPr>
            </w:pPr>
            <w:r>
              <w:rPr>
                <w:rFonts w:ascii="Arial" w:eastAsia="Times New Roman" w:hAnsi="Arial" w:cs="Arial"/>
                <w:sz w:val="20"/>
                <w:szCs w:val="16"/>
              </w:rPr>
              <w:t xml:space="preserve">Please address the remaining comments of referee #2: </w:t>
            </w:r>
          </w:p>
          <w:p w14:paraId="79CF5A92" w14:textId="77777777" w:rsidR="00D169D7" w:rsidRDefault="00D169D7">
            <w:pPr>
              <w:spacing w:after="0" w:line="240" w:lineRule="auto"/>
              <w:rPr>
                <w:rFonts w:ascii="Arial" w:eastAsia="Times New Roman" w:hAnsi="Arial" w:cs="Arial"/>
                <w:sz w:val="20"/>
                <w:szCs w:val="16"/>
              </w:rPr>
            </w:pPr>
          </w:p>
          <w:p w14:paraId="22D296C4" w14:textId="77777777" w:rsidR="00D169D7" w:rsidRDefault="009D2FE8">
            <w:pPr>
              <w:spacing w:after="0" w:line="240" w:lineRule="auto"/>
              <w:rPr>
                <w:rFonts w:ascii="Arial" w:eastAsia="Times New Roman" w:hAnsi="Arial" w:cs="Arial"/>
                <w:sz w:val="20"/>
                <w:szCs w:val="16"/>
              </w:rPr>
            </w:pPr>
            <w:r>
              <w:rPr>
                <w:rFonts w:ascii="Arial" w:eastAsia="Times New Roman" w:hAnsi="Arial" w:cs="Arial"/>
                <w:sz w:val="20"/>
                <w:szCs w:val="16"/>
              </w:rPr>
              <w:t>-Development versus test set performance: The significant discrepancy between the performance of AF2 on development set (33.3% - 39.4%) and the test set (57.8% - 58,4%), is striking. This suggests that</w:t>
            </w:r>
            <w:r>
              <w:rPr>
                <w:rFonts w:ascii="Arial" w:eastAsia="Times New Roman" w:hAnsi="Arial" w:cs="Arial"/>
                <w:sz w:val="20"/>
                <w:szCs w:val="16"/>
              </w:rPr>
              <w:t xml:space="preserve"> AF2 performance is dataset dependent. While this is not unexpected, it begs for a comment. It doesn’t seem to result from an organism bias, since the AF2 performance on the smaller development dataset is much lower even though it features a higher proport</w:t>
            </w:r>
            <w:r>
              <w:rPr>
                <w:rFonts w:ascii="Arial" w:eastAsia="Times New Roman" w:hAnsi="Arial" w:cs="Arial"/>
                <w:sz w:val="20"/>
                <w:szCs w:val="16"/>
              </w:rPr>
              <w:t xml:space="preserve">ion of bacterial proteins, for which the authors observe a higher SR level in AF2 predictions. </w:t>
            </w:r>
            <w:r>
              <w:rPr>
                <w:rFonts w:ascii="Arial" w:eastAsia="Times New Roman" w:hAnsi="Arial" w:cs="Arial"/>
                <w:sz w:val="20"/>
                <w:szCs w:val="16"/>
              </w:rPr>
              <w:br/>
            </w:r>
          </w:p>
          <w:p w14:paraId="03EE9D45" w14:textId="77777777" w:rsidR="00D169D7" w:rsidRDefault="00D169D7">
            <w:pPr>
              <w:spacing w:after="0" w:line="240" w:lineRule="auto"/>
              <w:rPr>
                <w:rFonts w:ascii="Arial" w:eastAsia="Times New Roman" w:hAnsi="Arial" w:cs="Arial"/>
                <w:sz w:val="20"/>
                <w:szCs w:val="16"/>
              </w:rPr>
            </w:pPr>
          </w:p>
          <w:p w14:paraId="74141F27" w14:textId="77777777" w:rsidR="00D169D7" w:rsidRDefault="00D169D7">
            <w:pPr>
              <w:spacing w:after="0" w:line="240" w:lineRule="auto"/>
              <w:rPr>
                <w:rFonts w:ascii="Arial" w:eastAsia="Times New Roman" w:hAnsi="Arial" w:cs="Arial"/>
                <w:sz w:val="20"/>
                <w:szCs w:val="16"/>
              </w:rPr>
            </w:pPr>
          </w:p>
          <w:p w14:paraId="42FC191F" w14:textId="77777777" w:rsidR="00D169D7" w:rsidRDefault="00D169D7">
            <w:pPr>
              <w:spacing w:after="0" w:line="240" w:lineRule="auto"/>
              <w:rPr>
                <w:rFonts w:ascii="Arial" w:eastAsia="Times New Roman" w:hAnsi="Arial" w:cs="Arial"/>
                <w:sz w:val="20"/>
                <w:szCs w:val="16"/>
              </w:rPr>
            </w:pPr>
          </w:p>
          <w:p w14:paraId="5C5CA123" w14:textId="77777777" w:rsidR="00D169D7" w:rsidRDefault="00D169D7">
            <w:pPr>
              <w:spacing w:after="0" w:line="240" w:lineRule="auto"/>
              <w:rPr>
                <w:rFonts w:ascii="Arial" w:eastAsia="Times New Roman" w:hAnsi="Arial" w:cs="Arial"/>
                <w:sz w:val="20"/>
                <w:szCs w:val="16"/>
              </w:rPr>
            </w:pPr>
          </w:p>
          <w:p w14:paraId="689EA49D" w14:textId="77777777" w:rsidR="00D169D7" w:rsidRDefault="00D169D7">
            <w:pPr>
              <w:spacing w:after="0" w:line="240" w:lineRule="auto"/>
              <w:rPr>
                <w:rFonts w:ascii="Arial" w:eastAsia="Times New Roman" w:hAnsi="Arial" w:cs="Arial"/>
                <w:sz w:val="20"/>
                <w:szCs w:val="16"/>
              </w:rPr>
            </w:pPr>
          </w:p>
          <w:p w14:paraId="291E0044" w14:textId="77777777" w:rsidR="00D169D7" w:rsidRDefault="00D169D7">
            <w:pPr>
              <w:spacing w:after="0" w:line="240" w:lineRule="auto"/>
              <w:rPr>
                <w:rFonts w:ascii="Arial" w:eastAsia="Times New Roman" w:hAnsi="Arial" w:cs="Arial"/>
                <w:sz w:val="20"/>
                <w:szCs w:val="16"/>
              </w:rPr>
            </w:pPr>
          </w:p>
          <w:p w14:paraId="7EFCF363" w14:textId="77777777" w:rsidR="00D169D7" w:rsidRDefault="00D169D7">
            <w:pPr>
              <w:spacing w:after="0" w:line="240" w:lineRule="auto"/>
              <w:rPr>
                <w:rFonts w:ascii="Arial" w:eastAsia="Times New Roman" w:hAnsi="Arial" w:cs="Arial"/>
                <w:sz w:val="20"/>
                <w:szCs w:val="16"/>
              </w:rPr>
            </w:pPr>
          </w:p>
          <w:p w14:paraId="49121021" w14:textId="77777777" w:rsidR="00D169D7" w:rsidRDefault="00D169D7">
            <w:pPr>
              <w:spacing w:after="0" w:line="240" w:lineRule="auto"/>
              <w:rPr>
                <w:rFonts w:ascii="Arial" w:eastAsia="Times New Roman" w:hAnsi="Arial" w:cs="Arial"/>
                <w:sz w:val="20"/>
                <w:szCs w:val="16"/>
              </w:rPr>
            </w:pPr>
          </w:p>
          <w:p w14:paraId="5501A2DF" w14:textId="77777777" w:rsidR="00D169D7" w:rsidRDefault="00D169D7">
            <w:pPr>
              <w:spacing w:after="0" w:line="240" w:lineRule="auto"/>
              <w:rPr>
                <w:rFonts w:ascii="Arial" w:eastAsia="Times New Roman" w:hAnsi="Arial" w:cs="Arial"/>
                <w:sz w:val="20"/>
                <w:szCs w:val="16"/>
              </w:rPr>
            </w:pPr>
          </w:p>
          <w:p w14:paraId="3AD21988" w14:textId="77777777" w:rsidR="00D169D7" w:rsidRDefault="00D169D7">
            <w:pPr>
              <w:spacing w:after="0" w:line="240" w:lineRule="auto"/>
              <w:rPr>
                <w:rFonts w:ascii="Arial" w:eastAsia="Times New Roman" w:hAnsi="Arial" w:cs="Arial"/>
                <w:sz w:val="20"/>
                <w:szCs w:val="16"/>
              </w:rPr>
            </w:pPr>
          </w:p>
          <w:p w14:paraId="292A4C0D" w14:textId="77777777" w:rsidR="00D169D7" w:rsidRDefault="009D2FE8">
            <w:pPr>
              <w:spacing w:after="0" w:line="240" w:lineRule="auto"/>
              <w:rPr>
                <w:rFonts w:ascii="Arial" w:eastAsia="Times New Roman" w:hAnsi="Arial" w:cs="Arial"/>
                <w:sz w:val="20"/>
                <w:szCs w:val="16"/>
              </w:rPr>
            </w:pPr>
            <w:r>
              <w:rPr>
                <w:rFonts w:ascii="Arial" w:eastAsia="Times New Roman" w:hAnsi="Arial" w:cs="Arial"/>
                <w:sz w:val="20"/>
                <w:szCs w:val="16"/>
              </w:rPr>
              <w:br/>
              <w:t xml:space="preserve">Lines 95-97, 139-140 </w:t>
            </w:r>
            <w:r>
              <w:rPr>
                <w:rFonts w:ascii="Arial" w:eastAsia="Times New Roman" w:hAnsi="Arial" w:cs="Arial"/>
                <w:sz w:val="20"/>
                <w:szCs w:val="16"/>
              </w:rPr>
              <w:br/>
            </w:r>
            <w:r>
              <w:rPr>
                <w:rFonts w:ascii="Arial" w:eastAsia="Times New Roman" w:hAnsi="Arial" w:cs="Arial"/>
                <w:sz w:val="20"/>
                <w:szCs w:val="16"/>
              </w:rPr>
              <w:t xml:space="preserve">…’protocol performs quite close to (63% vs 72%) the recently developed AF-Multimer which was developed using the same data as the test set here, making a direct comparison difficult. </w:t>
            </w:r>
            <w:r>
              <w:rPr>
                <w:rFonts w:ascii="Arial" w:eastAsia="Times New Roman" w:hAnsi="Arial" w:cs="Arial"/>
                <w:sz w:val="20"/>
                <w:szCs w:val="16"/>
              </w:rPr>
              <w:br/>
              <w:t>‘</w:t>
            </w:r>
            <w:proofErr w:type="gramStart"/>
            <w:r>
              <w:rPr>
                <w:rFonts w:ascii="Arial" w:eastAsia="Times New Roman" w:hAnsi="Arial" w:cs="Arial"/>
                <w:sz w:val="20"/>
                <w:szCs w:val="16"/>
              </w:rPr>
              <w:t>was</w:t>
            </w:r>
            <w:proofErr w:type="gramEnd"/>
            <w:r>
              <w:rPr>
                <w:rFonts w:ascii="Arial" w:eastAsia="Times New Roman" w:hAnsi="Arial" w:cs="Arial"/>
                <w:sz w:val="20"/>
                <w:szCs w:val="16"/>
              </w:rPr>
              <w:t xml:space="preserve"> developed’ should be replaced by ‘was trained’. </w:t>
            </w:r>
            <w:r>
              <w:rPr>
                <w:rFonts w:ascii="Arial" w:eastAsia="Times New Roman" w:hAnsi="Arial" w:cs="Arial"/>
                <w:sz w:val="20"/>
                <w:szCs w:val="16"/>
              </w:rPr>
              <w:br/>
            </w:r>
            <w:r>
              <w:rPr>
                <w:rFonts w:ascii="Arial" w:eastAsia="Times New Roman" w:hAnsi="Arial" w:cs="Arial"/>
                <w:sz w:val="20"/>
                <w:szCs w:val="16"/>
              </w:rPr>
              <w:br/>
              <w:t xml:space="preserve">Lines :132-134 </w:t>
            </w:r>
            <w:r>
              <w:rPr>
                <w:rFonts w:ascii="Arial" w:eastAsia="Times New Roman" w:hAnsi="Arial" w:cs="Arial"/>
                <w:sz w:val="20"/>
                <w:szCs w:val="16"/>
              </w:rPr>
              <w:br/>
              <w:t>T</w:t>
            </w:r>
            <w:r>
              <w:rPr>
                <w:rFonts w:ascii="Arial" w:eastAsia="Times New Roman" w:hAnsi="Arial" w:cs="Arial"/>
                <w:sz w:val="20"/>
                <w:szCs w:val="16"/>
              </w:rPr>
              <w:t xml:space="preserve">he sentence is misleading since the performance of the 3 docking methods is clearly not good. </w:t>
            </w:r>
            <w:r>
              <w:rPr>
                <w:rFonts w:ascii="Arial" w:eastAsia="Times New Roman" w:hAnsi="Arial" w:cs="Arial"/>
                <w:sz w:val="20"/>
                <w:szCs w:val="16"/>
              </w:rPr>
              <w:br/>
            </w:r>
            <w:r>
              <w:rPr>
                <w:rFonts w:ascii="Arial" w:eastAsia="Times New Roman" w:hAnsi="Arial" w:cs="Arial"/>
                <w:sz w:val="20"/>
                <w:szCs w:val="16"/>
              </w:rPr>
              <w:lastRenderedPageBreak/>
              <w:t xml:space="preserve">Suggestion: </w:t>
            </w:r>
            <w:r>
              <w:rPr>
                <w:rFonts w:ascii="Arial" w:eastAsia="Times New Roman" w:hAnsi="Arial" w:cs="Arial"/>
                <w:sz w:val="20"/>
                <w:szCs w:val="16"/>
              </w:rPr>
              <w:br/>
              <w:t xml:space="preserve">Replace “The reason for GRAMM’s, </w:t>
            </w:r>
            <w:proofErr w:type="spellStart"/>
            <w:r>
              <w:rPr>
                <w:rFonts w:ascii="Arial" w:eastAsia="Times New Roman" w:hAnsi="Arial" w:cs="Arial"/>
                <w:sz w:val="20"/>
                <w:szCs w:val="16"/>
              </w:rPr>
              <w:t>TMdock’s</w:t>
            </w:r>
            <w:proofErr w:type="spellEnd"/>
            <w:r>
              <w:rPr>
                <w:rFonts w:ascii="Arial" w:eastAsia="Times New Roman" w:hAnsi="Arial" w:cs="Arial"/>
                <w:sz w:val="20"/>
                <w:szCs w:val="16"/>
              </w:rPr>
              <w:t xml:space="preserve"> and </w:t>
            </w:r>
            <w:proofErr w:type="spellStart"/>
            <w:r>
              <w:rPr>
                <w:rFonts w:ascii="Arial" w:eastAsia="Times New Roman" w:hAnsi="Arial" w:cs="Arial"/>
                <w:sz w:val="20"/>
                <w:szCs w:val="16"/>
              </w:rPr>
              <w:t>MDockPP’s</w:t>
            </w:r>
            <w:proofErr w:type="spellEnd"/>
            <w:r>
              <w:rPr>
                <w:rFonts w:ascii="Arial" w:eastAsia="Times New Roman" w:hAnsi="Arial" w:cs="Arial"/>
                <w:sz w:val="20"/>
                <w:szCs w:val="16"/>
              </w:rPr>
              <w:t xml:space="preserve"> good performance is likely due” by “The reason GRAMM’s, </w:t>
            </w:r>
            <w:proofErr w:type="spellStart"/>
            <w:r>
              <w:rPr>
                <w:rFonts w:ascii="Arial" w:eastAsia="Times New Roman" w:hAnsi="Arial" w:cs="Arial"/>
                <w:sz w:val="20"/>
                <w:szCs w:val="16"/>
              </w:rPr>
              <w:t>TMdock’s</w:t>
            </w:r>
            <w:proofErr w:type="spellEnd"/>
            <w:r>
              <w:rPr>
                <w:rFonts w:ascii="Arial" w:eastAsia="Times New Roman" w:hAnsi="Arial" w:cs="Arial"/>
                <w:sz w:val="20"/>
                <w:szCs w:val="16"/>
              </w:rPr>
              <w:t xml:space="preserve"> and </w:t>
            </w:r>
            <w:proofErr w:type="spellStart"/>
            <w:r>
              <w:rPr>
                <w:rFonts w:ascii="Arial" w:eastAsia="Times New Roman" w:hAnsi="Arial" w:cs="Arial"/>
                <w:sz w:val="20"/>
                <w:szCs w:val="16"/>
              </w:rPr>
              <w:t>MDockPP’s</w:t>
            </w:r>
            <w:proofErr w:type="spellEnd"/>
            <w:r>
              <w:rPr>
                <w:rFonts w:ascii="Arial" w:eastAsia="Times New Roman" w:hAnsi="Arial" w:cs="Arial"/>
                <w:sz w:val="20"/>
                <w:szCs w:val="16"/>
              </w:rPr>
              <w:t xml:space="preserve"> reach this pe</w:t>
            </w:r>
            <w:r>
              <w:rPr>
                <w:rFonts w:ascii="Arial" w:eastAsia="Times New Roman" w:hAnsi="Arial" w:cs="Arial"/>
                <w:sz w:val="20"/>
                <w:szCs w:val="16"/>
              </w:rPr>
              <w:t xml:space="preserve">rformance level is likely due” </w:t>
            </w:r>
            <w:r>
              <w:rPr>
                <w:rFonts w:ascii="Arial" w:eastAsia="Times New Roman" w:hAnsi="Arial" w:cs="Arial"/>
                <w:sz w:val="20"/>
                <w:szCs w:val="16"/>
              </w:rPr>
              <w:br/>
              <w:t xml:space="preserve">Lines 362-364 </w:t>
            </w:r>
            <w:r>
              <w:rPr>
                <w:rFonts w:ascii="Arial" w:eastAsia="Times New Roman" w:hAnsi="Arial" w:cs="Arial"/>
                <w:sz w:val="20"/>
                <w:szCs w:val="16"/>
              </w:rPr>
              <w:br/>
              <w:t>Projecting the fraction of human heterodimers predicted at the current 1% error rate, on the basis of the number of pairwise human PPI in the String DB (11.9 million) is overdoing it, since it is well known th</w:t>
            </w:r>
            <w:r>
              <w:rPr>
                <w:rFonts w:ascii="Arial" w:eastAsia="Times New Roman" w:hAnsi="Arial" w:cs="Arial"/>
                <w:sz w:val="20"/>
                <w:szCs w:val="16"/>
              </w:rPr>
              <w:t xml:space="preserve">at a sizable fraction of the interactions in String are non-physical. The paragraph should be rephrased accordingly. </w:t>
            </w:r>
          </w:p>
        </w:tc>
        <w:tc>
          <w:tcPr>
            <w:tcW w:w="3343" w:type="dxa"/>
            <w:tcBorders>
              <w:bottom w:val="single" w:sz="6" w:space="0" w:color="000000"/>
              <w:right w:val="single" w:sz="6" w:space="0" w:color="000000"/>
            </w:tcBorders>
            <w:tcMar>
              <w:top w:w="30" w:type="dxa"/>
              <w:left w:w="45" w:type="dxa"/>
              <w:bottom w:w="30" w:type="dxa"/>
              <w:right w:w="45" w:type="dxa"/>
            </w:tcMar>
            <w:vAlign w:val="bottom"/>
          </w:tcPr>
          <w:p w14:paraId="56B459CD" w14:textId="77777777" w:rsidR="00D169D7" w:rsidRDefault="009D2FE8">
            <w:pPr>
              <w:pStyle w:val="BodyText"/>
              <w:spacing w:after="0" w:line="240" w:lineRule="auto"/>
              <w:rPr>
                <w:rFonts w:ascii="Arial" w:eastAsia="Times New Roman" w:hAnsi="Arial" w:cs="Arial"/>
                <w:sz w:val="16"/>
                <w:szCs w:val="16"/>
              </w:rPr>
            </w:pPr>
            <w:bookmarkStart w:id="0" w:name="docs-internal-guid-bc9e2e3f-7fff-828d-45"/>
            <w:bookmarkEnd w:id="0"/>
            <w:r>
              <w:rPr>
                <w:rFonts w:ascii="Arial" w:eastAsia="Times New Roman" w:hAnsi="Arial" w:cs="Arial"/>
                <w:color w:val="FF0000"/>
                <w:szCs w:val="16"/>
              </w:rPr>
              <w:lastRenderedPageBreak/>
              <w:t xml:space="preserve">We thank you for this comment. We agree there is a big difference and have added a comment about this under limitations, where we suggest </w:t>
            </w:r>
            <w:r>
              <w:rPr>
                <w:rFonts w:ascii="Arial" w:eastAsia="Times New Roman" w:hAnsi="Arial" w:cs="Arial"/>
                <w:color w:val="FF0000"/>
                <w:szCs w:val="16"/>
              </w:rPr>
              <w:t>that performance should be assessed on as large non-redundant datasets as possible to ensure any selection bias does not impact the results. We do not know exactly the origin of the difference. We tried to examine the most obvious differences between the t</w:t>
            </w:r>
            <w:r>
              <w:rPr>
                <w:rFonts w:ascii="Arial" w:eastAsia="Times New Roman" w:hAnsi="Arial" w:cs="Arial"/>
                <w:color w:val="FF0000"/>
                <w:szCs w:val="16"/>
              </w:rPr>
              <w:t xml:space="preserve">wo sets (protein size, species, size of MSAs </w:t>
            </w:r>
            <w:proofErr w:type="spellStart"/>
            <w:r>
              <w:rPr>
                <w:rFonts w:ascii="Arial" w:eastAsia="Times New Roman" w:hAnsi="Arial" w:cs="Arial"/>
                <w:color w:val="FF0000"/>
                <w:szCs w:val="16"/>
              </w:rPr>
              <w:t>etc</w:t>
            </w:r>
            <w:proofErr w:type="spellEnd"/>
            <w:r>
              <w:rPr>
                <w:rFonts w:ascii="Arial" w:eastAsia="Times New Roman" w:hAnsi="Arial" w:cs="Arial"/>
                <w:color w:val="FF0000"/>
                <w:szCs w:val="16"/>
              </w:rPr>
              <w:t>) but did not find anything obvious that separated the sets. Unfortunately, trying to pinpoint the origin of the difference is beyond the goals of this study.</w:t>
            </w:r>
          </w:p>
          <w:p w14:paraId="5FE5E776" w14:textId="77777777" w:rsidR="00D169D7" w:rsidRDefault="00D169D7">
            <w:pPr>
              <w:pStyle w:val="BodyText"/>
              <w:spacing w:after="0" w:line="240" w:lineRule="auto"/>
              <w:rPr>
                <w:rFonts w:ascii="Arial" w:eastAsia="Times New Roman" w:hAnsi="Arial" w:cs="Arial"/>
                <w:sz w:val="16"/>
                <w:szCs w:val="16"/>
              </w:rPr>
            </w:pPr>
          </w:p>
          <w:p w14:paraId="11ED797B" w14:textId="77777777" w:rsidR="00D169D7" w:rsidRDefault="009D2FE8">
            <w:pPr>
              <w:pStyle w:val="BodyText"/>
              <w:spacing w:after="0" w:line="240" w:lineRule="auto"/>
              <w:rPr>
                <w:rFonts w:ascii="Arial" w:eastAsia="Times New Roman" w:hAnsi="Arial" w:cs="Arial"/>
                <w:sz w:val="16"/>
                <w:szCs w:val="16"/>
              </w:rPr>
            </w:pPr>
            <w:bookmarkStart w:id="1" w:name="docs-internal-guid-26848285-7fff-3c9e-0a"/>
            <w:bookmarkEnd w:id="1"/>
            <w:r>
              <w:rPr>
                <w:rFonts w:ascii="Arial" w:eastAsia="Times New Roman" w:hAnsi="Arial" w:cs="Arial"/>
                <w:color w:val="FF0000"/>
                <w:szCs w:val="16"/>
              </w:rPr>
              <w:t>We have changed this phrasing as suggested to cl</w:t>
            </w:r>
            <w:r>
              <w:rPr>
                <w:rFonts w:ascii="Arial" w:eastAsia="Times New Roman" w:hAnsi="Arial" w:cs="Arial"/>
                <w:color w:val="FF0000"/>
                <w:szCs w:val="16"/>
              </w:rPr>
              <w:t>arify that it was indeed trained.</w:t>
            </w:r>
          </w:p>
          <w:p w14:paraId="5E5A0E77" w14:textId="77777777" w:rsidR="00D169D7" w:rsidRDefault="00D169D7">
            <w:pPr>
              <w:spacing w:after="0" w:line="240" w:lineRule="auto"/>
              <w:rPr>
                <w:rFonts w:ascii="Arial" w:eastAsia="Times New Roman" w:hAnsi="Arial" w:cs="Arial"/>
                <w:sz w:val="16"/>
                <w:szCs w:val="16"/>
              </w:rPr>
            </w:pPr>
          </w:p>
          <w:p w14:paraId="3FE9E092" w14:textId="77777777" w:rsidR="00D169D7" w:rsidRDefault="00D169D7">
            <w:pPr>
              <w:spacing w:after="0" w:line="240" w:lineRule="auto"/>
              <w:rPr>
                <w:rFonts w:ascii="Arial" w:eastAsia="Times New Roman" w:hAnsi="Arial" w:cs="Arial"/>
                <w:sz w:val="16"/>
                <w:szCs w:val="16"/>
              </w:rPr>
            </w:pPr>
          </w:p>
          <w:p w14:paraId="0A5905C0" w14:textId="77777777" w:rsidR="00D169D7" w:rsidRDefault="00D169D7">
            <w:pPr>
              <w:spacing w:after="0" w:line="240" w:lineRule="auto"/>
              <w:rPr>
                <w:rFonts w:ascii="Arial" w:eastAsia="Times New Roman" w:hAnsi="Arial" w:cs="Arial"/>
                <w:sz w:val="16"/>
                <w:szCs w:val="16"/>
              </w:rPr>
            </w:pPr>
          </w:p>
          <w:p w14:paraId="143E5FE2" w14:textId="77777777" w:rsidR="00D169D7" w:rsidRDefault="00D169D7">
            <w:pPr>
              <w:spacing w:after="0" w:line="240" w:lineRule="auto"/>
              <w:rPr>
                <w:rFonts w:ascii="Arial" w:eastAsia="Times New Roman" w:hAnsi="Arial" w:cs="Arial"/>
                <w:sz w:val="16"/>
                <w:szCs w:val="16"/>
              </w:rPr>
            </w:pPr>
          </w:p>
          <w:p w14:paraId="37F11F5E" w14:textId="77777777" w:rsidR="00D169D7" w:rsidRDefault="00D169D7">
            <w:pPr>
              <w:spacing w:after="0" w:line="240" w:lineRule="auto"/>
              <w:rPr>
                <w:rFonts w:ascii="Arial" w:eastAsia="Times New Roman" w:hAnsi="Arial" w:cs="Arial"/>
                <w:sz w:val="16"/>
                <w:szCs w:val="16"/>
              </w:rPr>
            </w:pPr>
          </w:p>
          <w:p w14:paraId="384D30D1" w14:textId="77777777" w:rsidR="00D169D7" w:rsidRDefault="00D169D7">
            <w:pPr>
              <w:spacing w:after="0" w:line="240" w:lineRule="auto"/>
              <w:rPr>
                <w:rFonts w:ascii="Arial" w:eastAsia="Times New Roman" w:hAnsi="Arial" w:cs="Arial"/>
                <w:sz w:val="16"/>
                <w:szCs w:val="16"/>
              </w:rPr>
            </w:pPr>
          </w:p>
          <w:p w14:paraId="04568956" w14:textId="77777777" w:rsidR="00D169D7" w:rsidRDefault="009D2FE8">
            <w:pPr>
              <w:pStyle w:val="BodyText"/>
              <w:spacing w:after="0" w:line="240" w:lineRule="auto"/>
              <w:rPr>
                <w:rFonts w:ascii="Arial" w:eastAsia="Times New Roman" w:hAnsi="Arial" w:cs="Arial"/>
                <w:sz w:val="16"/>
                <w:szCs w:val="16"/>
              </w:rPr>
            </w:pPr>
            <w:bookmarkStart w:id="2" w:name="docs-internal-guid-ec59090b-7fff-56a8-e9"/>
            <w:bookmarkEnd w:id="2"/>
            <w:r>
              <w:rPr>
                <w:rFonts w:ascii="Arial" w:eastAsia="Times New Roman" w:hAnsi="Arial" w:cs="Arial"/>
                <w:color w:val="FF0000"/>
                <w:szCs w:val="16"/>
              </w:rPr>
              <w:t>We thank you for this suggestion and have changed the phrasing as suggested.</w:t>
            </w:r>
          </w:p>
          <w:p w14:paraId="06DF5FB1" w14:textId="77777777" w:rsidR="00D169D7" w:rsidRDefault="00D169D7">
            <w:pPr>
              <w:spacing w:after="0" w:line="240" w:lineRule="auto"/>
              <w:rPr>
                <w:rFonts w:ascii="Arial" w:eastAsia="Times New Roman" w:hAnsi="Arial" w:cs="Arial"/>
                <w:sz w:val="16"/>
                <w:szCs w:val="16"/>
              </w:rPr>
            </w:pPr>
          </w:p>
          <w:p w14:paraId="4266CCA9" w14:textId="77777777" w:rsidR="00D169D7" w:rsidRDefault="00D169D7">
            <w:pPr>
              <w:spacing w:after="0" w:line="240" w:lineRule="auto"/>
              <w:rPr>
                <w:rFonts w:ascii="Arial" w:eastAsia="Times New Roman" w:hAnsi="Arial" w:cs="Arial"/>
                <w:sz w:val="16"/>
                <w:szCs w:val="16"/>
              </w:rPr>
            </w:pPr>
          </w:p>
          <w:p w14:paraId="7CC6548B" w14:textId="77777777" w:rsidR="00D169D7" w:rsidRDefault="00D169D7">
            <w:pPr>
              <w:spacing w:after="0" w:line="240" w:lineRule="auto"/>
              <w:rPr>
                <w:rFonts w:ascii="Arial" w:eastAsia="Times New Roman" w:hAnsi="Arial" w:cs="Arial"/>
                <w:sz w:val="16"/>
                <w:szCs w:val="16"/>
              </w:rPr>
            </w:pPr>
            <w:bookmarkStart w:id="3" w:name="docs-internal-guid-85857c24-7fff-7f4a-c5"/>
            <w:bookmarkEnd w:id="3"/>
          </w:p>
          <w:p w14:paraId="5FA660F0" w14:textId="77777777" w:rsidR="00D169D7" w:rsidRDefault="00D169D7">
            <w:pPr>
              <w:pStyle w:val="BodyText"/>
              <w:spacing w:after="0" w:line="331" w:lineRule="auto"/>
              <w:rPr>
                <w:rFonts w:ascii="Arial" w:eastAsia="Times New Roman" w:hAnsi="Arial" w:cs="Arial"/>
                <w:sz w:val="16"/>
                <w:szCs w:val="16"/>
              </w:rPr>
            </w:pPr>
          </w:p>
          <w:p w14:paraId="0CE1CE8D" w14:textId="77777777" w:rsidR="00D169D7" w:rsidRDefault="00D169D7">
            <w:pPr>
              <w:pStyle w:val="BodyText"/>
              <w:spacing w:after="0" w:line="331" w:lineRule="auto"/>
              <w:rPr>
                <w:rFonts w:ascii="Arial" w:eastAsia="Times New Roman" w:hAnsi="Arial" w:cs="Arial"/>
                <w:sz w:val="16"/>
                <w:szCs w:val="16"/>
              </w:rPr>
            </w:pPr>
          </w:p>
          <w:p w14:paraId="4DBDB843" w14:textId="77777777" w:rsidR="00D169D7" w:rsidRDefault="00D169D7">
            <w:pPr>
              <w:pStyle w:val="BodyText"/>
              <w:spacing w:after="0" w:line="331" w:lineRule="auto"/>
              <w:rPr>
                <w:rFonts w:ascii="Arial" w:eastAsia="Times New Roman" w:hAnsi="Arial" w:cs="Arial"/>
                <w:sz w:val="16"/>
                <w:szCs w:val="16"/>
              </w:rPr>
            </w:pPr>
          </w:p>
          <w:p w14:paraId="0252AF4C" w14:textId="77777777" w:rsidR="00D169D7" w:rsidRDefault="00D169D7">
            <w:pPr>
              <w:pStyle w:val="BodyText"/>
              <w:spacing w:after="0" w:line="331" w:lineRule="auto"/>
              <w:rPr>
                <w:rFonts w:ascii="Arial" w:eastAsia="Times New Roman" w:hAnsi="Arial" w:cs="Arial"/>
                <w:sz w:val="16"/>
                <w:szCs w:val="16"/>
              </w:rPr>
            </w:pPr>
          </w:p>
          <w:p w14:paraId="391B98A1" w14:textId="77777777" w:rsidR="00D169D7" w:rsidRDefault="00D169D7">
            <w:pPr>
              <w:pStyle w:val="BodyText"/>
              <w:spacing w:after="0" w:line="331" w:lineRule="auto"/>
              <w:rPr>
                <w:rFonts w:ascii="Arial" w:eastAsia="Times New Roman" w:hAnsi="Arial" w:cs="Arial"/>
                <w:sz w:val="16"/>
                <w:szCs w:val="16"/>
              </w:rPr>
            </w:pPr>
          </w:p>
          <w:p w14:paraId="72BB1DCC" w14:textId="77777777" w:rsidR="00D169D7" w:rsidRDefault="00D169D7">
            <w:pPr>
              <w:pStyle w:val="BodyText"/>
              <w:spacing w:after="0" w:line="331" w:lineRule="auto"/>
              <w:rPr>
                <w:rFonts w:ascii="Arial" w:eastAsia="Times New Roman" w:hAnsi="Arial" w:cs="Arial"/>
                <w:sz w:val="16"/>
                <w:szCs w:val="16"/>
              </w:rPr>
            </w:pPr>
          </w:p>
          <w:p w14:paraId="0F730CA1" w14:textId="77777777" w:rsidR="00D169D7" w:rsidRDefault="009D2FE8">
            <w:pPr>
              <w:pStyle w:val="BodyText"/>
              <w:spacing w:before="57" w:after="57" w:line="240" w:lineRule="auto"/>
            </w:pPr>
            <w:r>
              <w:rPr>
                <w:rFonts w:ascii="Arial" w:hAnsi="Arial"/>
                <w:color w:val="FF0000"/>
              </w:rPr>
              <w:t xml:space="preserve">We have changed this statement to reflect a more realistic modeling scenario, which we have also applied in practice </w:t>
            </w:r>
            <w:r>
              <w:rPr>
                <w:rFonts w:ascii="Arial" w:hAnsi="Arial"/>
                <w:color w:val="FF0000"/>
              </w:rPr>
              <w:lastRenderedPageBreak/>
              <w:t>(</w:t>
            </w:r>
            <w:hyperlink r:id="rId5">
              <w:r>
                <w:rPr>
                  <w:rStyle w:val="Hyperlink"/>
                  <w:rFonts w:ascii="Arial" w:hAnsi="Arial"/>
                  <w:color w:val="1155CC"/>
                </w:rPr>
                <w:t>https://www.biorxiv.org/content/10.1101/2021.11.08.467664v1</w:t>
              </w:r>
            </w:hyperlink>
            <w:r>
              <w:rPr>
                <w:rFonts w:ascii="Arial" w:hAnsi="Arial"/>
                <w:color w:val="FF0000"/>
              </w:rPr>
              <w:t>).</w:t>
            </w:r>
          </w:p>
          <w:p w14:paraId="4BB83728" w14:textId="77777777" w:rsidR="00D169D7" w:rsidRDefault="00D169D7">
            <w:pPr>
              <w:spacing w:after="0" w:line="240" w:lineRule="auto"/>
              <w:rPr>
                <w:rFonts w:ascii="Arial" w:eastAsia="Times New Roman" w:hAnsi="Arial" w:cs="Arial"/>
                <w:sz w:val="16"/>
                <w:szCs w:val="16"/>
              </w:rPr>
            </w:pPr>
          </w:p>
        </w:tc>
      </w:tr>
      <w:tr w:rsidR="00D169D7" w14:paraId="2BB37BA5" w14:textId="77777777">
        <w:trPr>
          <w:trHeight w:hRule="exact" w:val="315"/>
        </w:trPr>
        <w:tc>
          <w:tcPr>
            <w:tcW w:w="6016" w:type="dxa"/>
            <w:tcBorders>
              <w:bottom w:val="single" w:sz="6" w:space="0" w:color="000000"/>
            </w:tcBorders>
            <w:tcMar>
              <w:top w:w="30" w:type="dxa"/>
              <w:left w:w="45" w:type="dxa"/>
              <w:bottom w:w="30" w:type="dxa"/>
              <w:right w:w="45" w:type="dxa"/>
            </w:tcMar>
            <w:vAlign w:val="bottom"/>
          </w:tcPr>
          <w:p w14:paraId="3B8C4650" w14:textId="77777777" w:rsidR="00D169D7" w:rsidRDefault="00D169D7">
            <w:pPr>
              <w:spacing w:after="0" w:line="240" w:lineRule="auto"/>
              <w:rPr>
                <w:rFonts w:ascii="Times New Roman" w:eastAsia="Times New Roman" w:hAnsi="Times New Roman" w:cs="Times New Roman"/>
                <w:sz w:val="20"/>
                <w:szCs w:val="20"/>
              </w:rPr>
            </w:pPr>
          </w:p>
        </w:tc>
        <w:tc>
          <w:tcPr>
            <w:tcW w:w="3343" w:type="dxa"/>
            <w:tcBorders>
              <w:bottom w:val="single" w:sz="6" w:space="0" w:color="000000"/>
            </w:tcBorders>
            <w:tcMar>
              <w:top w:w="30" w:type="dxa"/>
              <w:left w:w="45" w:type="dxa"/>
              <w:bottom w:w="30" w:type="dxa"/>
              <w:right w:w="45" w:type="dxa"/>
            </w:tcMar>
            <w:vAlign w:val="bottom"/>
          </w:tcPr>
          <w:p w14:paraId="0F7236F8" w14:textId="77777777" w:rsidR="00D169D7" w:rsidRDefault="00D169D7">
            <w:pPr>
              <w:spacing w:after="0" w:line="240" w:lineRule="auto"/>
              <w:rPr>
                <w:rFonts w:ascii="Times New Roman" w:eastAsia="Times New Roman" w:hAnsi="Times New Roman" w:cs="Times New Roman"/>
                <w:sz w:val="20"/>
                <w:szCs w:val="20"/>
              </w:rPr>
            </w:pPr>
          </w:p>
        </w:tc>
      </w:tr>
      <w:tr w:rsidR="00D169D7" w14:paraId="1DDB05A8" w14:textId="77777777">
        <w:trPr>
          <w:trHeight w:val="315"/>
        </w:trPr>
        <w:tc>
          <w:tcPr>
            <w:tcW w:w="6016" w:type="dxa"/>
            <w:tcBorders>
              <w:left w:val="single" w:sz="6" w:space="0" w:color="000000"/>
              <w:bottom w:val="single" w:sz="6" w:space="0" w:color="000000"/>
              <w:right w:val="single" w:sz="6" w:space="0" w:color="000000"/>
            </w:tcBorders>
            <w:tcMar>
              <w:top w:w="30" w:type="dxa"/>
              <w:left w:w="45" w:type="dxa"/>
              <w:bottom w:w="30" w:type="dxa"/>
              <w:right w:w="45" w:type="dxa"/>
            </w:tcMar>
            <w:vAlign w:val="bottom"/>
          </w:tcPr>
          <w:p w14:paraId="1F9B4195" w14:textId="77777777" w:rsidR="00D169D7" w:rsidRDefault="009D2FE8">
            <w:pPr>
              <w:spacing w:after="0" w:line="240" w:lineRule="auto"/>
              <w:rPr>
                <w:rFonts w:ascii="Arial" w:eastAsia="Times New Roman" w:hAnsi="Arial" w:cs="Arial"/>
                <w:sz w:val="20"/>
                <w:szCs w:val="16"/>
              </w:rPr>
            </w:pPr>
            <w:r>
              <w:rPr>
                <w:rFonts w:ascii="Arial" w:eastAsia="Times New Roman" w:hAnsi="Arial" w:cs="Arial"/>
                <w:sz w:val="20"/>
                <w:szCs w:val="16"/>
              </w:rPr>
              <w:t xml:space="preserve">We would like to propose a revised abstract to comply with our formatting requirements and improve the accessibility of your work: </w:t>
            </w:r>
            <w:r>
              <w:rPr>
                <w:rFonts w:ascii="Arial" w:eastAsia="Times New Roman" w:hAnsi="Arial" w:cs="Arial"/>
                <w:b/>
                <w:sz w:val="20"/>
                <w:szCs w:val="16"/>
              </w:rPr>
              <w:t xml:space="preserve">Please remove the sentence "The protocol can be found at: </w:t>
            </w:r>
            <w:hyperlink r:id="rId6">
              <w:r>
                <w:rPr>
                  <w:rStyle w:val="Hyperlink"/>
                  <w:rFonts w:ascii="Arial" w:eastAsia="Times New Roman" w:hAnsi="Arial" w:cs="Arial"/>
                  <w:b/>
                  <w:sz w:val="20"/>
                  <w:szCs w:val="16"/>
                </w:rPr>
                <w:t>https://</w:t>
              </w:r>
              <w:r>
                <w:rPr>
                  <w:rStyle w:val="Hyperlink"/>
                  <w:rFonts w:ascii="Arial" w:eastAsia="Times New Roman" w:hAnsi="Arial" w:cs="Arial"/>
                  <w:b/>
                  <w:sz w:val="20"/>
                  <w:szCs w:val="16"/>
                </w:rPr>
                <w:t>gitlab.com/ElofssonLab/FoldDock</w:t>
              </w:r>
            </w:hyperlink>
            <w:r>
              <w:rPr>
                <w:rFonts w:ascii="Arial" w:eastAsia="Times New Roman" w:hAnsi="Arial" w:cs="Arial"/>
                <w:b/>
                <w:sz w:val="20"/>
                <w:szCs w:val="16"/>
              </w:rPr>
              <w:t>." from the abstract.</w:t>
            </w:r>
            <w:r>
              <w:rPr>
                <w:rFonts w:ascii="Arial" w:eastAsia="Times New Roman" w:hAnsi="Arial" w:cs="Arial"/>
                <w:sz w:val="20"/>
                <w:szCs w:val="16"/>
              </w:rPr>
              <w:t xml:space="preserve"> Please edit the abstract in your manuscript files accordingly. Note that further minor changes may be made during the production process, and you will be able to check these in the proofs.</w:t>
            </w:r>
          </w:p>
        </w:tc>
        <w:tc>
          <w:tcPr>
            <w:tcW w:w="3343" w:type="dxa"/>
            <w:tcBorders>
              <w:bottom w:val="single" w:sz="6" w:space="0" w:color="000000"/>
              <w:right w:val="single" w:sz="6" w:space="0" w:color="000000"/>
            </w:tcBorders>
            <w:tcMar>
              <w:top w:w="30" w:type="dxa"/>
              <w:left w:w="45" w:type="dxa"/>
              <w:bottom w:w="30" w:type="dxa"/>
              <w:right w:w="45" w:type="dxa"/>
            </w:tcMar>
            <w:vAlign w:val="bottom"/>
          </w:tcPr>
          <w:p w14:paraId="222FC666" w14:textId="77777777" w:rsidR="00D169D7" w:rsidRDefault="009D2FE8">
            <w:pPr>
              <w:spacing w:after="0" w:line="240" w:lineRule="auto"/>
              <w:rPr>
                <w:rFonts w:ascii="Arial" w:eastAsia="Times New Roman" w:hAnsi="Arial" w:cs="Arial"/>
                <w:sz w:val="16"/>
                <w:szCs w:val="16"/>
              </w:rPr>
            </w:pPr>
            <w:r>
              <w:rPr>
                <w:rFonts w:ascii="Arial" w:eastAsia="Times New Roman" w:hAnsi="Arial" w:cs="Arial"/>
                <w:sz w:val="16"/>
                <w:szCs w:val="16"/>
              </w:rPr>
              <w:t xml:space="preserve">This sentence </w:t>
            </w:r>
            <w:r>
              <w:rPr>
                <w:rFonts w:ascii="Arial" w:eastAsia="Times New Roman" w:hAnsi="Arial" w:cs="Arial"/>
                <w:sz w:val="16"/>
                <w:szCs w:val="16"/>
              </w:rPr>
              <w:t>has been removed.</w:t>
            </w:r>
          </w:p>
        </w:tc>
      </w:tr>
      <w:tr w:rsidR="00D169D7" w14:paraId="4AAF79BC" w14:textId="77777777">
        <w:trPr>
          <w:trHeight w:hRule="exact" w:val="315"/>
        </w:trPr>
        <w:tc>
          <w:tcPr>
            <w:tcW w:w="6016" w:type="dxa"/>
            <w:tcMar>
              <w:top w:w="30" w:type="dxa"/>
              <w:left w:w="45" w:type="dxa"/>
              <w:bottom w:w="30" w:type="dxa"/>
              <w:right w:w="45" w:type="dxa"/>
            </w:tcMar>
            <w:vAlign w:val="bottom"/>
          </w:tcPr>
          <w:p w14:paraId="7674C642" w14:textId="77777777" w:rsidR="00D169D7" w:rsidRDefault="00D169D7">
            <w:pPr>
              <w:spacing w:after="0" w:line="240" w:lineRule="auto"/>
              <w:rPr>
                <w:rFonts w:ascii="Times New Roman" w:eastAsia="Times New Roman" w:hAnsi="Times New Roman" w:cs="Times New Roman"/>
                <w:sz w:val="20"/>
                <w:szCs w:val="20"/>
              </w:rPr>
            </w:pPr>
          </w:p>
        </w:tc>
        <w:tc>
          <w:tcPr>
            <w:tcW w:w="3343" w:type="dxa"/>
            <w:tcMar>
              <w:top w:w="30" w:type="dxa"/>
              <w:left w:w="45" w:type="dxa"/>
              <w:bottom w:w="30" w:type="dxa"/>
              <w:right w:w="45" w:type="dxa"/>
            </w:tcMar>
            <w:vAlign w:val="bottom"/>
          </w:tcPr>
          <w:p w14:paraId="78E6D612" w14:textId="77777777" w:rsidR="00D169D7" w:rsidRDefault="00D169D7">
            <w:pPr>
              <w:spacing w:after="0" w:line="240" w:lineRule="auto"/>
              <w:rPr>
                <w:rFonts w:ascii="Times New Roman" w:eastAsia="Times New Roman" w:hAnsi="Times New Roman" w:cs="Times New Roman"/>
                <w:sz w:val="20"/>
                <w:szCs w:val="20"/>
              </w:rPr>
            </w:pPr>
          </w:p>
        </w:tc>
      </w:tr>
      <w:tr w:rsidR="00D169D7" w14:paraId="2A54E189" w14:textId="77777777">
        <w:trPr>
          <w:trHeight w:val="315"/>
        </w:trPr>
        <w:tc>
          <w:tcPr>
            <w:tcW w:w="6016" w:type="dxa"/>
            <w:tcMar>
              <w:top w:w="30" w:type="dxa"/>
              <w:left w:w="45" w:type="dxa"/>
              <w:bottom w:w="30" w:type="dxa"/>
              <w:right w:w="45" w:type="dxa"/>
            </w:tcMar>
            <w:vAlign w:val="bottom"/>
          </w:tcPr>
          <w:p w14:paraId="48DDEB40" w14:textId="77777777" w:rsidR="00D169D7" w:rsidRDefault="009D2FE8">
            <w:pPr>
              <w:spacing w:after="0" w:line="240" w:lineRule="auto"/>
              <w:rPr>
                <w:rFonts w:ascii="Arial" w:eastAsia="Times New Roman" w:hAnsi="Arial" w:cs="Arial"/>
                <w:b/>
                <w:bCs/>
                <w:color w:val="666666"/>
                <w:sz w:val="28"/>
                <w:szCs w:val="28"/>
              </w:rPr>
            </w:pPr>
            <w:r>
              <w:rPr>
                <w:rFonts w:ascii="Arial" w:eastAsia="Times New Roman" w:hAnsi="Arial" w:cs="Arial"/>
                <w:b/>
                <w:bCs/>
                <w:color w:val="666666"/>
                <w:sz w:val="28"/>
                <w:szCs w:val="28"/>
              </w:rPr>
              <w:t>Author information</w:t>
            </w:r>
          </w:p>
        </w:tc>
        <w:tc>
          <w:tcPr>
            <w:tcW w:w="3343" w:type="dxa"/>
            <w:tcMar>
              <w:top w:w="30" w:type="dxa"/>
              <w:left w:w="45" w:type="dxa"/>
              <w:bottom w:w="30" w:type="dxa"/>
              <w:right w:w="45" w:type="dxa"/>
            </w:tcMar>
            <w:vAlign w:val="bottom"/>
          </w:tcPr>
          <w:p w14:paraId="0496DACF" w14:textId="77777777" w:rsidR="00D169D7" w:rsidRDefault="00D169D7">
            <w:pPr>
              <w:spacing w:after="0" w:line="240" w:lineRule="auto"/>
              <w:rPr>
                <w:rFonts w:ascii="Arial" w:eastAsia="Times New Roman" w:hAnsi="Arial" w:cs="Arial"/>
                <w:b/>
                <w:bCs/>
                <w:color w:val="666666"/>
                <w:sz w:val="28"/>
                <w:szCs w:val="28"/>
              </w:rPr>
            </w:pPr>
          </w:p>
        </w:tc>
      </w:tr>
      <w:tr w:rsidR="00D169D7" w14:paraId="7765C03D" w14:textId="77777777">
        <w:trPr>
          <w:trHeight w:val="315"/>
        </w:trPr>
        <w:tc>
          <w:tcPr>
            <w:tcW w:w="6016" w:type="dxa"/>
            <w:tcBorders>
              <w:bottom w:val="single" w:sz="6" w:space="0" w:color="000000"/>
            </w:tcBorders>
            <w:tcMar>
              <w:top w:w="30" w:type="dxa"/>
              <w:left w:w="45" w:type="dxa"/>
              <w:bottom w:w="30" w:type="dxa"/>
              <w:right w:w="45" w:type="dxa"/>
            </w:tcMar>
            <w:vAlign w:val="bottom"/>
          </w:tcPr>
          <w:p w14:paraId="155D104D" w14:textId="77777777" w:rsidR="00D169D7" w:rsidRDefault="009D2FE8">
            <w:pPr>
              <w:spacing w:after="0" w:line="240" w:lineRule="auto"/>
              <w:rPr>
                <w:rFonts w:ascii="Arial" w:eastAsia="Times New Roman" w:hAnsi="Arial" w:cs="Arial"/>
                <w:sz w:val="20"/>
                <w:szCs w:val="20"/>
              </w:rPr>
            </w:pPr>
            <w:r>
              <w:rPr>
                <w:rFonts w:ascii="Arial" w:eastAsia="Times New Roman" w:hAnsi="Arial" w:cs="Arial"/>
                <w:sz w:val="20"/>
                <w:szCs w:val="20"/>
              </w:rPr>
              <w:t>Our guidance:</w:t>
            </w:r>
          </w:p>
        </w:tc>
        <w:tc>
          <w:tcPr>
            <w:tcW w:w="3343" w:type="dxa"/>
            <w:tcBorders>
              <w:bottom w:val="single" w:sz="6" w:space="0" w:color="000000"/>
            </w:tcBorders>
            <w:tcMar>
              <w:top w:w="30" w:type="dxa"/>
              <w:left w:w="45" w:type="dxa"/>
              <w:bottom w:w="30" w:type="dxa"/>
              <w:right w:w="45" w:type="dxa"/>
            </w:tcMar>
            <w:vAlign w:val="bottom"/>
          </w:tcPr>
          <w:p w14:paraId="2E47110C" w14:textId="77777777" w:rsidR="00D169D7" w:rsidRDefault="009D2FE8">
            <w:pPr>
              <w:spacing w:after="0" w:line="240" w:lineRule="auto"/>
              <w:rPr>
                <w:rFonts w:ascii="Arial" w:eastAsia="Times New Roman" w:hAnsi="Arial" w:cs="Arial"/>
                <w:sz w:val="20"/>
                <w:szCs w:val="20"/>
              </w:rPr>
            </w:pPr>
            <w:r>
              <w:rPr>
                <w:rFonts w:ascii="Arial" w:eastAsia="Times New Roman" w:hAnsi="Arial" w:cs="Arial"/>
                <w:sz w:val="20"/>
                <w:szCs w:val="20"/>
              </w:rPr>
              <w:t>Your response:</w:t>
            </w:r>
          </w:p>
        </w:tc>
      </w:tr>
      <w:tr w:rsidR="00D169D7" w14:paraId="6CCAD02A" w14:textId="77777777">
        <w:trPr>
          <w:trHeight w:val="315"/>
        </w:trPr>
        <w:tc>
          <w:tcPr>
            <w:tcW w:w="6016" w:type="dxa"/>
            <w:tcBorders>
              <w:left w:val="single" w:sz="6" w:space="0" w:color="000000"/>
              <w:bottom w:val="single" w:sz="6" w:space="0" w:color="000000"/>
              <w:right w:val="single" w:sz="6" w:space="0" w:color="000000"/>
            </w:tcBorders>
            <w:tcMar>
              <w:top w:w="30" w:type="dxa"/>
              <w:left w:w="45" w:type="dxa"/>
              <w:bottom w:w="30" w:type="dxa"/>
              <w:right w:w="45" w:type="dxa"/>
            </w:tcMar>
            <w:vAlign w:val="bottom"/>
          </w:tcPr>
          <w:p w14:paraId="158CDDEC" w14:textId="77777777" w:rsidR="00D169D7" w:rsidRDefault="009D2FE8">
            <w:pPr>
              <w:spacing w:after="0" w:line="240" w:lineRule="auto"/>
              <w:rPr>
                <w:rFonts w:ascii="Arial" w:eastAsia="Times New Roman" w:hAnsi="Arial" w:cs="Arial"/>
                <w:sz w:val="20"/>
                <w:szCs w:val="16"/>
              </w:rPr>
            </w:pPr>
            <w:r>
              <w:rPr>
                <w:rFonts w:ascii="Arial" w:eastAsia="Times New Roman" w:hAnsi="Arial" w:cs="Arial"/>
                <w:sz w:val="20"/>
                <w:szCs w:val="16"/>
              </w:rPr>
              <w:t xml:space="preserve">Please review your complete author list to verify that it is complete and accurate. We ask that you consult with your coauthors to ensure that all names, affiliations, and </w:t>
            </w:r>
            <w:r>
              <w:rPr>
                <w:rFonts w:ascii="Arial" w:eastAsia="Times New Roman" w:hAnsi="Arial" w:cs="Arial"/>
                <w:sz w:val="20"/>
                <w:szCs w:val="16"/>
              </w:rPr>
              <w:t>titles are represented correctly. Note that if any authors are added or removed after this point then all authors will be requested to provide approval documentation that could potentially delay the production of your paper.</w:t>
            </w:r>
          </w:p>
        </w:tc>
        <w:tc>
          <w:tcPr>
            <w:tcW w:w="3343" w:type="dxa"/>
            <w:tcBorders>
              <w:bottom w:val="single" w:sz="6" w:space="0" w:color="000000"/>
              <w:right w:val="single" w:sz="6" w:space="0" w:color="000000"/>
            </w:tcBorders>
            <w:tcMar>
              <w:top w:w="30" w:type="dxa"/>
              <w:left w:w="45" w:type="dxa"/>
              <w:bottom w:w="30" w:type="dxa"/>
              <w:right w:w="45" w:type="dxa"/>
            </w:tcMar>
            <w:vAlign w:val="bottom"/>
          </w:tcPr>
          <w:p w14:paraId="74F357F0" w14:textId="77777777" w:rsidR="00161533" w:rsidRDefault="00161533" w:rsidP="00161533">
            <w:pPr>
              <w:spacing w:after="0" w:line="240" w:lineRule="auto"/>
            </w:pPr>
            <w:r>
              <w:rPr>
                <w:rFonts w:ascii="Arial" w:hAnsi="Arial" w:cs="Arial"/>
                <w:color w:val="000000"/>
                <w:sz w:val="17"/>
                <w:szCs w:val="17"/>
              </w:rPr>
              <w:t>We have checked the author list and it is correct.</w:t>
            </w:r>
          </w:p>
          <w:p w14:paraId="582A60A7" w14:textId="52C89B1C" w:rsidR="00D169D7" w:rsidRDefault="00D169D7">
            <w:pPr>
              <w:spacing w:after="0" w:line="240" w:lineRule="auto"/>
              <w:rPr>
                <w:rFonts w:ascii="Arial" w:eastAsia="Times New Roman" w:hAnsi="Arial" w:cs="Arial"/>
                <w:sz w:val="16"/>
                <w:szCs w:val="16"/>
              </w:rPr>
            </w:pPr>
          </w:p>
        </w:tc>
      </w:tr>
      <w:tr w:rsidR="00D169D7" w14:paraId="50FEE863" w14:textId="77777777">
        <w:trPr>
          <w:trHeight w:hRule="exact" w:val="315"/>
        </w:trPr>
        <w:tc>
          <w:tcPr>
            <w:tcW w:w="6016" w:type="dxa"/>
            <w:tcMar>
              <w:top w:w="30" w:type="dxa"/>
              <w:left w:w="45" w:type="dxa"/>
              <w:bottom w:w="30" w:type="dxa"/>
              <w:right w:w="45" w:type="dxa"/>
            </w:tcMar>
            <w:vAlign w:val="bottom"/>
          </w:tcPr>
          <w:p w14:paraId="3BA0D1DF" w14:textId="77777777" w:rsidR="00D169D7" w:rsidRDefault="00D169D7">
            <w:pPr>
              <w:spacing w:after="0" w:line="240" w:lineRule="auto"/>
              <w:rPr>
                <w:rFonts w:ascii="Times New Roman" w:eastAsia="Times New Roman" w:hAnsi="Times New Roman" w:cs="Times New Roman"/>
                <w:sz w:val="20"/>
                <w:szCs w:val="20"/>
              </w:rPr>
            </w:pPr>
          </w:p>
        </w:tc>
        <w:tc>
          <w:tcPr>
            <w:tcW w:w="3343" w:type="dxa"/>
            <w:tcMar>
              <w:top w:w="30" w:type="dxa"/>
              <w:left w:w="45" w:type="dxa"/>
              <w:bottom w:w="30" w:type="dxa"/>
              <w:right w:w="45" w:type="dxa"/>
            </w:tcMar>
            <w:vAlign w:val="bottom"/>
          </w:tcPr>
          <w:p w14:paraId="23A0202B" w14:textId="77777777" w:rsidR="00D169D7" w:rsidRDefault="00D169D7">
            <w:pPr>
              <w:spacing w:after="0" w:line="240" w:lineRule="auto"/>
              <w:rPr>
                <w:rFonts w:ascii="Times New Roman" w:eastAsia="Times New Roman" w:hAnsi="Times New Roman" w:cs="Times New Roman"/>
                <w:sz w:val="20"/>
                <w:szCs w:val="20"/>
              </w:rPr>
            </w:pPr>
          </w:p>
        </w:tc>
      </w:tr>
      <w:tr w:rsidR="00D169D7" w14:paraId="26252C98" w14:textId="77777777">
        <w:trPr>
          <w:trHeight w:val="315"/>
        </w:trPr>
        <w:tc>
          <w:tcPr>
            <w:tcW w:w="6016" w:type="dxa"/>
            <w:tcMar>
              <w:top w:w="30" w:type="dxa"/>
              <w:left w:w="45" w:type="dxa"/>
              <w:bottom w:w="30" w:type="dxa"/>
              <w:right w:w="45" w:type="dxa"/>
            </w:tcMar>
            <w:vAlign w:val="bottom"/>
          </w:tcPr>
          <w:p w14:paraId="5E2604D7" w14:textId="77777777" w:rsidR="00D169D7" w:rsidRDefault="009D2FE8">
            <w:pPr>
              <w:spacing w:after="0" w:line="240" w:lineRule="auto"/>
              <w:rPr>
                <w:rFonts w:ascii="Arial" w:eastAsia="Times New Roman" w:hAnsi="Arial" w:cs="Arial"/>
                <w:b/>
                <w:bCs/>
                <w:color w:val="666666"/>
                <w:sz w:val="28"/>
                <w:szCs w:val="28"/>
              </w:rPr>
            </w:pPr>
            <w:r>
              <w:rPr>
                <w:rFonts w:ascii="Arial" w:eastAsia="Times New Roman" w:hAnsi="Arial" w:cs="Arial"/>
                <w:b/>
                <w:bCs/>
                <w:color w:val="666666"/>
                <w:sz w:val="28"/>
                <w:szCs w:val="28"/>
              </w:rPr>
              <w:t>Article structure</w:t>
            </w:r>
          </w:p>
        </w:tc>
        <w:tc>
          <w:tcPr>
            <w:tcW w:w="3343" w:type="dxa"/>
            <w:tcMar>
              <w:top w:w="30" w:type="dxa"/>
              <w:left w:w="45" w:type="dxa"/>
              <w:bottom w:w="30" w:type="dxa"/>
              <w:right w:w="45" w:type="dxa"/>
            </w:tcMar>
            <w:vAlign w:val="bottom"/>
          </w:tcPr>
          <w:p w14:paraId="73949501" w14:textId="77777777" w:rsidR="00D169D7" w:rsidRDefault="00D169D7">
            <w:pPr>
              <w:spacing w:after="0" w:line="240" w:lineRule="auto"/>
              <w:rPr>
                <w:rFonts w:ascii="Arial" w:eastAsia="Times New Roman" w:hAnsi="Arial" w:cs="Arial"/>
                <w:b/>
                <w:bCs/>
                <w:color w:val="666666"/>
                <w:sz w:val="28"/>
                <w:szCs w:val="28"/>
              </w:rPr>
            </w:pPr>
          </w:p>
        </w:tc>
      </w:tr>
      <w:tr w:rsidR="00D169D7" w14:paraId="48498A7A" w14:textId="77777777">
        <w:trPr>
          <w:trHeight w:val="315"/>
        </w:trPr>
        <w:tc>
          <w:tcPr>
            <w:tcW w:w="6016" w:type="dxa"/>
            <w:tcBorders>
              <w:bottom w:val="single" w:sz="6" w:space="0" w:color="000000"/>
            </w:tcBorders>
            <w:tcMar>
              <w:top w:w="30" w:type="dxa"/>
              <w:left w:w="45" w:type="dxa"/>
              <w:bottom w:w="30" w:type="dxa"/>
              <w:right w:w="45" w:type="dxa"/>
            </w:tcMar>
            <w:vAlign w:val="bottom"/>
          </w:tcPr>
          <w:p w14:paraId="7B2C85FA" w14:textId="77777777" w:rsidR="00D169D7" w:rsidRDefault="009D2FE8">
            <w:pPr>
              <w:spacing w:after="0" w:line="240" w:lineRule="auto"/>
              <w:rPr>
                <w:rFonts w:ascii="Arial" w:eastAsia="Times New Roman" w:hAnsi="Arial" w:cs="Arial"/>
                <w:sz w:val="20"/>
                <w:szCs w:val="20"/>
              </w:rPr>
            </w:pPr>
            <w:r>
              <w:rPr>
                <w:rFonts w:ascii="Arial" w:eastAsia="Times New Roman" w:hAnsi="Arial" w:cs="Arial"/>
                <w:sz w:val="20"/>
                <w:szCs w:val="20"/>
              </w:rPr>
              <w:t>Our guidance:</w:t>
            </w:r>
          </w:p>
        </w:tc>
        <w:tc>
          <w:tcPr>
            <w:tcW w:w="3343" w:type="dxa"/>
            <w:tcBorders>
              <w:bottom w:val="single" w:sz="6" w:space="0" w:color="000000"/>
            </w:tcBorders>
            <w:tcMar>
              <w:top w:w="30" w:type="dxa"/>
              <w:left w:w="45" w:type="dxa"/>
              <w:bottom w:w="30" w:type="dxa"/>
              <w:right w:w="45" w:type="dxa"/>
            </w:tcMar>
            <w:vAlign w:val="bottom"/>
          </w:tcPr>
          <w:p w14:paraId="761CC1F3" w14:textId="77777777" w:rsidR="00D169D7" w:rsidRDefault="009D2FE8">
            <w:pPr>
              <w:spacing w:after="0" w:line="240" w:lineRule="auto"/>
              <w:rPr>
                <w:rFonts w:ascii="Arial" w:eastAsia="Times New Roman" w:hAnsi="Arial" w:cs="Arial"/>
                <w:sz w:val="20"/>
                <w:szCs w:val="20"/>
              </w:rPr>
            </w:pPr>
            <w:r>
              <w:rPr>
                <w:rFonts w:ascii="Arial" w:eastAsia="Times New Roman" w:hAnsi="Arial" w:cs="Arial"/>
                <w:sz w:val="20"/>
                <w:szCs w:val="20"/>
              </w:rPr>
              <w:t>Your response:</w:t>
            </w:r>
          </w:p>
        </w:tc>
      </w:tr>
      <w:tr w:rsidR="00D169D7" w14:paraId="1208EB02" w14:textId="77777777">
        <w:trPr>
          <w:trHeight w:val="315"/>
        </w:trPr>
        <w:tc>
          <w:tcPr>
            <w:tcW w:w="6016" w:type="dxa"/>
            <w:tcBorders>
              <w:left w:val="single" w:sz="6" w:space="0" w:color="000000"/>
              <w:bottom w:val="single" w:sz="6" w:space="0" w:color="000000"/>
              <w:right w:val="single" w:sz="6" w:space="0" w:color="000000"/>
            </w:tcBorders>
            <w:tcMar>
              <w:top w:w="30" w:type="dxa"/>
              <w:left w:w="45" w:type="dxa"/>
              <w:bottom w:w="30" w:type="dxa"/>
              <w:right w:w="45" w:type="dxa"/>
            </w:tcMar>
            <w:vAlign w:val="bottom"/>
          </w:tcPr>
          <w:p w14:paraId="48524642" w14:textId="77777777" w:rsidR="00D169D7" w:rsidRDefault="009D2FE8">
            <w:pPr>
              <w:spacing w:after="0" w:line="240" w:lineRule="auto"/>
              <w:rPr>
                <w:rFonts w:ascii="Arial" w:eastAsia="Times New Roman" w:hAnsi="Arial" w:cs="Arial"/>
                <w:sz w:val="20"/>
                <w:szCs w:val="16"/>
              </w:rPr>
            </w:pPr>
            <w:r>
              <w:rPr>
                <w:rFonts w:ascii="Arial" w:eastAsia="Times New Roman" w:hAnsi="Arial" w:cs="Arial"/>
                <w:sz w:val="20"/>
                <w:szCs w:val="16"/>
              </w:rPr>
              <w:t xml:space="preserve">We can accommodate up to 10 display items (Figures or Tables) in the main article. Each Figure and Table must fit easily within an A4 page (210 x 297 mm). Please ensure that the number and size of your </w:t>
            </w:r>
            <w:r>
              <w:rPr>
                <w:rFonts w:ascii="Arial" w:eastAsia="Times New Roman" w:hAnsi="Arial" w:cs="Arial"/>
                <w:sz w:val="20"/>
                <w:szCs w:val="16"/>
              </w:rPr>
              <w:t>Figures and Tables fulfil these requirements to avoid any delay in the acceptance of your article.</w:t>
            </w:r>
          </w:p>
        </w:tc>
        <w:tc>
          <w:tcPr>
            <w:tcW w:w="3343" w:type="dxa"/>
            <w:tcBorders>
              <w:bottom w:val="single" w:sz="6" w:space="0" w:color="000000"/>
              <w:right w:val="single" w:sz="6" w:space="0" w:color="000000"/>
            </w:tcBorders>
            <w:tcMar>
              <w:top w:w="30" w:type="dxa"/>
              <w:left w:w="45" w:type="dxa"/>
              <w:bottom w:w="30" w:type="dxa"/>
              <w:right w:w="45" w:type="dxa"/>
            </w:tcMar>
            <w:vAlign w:val="bottom"/>
          </w:tcPr>
          <w:p w14:paraId="1B189A9D" w14:textId="77777777" w:rsidR="00161533" w:rsidRDefault="00161533" w:rsidP="00161533">
            <w:pPr>
              <w:spacing w:after="0" w:line="240" w:lineRule="auto"/>
            </w:pPr>
            <w:r>
              <w:rPr>
                <w:rFonts w:ascii="Arial" w:hAnsi="Arial" w:cs="Arial"/>
                <w:color w:val="000000"/>
                <w:sz w:val="20"/>
                <w:szCs w:val="20"/>
              </w:rPr>
              <w:t>The figures and tables all fit within one A4 page.</w:t>
            </w:r>
          </w:p>
          <w:p w14:paraId="175E26F3" w14:textId="77777777" w:rsidR="00D169D7" w:rsidRDefault="00D169D7">
            <w:pPr>
              <w:spacing w:after="0" w:line="240" w:lineRule="auto"/>
              <w:rPr>
                <w:rFonts w:ascii="Arial" w:eastAsia="Times New Roman" w:hAnsi="Arial" w:cs="Arial"/>
                <w:sz w:val="16"/>
                <w:szCs w:val="16"/>
              </w:rPr>
            </w:pPr>
          </w:p>
        </w:tc>
      </w:tr>
      <w:tr w:rsidR="00D169D7" w14:paraId="63A07C6A" w14:textId="77777777">
        <w:trPr>
          <w:trHeight w:val="315"/>
        </w:trPr>
        <w:tc>
          <w:tcPr>
            <w:tcW w:w="6016" w:type="dxa"/>
            <w:tcBorders>
              <w:left w:val="single" w:sz="6" w:space="0" w:color="000000"/>
              <w:right w:val="single" w:sz="6" w:space="0" w:color="000000"/>
            </w:tcBorders>
            <w:tcMar>
              <w:top w:w="30" w:type="dxa"/>
              <w:left w:w="45" w:type="dxa"/>
              <w:bottom w:w="30" w:type="dxa"/>
              <w:right w:w="45" w:type="dxa"/>
            </w:tcMar>
            <w:vAlign w:val="bottom"/>
          </w:tcPr>
          <w:p w14:paraId="7B2C5E13" w14:textId="77777777" w:rsidR="00D169D7" w:rsidRDefault="009D2FE8">
            <w:pPr>
              <w:spacing w:after="0" w:line="240" w:lineRule="auto"/>
              <w:rPr>
                <w:rFonts w:ascii="Arial" w:eastAsia="Times New Roman" w:hAnsi="Arial" w:cs="Arial"/>
                <w:b/>
                <w:bCs/>
                <w:sz w:val="20"/>
                <w:szCs w:val="16"/>
              </w:rPr>
            </w:pPr>
            <w:r>
              <w:rPr>
                <w:rFonts w:ascii="Arial" w:eastAsia="Times New Roman" w:hAnsi="Arial" w:cs="Arial"/>
                <w:b/>
                <w:bCs/>
                <w:sz w:val="20"/>
                <w:szCs w:val="16"/>
              </w:rPr>
              <w:t>Please ensure your main manuscript file includes the following sections, in this order:</w:t>
            </w:r>
          </w:p>
        </w:tc>
        <w:tc>
          <w:tcPr>
            <w:tcW w:w="3343" w:type="dxa"/>
            <w:tcBorders>
              <w:right w:val="single" w:sz="6" w:space="0" w:color="000000"/>
            </w:tcBorders>
            <w:tcMar>
              <w:top w:w="30" w:type="dxa"/>
              <w:left w:w="45" w:type="dxa"/>
              <w:bottom w:w="30" w:type="dxa"/>
              <w:right w:w="45" w:type="dxa"/>
            </w:tcMar>
            <w:vAlign w:val="bottom"/>
          </w:tcPr>
          <w:p w14:paraId="70220180" w14:textId="77777777" w:rsidR="00D169D7" w:rsidRDefault="00D169D7">
            <w:pPr>
              <w:spacing w:after="0" w:line="240" w:lineRule="auto"/>
              <w:rPr>
                <w:rFonts w:ascii="Arial" w:eastAsia="Times New Roman" w:hAnsi="Arial" w:cs="Arial"/>
                <w:b/>
                <w:bCs/>
                <w:sz w:val="16"/>
                <w:szCs w:val="16"/>
              </w:rPr>
            </w:pPr>
          </w:p>
        </w:tc>
      </w:tr>
      <w:tr w:rsidR="00D169D7" w14:paraId="184716A5" w14:textId="77777777">
        <w:trPr>
          <w:trHeight w:val="315"/>
        </w:trPr>
        <w:tc>
          <w:tcPr>
            <w:tcW w:w="6016" w:type="dxa"/>
            <w:tcBorders>
              <w:left w:val="single" w:sz="6" w:space="0" w:color="000000"/>
              <w:right w:val="single" w:sz="6" w:space="0" w:color="000000"/>
            </w:tcBorders>
            <w:tcMar>
              <w:top w:w="30" w:type="dxa"/>
              <w:left w:w="45" w:type="dxa"/>
              <w:bottom w:w="30" w:type="dxa"/>
              <w:right w:w="45" w:type="dxa"/>
            </w:tcMar>
            <w:vAlign w:val="bottom"/>
          </w:tcPr>
          <w:p w14:paraId="1ED1E486" w14:textId="77777777" w:rsidR="00D169D7" w:rsidRDefault="009D2FE8">
            <w:pPr>
              <w:spacing w:after="0" w:line="240" w:lineRule="auto"/>
              <w:rPr>
                <w:rFonts w:ascii="Arial" w:eastAsia="Times New Roman" w:hAnsi="Arial" w:cs="Arial"/>
                <w:i/>
                <w:iCs/>
                <w:sz w:val="20"/>
                <w:szCs w:val="16"/>
              </w:rPr>
            </w:pPr>
            <w:r>
              <w:rPr>
                <w:rFonts w:ascii="Arial" w:eastAsia="Times New Roman" w:hAnsi="Arial" w:cs="Arial"/>
                <w:i/>
                <w:iCs/>
                <w:sz w:val="20"/>
                <w:szCs w:val="16"/>
              </w:rPr>
              <w:lastRenderedPageBreak/>
              <w:t>Title</w:t>
            </w:r>
            <w:r>
              <w:rPr>
                <w:rFonts w:ascii="Arial" w:eastAsia="Times New Roman" w:hAnsi="Arial" w:cs="Arial"/>
                <w:i/>
                <w:iCs/>
                <w:sz w:val="20"/>
                <w:szCs w:val="16"/>
              </w:rPr>
              <w:br/>
              <w:t>Author list</w:t>
            </w:r>
            <w:r>
              <w:rPr>
                <w:rFonts w:ascii="Arial" w:eastAsia="Times New Roman" w:hAnsi="Arial" w:cs="Arial"/>
                <w:i/>
                <w:iCs/>
                <w:sz w:val="20"/>
                <w:szCs w:val="16"/>
              </w:rPr>
              <w:br/>
              <w:t>Affiliations</w:t>
            </w:r>
            <w:r>
              <w:rPr>
                <w:rFonts w:ascii="Arial" w:eastAsia="Times New Roman" w:hAnsi="Arial" w:cs="Arial"/>
                <w:i/>
                <w:iCs/>
                <w:sz w:val="20"/>
                <w:szCs w:val="16"/>
              </w:rPr>
              <w:br/>
              <w:t>Abstract</w:t>
            </w:r>
            <w:r>
              <w:rPr>
                <w:rFonts w:ascii="Arial" w:eastAsia="Times New Roman" w:hAnsi="Arial" w:cs="Arial"/>
                <w:i/>
                <w:iCs/>
                <w:sz w:val="20"/>
                <w:szCs w:val="16"/>
              </w:rPr>
              <w:br/>
              <w:t>Introduction</w:t>
            </w:r>
            <w:r>
              <w:rPr>
                <w:rFonts w:ascii="Arial" w:eastAsia="Times New Roman" w:hAnsi="Arial" w:cs="Arial"/>
                <w:i/>
                <w:iCs/>
                <w:sz w:val="20"/>
                <w:szCs w:val="16"/>
              </w:rPr>
              <w:br/>
            </w:r>
            <w:r>
              <w:rPr>
                <w:rFonts w:ascii="Arial" w:eastAsia="Times New Roman" w:hAnsi="Arial" w:cs="Arial"/>
                <w:i/>
                <w:iCs/>
                <w:sz w:val="20"/>
                <w:szCs w:val="16"/>
              </w:rPr>
              <w:t>Results</w:t>
            </w:r>
            <w:r>
              <w:rPr>
                <w:rFonts w:ascii="Arial" w:eastAsia="Times New Roman" w:hAnsi="Arial" w:cs="Arial"/>
                <w:i/>
                <w:iCs/>
                <w:sz w:val="20"/>
                <w:szCs w:val="16"/>
              </w:rPr>
              <w:br/>
              <w:t>Discussion (optional)</w:t>
            </w:r>
            <w:r>
              <w:rPr>
                <w:rFonts w:ascii="Arial" w:eastAsia="Times New Roman" w:hAnsi="Arial" w:cs="Arial"/>
                <w:i/>
                <w:iCs/>
                <w:sz w:val="20"/>
                <w:szCs w:val="16"/>
              </w:rPr>
              <w:br/>
              <w:t>Results and Discussion (optional)</w:t>
            </w:r>
            <w:r>
              <w:rPr>
                <w:rFonts w:ascii="Arial" w:eastAsia="Times New Roman" w:hAnsi="Arial" w:cs="Arial"/>
                <w:i/>
                <w:iCs/>
                <w:sz w:val="20"/>
                <w:szCs w:val="16"/>
              </w:rPr>
              <w:br/>
              <w:t>Methods (including Data Availability, Code Availability and Statistics subsections where relevant)</w:t>
            </w:r>
            <w:r>
              <w:rPr>
                <w:rFonts w:ascii="Arial" w:eastAsia="Times New Roman" w:hAnsi="Arial" w:cs="Arial"/>
                <w:i/>
                <w:iCs/>
                <w:sz w:val="20"/>
                <w:szCs w:val="16"/>
              </w:rPr>
              <w:br/>
              <w:t>References</w:t>
            </w:r>
            <w:r>
              <w:rPr>
                <w:rFonts w:ascii="Arial" w:eastAsia="Times New Roman" w:hAnsi="Arial" w:cs="Arial"/>
                <w:i/>
                <w:iCs/>
                <w:sz w:val="20"/>
                <w:szCs w:val="16"/>
              </w:rPr>
              <w:br/>
              <w:t>Acknowledgements</w:t>
            </w:r>
            <w:r>
              <w:rPr>
                <w:rFonts w:ascii="Arial" w:eastAsia="Times New Roman" w:hAnsi="Arial" w:cs="Arial"/>
                <w:i/>
                <w:iCs/>
                <w:sz w:val="20"/>
                <w:szCs w:val="16"/>
              </w:rPr>
              <w:br/>
              <w:t>Author Contributions Statement</w:t>
            </w:r>
            <w:r>
              <w:rPr>
                <w:rFonts w:ascii="Arial" w:eastAsia="Times New Roman" w:hAnsi="Arial" w:cs="Arial"/>
                <w:i/>
                <w:iCs/>
                <w:sz w:val="20"/>
                <w:szCs w:val="16"/>
              </w:rPr>
              <w:br/>
              <w:t>Competing Interests Statement</w:t>
            </w:r>
            <w:r>
              <w:rPr>
                <w:rFonts w:ascii="Arial" w:eastAsia="Times New Roman" w:hAnsi="Arial" w:cs="Arial"/>
                <w:i/>
                <w:iCs/>
                <w:sz w:val="20"/>
                <w:szCs w:val="16"/>
              </w:rPr>
              <w:br/>
              <w:t>Tabl</w:t>
            </w:r>
            <w:r>
              <w:rPr>
                <w:rFonts w:ascii="Arial" w:eastAsia="Times New Roman" w:hAnsi="Arial" w:cs="Arial"/>
                <w:i/>
                <w:iCs/>
                <w:sz w:val="20"/>
                <w:szCs w:val="16"/>
              </w:rPr>
              <w:t>es</w:t>
            </w:r>
            <w:r>
              <w:rPr>
                <w:rFonts w:ascii="Arial" w:eastAsia="Times New Roman" w:hAnsi="Arial" w:cs="Arial"/>
                <w:i/>
                <w:iCs/>
                <w:sz w:val="20"/>
                <w:szCs w:val="16"/>
              </w:rPr>
              <w:br/>
              <w:t>Figure Legends/Captions (for main text figures)</w:t>
            </w:r>
          </w:p>
        </w:tc>
        <w:tc>
          <w:tcPr>
            <w:tcW w:w="3343" w:type="dxa"/>
            <w:tcBorders>
              <w:right w:val="single" w:sz="6" w:space="0" w:color="000000"/>
            </w:tcBorders>
            <w:tcMar>
              <w:top w:w="30" w:type="dxa"/>
              <w:left w:w="45" w:type="dxa"/>
              <w:bottom w:w="30" w:type="dxa"/>
              <w:right w:w="45" w:type="dxa"/>
            </w:tcMar>
            <w:vAlign w:val="bottom"/>
          </w:tcPr>
          <w:p w14:paraId="75389F60" w14:textId="081F0F55" w:rsidR="00D169D7" w:rsidRDefault="009D2FE8">
            <w:pPr>
              <w:spacing w:after="0" w:line="240" w:lineRule="auto"/>
              <w:rPr>
                <w:rFonts w:ascii="Arial" w:eastAsia="Times New Roman" w:hAnsi="Arial" w:cs="Arial"/>
                <w:i/>
                <w:iCs/>
                <w:sz w:val="16"/>
                <w:szCs w:val="16"/>
              </w:rPr>
            </w:pPr>
            <w:r>
              <w:rPr>
                <w:rFonts w:ascii="Arial" w:eastAsia="Times New Roman" w:hAnsi="Arial" w:cs="Arial"/>
                <w:i/>
                <w:iCs/>
                <w:sz w:val="16"/>
                <w:szCs w:val="16"/>
              </w:rPr>
              <w:t xml:space="preserve">We have reordered the manuscript accordingly. </w:t>
            </w:r>
            <w:r w:rsidR="00161533">
              <w:rPr>
                <w:rFonts w:ascii="Arial" w:eastAsia="Times New Roman" w:hAnsi="Arial" w:cs="Arial"/>
                <w:i/>
                <w:iCs/>
                <w:sz w:val="16"/>
                <w:szCs w:val="16"/>
              </w:rPr>
              <w:t>Figures, Tables and Legends are now at the back of the manuscript, as well as uploaded as individual files.</w:t>
            </w:r>
          </w:p>
        </w:tc>
      </w:tr>
      <w:tr w:rsidR="00D169D7" w14:paraId="5122C61B" w14:textId="77777777">
        <w:trPr>
          <w:trHeight w:val="315"/>
        </w:trPr>
        <w:tc>
          <w:tcPr>
            <w:tcW w:w="6016" w:type="dxa"/>
            <w:tcBorders>
              <w:top w:val="single" w:sz="4" w:space="0" w:color="000000"/>
              <w:left w:val="single" w:sz="6" w:space="0" w:color="000000"/>
              <w:right w:val="single" w:sz="6" w:space="0" w:color="000000"/>
            </w:tcBorders>
            <w:tcMar>
              <w:top w:w="30" w:type="dxa"/>
              <w:left w:w="45" w:type="dxa"/>
              <w:bottom w:w="30" w:type="dxa"/>
              <w:right w:w="45" w:type="dxa"/>
            </w:tcMar>
            <w:vAlign w:val="bottom"/>
          </w:tcPr>
          <w:p w14:paraId="7A3C79A6" w14:textId="77777777" w:rsidR="00D169D7" w:rsidRDefault="009D2FE8">
            <w:pPr>
              <w:spacing w:after="0" w:line="240" w:lineRule="auto"/>
              <w:rPr>
                <w:rFonts w:ascii="Arial" w:eastAsia="Times New Roman" w:hAnsi="Arial" w:cs="Arial"/>
                <w:b/>
                <w:sz w:val="20"/>
                <w:szCs w:val="20"/>
              </w:rPr>
            </w:pPr>
            <w:r>
              <w:rPr>
                <w:rFonts w:ascii="Arial" w:eastAsia="Times New Roman" w:hAnsi="Arial" w:cs="Arial"/>
                <w:sz w:val="20"/>
                <w:szCs w:val="20"/>
              </w:rPr>
              <w:t xml:space="preserve">We do not edit Supplementary Information files; they will be uploaded with the published article as they are submitted with the final version of your manuscript. Any tracked changes should be removed from the file </w:t>
            </w:r>
            <w:r>
              <w:rPr>
                <w:rFonts w:ascii="Arial" w:eastAsia="Times New Roman" w:hAnsi="Arial" w:cs="Arial"/>
                <w:b/>
                <w:sz w:val="20"/>
                <w:szCs w:val="20"/>
              </w:rPr>
              <w:t>and the file shoul</w:t>
            </w:r>
            <w:r>
              <w:rPr>
                <w:rFonts w:ascii="Arial" w:eastAsia="Times New Roman" w:hAnsi="Arial" w:cs="Arial"/>
                <w:b/>
                <w:sz w:val="20"/>
                <w:szCs w:val="20"/>
              </w:rPr>
              <w:t xml:space="preserve">d be provided as a PDF file. </w:t>
            </w:r>
          </w:p>
          <w:p w14:paraId="7D13E0F8" w14:textId="77777777" w:rsidR="00D169D7" w:rsidRDefault="00D169D7">
            <w:pPr>
              <w:spacing w:after="0" w:line="240" w:lineRule="auto"/>
              <w:rPr>
                <w:rFonts w:ascii="Arial" w:eastAsia="Times New Roman" w:hAnsi="Arial" w:cs="Arial"/>
                <w:sz w:val="20"/>
                <w:szCs w:val="20"/>
              </w:rPr>
            </w:pPr>
          </w:p>
          <w:p w14:paraId="7EAA7A1C" w14:textId="77777777" w:rsidR="00D169D7" w:rsidRDefault="009D2FE8">
            <w:pPr>
              <w:spacing w:after="0" w:line="240" w:lineRule="auto"/>
              <w:rPr>
                <w:rFonts w:ascii="Arial" w:eastAsia="Times New Roman" w:hAnsi="Arial" w:cs="Arial"/>
                <w:sz w:val="20"/>
                <w:szCs w:val="20"/>
              </w:rPr>
            </w:pPr>
            <w:r>
              <w:rPr>
                <w:rFonts w:ascii="Arial" w:eastAsia="Times New Roman" w:hAnsi="Arial" w:cs="Arial"/>
                <w:sz w:val="20"/>
                <w:szCs w:val="20"/>
              </w:rPr>
              <w:t>Supplementary Figures do not need to be provided separately.</w:t>
            </w:r>
          </w:p>
        </w:tc>
        <w:tc>
          <w:tcPr>
            <w:tcW w:w="3343" w:type="dxa"/>
            <w:tcBorders>
              <w:top w:val="single" w:sz="4" w:space="0" w:color="000000"/>
              <w:right w:val="single" w:sz="6" w:space="0" w:color="000000"/>
            </w:tcBorders>
            <w:tcMar>
              <w:top w:w="30" w:type="dxa"/>
              <w:left w:w="45" w:type="dxa"/>
              <w:bottom w:w="30" w:type="dxa"/>
              <w:right w:w="45" w:type="dxa"/>
            </w:tcMar>
            <w:vAlign w:val="bottom"/>
          </w:tcPr>
          <w:p w14:paraId="6D1B734A" w14:textId="77777777" w:rsidR="00D169D7" w:rsidRDefault="009D2FE8">
            <w:pPr>
              <w:spacing w:after="0" w:line="240" w:lineRule="auto"/>
              <w:rPr>
                <w:rFonts w:ascii="Arial" w:eastAsia="Times New Roman" w:hAnsi="Arial" w:cs="Arial"/>
                <w:sz w:val="20"/>
                <w:szCs w:val="20"/>
              </w:rPr>
            </w:pPr>
            <w:r>
              <w:rPr>
                <w:rFonts w:ascii="Arial" w:eastAsia="Times New Roman" w:hAnsi="Arial" w:cs="Arial"/>
                <w:sz w:val="20"/>
                <w:szCs w:val="20"/>
              </w:rPr>
              <w:t>We have changed that to a single supplementary text.</w:t>
            </w:r>
          </w:p>
        </w:tc>
      </w:tr>
      <w:tr w:rsidR="00D169D7" w14:paraId="0C60EB0A" w14:textId="77777777">
        <w:trPr>
          <w:trHeight w:hRule="exact" w:val="315"/>
        </w:trPr>
        <w:tc>
          <w:tcPr>
            <w:tcW w:w="6016" w:type="dxa"/>
            <w:tcBorders>
              <w:left w:val="single" w:sz="6" w:space="0" w:color="000000"/>
              <w:bottom w:val="single" w:sz="6" w:space="0" w:color="000000"/>
              <w:right w:val="single" w:sz="6" w:space="0" w:color="000000"/>
            </w:tcBorders>
            <w:tcMar>
              <w:top w:w="30" w:type="dxa"/>
              <w:left w:w="45" w:type="dxa"/>
              <w:bottom w:w="30" w:type="dxa"/>
              <w:right w:w="45" w:type="dxa"/>
            </w:tcMar>
            <w:vAlign w:val="bottom"/>
          </w:tcPr>
          <w:p w14:paraId="3E16ED20" w14:textId="77777777" w:rsidR="00D169D7" w:rsidRDefault="00D169D7">
            <w:pPr>
              <w:spacing w:after="0" w:line="240" w:lineRule="auto"/>
              <w:rPr>
                <w:rFonts w:ascii="Times New Roman" w:eastAsia="Times New Roman" w:hAnsi="Times New Roman" w:cs="Times New Roman"/>
                <w:sz w:val="20"/>
                <w:szCs w:val="20"/>
              </w:rPr>
            </w:pPr>
          </w:p>
        </w:tc>
        <w:tc>
          <w:tcPr>
            <w:tcW w:w="3343" w:type="dxa"/>
            <w:tcBorders>
              <w:bottom w:val="single" w:sz="6" w:space="0" w:color="000000"/>
              <w:right w:val="single" w:sz="6" w:space="0" w:color="000000"/>
            </w:tcBorders>
            <w:tcMar>
              <w:top w:w="30" w:type="dxa"/>
              <w:left w:w="45" w:type="dxa"/>
              <w:bottom w:w="30" w:type="dxa"/>
              <w:right w:w="45" w:type="dxa"/>
            </w:tcMar>
            <w:vAlign w:val="bottom"/>
          </w:tcPr>
          <w:p w14:paraId="1093AD02" w14:textId="77777777" w:rsidR="00D169D7" w:rsidRDefault="00D169D7">
            <w:pPr>
              <w:spacing w:after="0" w:line="240" w:lineRule="auto"/>
              <w:rPr>
                <w:rFonts w:ascii="Times New Roman" w:eastAsia="Times New Roman" w:hAnsi="Times New Roman" w:cs="Times New Roman"/>
                <w:sz w:val="20"/>
                <w:szCs w:val="20"/>
              </w:rPr>
            </w:pPr>
          </w:p>
        </w:tc>
      </w:tr>
      <w:tr w:rsidR="00D169D7" w14:paraId="4490A9F3" w14:textId="77777777">
        <w:trPr>
          <w:trHeight w:hRule="exact" w:val="315"/>
        </w:trPr>
        <w:tc>
          <w:tcPr>
            <w:tcW w:w="6016" w:type="dxa"/>
            <w:tcMar>
              <w:top w:w="30" w:type="dxa"/>
              <w:left w:w="45" w:type="dxa"/>
              <w:bottom w:w="30" w:type="dxa"/>
              <w:right w:w="45" w:type="dxa"/>
            </w:tcMar>
            <w:vAlign w:val="bottom"/>
          </w:tcPr>
          <w:p w14:paraId="7D2592C8" w14:textId="77777777" w:rsidR="00D169D7" w:rsidRDefault="00D169D7">
            <w:pPr>
              <w:spacing w:after="0" w:line="240" w:lineRule="auto"/>
              <w:rPr>
                <w:rFonts w:ascii="Times New Roman" w:eastAsia="Times New Roman" w:hAnsi="Times New Roman" w:cs="Times New Roman"/>
                <w:sz w:val="20"/>
                <w:szCs w:val="20"/>
              </w:rPr>
            </w:pPr>
          </w:p>
        </w:tc>
        <w:tc>
          <w:tcPr>
            <w:tcW w:w="3343" w:type="dxa"/>
            <w:tcMar>
              <w:top w:w="30" w:type="dxa"/>
              <w:left w:w="45" w:type="dxa"/>
              <w:bottom w:w="30" w:type="dxa"/>
              <w:right w:w="45" w:type="dxa"/>
            </w:tcMar>
            <w:vAlign w:val="bottom"/>
          </w:tcPr>
          <w:p w14:paraId="257CECAF" w14:textId="77777777" w:rsidR="00D169D7" w:rsidRDefault="00D169D7">
            <w:pPr>
              <w:spacing w:after="0" w:line="240" w:lineRule="auto"/>
              <w:rPr>
                <w:rFonts w:ascii="Times New Roman" w:eastAsia="Times New Roman" w:hAnsi="Times New Roman" w:cs="Times New Roman"/>
                <w:sz w:val="20"/>
                <w:szCs w:val="20"/>
              </w:rPr>
            </w:pPr>
          </w:p>
        </w:tc>
      </w:tr>
      <w:tr w:rsidR="00D169D7" w14:paraId="4A5D735D" w14:textId="77777777">
        <w:trPr>
          <w:trHeight w:val="315"/>
        </w:trPr>
        <w:tc>
          <w:tcPr>
            <w:tcW w:w="6016" w:type="dxa"/>
            <w:tcMar>
              <w:top w:w="30" w:type="dxa"/>
              <w:left w:w="45" w:type="dxa"/>
              <w:bottom w:w="30" w:type="dxa"/>
              <w:right w:w="45" w:type="dxa"/>
            </w:tcMar>
            <w:vAlign w:val="bottom"/>
          </w:tcPr>
          <w:p w14:paraId="7CD4A7D7" w14:textId="77777777" w:rsidR="00D169D7" w:rsidRDefault="009D2FE8">
            <w:pPr>
              <w:spacing w:after="0" w:line="240" w:lineRule="auto"/>
              <w:rPr>
                <w:rFonts w:ascii="Arial" w:eastAsia="Times New Roman" w:hAnsi="Arial" w:cs="Arial"/>
                <w:b/>
                <w:bCs/>
                <w:color w:val="666666"/>
                <w:sz w:val="28"/>
                <w:szCs w:val="28"/>
              </w:rPr>
            </w:pPr>
            <w:r>
              <w:rPr>
                <w:rFonts w:ascii="Arial" w:eastAsia="Times New Roman" w:hAnsi="Arial" w:cs="Arial"/>
                <w:b/>
                <w:bCs/>
                <w:color w:val="666666"/>
                <w:sz w:val="28"/>
                <w:szCs w:val="28"/>
              </w:rPr>
              <w:t>Main text</w:t>
            </w:r>
          </w:p>
        </w:tc>
        <w:tc>
          <w:tcPr>
            <w:tcW w:w="3343" w:type="dxa"/>
            <w:tcMar>
              <w:top w:w="30" w:type="dxa"/>
              <w:left w:w="45" w:type="dxa"/>
              <w:bottom w:w="30" w:type="dxa"/>
              <w:right w:w="45" w:type="dxa"/>
            </w:tcMar>
            <w:vAlign w:val="bottom"/>
          </w:tcPr>
          <w:p w14:paraId="0537D7C6" w14:textId="77777777" w:rsidR="00D169D7" w:rsidRDefault="00D169D7">
            <w:pPr>
              <w:spacing w:after="0" w:line="240" w:lineRule="auto"/>
              <w:rPr>
                <w:rFonts w:ascii="Arial" w:eastAsia="Times New Roman" w:hAnsi="Arial" w:cs="Arial"/>
                <w:b/>
                <w:bCs/>
                <w:color w:val="666666"/>
                <w:sz w:val="28"/>
                <w:szCs w:val="28"/>
              </w:rPr>
            </w:pPr>
          </w:p>
        </w:tc>
      </w:tr>
      <w:tr w:rsidR="00D169D7" w14:paraId="5F546CA5" w14:textId="77777777">
        <w:trPr>
          <w:trHeight w:val="315"/>
        </w:trPr>
        <w:tc>
          <w:tcPr>
            <w:tcW w:w="6016" w:type="dxa"/>
            <w:tcBorders>
              <w:bottom w:val="single" w:sz="6" w:space="0" w:color="000000"/>
            </w:tcBorders>
            <w:tcMar>
              <w:top w:w="30" w:type="dxa"/>
              <w:left w:w="45" w:type="dxa"/>
              <w:bottom w:w="30" w:type="dxa"/>
              <w:right w:w="45" w:type="dxa"/>
            </w:tcMar>
            <w:vAlign w:val="bottom"/>
          </w:tcPr>
          <w:p w14:paraId="7E1F859B" w14:textId="77777777" w:rsidR="00D169D7" w:rsidRDefault="009D2FE8">
            <w:pPr>
              <w:spacing w:after="0" w:line="240" w:lineRule="auto"/>
              <w:rPr>
                <w:rFonts w:ascii="Arial" w:eastAsia="Times New Roman" w:hAnsi="Arial" w:cs="Arial"/>
                <w:sz w:val="20"/>
                <w:szCs w:val="20"/>
              </w:rPr>
            </w:pPr>
            <w:r>
              <w:rPr>
                <w:rFonts w:ascii="Arial" w:eastAsia="Times New Roman" w:hAnsi="Arial" w:cs="Arial"/>
                <w:sz w:val="20"/>
                <w:szCs w:val="20"/>
              </w:rPr>
              <w:t>Our guidance:</w:t>
            </w:r>
          </w:p>
        </w:tc>
        <w:tc>
          <w:tcPr>
            <w:tcW w:w="3343" w:type="dxa"/>
            <w:tcBorders>
              <w:bottom w:val="single" w:sz="6" w:space="0" w:color="000000"/>
            </w:tcBorders>
            <w:tcMar>
              <w:top w:w="30" w:type="dxa"/>
              <w:left w:w="45" w:type="dxa"/>
              <w:bottom w:w="30" w:type="dxa"/>
              <w:right w:w="45" w:type="dxa"/>
            </w:tcMar>
            <w:vAlign w:val="bottom"/>
          </w:tcPr>
          <w:p w14:paraId="1A558ECF" w14:textId="77777777" w:rsidR="00D169D7" w:rsidRDefault="009D2FE8">
            <w:pPr>
              <w:spacing w:after="0" w:line="240" w:lineRule="auto"/>
              <w:rPr>
                <w:rFonts w:ascii="Arial" w:eastAsia="Times New Roman" w:hAnsi="Arial" w:cs="Arial"/>
                <w:sz w:val="20"/>
                <w:szCs w:val="20"/>
              </w:rPr>
            </w:pPr>
            <w:r>
              <w:rPr>
                <w:rFonts w:ascii="Arial" w:eastAsia="Times New Roman" w:hAnsi="Arial" w:cs="Arial"/>
                <w:sz w:val="20"/>
                <w:szCs w:val="20"/>
              </w:rPr>
              <w:t>Your response:</w:t>
            </w:r>
          </w:p>
        </w:tc>
      </w:tr>
      <w:tr w:rsidR="00D169D7" w14:paraId="2C1E3E16" w14:textId="77777777">
        <w:trPr>
          <w:trHeight w:val="315"/>
        </w:trPr>
        <w:tc>
          <w:tcPr>
            <w:tcW w:w="6016" w:type="dxa"/>
            <w:tcBorders>
              <w:left w:val="single" w:sz="6" w:space="0" w:color="000000"/>
              <w:bottom w:val="single" w:sz="6" w:space="0" w:color="000000"/>
              <w:right w:val="single" w:sz="6" w:space="0" w:color="000000"/>
            </w:tcBorders>
            <w:tcMar>
              <w:top w:w="30" w:type="dxa"/>
              <w:left w:w="45" w:type="dxa"/>
              <w:bottom w:w="30" w:type="dxa"/>
              <w:right w:w="45" w:type="dxa"/>
            </w:tcMar>
            <w:vAlign w:val="bottom"/>
          </w:tcPr>
          <w:p w14:paraId="44D8E0CA" w14:textId="77777777" w:rsidR="00D169D7" w:rsidRDefault="009D2FE8">
            <w:pPr>
              <w:spacing w:after="0" w:line="240" w:lineRule="auto"/>
              <w:rPr>
                <w:rFonts w:ascii="Arial" w:eastAsia="Times New Roman" w:hAnsi="Arial" w:cs="Arial"/>
                <w:sz w:val="20"/>
                <w:szCs w:val="20"/>
              </w:rPr>
            </w:pPr>
            <w:r>
              <w:rPr>
                <w:rFonts w:ascii="Arial" w:eastAsia="Times New Roman" w:hAnsi="Arial" w:cs="Arial"/>
                <w:sz w:val="20"/>
                <w:szCs w:val="20"/>
              </w:rPr>
              <w:t xml:space="preserve">Please do not use italics, bold font, underlining or </w:t>
            </w:r>
            <w:r>
              <w:rPr>
                <w:rFonts w:ascii="Arial" w:eastAsia="Times New Roman" w:hAnsi="Arial" w:cs="Arial"/>
                <w:sz w:val="20"/>
                <w:szCs w:val="20"/>
              </w:rPr>
              <w:t>speech marks unless required for technical terms (in both the main text and the display items).</w:t>
            </w:r>
          </w:p>
        </w:tc>
        <w:tc>
          <w:tcPr>
            <w:tcW w:w="3343" w:type="dxa"/>
            <w:tcBorders>
              <w:bottom w:val="single" w:sz="6" w:space="0" w:color="000000"/>
              <w:right w:val="single" w:sz="6" w:space="0" w:color="000000"/>
            </w:tcBorders>
            <w:tcMar>
              <w:top w:w="30" w:type="dxa"/>
              <w:left w:w="45" w:type="dxa"/>
              <w:bottom w:w="30" w:type="dxa"/>
              <w:right w:w="45" w:type="dxa"/>
            </w:tcMar>
            <w:vAlign w:val="bottom"/>
          </w:tcPr>
          <w:p w14:paraId="4F347FF8" w14:textId="77777777" w:rsidR="00D169D7" w:rsidRDefault="009D2FE8">
            <w:pPr>
              <w:spacing w:after="0" w:line="240" w:lineRule="auto"/>
              <w:rPr>
                <w:rFonts w:ascii="Arial" w:eastAsia="Times New Roman" w:hAnsi="Arial" w:cs="Arial"/>
                <w:sz w:val="20"/>
                <w:szCs w:val="20"/>
              </w:rPr>
            </w:pPr>
            <w:r>
              <w:rPr>
                <w:rFonts w:ascii="Arial" w:eastAsia="Times New Roman" w:hAnsi="Arial" w:cs="Arial"/>
                <w:sz w:val="20"/>
                <w:szCs w:val="20"/>
              </w:rPr>
              <w:t xml:space="preserve">We have changed that. (It is kept for </w:t>
            </w:r>
            <w:proofErr w:type="spellStart"/>
            <w:r>
              <w:rPr>
                <w:rFonts w:ascii="Arial" w:eastAsia="Times New Roman" w:hAnsi="Arial" w:cs="Arial"/>
                <w:sz w:val="20"/>
                <w:szCs w:val="20"/>
              </w:rPr>
              <w:t>latin</w:t>
            </w:r>
            <w:proofErr w:type="spellEnd"/>
            <w:r>
              <w:rPr>
                <w:rFonts w:ascii="Arial" w:eastAsia="Times New Roman" w:hAnsi="Arial" w:cs="Arial"/>
                <w:sz w:val="20"/>
                <w:szCs w:val="20"/>
              </w:rPr>
              <w:t xml:space="preserve"> names according to standards). </w:t>
            </w:r>
          </w:p>
        </w:tc>
      </w:tr>
      <w:tr w:rsidR="00D169D7" w14:paraId="074884ED" w14:textId="77777777">
        <w:trPr>
          <w:trHeight w:val="315"/>
        </w:trPr>
        <w:tc>
          <w:tcPr>
            <w:tcW w:w="6016" w:type="dxa"/>
            <w:tcBorders>
              <w:left w:val="single" w:sz="6" w:space="0" w:color="000000"/>
              <w:bottom w:val="single" w:sz="6" w:space="0" w:color="000000"/>
              <w:right w:val="single" w:sz="6" w:space="0" w:color="000000"/>
            </w:tcBorders>
            <w:tcMar>
              <w:top w:w="30" w:type="dxa"/>
              <w:left w:w="45" w:type="dxa"/>
              <w:bottom w:w="30" w:type="dxa"/>
              <w:right w:w="45" w:type="dxa"/>
            </w:tcMar>
            <w:vAlign w:val="bottom"/>
          </w:tcPr>
          <w:p w14:paraId="1F40A889" w14:textId="77777777" w:rsidR="00D169D7" w:rsidRDefault="009D2FE8">
            <w:pPr>
              <w:spacing w:after="0" w:line="240" w:lineRule="auto"/>
              <w:rPr>
                <w:rFonts w:ascii="Arial" w:eastAsia="Times New Roman" w:hAnsi="Arial" w:cs="Arial"/>
                <w:sz w:val="20"/>
                <w:szCs w:val="20"/>
              </w:rPr>
            </w:pPr>
            <w:r>
              <w:rPr>
                <w:rFonts w:ascii="Arial" w:eastAsia="Times New Roman" w:hAnsi="Arial" w:cs="Arial"/>
                <w:sz w:val="20"/>
                <w:szCs w:val="20"/>
              </w:rPr>
              <w:t xml:space="preserve">Please make sure that mathematical terms throughout your manuscript and </w:t>
            </w:r>
            <w:r>
              <w:rPr>
                <w:rFonts w:ascii="Arial" w:eastAsia="Times New Roman" w:hAnsi="Arial" w:cs="Arial"/>
                <w:sz w:val="20"/>
                <w:szCs w:val="20"/>
              </w:rPr>
              <w:t>Supplementary Information (including in figures, figure axes, and legends) conform strictly to the following guidelines. Equations must be supplied in editable format, and not as images. Scalar variables (</w:t>
            </w:r>
            <w:proofErr w:type="gramStart"/>
            <w:r>
              <w:rPr>
                <w:rFonts w:ascii="Arial" w:eastAsia="Times New Roman" w:hAnsi="Arial" w:cs="Arial"/>
                <w:sz w:val="20"/>
                <w:szCs w:val="20"/>
              </w:rPr>
              <w:t>e.g.</w:t>
            </w:r>
            <w:proofErr w:type="gramEnd"/>
            <w:r>
              <w:rPr>
                <w:rFonts w:ascii="Arial" w:eastAsia="Times New Roman" w:hAnsi="Arial" w:cs="Arial"/>
                <w:sz w:val="20"/>
                <w:szCs w:val="20"/>
              </w:rPr>
              <w:t xml:space="preserve"> x, V, χ) must be typeset in italic, whereas mu</w:t>
            </w:r>
            <w:r>
              <w:rPr>
                <w:rFonts w:ascii="Arial" w:eastAsia="Times New Roman" w:hAnsi="Arial" w:cs="Arial"/>
                <w:sz w:val="20"/>
                <w:szCs w:val="20"/>
              </w:rPr>
              <w:t>lti-letter variables and functions (e.g. log) must be formatted in roman. Vectors (such as the wavevector k or the magnetic field vector B) must be typeset in bold without italics.</w:t>
            </w:r>
          </w:p>
        </w:tc>
        <w:tc>
          <w:tcPr>
            <w:tcW w:w="3343" w:type="dxa"/>
            <w:tcBorders>
              <w:bottom w:val="single" w:sz="6" w:space="0" w:color="000000"/>
              <w:right w:val="single" w:sz="6" w:space="0" w:color="000000"/>
            </w:tcBorders>
            <w:tcMar>
              <w:top w:w="30" w:type="dxa"/>
              <w:left w:w="45" w:type="dxa"/>
              <w:bottom w:w="30" w:type="dxa"/>
              <w:right w:w="45" w:type="dxa"/>
            </w:tcMar>
            <w:vAlign w:val="bottom"/>
          </w:tcPr>
          <w:p w14:paraId="38448CDB" w14:textId="77777777" w:rsidR="00161533" w:rsidRDefault="00161533" w:rsidP="00161533">
            <w:pPr>
              <w:spacing w:after="0" w:line="240" w:lineRule="auto"/>
            </w:pPr>
            <w:r>
              <w:rPr>
                <w:rFonts w:ascii="Arial" w:hAnsi="Arial" w:cs="Arial"/>
                <w:color w:val="000000"/>
                <w:sz w:val="20"/>
                <w:szCs w:val="20"/>
              </w:rPr>
              <w:t>We have changed the equations into word format so that they are editable.</w:t>
            </w:r>
          </w:p>
          <w:p w14:paraId="0E8E61BF" w14:textId="77777777" w:rsidR="00D169D7" w:rsidRDefault="00D169D7">
            <w:pPr>
              <w:spacing w:after="0" w:line="240" w:lineRule="auto"/>
              <w:rPr>
                <w:rFonts w:ascii="Arial" w:eastAsia="Times New Roman" w:hAnsi="Arial" w:cs="Arial"/>
                <w:sz w:val="20"/>
                <w:szCs w:val="20"/>
              </w:rPr>
            </w:pPr>
          </w:p>
        </w:tc>
      </w:tr>
      <w:tr w:rsidR="00D169D7" w14:paraId="389DF550" w14:textId="77777777">
        <w:trPr>
          <w:trHeight w:val="315"/>
        </w:trPr>
        <w:tc>
          <w:tcPr>
            <w:tcW w:w="6016" w:type="dxa"/>
            <w:tcBorders>
              <w:left w:val="single" w:sz="6" w:space="0" w:color="000000"/>
              <w:bottom w:val="single" w:sz="6" w:space="0" w:color="000000"/>
              <w:right w:val="single" w:sz="6" w:space="0" w:color="000000"/>
            </w:tcBorders>
            <w:tcMar>
              <w:top w:w="30" w:type="dxa"/>
              <w:left w:w="45" w:type="dxa"/>
              <w:bottom w:w="30" w:type="dxa"/>
              <w:right w:w="45" w:type="dxa"/>
            </w:tcMar>
            <w:vAlign w:val="bottom"/>
          </w:tcPr>
          <w:p w14:paraId="042035D8" w14:textId="77777777" w:rsidR="00D169D7" w:rsidRDefault="009D2FE8">
            <w:pPr>
              <w:spacing w:after="0" w:line="240" w:lineRule="auto"/>
              <w:rPr>
                <w:rFonts w:ascii="Arial" w:eastAsia="Times New Roman" w:hAnsi="Arial" w:cs="Arial"/>
                <w:b/>
                <w:sz w:val="20"/>
                <w:szCs w:val="20"/>
              </w:rPr>
            </w:pPr>
            <w:r>
              <w:rPr>
                <w:rFonts w:ascii="Arial" w:eastAsia="Times New Roman" w:hAnsi="Arial" w:cs="Arial"/>
                <w:b/>
                <w:sz w:val="20"/>
                <w:szCs w:val="20"/>
              </w:rPr>
              <w:t>Please label equations sequentially as (1), (2), (3), etc.</w:t>
            </w:r>
          </w:p>
        </w:tc>
        <w:tc>
          <w:tcPr>
            <w:tcW w:w="3343" w:type="dxa"/>
            <w:tcBorders>
              <w:bottom w:val="single" w:sz="6" w:space="0" w:color="000000"/>
              <w:right w:val="single" w:sz="6" w:space="0" w:color="000000"/>
            </w:tcBorders>
            <w:tcMar>
              <w:top w:w="30" w:type="dxa"/>
              <w:left w:w="45" w:type="dxa"/>
              <w:bottom w:w="30" w:type="dxa"/>
              <w:right w:w="45" w:type="dxa"/>
            </w:tcMar>
            <w:vAlign w:val="bottom"/>
          </w:tcPr>
          <w:p w14:paraId="62BE465B" w14:textId="389CDB7D" w:rsidR="00D169D7" w:rsidRDefault="00161533">
            <w:pPr>
              <w:spacing w:after="0" w:line="240" w:lineRule="auto"/>
              <w:rPr>
                <w:rFonts w:ascii="Arial" w:eastAsia="Times New Roman" w:hAnsi="Arial" w:cs="Arial"/>
                <w:sz w:val="20"/>
                <w:szCs w:val="20"/>
              </w:rPr>
            </w:pPr>
            <w:r>
              <w:rPr>
                <w:rFonts w:ascii="Arial" w:eastAsia="Times New Roman" w:hAnsi="Arial" w:cs="Arial"/>
                <w:sz w:val="20"/>
                <w:szCs w:val="20"/>
              </w:rPr>
              <w:t>We have added these numbers</w:t>
            </w:r>
          </w:p>
        </w:tc>
      </w:tr>
      <w:tr w:rsidR="00D169D7" w14:paraId="7EC80E46" w14:textId="77777777">
        <w:trPr>
          <w:trHeight w:val="315"/>
        </w:trPr>
        <w:tc>
          <w:tcPr>
            <w:tcW w:w="6016" w:type="dxa"/>
            <w:tcBorders>
              <w:left w:val="single" w:sz="6" w:space="0" w:color="000000"/>
              <w:bottom w:val="single" w:sz="6" w:space="0" w:color="000000"/>
              <w:right w:val="single" w:sz="6" w:space="0" w:color="000000"/>
            </w:tcBorders>
            <w:tcMar>
              <w:top w:w="30" w:type="dxa"/>
              <w:left w:w="45" w:type="dxa"/>
              <w:bottom w:w="30" w:type="dxa"/>
              <w:right w:w="45" w:type="dxa"/>
            </w:tcMar>
            <w:vAlign w:val="bottom"/>
          </w:tcPr>
          <w:p w14:paraId="1ED8D941" w14:textId="77777777" w:rsidR="00D169D7" w:rsidRDefault="009D2FE8">
            <w:pPr>
              <w:spacing w:after="0" w:line="240" w:lineRule="auto"/>
              <w:rPr>
                <w:rFonts w:ascii="Arial" w:eastAsia="Times New Roman" w:hAnsi="Arial" w:cs="Arial"/>
                <w:sz w:val="20"/>
                <w:szCs w:val="20"/>
              </w:rPr>
            </w:pPr>
            <w:r>
              <w:rPr>
                <w:rFonts w:ascii="Arial" w:eastAsia="Times New Roman" w:hAnsi="Arial" w:cs="Arial"/>
                <w:sz w:val="20"/>
                <w:szCs w:val="20"/>
              </w:rPr>
              <w:t>Please use i</w:t>
            </w:r>
            <w:r>
              <w:rPr>
                <w:rFonts w:ascii="Arial" w:eastAsia="Times New Roman" w:hAnsi="Arial" w:cs="Arial"/>
                <w:sz w:val="20"/>
                <w:szCs w:val="20"/>
              </w:rPr>
              <w:t>talics for species names, both in the main text and the display items.</w:t>
            </w:r>
          </w:p>
        </w:tc>
        <w:tc>
          <w:tcPr>
            <w:tcW w:w="3343" w:type="dxa"/>
            <w:tcBorders>
              <w:bottom w:val="single" w:sz="6" w:space="0" w:color="000000"/>
              <w:right w:val="single" w:sz="6" w:space="0" w:color="000000"/>
            </w:tcBorders>
            <w:tcMar>
              <w:top w:w="30" w:type="dxa"/>
              <w:left w:w="45" w:type="dxa"/>
              <w:bottom w:w="30" w:type="dxa"/>
              <w:right w:w="45" w:type="dxa"/>
            </w:tcMar>
            <w:vAlign w:val="bottom"/>
          </w:tcPr>
          <w:p w14:paraId="5E3FC021" w14:textId="77777777" w:rsidR="00161533" w:rsidRDefault="00161533" w:rsidP="00161533">
            <w:pPr>
              <w:spacing w:after="0" w:line="240" w:lineRule="auto"/>
            </w:pPr>
            <w:r>
              <w:rPr>
                <w:rFonts w:ascii="Arial" w:hAnsi="Arial" w:cs="Arial"/>
                <w:color w:val="000000"/>
                <w:sz w:val="20"/>
                <w:szCs w:val="20"/>
              </w:rPr>
              <w:t xml:space="preserve">We use italics for </w:t>
            </w:r>
            <w:proofErr w:type="spellStart"/>
            <w:r>
              <w:rPr>
                <w:rFonts w:ascii="Arial" w:hAnsi="Arial" w:cs="Arial"/>
                <w:color w:val="000000"/>
                <w:sz w:val="20"/>
                <w:szCs w:val="20"/>
              </w:rPr>
              <w:t>speies</w:t>
            </w:r>
            <w:proofErr w:type="spellEnd"/>
            <w:r>
              <w:rPr>
                <w:rFonts w:ascii="Arial" w:hAnsi="Arial" w:cs="Arial"/>
                <w:color w:val="000000"/>
                <w:sz w:val="20"/>
                <w:szCs w:val="20"/>
              </w:rPr>
              <w:t xml:space="preserve"> names.</w:t>
            </w:r>
          </w:p>
          <w:p w14:paraId="00134844" w14:textId="77777777" w:rsidR="00D169D7" w:rsidRDefault="00D169D7">
            <w:pPr>
              <w:spacing w:after="0" w:line="240" w:lineRule="auto"/>
              <w:rPr>
                <w:rFonts w:ascii="Arial" w:eastAsia="Times New Roman" w:hAnsi="Arial" w:cs="Arial"/>
                <w:sz w:val="20"/>
                <w:szCs w:val="20"/>
              </w:rPr>
            </w:pPr>
          </w:p>
        </w:tc>
      </w:tr>
      <w:tr w:rsidR="00D169D7" w14:paraId="29ED1662" w14:textId="77777777">
        <w:trPr>
          <w:trHeight w:hRule="exact" w:val="315"/>
        </w:trPr>
        <w:tc>
          <w:tcPr>
            <w:tcW w:w="6016" w:type="dxa"/>
            <w:tcMar>
              <w:top w:w="30" w:type="dxa"/>
              <w:left w:w="45" w:type="dxa"/>
              <w:bottom w:w="30" w:type="dxa"/>
              <w:right w:w="45" w:type="dxa"/>
            </w:tcMar>
            <w:vAlign w:val="bottom"/>
          </w:tcPr>
          <w:p w14:paraId="5BD88EC3" w14:textId="77777777" w:rsidR="00D169D7" w:rsidRDefault="00D169D7">
            <w:pPr>
              <w:spacing w:after="0" w:line="240" w:lineRule="auto"/>
              <w:rPr>
                <w:rFonts w:ascii="Times New Roman" w:eastAsia="Times New Roman" w:hAnsi="Times New Roman" w:cs="Times New Roman"/>
                <w:sz w:val="20"/>
                <w:szCs w:val="20"/>
              </w:rPr>
            </w:pPr>
          </w:p>
        </w:tc>
        <w:tc>
          <w:tcPr>
            <w:tcW w:w="3343" w:type="dxa"/>
            <w:tcMar>
              <w:top w:w="30" w:type="dxa"/>
              <w:left w:w="45" w:type="dxa"/>
              <w:bottom w:w="30" w:type="dxa"/>
              <w:right w:w="45" w:type="dxa"/>
            </w:tcMar>
            <w:vAlign w:val="bottom"/>
          </w:tcPr>
          <w:p w14:paraId="1DE9B5B8" w14:textId="77777777" w:rsidR="00D169D7" w:rsidRDefault="00D169D7">
            <w:pPr>
              <w:spacing w:after="0" w:line="240" w:lineRule="auto"/>
              <w:rPr>
                <w:rFonts w:ascii="Times New Roman" w:eastAsia="Times New Roman" w:hAnsi="Times New Roman" w:cs="Times New Roman"/>
                <w:sz w:val="20"/>
                <w:szCs w:val="20"/>
              </w:rPr>
            </w:pPr>
          </w:p>
        </w:tc>
      </w:tr>
      <w:tr w:rsidR="00D169D7" w14:paraId="4D0768F5" w14:textId="77777777">
        <w:trPr>
          <w:trHeight w:val="315"/>
        </w:trPr>
        <w:tc>
          <w:tcPr>
            <w:tcW w:w="6016" w:type="dxa"/>
            <w:tcMar>
              <w:top w:w="30" w:type="dxa"/>
              <w:left w:w="45" w:type="dxa"/>
              <w:bottom w:w="30" w:type="dxa"/>
              <w:right w:w="45" w:type="dxa"/>
            </w:tcMar>
            <w:vAlign w:val="bottom"/>
          </w:tcPr>
          <w:p w14:paraId="07806C78" w14:textId="77777777" w:rsidR="00D169D7" w:rsidRDefault="009D2FE8">
            <w:pPr>
              <w:spacing w:after="0" w:line="240" w:lineRule="auto"/>
              <w:rPr>
                <w:rFonts w:ascii="Arial" w:eastAsia="Times New Roman" w:hAnsi="Arial" w:cs="Arial"/>
                <w:b/>
                <w:bCs/>
                <w:color w:val="666666"/>
                <w:sz w:val="28"/>
                <w:szCs w:val="28"/>
              </w:rPr>
            </w:pPr>
            <w:r>
              <w:rPr>
                <w:rFonts w:ascii="Arial" w:eastAsia="Times New Roman" w:hAnsi="Arial" w:cs="Arial"/>
                <w:b/>
                <w:bCs/>
                <w:color w:val="666666"/>
                <w:sz w:val="28"/>
                <w:szCs w:val="28"/>
              </w:rPr>
              <w:t>Figures and Tables</w:t>
            </w:r>
          </w:p>
        </w:tc>
        <w:tc>
          <w:tcPr>
            <w:tcW w:w="3343" w:type="dxa"/>
            <w:tcMar>
              <w:top w:w="30" w:type="dxa"/>
              <w:left w:w="45" w:type="dxa"/>
              <w:bottom w:w="30" w:type="dxa"/>
              <w:right w:w="45" w:type="dxa"/>
            </w:tcMar>
            <w:vAlign w:val="bottom"/>
          </w:tcPr>
          <w:p w14:paraId="64CDFA47" w14:textId="77777777" w:rsidR="00D169D7" w:rsidRDefault="00D169D7">
            <w:pPr>
              <w:spacing w:after="0" w:line="240" w:lineRule="auto"/>
              <w:rPr>
                <w:rFonts w:ascii="Arial" w:eastAsia="Times New Roman" w:hAnsi="Arial" w:cs="Arial"/>
                <w:b/>
                <w:bCs/>
                <w:color w:val="666666"/>
                <w:sz w:val="28"/>
                <w:szCs w:val="28"/>
              </w:rPr>
            </w:pPr>
          </w:p>
        </w:tc>
      </w:tr>
      <w:tr w:rsidR="00D169D7" w14:paraId="22D03E4D" w14:textId="77777777">
        <w:trPr>
          <w:trHeight w:val="315"/>
        </w:trPr>
        <w:tc>
          <w:tcPr>
            <w:tcW w:w="6016" w:type="dxa"/>
            <w:tcBorders>
              <w:bottom w:val="single" w:sz="6" w:space="0" w:color="000000"/>
            </w:tcBorders>
            <w:tcMar>
              <w:top w:w="30" w:type="dxa"/>
              <w:left w:w="45" w:type="dxa"/>
              <w:bottom w:w="30" w:type="dxa"/>
              <w:right w:w="45" w:type="dxa"/>
            </w:tcMar>
            <w:vAlign w:val="bottom"/>
          </w:tcPr>
          <w:p w14:paraId="30525FD0" w14:textId="77777777" w:rsidR="00D169D7" w:rsidRDefault="009D2FE8">
            <w:pPr>
              <w:spacing w:after="0" w:line="240" w:lineRule="auto"/>
              <w:rPr>
                <w:rFonts w:ascii="Arial" w:eastAsia="Times New Roman" w:hAnsi="Arial" w:cs="Arial"/>
                <w:sz w:val="20"/>
                <w:szCs w:val="20"/>
              </w:rPr>
            </w:pPr>
            <w:r>
              <w:rPr>
                <w:rFonts w:ascii="Arial" w:eastAsia="Times New Roman" w:hAnsi="Arial" w:cs="Arial"/>
                <w:sz w:val="20"/>
                <w:szCs w:val="20"/>
              </w:rPr>
              <w:lastRenderedPageBreak/>
              <w:t>Our guidance:</w:t>
            </w:r>
          </w:p>
        </w:tc>
        <w:tc>
          <w:tcPr>
            <w:tcW w:w="3343" w:type="dxa"/>
            <w:tcBorders>
              <w:bottom w:val="single" w:sz="6" w:space="0" w:color="000000"/>
            </w:tcBorders>
            <w:tcMar>
              <w:top w:w="30" w:type="dxa"/>
              <w:left w:w="45" w:type="dxa"/>
              <w:bottom w:w="30" w:type="dxa"/>
              <w:right w:w="45" w:type="dxa"/>
            </w:tcMar>
            <w:vAlign w:val="bottom"/>
          </w:tcPr>
          <w:p w14:paraId="63327C1D" w14:textId="77777777" w:rsidR="00D169D7" w:rsidRDefault="009D2FE8">
            <w:pPr>
              <w:spacing w:after="0" w:line="240" w:lineRule="auto"/>
              <w:rPr>
                <w:rFonts w:ascii="Arial" w:eastAsia="Times New Roman" w:hAnsi="Arial" w:cs="Arial"/>
                <w:sz w:val="20"/>
                <w:szCs w:val="20"/>
              </w:rPr>
            </w:pPr>
            <w:r>
              <w:rPr>
                <w:rFonts w:ascii="Arial" w:eastAsia="Times New Roman" w:hAnsi="Arial" w:cs="Arial"/>
                <w:sz w:val="20"/>
                <w:szCs w:val="20"/>
              </w:rPr>
              <w:t>Your response:</w:t>
            </w:r>
          </w:p>
        </w:tc>
      </w:tr>
      <w:tr w:rsidR="00D169D7" w14:paraId="1ACD2346" w14:textId="77777777">
        <w:trPr>
          <w:trHeight w:val="315"/>
        </w:trPr>
        <w:tc>
          <w:tcPr>
            <w:tcW w:w="6016" w:type="dxa"/>
            <w:tcBorders>
              <w:left w:val="single" w:sz="6" w:space="0" w:color="000000"/>
              <w:right w:val="single" w:sz="6" w:space="0" w:color="000000"/>
            </w:tcBorders>
            <w:tcMar>
              <w:top w:w="30" w:type="dxa"/>
              <w:left w:w="45" w:type="dxa"/>
              <w:bottom w:w="30" w:type="dxa"/>
              <w:right w:w="45" w:type="dxa"/>
            </w:tcMar>
            <w:vAlign w:val="bottom"/>
          </w:tcPr>
          <w:p w14:paraId="29F2DAAE" w14:textId="77777777" w:rsidR="00D169D7" w:rsidRDefault="009D2FE8">
            <w:pPr>
              <w:spacing w:after="0" w:line="240" w:lineRule="auto"/>
              <w:rPr>
                <w:rFonts w:ascii="Arial" w:eastAsia="Times New Roman" w:hAnsi="Arial" w:cs="Arial"/>
                <w:sz w:val="20"/>
                <w:szCs w:val="16"/>
              </w:rPr>
            </w:pPr>
            <w:r>
              <w:rPr>
                <w:rFonts w:ascii="Arial" w:eastAsia="Times New Roman" w:hAnsi="Arial" w:cs="Arial"/>
                <w:sz w:val="20"/>
                <w:szCs w:val="16"/>
              </w:rPr>
              <w:t xml:space="preserve">Please see the guidelines linked below for detailed instructions about how your figures should be prepared. Following these instructions will reduce the chances of delays should we need to request replacement artwork from you at a later stage. </w:t>
            </w:r>
          </w:p>
        </w:tc>
        <w:tc>
          <w:tcPr>
            <w:tcW w:w="3343" w:type="dxa"/>
            <w:tcBorders>
              <w:right w:val="single" w:sz="6" w:space="0" w:color="000000"/>
            </w:tcBorders>
            <w:tcMar>
              <w:top w:w="30" w:type="dxa"/>
              <w:left w:w="45" w:type="dxa"/>
              <w:bottom w:w="30" w:type="dxa"/>
              <w:right w:w="45" w:type="dxa"/>
            </w:tcMar>
            <w:vAlign w:val="bottom"/>
          </w:tcPr>
          <w:p w14:paraId="1F931891" w14:textId="62955D8B" w:rsidR="00161533" w:rsidRDefault="00161533" w:rsidP="00161533">
            <w:pPr>
              <w:spacing w:after="0" w:line="240" w:lineRule="auto"/>
            </w:pPr>
            <w:r>
              <w:rPr>
                <w:rFonts w:ascii="Arial" w:hAnsi="Arial" w:cs="Arial"/>
                <w:color w:val="000000"/>
                <w:sz w:val="20"/>
                <w:szCs w:val="20"/>
              </w:rPr>
              <w:t xml:space="preserve">We have </w:t>
            </w:r>
            <w:r>
              <w:rPr>
                <w:rFonts w:ascii="Arial" w:hAnsi="Arial" w:cs="Arial"/>
                <w:color w:val="000000"/>
                <w:sz w:val="20"/>
                <w:szCs w:val="20"/>
              </w:rPr>
              <w:t xml:space="preserve">done the best to </w:t>
            </w:r>
            <w:r>
              <w:rPr>
                <w:rFonts w:ascii="Arial" w:hAnsi="Arial" w:cs="Arial"/>
                <w:color w:val="000000"/>
                <w:sz w:val="20"/>
                <w:szCs w:val="20"/>
              </w:rPr>
              <w:t>follow the provided guidelines to reduce delays.</w:t>
            </w:r>
          </w:p>
          <w:p w14:paraId="64BBFC5B" w14:textId="659BB54C" w:rsidR="00D169D7" w:rsidRDefault="00D169D7">
            <w:pPr>
              <w:spacing w:after="0" w:line="240" w:lineRule="auto"/>
              <w:rPr>
                <w:rFonts w:ascii="Arial" w:eastAsia="Times New Roman" w:hAnsi="Arial" w:cs="Arial"/>
                <w:sz w:val="16"/>
                <w:szCs w:val="16"/>
              </w:rPr>
            </w:pPr>
          </w:p>
        </w:tc>
      </w:tr>
      <w:tr w:rsidR="00D169D7" w14:paraId="31A25F78" w14:textId="77777777">
        <w:trPr>
          <w:trHeight w:val="315"/>
        </w:trPr>
        <w:tc>
          <w:tcPr>
            <w:tcW w:w="6016" w:type="dxa"/>
            <w:tcBorders>
              <w:left w:val="single" w:sz="6" w:space="0" w:color="000000"/>
              <w:bottom w:val="single" w:sz="6" w:space="0" w:color="000000"/>
              <w:right w:val="single" w:sz="6" w:space="0" w:color="000000"/>
            </w:tcBorders>
            <w:tcMar>
              <w:top w:w="30" w:type="dxa"/>
              <w:left w:w="45" w:type="dxa"/>
              <w:bottom w:w="30" w:type="dxa"/>
              <w:right w:w="45" w:type="dxa"/>
            </w:tcMar>
            <w:vAlign w:val="bottom"/>
          </w:tcPr>
          <w:p w14:paraId="4ACF03B4" w14:textId="77777777" w:rsidR="00D169D7" w:rsidRDefault="009D2FE8">
            <w:pPr>
              <w:spacing w:after="0" w:line="240" w:lineRule="auto"/>
              <w:rPr>
                <w:rFonts w:ascii="Arial" w:eastAsia="Times New Roman" w:hAnsi="Arial" w:cs="Arial"/>
                <w:color w:val="1155CC"/>
                <w:sz w:val="20"/>
                <w:szCs w:val="16"/>
                <w:u w:val="single"/>
              </w:rPr>
            </w:pPr>
            <w:hyperlink r:id="rId7" w:tgtFrame="_blank">
              <w:r>
                <w:rPr>
                  <w:rFonts w:ascii="Arial" w:eastAsia="Times New Roman" w:hAnsi="Arial" w:cs="Arial"/>
                  <w:color w:val="0000FF"/>
                  <w:sz w:val="20"/>
                  <w:szCs w:val="16"/>
                  <w:u w:val="single"/>
                </w:rPr>
                <w:t>https://www.nature.com/documents/NRJs-guide-to-preparing-final-artwork.pdf</w:t>
              </w:r>
            </w:hyperlink>
          </w:p>
        </w:tc>
        <w:tc>
          <w:tcPr>
            <w:tcW w:w="3343" w:type="dxa"/>
            <w:tcBorders>
              <w:bottom w:val="single" w:sz="6" w:space="0" w:color="000000"/>
              <w:right w:val="single" w:sz="6" w:space="0" w:color="000000"/>
            </w:tcBorders>
            <w:tcMar>
              <w:top w:w="30" w:type="dxa"/>
              <w:left w:w="45" w:type="dxa"/>
              <w:bottom w:w="30" w:type="dxa"/>
              <w:right w:w="45" w:type="dxa"/>
            </w:tcMar>
            <w:vAlign w:val="bottom"/>
          </w:tcPr>
          <w:p w14:paraId="02CDF0FA" w14:textId="77777777" w:rsidR="00D169D7" w:rsidRDefault="00D169D7">
            <w:pPr>
              <w:spacing w:after="0" w:line="240" w:lineRule="auto"/>
              <w:rPr>
                <w:rFonts w:ascii="Arial" w:eastAsia="Times New Roman" w:hAnsi="Arial" w:cs="Arial"/>
                <w:color w:val="1155CC"/>
                <w:sz w:val="16"/>
                <w:szCs w:val="16"/>
                <w:u w:val="single"/>
              </w:rPr>
            </w:pPr>
          </w:p>
        </w:tc>
      </w:tr>
      <w:tr w:rsidR="00D169D7" w14:paraId="088C7560" w14:textId="77777777">
        <w:trPr>
          <w:trHeight w:val="315"/>
        </w:trPr>
        <w:tc>
          <w:tcPr>
            <w:tcW w:w="6016" w:type="dxa"/>
            <w:tcBorders>
              <w:left w:val="single" w:sz="6" w:space="0" w:color="000000"/>
              <w:right w:val="single" w:sz="6" w:space="0" w:color="000000"/>
            </w:tcBorders>
            <w:tcMar>
              <w:top w:w="30" w:type="dxa"/>
              <w:left w:w="45" w:type="dxa"/>
              <w:bottom w:w="30" w:type="dxa"/>
              <w:right w:w="45" w:type="dxa"/>
            </w:tcMar>
            <w:vAlign w:val="bottom"/>
          </w:tcPr>
          <w:p w14:paraId="3D353E5C" w14:textId="77777777" w:rsidR="00D169D7" w:rsidRDefault="009D2FE8">
            <w:pPr>
              <w:spacing w:after="0" w:line="240" w:lineRule="auto"/>
              <w:rPr>
                <w:rFonts w:ascii="Arial" w:eastAsia="Times New Roman" w:hAnsi="Arial" w:cs="Arial"/>
                <w:sz w:val="20"/>
                <w:szCs w:val="20"/>
              </w:rPr>
            </w:pPr>
            <w:r>
              <w:rPr>
                <w:rFonts w:ascii="Arial" w:eastAsia="Times New Roman" w:hAnsi="Arial" w:cs="Arial"/>
                <w:sz w:val="20"/>
                <w:szCs w:val="20"/>
              </w:rPr>
              <w:t>Wherever statistics have been derived (e.g. error bars, box plots, statisti</w:t>
            </w:r>
            <w:r>
              <w:rPr>
                <w:rFonts w:ascii="Arial" w:eastAsia="Times New Roman" w:hAnsi="Arial" w:cs="Arial"/>
                <w:sz w:val="20"/>
                <w:szCs w:val="20"/>
              </w:rPr>
              <w:t>cal significance) the legend needs to provide and define the n number (i.e. the sample size used to derive statistics) as a precise value (not a range), using the wording “n=X biologically independent samples/animals/cells/independent experiments/n= X cell</w:t>
            </w:r>
            <w:r>
              <w:rPr>
                <w:rFonts w:ascii="Arial" w:eastAsia="Times New Roman" w:hAnsi="Arial" w:cs="Arial"/>
                <w:sz w:val="20"/>
                <w:szCs w:val="20"/>
              </w:rPr>
              <w:t>s examined over Y independent experiments” etc. as applicable.</w:t>
            </w:r>
            <w:r>
              <w:rPr>
                <w:rFonts w:ascii="Arial" w:eastAsia="Times New Roman" w:hAnsi="Arial" w:cs="Arial"/>
                <w:sz w:val="20"/>
                <w:szCs w:val="20"/>
              </w:rPr>
              <w:br/>
            </w:r>
            <w:r>
              <w:rPr>
                <w:rFonts w:ascii="Arial" w:eastAsia="Times New Roman" w:hAnsi="Arial" w:cs="Arial"/>
                <w:sz w:val="20"/>
                <w:szCs w:val="20"/>
              </w:rPr>
              <w:br/>
              <w:t>We strongly discourage deriving statistics from technical replicates, unless there is a clear scientific justification for why providing this information is important. Conflating technical and</w:t>
            </w:r>
            <w:r>
              <w:rPr>
                <w:rFonts w:ascii="Arial" w:eastAsia="Times New Roman" w:hAnsi="Arial" w:cs="Arial"/>
                <w:sz w:val="20"/>
                <w:szCs w:val="20"/>
              </w:rPr>
              <w:t xml:space="preserve"> biological variability, e.g., by pooling technically replicates samples across independent experiments is strongly discouraged.</w:t>
            </w:r>
          </w:p>
        </w:tc>
        <w:tc>
          <w:tcPr>
            <w:tcW w:w="3343" w:type="dxa"/>
            <w:tcBorders>
              <w:right w:val="single" w:sz="6" w:space="0" w:color="000000"/>
            </w:tcBorders>
            <w:tcMar>
              <w:top w:w="30" w:type="dxa"/>
              <w:left w:w="45" w:type="dxa"/>
              <w:bottom w:w="30" w:type="dxa"/>
              <w:right w:w="45" w:type="dxa"/>
            </w:tcMar>
            <w:vAlign w:val="bottom"/>
          </w:tcPr>
          <w:p w14:paraId="74A83711" w14:textId="37536543" w:rsidR="00161533" w:rsidRDefault="00161533" w:rsidP="00161533">
            <w:pPr>
              <w:spacing w:after="0" w:line="240" w:lineRule="auto"/>
            </w:pPr>
            <w:r>
              <w:rPr>
                <w:rFonts w:ascii="Arial" w:hAnsi="Arial" w:cs="Arial"/>
                <w:color w:val="000000"/>
                <w:sz w:val="20"/>
                <w:szCs w:val="20"/>
              </w:rPr>
              <w:t>We have added the number of samples (n) for each comparison in all figures</w:t>
            </w:r>
            <w:r>
              <w:rPr>
                <w:rFonts w:ascii="Arial" w:hAnsi="Arial" w:cs="Arial"/>
                <w:color w:val="000000"/>
                <w:sz w:val="20"/>
                <w:szCs w:val="20"/>
              </w:rPr>
              <w:t>, including Fig 1</w:t>
            </w:r>
            <w:r>
              <w:rPr>
                <w:rFonts w:ascii="Arial" w:hAnsi="Arial" w:cs="Arial"/>
                <w:color w:val="000000"/>
                <w:sz w:val="20"/>
                <w:szCs w:val="20"/>
              </w:rPr>
              <w:t xml:space="preserve"> and tables where statistics are derived.</w:t>
            </w:r>
          </w:p>
          <w:p w14:paraId="3EA63001" w14:textId="77777777" w:rsidR="00D169D7" w:rsidRDefault="00D169D7">
            <w:pPr>
              <w:spacing w:after="0" w:line="240" w:lineRule="auto"/>
              <w:rPr>
                <w:rFonts w:ascii="Arial" w:eastAsia="Times New Roman" w:hAnsi="Arial" w:cs="Arial"/>
                <w:sz w:val="20"/>
                <w:szCs w:val="20"/>
              </w:rPr>
            </w:pPr>
          </w:p>
        </w:tc>
      </w:tr>
      <w:tr w:rsidR="00D169D7" w14:paraId="0701AA9C" w14:textId="77777777">
        <w:trPr>
          <w:trHeight w:val="315"/>
        </w:trPr>
        <w:tc>
          <w:tcPr>
            <w:tcW w:w="6016" w:type="dxa"/>
            <w:tcBorders>
              <w:left w:val="single" w:sz="6" w:space="0" w:color="000000"/>
              <w:bottom w:val="single" w:sz="6" w:space="0" w:color="000000"/>
              <w:right w:val="single" w:sz="6" w:space="0" w:color="000000"/>
            </w:tcBorders>
            <w:tcMar>
              <w:top w:w="30" w:type="dxa"/>
              <w:left w:w="45" w:type="dxa"/>
              <w:bottom w:w="30" w:type="dxa"/>
              <w:right w:w="45" w:type="dxa"/>
            </w:tcMar>
            <w:vAlign w:val="bottom"/>
          </w:tcPr>
          <w:p w14:paraId="0F7FA3A4" w14:textId="77777777" w:rsidR="00D169D7" w:rsidRDefault="009D2FE8">
            <w:pPr>
              <w:spacing w:after="0" w:line="240" w:lineRule="auto"/>
              <w:rPr>
                <w:rFonts w:ascii="Arial" w:eastAsia="Times New Roman" w:hAnsi="Arial" w:cs="Arial"/>
                <w:b/>
                <w:bCs/>
                <w:sz w:val="20"/>
                <w:szCs w:val="16"/>
              </w:rPr>
            </w:pPr>
            <w:r>
              <w:rPr>
                <w:rFonts w:ascii="Arial" w:eastAsia="Times New Roman" w:hAnsi="Arial" w:cs="Arial"/>
                <w:b/>
                <w:bCs/>
                <w:sz w:val="20"/>
                <w:szCs w:val="16"/>
              </w:rPr>
              <w:t xml:space="preserve">Please revise </w:t>
            </w:r>
            <w:r>
              <w:rPr>
                <w:rFonts w:ascii="Arial" w:eastAsia="Times New Roman" w:hAnsi="Arial" w:cs="Arial"/>
                <w:b/>
                <w:bCs/>
                <w:sz w:val="20"/>
                <w:szCs w:val="16"/>
              </w:rPr>
              <w:br/>
              <w:t>1. Please note that this information is missing in the legend of figure 1.</w:t>
            </w:r>
          </w:p>
        </w:tc>
        <w:tc>
          <w:tcPr>
            <w:tcW w:w="3343" w:type="dxa"/>
            <w:tcBorders>
              <w:bottom w:val="single" w:sz="6" w:space="0" w:color="000000"/>
              <w:right w:val="single" w:sz="6" w:space="0" w:color="000000"/>
            </w:tcBorders>
            <w:tcMar>
              <w:top w:w="30" w:type="dxa"/>
              <w:left w:w="45" w:type="dxa"/>
              <w:bottom w:w="30" w:type="dxa"/>
              <w:right w:w="45" w:type="dxa"/>
            </w:tcMar>
            <w:vAlign w:val="bottom"/>
          </w:tcPr>
          <w:p w14:paraId="2EB59429" w14:textId="77777777" w:rsidR="00D169D7" w:rsidRDefault="00D169D7">
            <w:pPr>
              <w:spacing w:after="0" w:line="240" w:lineRule="auto"/>
              <w:rPr>
                <w:rFonts w:ascii="Arial" w:eastAsia="Times New Roman" w:hAnsi="Arial" w:cs="Arial"/>
                <w:b/>
                <w:bCs/>
                <w:sz w:val="16"/>
                <w:szCs w:val="16"/>
              </w:rPr>
            </w:pPr>
          </w:p>
        </w:tc>
      </w:tr>
      <w:tr w:rsidR="00D169D7" w14:paraId="045007FC" w14:textId="77777777">
        <w:trPr>
          <w:trHeight w:val="315"/>
        </w:trPr>
        <w:tc>
          <w:tcPr>
            <w:tcW w:w="6016" w:type="dxa"/>
            <w:tcBorders>
              <w:left w:val="single" w:sz="6" w:space="0" w:color="000000"/>
              <w:bottom w:val="single" w:sz="6" w:space="0" w:color="000000"/>
              <w:right w:val="single" w:sz="6" w:space="0" w:color="000000"/>
            </w:tcBorders>
            <w:tcMar>
              <w:top w:w="30" w:type="dxa"/>
              <w:left w:w="45" w:type="dxa"/>
              <w:bottom w:w="30" w:type="dxa"/>
              <w:right w:w="45" w:type="dxa"/>
            </w:tcMar>
            <w:vAlign w:val="bottom"/>
          </w:tcPr>
          <w:p w14:paraId="65FAE19C" w14:textId="77777777" w:rsidR="00D169D7" w:rsidRDefault="009D2FE8">
            <w:pPr>
              <w:spacing w:after="0" w:line="240" w:lineRule="auto"/>
              <w:rPr>
                <w:rFonts w:ascii="Arial" w:eastAsia="Times New Roman" w:hAnsi="Arial" w:cs="Arial"/>
                <w:sz w:val="20"/>
                <w:szCs w:val="20"/>
              </w:rPr>
            </w:pPr>
            <w:r>
              <w:rPr>
                <w:rFonts w:ascii="Arial" w:eastAsia="Times New Roman" w:hAnsi="Arial" w:cs="Arial"/>
                <w:sz w:val="20"/>
                <w:szCs w:val="20"/>
              </w:rPr>
              <w:t xml:space="preserve">Tables may not contain </w:t>
            </w:r>
            <w:proofErr w:type="spellStart"/>
            <w:r>
              <w:rPr>
                <w:rFonts w:ascii="Arial" w:eastAsia="Times New Roman" w:hAnsi="Arial" w:cs="Arial"/>
                <w:sz w:val="20"/>
                <w:szCs w:val="20"/>
              </w:rPr>
              <w:t>colour</w:t>
            </w:r>
            <w:proofErr w:type="spellEnd"/>
            <w:r>
              <w:rPr>
                <w:rFonts w:ascii="Arial" w:eastAsia="Times New Roman" w:hAnsi="Arial" w:cs="Arial"/>
                <w:sz w:val="20"/>
                <w:szCs w:val="20"/>
              </w:rPr>
              <w:t xml:space="preserve"> - p</w:t>
            </w:r>
            <w:r>
              <w:rPr>
                <w:rFonts w:ascii="Arial" w:eastAsia="Times New Roman" w:hAnsi="Arial" w:cs="Arial"/>
                <w:sz w:val="20"/>
                <w:szCs w:val="20"/>
              </w:rPr>
              <w:t>lease reformat your tables to black and white</w:t>
            </w:r>
          </w:p>
        </w:tc>
        <w:tc>
          <w:tcPr>
            <w:tcW w:w="3343" w:type="dxa"/>
            <w:tcBorders>
              <w:bottom w:val="single" w:sz="6" w:space="0" w:color="000000"/>
              <w:right w:val="single" w:sz="6" w:space="0" w:color="000000"/>
            </w:tcBorders>
            <w:tcMar>
              <w:top w:w="30" w:type="dxa"/>
              <w:left w:w="45" w:type="dxa"/>
              <w:bottom w:w="30" w:type="dxa"/>
              <w:right w:w="45" w:type="dxa"/>
            </w:tcMar>
            <w:vAlign w:val="bottom"/>
          </w:tcPr>
          <w:p w14:paraId="3523D1D9" w14:textId="77777777" w:rsidR="004A44B4" w:rsidRDefault="004A44B4" w:rsidP="004A44B4">
            <w:pPr>
              <w:spacing w:after="0" w:line="240" w:lineRule="auto"/>
            </w:pPr>
            <w:r>
              <w:rPr>
                <w:rFonts w:ascii="Arial" w:hAnsi="Arial" w:cs="Arial"/>
                <w:color w:val="000000"/>
                <w:sz w:val="20"/>
                <w:szCs w:val="20"/>
              </w:rPr>
              <w:t>The tables contained any color (more than for marking changes). We have deleted these changes,</w:t>
            </w:r>
          </w:p>
          <w:p w14:paraId="64AE0DB0" w14:textId="56F5F779" w:rsidR="00D169D7" w:rsidRDefault="00D169D7">
            <w:pPr>
              <w:spacing w:after="0" w:line="240" w:lineRule="auto"/>
              <w:rPr>
                <w:rFonts w:ascii="Arial" w:eastAsia="Times New Roman" w:hAnsi="Arial" w:cs="Arial"/>
                <w:sz w:val="20"/>
                <w:szCs w:val="20"/>
              </w:rPr>
            </w:pPr>
          </w:p>
        </w:tc>
      </w:tr>
      <w:tr w:rsidR="00D169D7" w14:paraId="74CA1ADE" w14:textId="77777777">
        <w:trPr>
          <w:trHeight w:val="315"/>
        </w:trPr>
        <w:tc>
          <w:tcPr>
            <w:tcW w:w="6016" w:type="dxa"/>
            <w:tcBorders>
              <w:left w:val="single" w:sz="6" w:space="0" w:color="000000"/>
              <w:bottom w:val="single" w:sz="6" w:space="0" w:color="000000"/>
              <w:right w:val="single" w:sz="6" w:space="0" w:color="000000"/>
            </w:tcBorders>
            <w:tcMar>
              <w:top w:w="30" w:type="dxa"/>
              <w:left w:w="45" w:type="dxa"/>
              <w:bottom w:w="30" w:type="dxa"/>
              <w:right w:w="45" w:type="dxa"/>
            </w:tcMar>
            <w:vAlign w:val="bottom"/>
          </w:tcPr>
          <w:p w14:paraId="0D4F095E" w14:textId="77777777" w:rsidR="00D169D7" w:rsidRDefault="009D2FE8">
            <w:pPr>
              <w:spacing w:after="0" w:line="240" w:lineRule="auto"/>
              <w:rPr>
                <w:rFonts w:ascii="Arial" w:eastAsia="Times New Roman" w:hAnsi="Arial" w:cs="Arial"/>
                <w:sz w:val="20"/>
                <w:szCs w:val="20"/>
              </w:rPr>
            </w:pPr>
            <w:r>
              <w:rPr>
                <w:rFonts w:ascii="Arial" w:eastAsia="Times New Roman" w:hAnsi="Arial" w:cs="Arial"/>
                <w:sz w:val="20"/>
                <w:szCs w:val="20"/>
              </w:rPr>
              <w:t>If bold/italic formatting in tables is necessary, please define its meaning in a table footnote</w:t>
            </w:r>
          </w:p>
        </w:tc>
        <w:tc>
          <w:tcPr>
            <w:tcW w:w="3343" w:type="dxa"/>
            <w:tcBorders>
              <w:bottom w:val="single" w:sz="6" w:space="0" w:color="000000"/>
              <w:right w:val="single" w:sz="6" w:space="0" w:color="000000"/>
            </w:tcBorders>
            <w:tcMar>
              <w:top w:w="30" w:type="dxa"/>
              <w:left w:w="45" w:type="dxa"/>
              <w:bottom w:w="30" w:type="dxa"/>
              <w:right w:w="45" w:type="dxa"/>
            </w:tcMar>
            <w:vAlign w:val="bottom"/>
          </w:tcPr>
          <w:p w14:paraId="2C27252E" w14:textId="77777777" w:rsidR="00D169D7" w:rsidRDefault="009D2FE8">
            <w:pPr>
              <w:spacing w:after="0" w:line="240" w:lineRule="auto"/>
              <w:rPr>
                <w:rFonts w:ascii="Arial" w:eastAsia="Times New Roman" w:hAnsi="Arial" w:cs="Arial"/>
                <w:sz w:val="20"/>
                <w:szCs w:val="20"/>
              </w:rPr>
            </w:pPr>
            <w:r>
              <w:rPr>
                <w:rFonts w:ascii="Arial" w:eastAsia="Times New Roman" w:hAnsi="Arial" w:cs="Arial"/>
                <w:sz w:val="20"/>
                <w:szCs w:val="20"/>
              </w:rPr>
              <w:t>It has been done for Table 1</w:t>
            </w:r>
          </w:p>
        </w:tc>
      </w:tr>
      <w:tr w:rsidR="00D169D7" w14:paraId="523C9922" w14:textId="77777777">
        <w:trPr>
          <w:trHeight w:val="315"/>
        </w:trPr>
        <w:tc>
          <w:tcPr>
            <w:tcW w:w="6016" w:type="dxa"/>
            <w:tcBorders>
              <w:left w:val="single" w:sz="6" w:space="0" w:color="000000"/>
              <w:bottom w:val="single" w:sz="6" w:space="0" w:color="000000"/>
              <w:right w:val="single" w:sz="6" w:space="0" w:color="000000"/>
            </w:tcBorders>
            <w:tcMar>
              <w:top w:w="30" w:type="dxa"/>
              <w:left w:w="45" w:type="dxa"/>
              <w:bottom w:w="30" w:type="dxa"/>
              <w:right w:w="45" w:type="dxa"/>
            </w:tcMar>
            <w:vAlign w:val="bottom"/>
          </w:tcPr>
          <w:p w14:paraId="0875A998" w14:textId="77777777" w:rsidR="00D169D7" w:rsidRDefault="009D2FE8">
            <w:pPr>
              <w:spacing w:after="0" w:line="240" w:lineRule="auto"/>
              <w:rPr>
                <w:rFonts w:ascii="Arial" w:eastAsia="Times New Roman" w:hAnsi="Arial" w:cs="Arial"/>
                <w:sz w:val="20"/>
                <w:szCs w:val="20"/>
              </w:rPr>
            </w:pPr>
            <w:r>
              <w:rPr>
                <w:rFonts w:ascii="Arial" w:eastAsia="Times New Roman" w:hAnsi="Arial" w:cs="Arial"/>
                <w:sz w:val="20"/>
                <w:szCs w:val="20"/>
              </w:rPr>
              <w:t xml:space="preserve">Any abbreviations, symbols or </w:t>
            </w:r>
            <w:proofErr w:type="spellStart"/>
            <w:r>
              <w:rPr>
                <w:rFonts w:ascii="Arial" w:eastAsia="Times New Roman" w:hAnsi="Arial" w:cs="Arial"/>
                <w:sz w:val="20"/>
                <w:szCs w:val="20"/>
              </w:rPr>
              <w:t>colours</w:t>
            </w:r>
            <w:proofErr w:type="spellEnd"/>
            <w:r>
              <w:rPr>
                <w:rFonts w:ascii="Arial" w:eastAsia="Times New Roman" w:hAnsi="Arial" w:cs="Arial"/>
                <w:sz w:val="20"/>
                <w:szCs w:val="20"/>
              </w:rPr>
              <w:t xml:space="preserve"> present in your figures must be defined in the associated legends.</w:t>
            </w:r>
          </w:p>
        </w:tc>
        <w:tc>
          <w:tcPr>
            <w:tcW w:w="3343" w:type="dxa"/>
            <w:tcBorders>
              <w:bottom w:val="single" w:sz="6" w:space="0" w:color="000000"/>
              <w:right w:val="single" w:sz="6" w:space="0" w:color="000000"/>
            </w:tcBorders>
            <w:tcMar>
              <w:top w:w="30" w:type="dxa"/>
              <w:left w:w="45" w:type="dxa"/>
              <w:bottom w:w="30" w:type="dxa"/>
              <w:right w:w="45" w:type="dxa"/>
            </w:tcMar>
            <w:vAlign w:val="bottom"/>
          </w:tcPr>
          <w:p w14:paraId="24F7D1E9" w14:textId="77777777" w:rsidR="00D169D7" w:rsidRDefault="009D2FE8">
            <w:pPr>
              <w:spacing w:after="0" w:line="240" w:lineRule="auto"/>
              <w:rPr>
                <w:rFonts w:ascii="Arial" w:eastAsia="Times New Roman" w:hAnsi="Arial" w:cs="Arial"/>
                <w:sz w:val="20"/>
                <w:szCs w:val="20"/>
              </w:rPr>
            </w:pPr>
            <w:r>
              <w:rPr>
                <w:rFonts w:ascii="Arial" w:eastAsia="Times New Roman" w:hAnsi="Arial" w:cs="Arial"/>
                <w:sz w:val="20"/>
                <w:szCs w:val="20"/>
              </w:rPr>
              <w:t>We have checked this</w:t>
            </w:r>
          </w:p>
        </w:tc>
      </w:tr>
      <w:tr w:rsidR="00D169D7" w14:paraId="4557C11F" w14:textId="77777777">
        <w:trPr>
          <w:trHeight w:val="315"/>
        </w:trPr>
        <w:tc>
          <w:tcPr>
            <w:tcW w:w="6016" w:type="dxa"/>
            <w:tcBorders>
              <w:left w:val="single" w:sz="6" w:space="0" w:color="000000"/>
              <w:bottom w:val="single" w:sz="6" w:space="0" w:color="000000"/>
              <w:right w:val="single" w:sz="6" w:space="0" w:color="000000"/>
            </w:tcBorders>
            <w:tcMar>
              <w:top w:w="30" w:type="dxa"/>
              <w:left w:w="45" w:type="dxa"/>
              <w:bottom w:w="30" w:type="dxa"/>
              <w:right w:w="45" w:type="dxa"/>
            </w:tcMar>
            <w:vAlign w:val="bottom"/>
          </w:tcPr>
          <w:p w14:paraId="79CB7DBF" w14:textId="77777777" w:rsidR="00D169D7" w:rsidRDefault="009D2FE8">
            <w:pPr>
              <w:spacing w:after="0" w:line="240" w:lineRule="auto"/>
              <w:rPr>
                <w:rFonts w:ascii="Arial" w:eastAsia="Times New Roman" w:hAnsi="Arial" w:cs="Arial"/>
                <w:sz w:val="20"/>
                <w:szCs w:val="20"/>
              </w:rPr>
            </w:pPr>
            <w:r>
              <w:rPr>
                <w:rFonts w:ascii="Arial" w:eastAsia="Times New Roman" w:hAnsi="Arial" w:cs="Arial"/>
                <w:sz w:val="20"/>
                <w:szCs w:val="20"/>
              </w:rPr>
              <w:t>All figures and tables must be cited in the main text, and numbered in the order in which they appear.</w:t>
            </w:r>
          </w:p>
        </w:tc>
        <w:tc>
          <w:tcPr>
            <w:tcW w:w="3343" w:type="dxa"/>
            <w:tcBorders>
              <w:bottom w:val="single" w:sz="6" w:space="0" w:color="000000"/>
              <w:right w:val="single" w:sz="6" w:space="0" w:color="000000"/>
            </w:tcBorders>
            <w:tcMar>
              <w:top w:w="30" w:type="dxa"/>
              <w:left w:w="45" w:type="dxa"/>
              <w:bottom w:w="30" w:type="dxa"/>
              <w:right w:w="45" w:type="dxa"/>
            </w:tcMar>
            <w:vAlign w:val="bottom"/>
          </w:tcPr>
          <w:p w14:paraId="791499EC" w14:textId="1709845A" w:rsidR="004A44B4" w:rsidRDefault="004A44B4" w:rsidP="004A44B4">
            <w:pPr>
              <w:spacing w:after="0" w:line="240" w:lineRule="auto"/>
            </w:pPr>
            <w:r>
              <w:rPr>
                <w:rFonts w:ascii="Arial" w:hAnsi="Arial" w:cs="Arial"/>
                <w:color w:val="000000"/>
                <w:sz w:val="20"/>
                <w:szCs w:val="20"/>
              </w:rPr>
              <w:t>We have cited all figures in their order of appearance</w:t>
            </w:r>
            <w:r>
              <w:rPr>
                <w:rFonts w:ascii="Arial" w:hAnsi="Arial" w:cs="Arial"/>
                <w:color w:val="000000"/>
                <w:sz w:val="20"/>
                <w:szCs w:val="20"/>
              </w:rPr>
              <w:t xml:space="preserve"> (supplementary Tables were wrong before)</w:t>
            </w:r>
            <w:r>
              <w:rPr>
                <w:rFonts w:ascii="Arial" w:hAnsi="Arial" w:cs="Arial"/>
                <w:color w:val="000000"/>
                <w:sz w:val="20"/>
                <w:szCs w:val="20"/>
              </w:rPr>
              <w:t>.</w:t>
            </w:r>
          </w:p>
          <w:p w14:paraId="0EA404C5" w14:textId="77777777" w:rsidR="00D169D7" w:rsidRDefault="00D169D7">
            <w:pPr>
              <w:spacing w:after="0" w:line="240" w:lineRule="auto"/>
              <w:rPr>
                <w:rFonts w:ascii="Arial" w:eastAsia="Times New Roman" w:hAnsi="Arial" w:cs="Arial"/>
                <w:sz w:val="20"/>
                <w:szCs w:val="20"/>
              </w:rPr>
            </w:pPr>
          </w:p>
        </w:tc>
      </w:tr>
      <w:tr w:rsidR="00D169D7" w14:paraId="48092B28" w14:textId="77777777">
        <w:trPr>
          <w:trHeight w:hRule="exact" w:val="315"/>
        </w:trPr>
        <w:tc>
          <w:tcPr>
            <w:tcW w:w="6016" w:type="dxa"/>
            <w:tcMar>
              <w:top w:w="30" w:type="dxa"/>
              <w:left w:w="45" w:type="dxa"/>
              <w:bottom w:w="30" w:type="dxa"/>
              <w:right w:w="45" w:type="dxa"/>
            </w:tcMar>
            <w:vAlign w:val="bottom"/>
          </w:tcPr>
          <w:p w14:paraId="5298AE02" w14:textId="77777777" w:rsidR="00D169D7" w:rsidRDefault="00D169D7">
            <w:pPr>
              <w:spacing w:after="0" w:line="240" w:lineRule="auto"/>
              <w:rPr>
                <w:rFonts w:ascii="Times New Roman" w:eastAsia="Times New Roman" w:hAnsi="Times New Roman" w:cs="Times New Roman"/>
                <w:sz w:val="20"/>
                <w:szCs w:val="20"/>
              </w:rPr>
            </w:pPr>
          </w:p>
        </w:tc>
        <w:tc>
          <w:tcPr>
            <w:tcW w:w="3343" w:type="dxa"/>
            <w:tcMar>
              <w:top w:w="30" w:type="dxa"/>
              <w:left w:w="45" w:type="dxa"/>
              <w:bottom w:w="30" w:type="dxa"/>
              <w:right w:w="45" w:type="dxa"/>
            </w:tcMar>
            <w:vAlign w:val="bottom"/>
          </w:tcPr>
          <w:p w14:paraId="46586435" w14:textId="77777777" w:rsidR="00D169D7" w:rsidRDefault="00D169D7">
            <w:pPr>
              <w:spacing w:after="0" w:line="240" w:lineRule="auto"/>
              <w:rPr>
                <w:rFonts w:ascii="Times New Roman" w:eastAsia="Times New Roman" w:hAnsi="Times New Roman" w:cs="Times New Roman"/>
                <w:sz w:val="20"/>
                <w:szCs w:val="20"/>
              </w:rPr>
            </w:pPr>
          </w:p>
        </w:tc>
      </w:tr>
      <w:tr w:rsidR="00D169D7" w14:paraId="326C07B7" w14:textId="77777777">
        <w:trPr>
          <w:trHeight w:val="315"/>
        </w:trPr>
        <w:tc>
          <w:tcPr>
            <w:tcW w:w="6016" w:type="dxa"/>
            <w:tcMar>
              <w:top w:w="30" w:type="dxa"/>
              <w:left w:w="45" w:type="dxa"/>
              <w:bottom w:w="30" w:type="dxa"/>
              <w:right w:w="45" w:type="dxa"/>
            </w:tcMar>
            <w:vAlign w:val="bottom"/>
          </w:tcPr>
          <w:p w14:paraId="22C97892" w14:textId="77777777" w:rsidR="00D169D7" w:rsidRDefault="009D2FE8">
            <w:pPr>
              <w:spacing w:after="0" w:line="240" w:lineRule="auto"/>
              <w:rPr>
                <w:rFonts w:ascii="Arial" w:eastAsia="Times New Roman" w:hAnsi="Arial" w:cs="Arial"/>
                <w:b/>
                <w:bCs/>
                <w:color w:val="666666"/>
                <w:sz w:val="28"/>
                <w:szCs w:val="28"/>
              </w:rPr>
            </w:pPr>
            <w:r>
              <w:rPr>
                <w:rFonts w:ascii="Arial" w:eastAsia="Times New Roman" w:hAnsi="Arial" w:cs="Arial"/>
                <w:b/>
                <w:bCs/>
                <w:color w:val="666666"/>
                <w:sz w:val="28"/>
                <w:szCs w:val="28"/>
              </w:rPr>
              <w:t>Data and Code</w:t>
            </w:r>
          </w:p>
        </w:tc>
        <w:tc>
          <w:tcPr>
            <w:tcW w:w="3343" w:type="dxa"/>
            <w:tcMar>
              <w:top w:w="30" w:type="dxa"/>
              <w:left w:w="45" w:type="dxa"/>
              <w:bottom w:w="30" w:type="dxa"/>
              <w:right w:w="45" w:type="dxa"/>
            </w:tcMar>
            <w:vAlign w:val="bottom"/>
          </w:tcPr>
          <w:p w14:paraId="2623471E" w14:textId="77777777" w:rsidR="00D169D7" w:rsidRDefault="00D169D7">
            <w:pPr>
              <w:spacing w:after="0" w:line="240" w:lineRule="auto"/>
              <w:rPr>
                <w:rFonts w:ascii="Arial" w:eastAsia="Times New Roman" w:hAnsi="Arial" w:cs="Arial"/>
                <w:b/>
                <w:bCs/>
                <w:color w:val="666666"/>
                <w:sz w:val="28"/>
                <w:szCs w:val="28"/>
              </w:rPr>
            </w:pPr>
          </w:p>
        </w:tc>
      </w:tr>
      <w:tr w:rsidR="00D169D7" w14:paraId="4D7F6A88" w14:textId="77777777">
        <w:trPr>
          <w:trHeight w:val="315"/>
        </w:trPr>
        <w:tc>
          <w:tcPr>
            <w:tcW w:w="6016" w:type="dxa"/>
            <w:tcBorders>
              <w:bottom w:val="single" w:sz="6" w:space="0" w:color="000000"/>
            </w:tcBorders>
            <w:tcMar>
              <w:top w:w="30" w:type="dxa"/>
              <w:left w:w="45" w:type="dxa"/>
              <w:bottom w:w="30" w:type="dxa"/>
              <w:right w:w="45" w:type="dxa"/>
            </w:tcMar>
            <w:vAlign w:val="bottom"/>
          </w:tcPr>
          <w:p w14:paraId="7570CBB2" w14:textId="77777777" w:rsidR="00D169D7" w:rsidRDefault="009D2FE8">
            <w:pPr>
              <w:spacing w:after="0" w:line="240" w:lineRule="auto"/>
              <w:rPr>
                <w:rFonts w:ascii="Arial" w:eastAsia="Times New Roman" w:hAnsi="Arial" w:cs="Arial"/>
                <w:sz w:val="20"/>
                <w:szCs w:val="20"/>
              </w:rPr>
            </w:pPr>
            <w:r>
              <w:rPr>
                <w:rFonts w:ascii="Arial" w:eastAsia="Times New Roman" w:hAnsi="Arial" w:cs="Arial"/>
                <w:sz w:val="20"/>
                <w:szCs w:val="20"/>
              </w:rPr>
              <w:t>Our guidance:</w:t>
            </w:r>
          </w:p>
        </w:tc>
        <w:tc>
          <w:tcPr>
            <w:tcW w:w="3343" w:type="dxa"/>
            <w:tcBorders>
              <w:bottom w:val="single" w:sz="6" w:space="0" w:color="000000"/>
            </w:tcBorders>
            <w:tcMar>
              <w:top w:w="30" w:type="dxa"/>
              <w:left w:w="45" w:type="dxa"/>
              <w:bottom w:w="30" w:type="dxa"/>
              <w:right w:w="45" w:type="dxa"/>
            </w:tcMar>
            <w:vAlign w:val="bottom"/>
          </w:tcPr>
          <w:p w14:paraId="0343722A" w14:textId="77777777" w:rsidR="00D169D7" w:rsidRDefault="009D2FE8">
            <w:pPr>
              <w:spacing w:after="0" w:line="240" w:lineRule="auto"/>
              <w:rPr>
                <w:rFonts w:ascii="Arial" w:eastAsia="Times New Roman" w:hAnsi="Arial" w:cs="Arial"/>
                <w:sz w:val="20"/>
                <w:szCs w:val="20"/>
              </w:rPr>
            </w:pPr>
            <w:r>
              <w:rPr>
                <w:rFonts w:ascii="Arial" w:eastAsia="Times New Roman" w:hAnsi="Arial" w:cs="Arial"/>
                <w:sz w:val="20"/>
                <w:szCs w:val="20"/>
              </w:rPr>
              <w:t>Your response:</w:t>
            </w:r>
          </w:p>
        </w:tc>
      </w:tr>
      <w:tr w:rsidR="00D169D7" w14:paraId="590B246F" w14:textId="77777777">
        <w:trPr>
          <w:trHeight w:val="315"/>
        </w:trPr>
        <w:tc>
          <w:tcPr>
            <w:tcW w:w="6016" w:type="dxa"/>
            <w:tcBorders>
              <w:left w:val="single" w:sz="6" w:space="0" w:color="000000"/>
              <w:right w:val="single" w:sz="6" w:space="0" w:color="000000"/>
            </w:tcBorders>
            <w:tcMar>
              <w:top w:w="30" w:type="dxa"/>
              <w:left w:w="45" w:type="dxa"/>
              <w:bottom w:w="30" w:type="dxa"/>
              <w:right w:w="45" w:type="dxa"/>
            </w:tcMar>
            <w:vAlign w:val="bottom"/>
          </w:tcPr>
          <w:p w14:paraId="2C26C2DE" w14:textId="77777777" w:rsidR="00D169D7" w:rsidRDefault="009D2FE8">
            <w:pPr>
              <w:spacing w:after="0" w:line="240" w:lineRule="auto"/>
              <w:rPr>
                <w:rFonts w:ascii="Arial" w:eastAsia="Times New Roman" w:hAnsi="Arial" w:cs="Arial"/>
                <w:sz w:val="20"/>
                <w:szCs w:val="20"/>
              </w:rPr>
            </w:pPr>
            <w:r>
              <w:rPr>
                <w:rFonts w:ascii="Arial" w:eastAsia="Times New Roman" w:hAnsi="Arial" w:cs="Arial"/>
                <w:sz w:val="20"/>
                <w:szCs w:val="20"/>
              </w:rPr>
              <w:t>Nature journals strongly support public availability of data and code. Please deposit the data and code used in your paper into a public data repository, or alternatively, present the data as Supplementary Information. If data</w:t>
            </w:r>
            <w:r>
              <w:rPr>
                <w:rFonts w:ascii="Arial" w:eastAsia="Times New Roman" w:hAnsi="Arial" w:cs="Arial"/>
                <w:sz w:val="20"/>
                <w:szCs w:val="20"/>
              </w:rPr>
              <w:t xml:space="preserve"> can only be shared on request, please explain why in your Data Availability Statement, and also in the correspondence with your editor. </w:t>
            </w:r>
            <w:r>
              <w:rPr>
                <w:rFonts w:ascii="Arial" w:eastAsia="Times New Roman" w:hAnsi="Arial" w:cs="Arial"/>
                <w:sz w:val="20"/>
                <w:szCs w:val="20"/>
              </w:rPr>
              <w:br/>
            </w:r>
            <w:r>
              <w:rPr>
                <w:rFonts w:ascii="Arial" w:eastAsia="Times New Roman" w:hAnsi="Arial" w:cs="Arial"/>
                <w:sz w:val="20"/>
                <w:szCs w:val="20"/>
              </w:rPr>
              <w:br/>
            </w:r>
            <w:r>
              <w:rPr>
                <w:rFonts w:ascii="Arial" w:eastAsia="Times New Roman" w:hAnsi="Arial" w:cs="Arial"/>
                <w:sz w:val="20"/>
                <w:szCs w:val="20"/>
              </w:rPr>
              <w:lastRenderedPageBreak/>
              <w:t xml:space="preserve">Please note that for some data types, deposition in a public repository is mandatory. Any restrictions on sharing of </w:t>
            </w:r>
            <w:r>
              <w:rPr>
                <w:rFonts w:ascii="Arial" w:eastAsia="Times New Roman" w:hAnsi="Arial" w:cs="Arial"/>
                <w:sz w:val="20"/>
                <w:szCs w:val="20"/>
              </w:rPr>
              <w:t>these data types must be clearly indicated in the statement and discussed with the editor. More information on our data deposition policies and available repositories can be found here:</w:t>
            </w:r>
          </w:p>
        </w:tc>
        <w:tc>
          <w:tcPr>
            <w:tcW w:w="3343" w:type="dxa"/>
            <w:tcBorders>
              <w:right w:val="single" w:sz="6" w:space="0" w:color="000000"/>
            </w:tcBorders>
            <w:tcMar>
              <w:top w:w="30" w:type="dxa"/>
              <w:left w:w="45" w:type="dxa"/>
              <w:bottom w:w="30" w:type="dxa"/>
              <w:right w:w="45" w:type="dxa"/>
            </w:tcMar>
            <w:vAlign w:val="bottom"/>
          </w:tcPr>
          <w:p w14:paraId="321CB843" w14:textId="77777777" w:rsidR="004A44B4" w:rsidRDefault="004A44B4" w:rsidP="004A44B4">
            <w:pPr>
              <w:spacing w:after="0" w:line="240" w:lineRule="auto"/>
            </w:pPr>
            <w:r>
              <w:rPr>
                <w:rFonts w:ascii="Arial" w:hAnsi="Arial" w:cs="Arial"/>
                <w:color w:val="000000"/>
                <w:sz w:val="20"/>
                <w:szCs w:val="20"/>
              </w:rPr>
              <w:lastRenderedPageBreak/>
              <w:t xml:space="preserve">We have shared our data and code in </w:t>
            </w:r>
            <w:proofErr w:type="spellStart"/>
            <w:r>
              <w:rPr>
                <w:rFonts w:ascii="Arial" w:hAnsi="Arial" w:cs="Arial"/>
                <w:color w:val="000000"/>
                <w:sz w:val="20"/>
                <w:szCs w:val="20"/>
              </w:rPr>
              <w:t>publically</w:t>
            </w:r>
            <w:proofErr w:type="spellEnd"/>
            <w:r>
              <w:rPr>
                <w:rFonts w:ascii="Arial" w:hAnsi="Arial" w:cs="Arial"/>
                <w:color w:val="000000"/>
                <w:sz w:val="20"/>
                <w:szCs w:val="20"/>
              </w:rPr>
              <w:t xml:space="preserve"> available repositories as well as provided a workbook containing the raw data for the results as a supplementary file.</w:t>
            </w:r>
          </w:p>
          <w:p w14:paraId="660E98DC" w14:textId="77777777" w:rsidR="00D169D7" w:rsidRDefault="00D169D7">
            <w:pPr>
              <w:spacing w:after="0" w:line="240" w:lineRule="auto"/>
              <w:rPr>
                <w:rFonts w:ascii="Arial" w:eastAsia="Times New Roman" w:hAnsi="Arial" w:cs="Arial"/>
                <w:sz w:val="20"/>
                <w:szCs w:val="20"/>
              </w:rPr>
            </w:pPr>
          </w:p>
        </w:tc>
      </w:tr>
      <w:tr w:rsidR="00D169D7" w14:paraId="78DD4C97" w14:textId="77777777">
        <w:trPr>
          <w:trHeight w:val="315"/>
        </w:trPr>
        <w:tc>
          <w:tcPr>
            <w:tcW w:w="6016" w:type="dxa"/>
            <w:tcBorders>
              <w:left w:val="single" w:sz="6" w:space="0" w:color="000000"/>
              <w:bottom w:val="single" w:sz="6" w:space="0" w:color="000000"/>
              <w:right w:val="single" w:sz="6" w:space="0" w:color="000000"/>
            </w:tcBorders>
            <w:tcMar>
              <w:top w:w="30" w:type="dxa"/>
              <w:left w:w="45" w:type="dxa"/>
              <w:bottom w:w="30" w:type="dxa"/>
              <w:right w:w="45" w:type="dxa"/>
            </w:tcMar>
            <w:vAlign w:val="bottom"/>
          </w:tcPr>
          <w:p w14:paraId="1B81A179" w14:textId="77777777" w:rsidR="00D169D7" w:rsidRDefault="009D2FE8">
            <w:pPr>
              <w:spacing w:after="0" w:line="240" w:lineRule="auto"/>
              <w:rPr>
                <w:rFonts w:ascii="Arial" w:eastAsia="Times New Roman" w:hAnsi="Arial" w:cs="Arial"/>
                <w:color w:val="1155CC"/>
                <w:sz w:val="20"/>
                <w:szCs w:val="16"/>
                <w:u w:val="single"/>
              </w:rPr>
            </w:pPr>
            <w:hyperlink r:id="rId8" w:anchor="_blank" w:history="1">
              <w:r>
                <w:rPr>
                  <w:rFonts w:ascii="Arial" w:eastAsia="Times New Roman" w:hAnsi="Arial" w:cs="Arial"/>
                  <w:color w:val="0000FF"/>
                  <w:sz w:val="20"/>
                  <w:szCs w:val="16"/>
                  <w:u w:val="single"/>
                </w:rPr>
                <w:t>https://www.nature.com/nature-research/editorial-policies/reporting-standards#availability-of-data</w:t>
              </w:r>
            </w:hyperlink>
          </w:p>
        </w:tc>
        <w:tc>
          <w:tcPr>
            <w:tcW w:w="3343" w:type="dxa"/>
            <w:tcBorders>
              <w:bottom w:val="single" w:sz="6" w:space="0" w:color="000000"/>
              <w:right w:val="single" w:sz="6" w:space="0" w:color="000000"/>
            </w:tcBorders>
            <w:tcMar>
              <w:top w:w="30" w:type="dxa"/>
              <w:left w:w="45" w:type="dxa"/>
              <w:bottom w:w="30" w:type="dxa"/>
              <w:right w:w="45" w:type="dxa"/>
            </w:tcMar>
            <w:vAlign w:val="bottom"/>
          </w:tcPr>
          <w:p w14:paraId="571C6F0E" w14:textId="77777777" w:rsidR="00D169D7" w:rsidRDefault="00D169D7">
            <w:pPr>
              <w:spacing w:after="0" w:line="240" w:lineRule="auto"/>
              <w:rPr>
                <w:rFonts w:ascii="Arial" w:eastAsia="Times New Roman" w:hAnsi="Arial" w:cs="Arial"/>
                <w:color w:val="1155CC"/>
                <w:sz w:val="16"/>
                <w:szCs w:val="16"/>
                <w:u w:val="single"/>
              </w:rPr>
            </w:pPr>
          </w:p>
        </w:tc>
      </w:tr>
      <w:tr w:rsidR="00D169D7" w14:paraId="75028325" w14:textId="77777777">
        <w:trPr>
          <w:trHeight w:val="315"/>
        </w:trPr>
        <w:tc>
          <w:tcPr>
            <w:tcW w:w="6016" w:type="dxa"/>
            <w:tcBorders>
              <w:left w:val="single" w:sz="6" w:space="0" w:color="000000"/>
              <w:bottom w:val="single" w:sz="6" w:space="0" w:color="000000"/>
              <w:right w:val="single" w:sz="6" w:space="0" w:color="000000"/>
            </w:tcBorders>
            <w:tcMar>
              <w:top w:w="30" w:type="dxa"/>
              <w:left w:w="45" w:type="dxa"/>
              <w:bottom w:w="30" w:type="dxa"/>
              <w:right w:w="45" w:type="dxa"/>
            </w:tcMar>
            <w:vAlign w:val="bottom"/>
          </w:tcPr>
          <w:p w14:paraId="5CD03B42" w14:textId="77777777" w:rsidR="00D169D7" w:rsidRDefault="009D2FE8">
            <w:pPr>
              <w:spacing w:after="0" w:line="240" w:lineRule="auto"/>
              <w:rPr>
                <w:rFonts w:ascii="Arial" w:eastAsia="Times New Roman" w:hAnsi="Arial" w:cs="Arial"/>
                <w:sz w:val="20"/>
                <w:szCs w:val="16"/>
              </w:rPr>
            </w:pPr>
            <w:r>
              <w:rPr>
                <w:rFonts w:ascii="Arial" w:eastAsia="Times New Roman" w:hAnsi="Arial" w:cs="Arial"/>
                <w:sz w:val="20"/>
                <w:szCs w:val="16"/>
              </w:rPr>
              <w:t>All published manuscripts reporting o</w:t>
            </w:r>
            <w:r>
              <w:rPr>
                <w:rFonts w:ascii="Arial" w:eastAsia="Times New Roman" w:hAnsi="Arial" w:cs="Arial"/>
                <w:sz w:val="20"/>
                <w:szCs w:val="16"/>
              </w:rPr>
              <w:t xml:space="preserve">riginal research in Nature Portfolio journals must include a data availability statement, as a separate section before the References and under the heading 'Data Availability'. </w:t>
            </w:r>
            <w:r>
              <w:rPr>
                <w:rFonts w:ascii="Arial" w:eastAsia="Times New Roman" w:hAnsi="Arial" w:cs="Arial"/>
                <w:sz w:val="20"/>
                <w:szCs w:val="16"/>
              </w:rPr>
              <w:br/>
            </w:r>
            <w:r>
              <w:rPr>
                <w:rFonts w:ascii="Arial" w:eastAsia="Times New Roman" w:hAnsi="Arial" w:cs="Arial"/>
                <w:sz w:val="20"/>
                <w:szCs w:val="16"/>
              </w:rPr>
              <w:br/>
              <w:t>The data availability statement must make the conditions of access to the “mi</w:t>
            </w:r>
            <w:r>
              <w:rPr>
                <w:rFonts w:ascii="Arial" w:eastAsia="Times New Roman" w:hAnsi="Arial" w:cs="Arial"/>
                <w:sz w:val="20"/>
                <w:szCs w:val="16"/>
              </w:rPr>
              <w:t xml:space="preserve">nimum dataset” that are necessary to interpret, verify and extend the research in the article, transparent to readers. </w:t>
            </w:r>
            <w:r>
              <w:rPr>
                <w:rFonts w:ascii="Arial" w:eastAsia="Times New Roman" w:hAnsi="Arial" w:cs="Arial"/>
                <w:sz w:val="20"/>
                <w:szCs w:val="16"/>
              </w:rPr>
              <w:br/>
            </w:r>
            <w:r>
              <w:rPr>
                <w:rFonts w:ascii="Arial" w:eastAsia="Times New Roman" w:hAnsi="Arial" w:cs="Arial"/>
                <w:sz w:val="20"/>
                <w:szCs w:val="16"/>
              </w:rPr>
              <w:br/>
              <w:t>This minimum dataset may be provided through deposition in public community/discipline-specific repositories, custom proprietary reposi</w:t>
            </w:r>
            <w:r>
              <w:rPr>
                <w:rFonts w:ascii="Arial" w:eastAsia="Times New Roman" w:hAnsi="Arial" w:cs="Arial"/>
                <w:sz w:val="20"/>
                <w:szCs w:val="16"/>
              </w:rPr>
              <w:t xml:space="preserve">tories or general repositories like </w:t>
            </w:r>
            <w:proofErr w:type="spellStart"/>
            <w:r>
              <w:rPr>
                <w:rFonts w:ascii="Arial" w:eastAsia="Times New Roman" w:hAnsi="Arial" w:cs="Arial"/>
                <w:sz w:val="20"/>
                <w:szCs w:val="16"/>
              </w:rPr>
              <w:t>Figshare</w:t>
            </w:r>
            <w:proofErr w:type="spellEnd"/>
            <w:r>
              <w:rPr>
                <w:rFonts w:ascii="Arial" w:eastAsia="Times New Roman" w:hAnsi="Arial" w:cs="Arial"/>
                <w:sz w:val="20"/>
                <w:szCs w:val="16"/>
              </w:rPr>
              <w:t xml:space="preserve">, </w:t>
            </w:r>
            <w:proofErr w:type="spellStart"/>
            <w:r>
              <w:rPr>
                <w:rFonts w:ascii="Arial" w:eastAsia="Times New Roman" w:hAnsi="Arial" w:cs="Arial"/>
                <w:sz w:val="20"/>
                <w:szCs w:val="16"/>
              </w:rPr>
              <w:t>Zenodo</w:t>
            </w:r>
            <w:proofErr w:type="spellEnd"/>
            <w:r>
              <w:rPr>
                <w:rFonts w:ascii="Arial" w:eastAsia="Times New Roman" w:hAnsi="Arial" w:cs="Arial"/>
                <w:sz w:val="20"/>
                <w:szCs w:val="16"/>
              </w:rPr>
              <w:t xml:space="preserve"> and Dryad. Providing large datasets in supplementary information is strongly discouraged and the preferred approach is to make data available in repositories. Scientific Data, a Nature Portfolio journal,</w:t>
            </w:r>
            <w:r>
              <w:rPr>
                <w:rFonts w:ascii="Arial" w:eastAsia="Times New Roman" w:hAnsi="Arial" w:cs="Arial"/>
                <w:sz w:val="20"/>
                <w:szCs w:val="16"/>
              </w:rPr>
              <w:t xml:space="preserve"> maintains a list of approved and recommended data repositories to support researchers seeking suitable repositories for their data (https://www.nature.com/sdata/policies/repositories).</w:t>
            </w:r>
            <w:r>
              <w:rPr>
                <w:rFonts w:ascii="Arial" w:eastAsia="Times New Roman" w:hAnsi="Arial" w:cs="Arial"/>
                <w:sz w:val="20"/>
                <w:szCs w:val="16"/>
              </w:rPr>
              <w:br/>
            </w:r>
            <w:r>
              <w:rPr>
                <w:rFonts w:ascii="Arial" w:eastAsia="Times New Roman" w:hAnsi="Arial" w:cs="Arial"/>
                <w:sz w:val="20"/>
                <w:szCs w:val="16"/>
              </w:rPr>
              <w:br/>
              <w:t>The Data Availability Statement should also reference any source data</w:t>
            </w:r>
            <w:r>
              <w:rPr>
                <w:rFonts w:ascii="Arial" w:eastAsia="Times New Roman" w:hAnsi="Arial" w:cs="Arial"/>
                <w:sz w:val="20"/>
                <w:szCs w:val="16"/>
              </w:rPr>
              <w:t xml:space="preserve"> published alongside the paper.</w:t>
            </w:r>
            <w:r>
              <w:rPr>
                <w:rFonts w:ascii="Arial" w:eastAsia="Times New Roman" w:hAnsi="Arial" w:cs="Arial"/>
                <w:sz w:val="20"/>
                <w:szCs w:val="16"/>
              </w:rPr>
              <w:br/>
            </w:r>
            <w:r>
              <w:rPr>
                <w:rFonts w:ascii="Arial" w:eastAsia="Times New Roman" w:hAnsi="Arial" w:cs="Arial"/>
                <w:sz w:val="20"/>
                <w:szCs w:val="16"/>
              </w:rPr>
              <w:br/>
              <w:t>If DOIs are provided, we also strongly encourage including these in the Reference list (authors, title, publisher (repository name), identifier, year).</w:t>
            </w:r>
            <w:r>
              <w:rPr>
                <w:rFonts w:ascii="Arial" w:eastAsia="Times New Roman" w:hAnsi="Arial" w:cs="Arial"/>
                <w:sz w:val="20"/>
                <w:szCs w:val="16"/>
              </w:rPr>
              <w:br/>
            </w:r>
            <w:r>
              <w:rPr>
                <w:rFonts w:ascii="Arial" w:eastAsia="Times New Roman" w:hAnsi="Arial" w:cs="Arial"/>
                <w:sz w:val="20"/>
                <w:szCs w:val="16"/>
              </w:rPr>
              <w:br/>
              <w:t>For clinical datasets or third party data, please ensure that the stat</w:t>
            </w:r>
            <w:r>
              <w:rPr>
                <w:rFonts w:ascii="Arial" w:eastAsia="Times New Roman" w:hAnsi="Arial" w:cs="Arial"/>
                <w:sz w:val="20"/>
                <w:szCs w:val="16"/>
              </w:rPr>
              <w:t>ement adheres to our policy (https://www.nature.com/nature-research/editorial-policies/reporting-standards#availability-of-data)</w:t>
            </w:r>
          </w:p>
        </w:tc>
        <w:tc>
          <w:tcPr>
            <w:tcW w:w="3343" w:type="dxa"/>
            <w:tcBorders>
              <w:bottom w:val="single" w:sz="6" w:space="0" w:color="000000"/>
              <w:right w:val="single" w:sz="6" w:space="0" w:color="000000"/>
            </w:tcBorders>
            <w:tcMar>
              <w:top w:w="30" w:type="dxa"/>
              <w:left w:w="45" w:type="dxa"/>
              <w:bottom w:w="30" w:type="dxa"/>
              <w:right w:w="45" w:type="dxa"/>
            </w:tcMar>
            <w:vAlign w:val="bottom"/>
          </w:tcPr>
          <w:p w14:paraId="21173680" w14:textId="77777777" w:rsidR="004A44B4" w:rsidRDefault="004A44B4" w:rsidP="004A44B4">
            <w:pPr>
              <w:spacing w:after="0" w:line="240" w:lineRule="auto"/>
            </w:pPr>
            <w:r>
              <w:rPr>
                <w:rFonts w:ascii="Arial" w:hAnsi="Arial" w:cs="Arial"/>
                <w:color w:val="000000"/>
                <w:sz w:val="20"/>
                <w:szCs w:val="20"/>
              </w:rPr>
              <w:t xml:space="preserve">We provide a link to a </w:t>
            </w:r>
            <w:proofErr w:type="spellStart"/>
            <w:r>
              <w:rPr>
                <w:rFonts w:ascii="Arial" w:hAnsi="Arial" w:cs="Arial"/>
                <w:color w:val="000000"/>
                <w:sz w:val="20"/>
                <w:szCs w:val="20"/>
              </w:rPr>
              <w:t>figshare</w:t>
            </w:r>
            <w:proofErr w:type="spellEnd"/>
            <w:r>
              <w:rPr>
                <w:rFonts w:ascii="Arial" w:hAnsi="Arial" w:cs="Arial"/>
                <w:color w:val="000000"/>
                <w:sz w:val="20"/>
                <w:szCs w:val="20"/>
              </w:rPr>
              <w:t xml:space="preserve"> repository containing all data (large dataset) needed to reproduce the study. We also provide a workbook containing the results reported, ensuring that all figures can be reproduces from this supplementary file.</w:t>
            </w:r>
          </w:p>
          <w:p w14:paraId="3B7E3D4D" w14:textId="77777777" w:rsidR="00D169D7" w:rsidRDefault="00D169D7">
            <w:pPr>
              <w:spacing w:after="0" w:line="240" w:lineRule="auto"/>
              <w:rPr>
                <w:rFonts w:ascii="Arial" w:eastAsia="Times New Roman" w:hAnsi="Arial" w:cs="Arial"/>
                <w:sz w:val="16"/>
                <w:szCs w:val="16"/>
              </w:rPr>
            </w:pPr>
          </w:p>
        </w:tc>
      </w:tr>
      <w:tr w:rsidR="00D169D7" w14:paraId="70BAE1A9" w14:textId="77777777">
        <w:trPr>
          <w:trHeight w:val="315"/>
        </w:trPr>
        <w:tc>
          <w:tcPr>
            <w:tcW w:w="6016" w:type="dxa"/>
            <w:tcBorders>
              <w:left w:val="single" w:sz="6" w:space="0" w:color="000000"/>
              <w:bottom w:val="single" w:sz="6" w:space="0" w:color="000000"/>
              <w:right w:val="single" w:sz="6" w:space="0" w:color="000000"/>
            </w:tcBorders>
            <w:tcMar>
              <w:top w:w="30" w:type="dxa"/>
              <w:left w:w="45" w:type="dxa"/>
              <w:bottom w:w="30" w:type="dxa"/>
              <w:right w:w="45" w:type="dxa"/>
            </w:tcMar>
            <w:vAlign w:val="bottom"/>
          </w:tcPr>
          <w:p w14:paraId="7C6E09EA" w14:textId="77777777" w:rsidR="00D169D7" w:rsidRDefault="009D2FE8">
            <w:pPr>
              <w:spacing w:after="0" w:line="240" w:lineRule="auto"/>
              <w:rPr>
                <w:rFonts w:ascii="Arial" w:eastAsia="Times New Roman" w:hAnsi="Arial" w:cs="Arial"/>
                <w:sz w:val="20"/>
                <w:szCs w:val="16"/>
              </w:rPr>
            </w:pPr>
            <w:r>
              <w:rPr>
                <w:rFonts w:ascii="Arial" w:eastAsia="Times New Roman" w:hAnsi="Arial" w:cs="Arial"/>
                <w:sz w:val="20"/>
                <w:szCs w:val="16"/>
              </w:rPr>
              <w:t>Please use the following template to provide all the information stated above:</w:t>
            </w:r>
            <w:r>
              <w:rPr>
                <w:rFonts w:ascii="Arial" w:eastAsia="Times New Roman" w:hAnsi="Arial" w:cs="Arial"/>
                <w:sz w:val="20"/>
                <w:szCs w:val="16"/>
              </w:rPr>
              <w:br/>
            </w:r>
            <w:r>
              <w:rPr>
                <w:rFonts w:ascii="Arial" w:eastAsia="Times New Roman" w:hAnsi="Arial" w:cs="Arial"/>
                <w:sz w:val="20"/>
                <w:szCs w:val="16"/>
              </w:rPr>
              <w:br/>
              <w:t xml:space="preserve">The XX data generated in this study have </w:t>
            </w:r>
            <w:r>
              <w:rPr>
                <w:rFonts w:ascii="Arial" w:eastAsia="Times New Roman" w:hAnsi="Arial" w:cs="Arial"/>
                <w:sz w:val="20"/>
                <w:szCs w:val="16"/>
              </w:rPr>
              <w:t xml:space="preserve">been deposited in the YY database under accession code ZZ [add hyperlink here]. The XX data are available under restricted access for {insert reason}, access can be obtained by {explain how}. </w:t>
            </w:r>
            <w:r>
              <w:rPr>
                <w:rFonts w:ascii="Arial" w:eastAsia="Times New Roman" w:hAnsi="Arial" w:cs="Arial"/>
                <w:sz w:val="20"/>
                <w:szCs w:val="16"/>
              </w:rPr>
              <w:lastRenderedPageBreak/>
              <w:t xml:space="preserve">The raw XX data are protected and are not available due to data </w:t>
            </w:r>
            <w:r>
              <w:rPr>
                <w:rFonts w:ascii="Arial" w:eastAsia="Times New Roman" w:hAnsi="Arial" w:cs="Arial"/>
                <w:sz w:val="20"/>
                <w:szCs w:val="16"/>
              </w:rPr>
              <w:t>privacy laws. The processed XX data are available at YY. The XX data generated in this study are provided in the Supplementary Information/Source Data file. The XX data used in this study are available in the YY database under accession code ZZ [Add hyperl</w:t>
            </w:r>
            <w:r>
              <w:rPr>
                <w:rFonts w:ascii="Arial" w:eastAsia="Times New Roman" w:hAnsi="Arial" w:cs="Arial"/>
                <w:sz w:val="20"/>
                <w:szCs w:val="16"/>
              </w:rPr>
              <w:t>ink here].</w:t>
            </w:r>
          </w:p>
          <w:p w14:paraId="247F505E" w14:textId="77777777" w:rsidR="00D169D7" w:rsidRDefault="00D169D7">
            <w:pPr>
              <w:spacing w:after="0" w:line="240" w:lineRule="auto"/>
              <w:rPr>
                <w:rFonts w:ascii="Arial" w:eastAsia="Times New Roman" w:hAnsi="Arial" w:cs="Arial"/>
                <w:sz w:val="20"/>
                <w:szCs w:val="16"/>
              </w:rPr>
            </w:pPr>
          </w:p>
          <w:p w14:paraId="433AF174" w14:textId="77777777" w:rsidR="00D169D7" w:rsidRDefault="009D2FE8">
            <w:pPr>
              <w:spacing w:after="0" w:line="240" w:lineRule="auto"/>
              <w:rPr>
                <w:rFonts w:ascii="Arial" w:eastAsia="Times New Roman" w:hAnsi="Arial" w:cs="Arial"/>
                <w:sz w:val="20"/>
                <w:szCs w:val="16"/>
              </w:rPr>
            </w:pPr>
            <w:r>
              <w:rPr>
                <w:rFonts w:ascii="Arial" w:eastAsia="Times New Roman" w:hAnsi="Arial" w:cs="Arial"/>
                <w:sz w:val="20"/>
                <w:szCs w:val="16"/>
              </w:rPr>
              <w:t>Or</w:t>
            </w:r>
          </w:p>
          <w:p w14:paraId="474DB7AC" w14:textId="77777777" w:rsidR="00D169D7" w:rsidRDefault="00D169D7">
            <w:pPr>
              <w:spacing w:after="0" w:line="240" w:lineRule="auto"/>
              <w:rPr>
                <w:rFonts w:ascii="Arial" w:eastAsia="Times New Roman" w:hAnsi="Arial" w:cs="Arial"/>
                <w:sz w:val="20"/>
                <w:szCs w:val="16"/>
              </w:rPr>
            </w:pPr>
          </w:p>
          <w:p w14:paraId="0B8C14BC" w14:textId="77777777" w:rsidR="00D169D7" w:rsidRDefault="009D2FE8">
            <w:pPr>
              <w:spacing w:after="0" w:line="240" w:lineRule="auto"/>
              <w:rPr>
                <w:rFonts w:ascii="Arial" w:eastAsia="Times New Roman" w:hAnsi="Arial" w:cs="Arial"/>
                <w:sz w:val="20"/>
                <w:szCs w:val="16"/>
              </w:rPr>
            </w:pPr>
            <w:r>
              <w:rPr>
                <w:rFonts w:ascii="Arial" w:eastAsia="Times New Roman" w:hAnsi="Arial" w:cs="Arial"/>
                <w:bCs/>
                <w:iCs/>
                <w:sz w:val="20"/>
                <w:szCs w:val="16"/>
              </w:rPr>
              <w:t>The XX data used in this study are available in the YY database under accession code ZZ [Add hyperlink here]. All other data supporting the findings of this study are available within the article and its supplementary information files. Add</w:t>
            </w:r>
            <w:r>
              <w:rPr>
                <w:rFonts w:ascii="Arial" w:eastAsia="Times New Roman" w:hAnsi="Arial" w:cs="Arial"/>
                <w:bCs/>
                <w:iCs/>
                <w:sz w:val="20"/>
                <w:szCs w:val="16"/>
              </w:rPr>
              <w:t>itional information and relevant data will be available from the corresponding author upon reasonable request.</w:t>
            </w:r>
          </w:p>
        </w:tc>
        <w:tc>
          <w:tcPr>
            <w:tcW w:w="3343" w:type="dxa"/>
            <w:tcBorders>
              <w:bottom w:val="single" w:sz="6" w:space="0" w:color="000000"/>
              <w:right w:val="single" w:sz="6" w:space="0" w:color="000000"/>
            </w:tcBorders>
            <w:tcMar>
              <w:top w:w="30" w:type="dxa"/>
              <w:left w:w="45" w:type="dxa"/>
              <w:bottom w:w="30" w:type="dxa"/>
              <w:right w:w="45" w:type="dxa"/>
            </w:tcMar>
            <w:vAlign w:val="bottom"/>
          </w:tcPr>
          <w:p w14:paraId="0AD3643A" w14:textId="77777777" w:rsidR="004A44B4" w:rsidRDefault="004A44B4" w:rsidP="004A44B4">
            <w:pPr>
              <w:spacing w:after="0" w:line="240" w:lineRule="auto"/>
            </w:pPr>
            <w:r>
              <w:rPr>
                <w:rFonts w:ascii="Arial" w:hAnsi="Arial" w:cs="Arial"/>
                <w:color w:val="000000"/>
                <w:sz w:val="20"/>
                <w:szCs w:val="20"/>
              </w:rPr>
              <w:lastRenderedPageBreak/>
              <w:t xml:space="preserve">We have stated the specific commit that the code used in this paper refers to, which makes it both citable and traceable: All code to run </w:t>
            </w:r>
            <w:proofErr w:type="spellStart"/>
            <w:r>
              <w:rPr>
                <w:rFonts w:ascii="Arial" w:hAnsi="Arial" w:cs="Arial"/>
                <w:color w:val="000000"/>
                <w:sz w:val="20"/>
                <w:szCs w:val="20"/>
              </w:rPr>
              <w:t>FoldDock</w:t>
            </w:r>
            <w:proofErr w:type="spellEnd"/>
            <w:r>
              <w:rPr>
                <w:rFonts w:ascii="Arial" w:hAnsi="Arial" w:cs="Arial"/>
                <w:color w:val="000000"/>
                <w:sz w:val="20"/>
                <w:szCs w:val="20"/>
              </w:rPr>
              <w:t xml:space="preserve"> and reproduce the analysis here can be obtained here https://gitlab.com/ElofssonLab/FoldDock (commit  2e4c96aa352338976260ece0646ceaaa75392dec)</w:t>
            </w:r>
          </w:p>
          <w:p w14:paraId="18041C35" w14:textId="77777777" w:rsidR="00D169D7" w:rsidRDefault="00D169D7">
            <w:pPr>
              <w:spacing w:after="0" w:line="240" w:lineRule="auto"/>
              <w:rPr>
                <w:rFonts w:ascii="Arial" w:eastAsia="Times New Roman" w:hAnsi="Arial" w:cs="Arial"/>
                <w:sz w:val="16"/>
                <w:szCs w:val="16"/>
              </w:rPr>
            </w:pPr>
          </w:p>
        </w:tc>
      </w:tr>
      <w:tr w:rsidR="00D169D7" w14:paraId="34653514" w14:textId="77777777">
        <w:trPr>
          <w:trHeight w:val="315"/>
        </w:trPr>
        <w:tc>
          <w:tcPr>
            <w:tcW w:w="6016" w:type="dxa"/>
            <w:tcBorders>
              <w:left w:val="single" w:sz="6" w:space="0" w:color="000000"/>
              <w:bottom w:val="single" w:sz="6" w:space="0" w:color="000000"/>
              <w:right w:val="single" w:sz="6" w:space="0" w:color="000000"/>
            </w:tcBorders>
            <w:tcMar>
              <w:top w:w="30" w:type="dxa"/>
              <w:left w:w="45" w:type="dxa"/>
              <w:bottom w:w="30" w:type="dxa"/>
              <w:right w:w="45" w:type="dxa"/>
            </w:tcMar>
            <w:vAlign w:val="bottom"/>
          </w:tcPr>
          <w:p w14:paraId="4C700A61" w14:textId="77777777" w:rsidR="00D169D7" w:rsidRDefault="009D2FE8">
            <w:pPr>
              <w:spacing w:after="0" w:line="240" w:lineRule="auto"/>
              <w:rPr>
                <w:rFonts w:ascii="Arial" w:eastAsia="Times New Roman" w:hAnsi="Arial" w:cs="Arial"/>
                <w:sz w:val="20"/>
                <w:szCs w:val="20"/>
              </w:rPr>
            </w:pPr>
            <w:r>
              <w:rPr>
                <w:rFonts w:ascii="Arial" w:eastAsia="Times New Roman" w:hAnsi="Arial" w:cs="Arial"/>
                <w:sz w:val="20"/>
                <w:szCs w:val="20"/>
              </w:rPr>
              <w:t>Please find attached to our decision letter a marked up copy of your reporting summary. After making the requested changes, please be sure to i</w:t>
            </w:r>
            <w:r>
              <w:rPr>
                <w:rFonts w:ascii="Arial" w:eastAsia="Times New Roman" w:hAnsi="Arial" w:cs="Arial"/>
                <w:sz w:val="20"/>
                <w:szCs w:val="20"/>
              </w:rPr>
              <w:t>nclude the final version of your reporting summary, without our comments, in your submission as a supplementary information file. The reporting summary will be published alongside the paper. Please note that this form is a dynamic 'smart pdf' and must ther</w:t>
            </w:r>
            <w:r>
              <w:rPr>
                <w:rFonts w:ascii="Arial" w:eastAsia="Times New Roman" w:hAnsi="Arial" w:cs="Arial"/>
                <w:sz w:val="20"/>
                <w:szCs w:val="20"/>
              </w:rPr>
              <w:t>efore be downloaded and completed in Adobe Reader, instead of opening it in a web browser</w:t>
            </w:r>
          </w:p>
        </w:tc>
        <w:tc>
          <w:tcPr>
            <w:tcW w:w="3343" w:type="dxa"/>
            <w:tcBorders>
              <w:bottom w:val="single" w:sz="6" w:space="0" w:color="000000"/>
              <w:right w:val="single" w:sz="6" w:space="0" w:color="000000"/>
            </w:tcBorders>
            <w:tcMar>
              <w:top w:w="30" w:type="dxa"/>
              <w:left w:w="45" w:type="dxa"/>
              <w:bottom w:w="30" w:type="dxa"/>
              <w:right w:w="45" w:type="dxa"/>
            </w:tcMar>
            <w:vAlign w:val="bottom"/>
          </w:tcPr>
          <w:p w14:paraId="014AF9FE" w14:textId="179BEF46" w:rsidR="00D169D7" w:rsidRDefault="009D2FE8">
            <w:pPr>
              <w:spacing w:after="0" w:line="240" w:lineRule="auto"/>
              <w:rPr>
                <w:rFonts w:ascii="Arial" w:eastAsia="Times New Roman" w:hAnsi="Arial" w:cs="Arial"/>
                <w:sz w:val="20"/>
                <w:szCs w:val="20"/>
              </w:rPr>
            </w:pPr>
            <w:r>
              <w:rPr>
                <w:rFonts w:ascii="Arial" w:eastAsia="Times New Roman" w:hAnsi="Arial" w:cs="Arial"/>
                <w:sz w:val="20"/>
                <w:szCs w:val="20"/>
              </w:rPr>
              <w:t>We have included an unmarked copy as supplementary information</w:t>
            </w:r>
          </w:p>
        </w:tc>
      </w:tr>
      <w:tr w:rsidR="00D169D7" w14:paraId="16DB3991" w14:textId="77777777">
        <w:trPr>
          <w:trHeight w:val="315"/>
        </w:trPr>
        <w:tc>
          <w:tcPr>
            <w:tcW w:w="6016" w:type="dxa"/>
            <w:tcBorders>
              <w:left w:val="single" w:sz="6" w:space="0" w:color="000000"/>
              <w:bottom w:val="single" w:sz="6" w:space="0" w:color="000000"/>
              <w:right w:val="single" w:sz="6" w:space="0" w:color="000000"/>
            </w:tcBorders>
            <w:tcMar>
              <w:top w:w="30" w:type="dxa"/>
              <w:left w:w="45" w:type="dxa"/>
              <w:bottom w:w="30" w:type="dxa"/>
              <w:right w:w="45" w:type="dxa"/>
            </w:tcMar>
            <w:vAlign w:val="bottom"/>
          </w:tcPr>
          <w:p w14:paraId="29B215C3" w14:textId="77777777" w:rsidR="00D169D7" w:rsidRDefault="009D2FE8">
            <w:pPr>
              <w:spacing w:after="0" w:line="240" w:lineRule="auto"/>
              <w:rPr>
                <w:rFonts w:ascii="Arial" w:eastAsia="Times New Roman" w:hAnsi="Arial" w:cs="Arial"/>
                <w:sz w:val="20"/>
                <w:szCs w:val="20"/>
              </w:rPr>
            </w:pPr>
            <w:r>
              <w:rPr>
                <w:rFonts w:ascii="Arial" w:eastAsia="Times New Roman" w:hAnsi="Arial" w:cs="Arial"/>
                <w:sz w:val="20"/>
                <w:szCs w:val="20"/>
              </w:rPr>
              <w:t xml:space="preserve">We notice that you have deposited your code in a </w:t>
            </w:r>
            <w:proofErr w:type="spellStart"/>
            <w:r>
              <w:rPr>
                <w:rFonts w:ascii="Arial" w:eastAsia="Times New Roman" w:hAnsi="Arial" w:cs="Arial"/>
                <w:sz w:val="20"/>
                <w:szCs w:val="20"/>
              </w:rPr>
              <w:t>Github</w:t>
            </w:r>
            <w:proofErr w:type="spellEnd"/>
            <w:r>
              <w:rPr>
                <w:rFonts w:ascii="Arial" w:eastAsia="Times New Roman" w:hAnsi="Arial" w:cs="Arial"/>
                <w:sz w:val="20"/>
                <w:szCs w:val="20"/>
              </w:rPr>
              <w:t xml:space="preserve"> repository, which we fully support. We strongly encourage you in addition to make your code citable by obtai</w:t>
            </w:r>
            <w:r>
              <w:rPr>
                <w:rFonts w:ascii="Arial" w:eastAsia="Times New Roman" w:hAnsi="Arial" w:cs="Arial"/>
                <w:sz w:val="20"/>
                <w:szCs w:val="20"/>
              </w:rPr>
              <w:t xml:space="preserve">ning a DOI for the </w:t>
            </w:r>
            <w:proofErr w:type="spellStart"/>
            <w:r>
              <w:rPr>
                <w:rFonts w:ascii="Arial" w:eastAsia="Times New Roman" w:hAnsi="Arial" w:cs="Arial"/>
                <w:sz w:val="20"/>
                <w:szCs w:val="20"/>
              </w:rPr>
              <w:t>Github</w:t>
            </w:r>
            <w:proofErr w:type="spellEnd"/>
            <w:r>
              <w:rPr>
                <w:rFonts w:ascii="Arial" w:eastAsia="Times New Roman" w:hAnsi="Arial" w:cs="Arial"/>
                <w:sz w:val="20"/>
                <w:szCs w:val="20"/>
              </w:rPr>
              <w:t xml:space="preserve"> repository in order to provide a permanent reference to the version of the code used in this study and improve reproducibility. This can be done by linking the repository to </w:t>
            </w:r>
            <w:proofErr w:type="spellStart"/>
            <w:r>
              <w:rPr>
                <w:rFonts w:ascii="Arial" w:eastAsia="Times New Roman" w:hAnsi="Arial" w:cs="Arial"/>
                <w:sz w:val="20"/>
                <w:szCs w:val="20"/>
              </w:rPr>
              <w:t>Zenodo</w:t>
            </w:r>
            <w:proofErr w:type="spellEnd"/>
            <w:r>
              <w:rPr>
                <w:rFonts w:ascii="Arial" w:eastAsia="Times New Roman" w:hAnsi="Arial" w:cs="Arial"/>
                <w:sz w:val="20"/>
                <w:szCs w:val="20"/>
              </w:rPr>
              <w:t>, following the instructions here: https://guides.</w:t>
            </w:r>
            <w:r>
              <w:rPr>
                <w:rFonts w:ascii="Arial" w:eastAsia="Times New Roman" w:hAnsi="Arial" w:cs="Arial"/>
                <w:sz w:val="20"/>
                <w:szCs w:val="20"/>
              </w:rPr>
              <w:t xml:space="preserve">github.com/activities/citable-code/ Please cite the </w:t>
            </w:r>
            <w:proofErr w:type="spellStart"/>
            <w:r>
              <w:rPr>
                <w:rFonts w:ascii="Arial" w:eastAsia="Times New Roman" w:hAnsi="Arial" w:cs="Arial"/>
                <w:sz w:val="20"/>
                <w:szCs w:val="20"/>
              </w:rPr>
              <w:t>Github</w:t>
            </w:r>
            <w:proofErr w:type="spellEnd"/>
            <w:r>
              <w:rPr>
                <w:rFonts w:ascii="Arial" w:eastAsia="Times New Roman" w:hAnsi="Arial" w:cs="Arial"/>
                <w:sz w:val="20"/>
                <w:szCs w:val="20"/>
              </w:rPr>
              <w:t xml:space="preserve"> repository in your manuscript text or Code Availability statement and in your reference list: authors, title (this paper), repository name, DOI identifier, year. Alternatively, you can deposit the </w:t>
            </w:r>
            <w:r>
              <w:rPr>
                <w:rFonts w:ascii="Arial" w:eastAsia="Times New Roman" w:hAnsi="Arial" w:cs="Arial"/>
                <w:sz w:val="20"/>
                <w:szCs w:val="20"/>
              </w:rPr>
              <w:t xml:space="preserve">code in </w:t>
            </w:r>
            <w:proofErr w:type="spellStart"/>
            <w:r>
              <w:rPr>
                <w:rFonts w:ascii="Arial" w:eastAsia="Times New Roman" w:hAnsi="Arial" w:cs="Arial"/>
                <w:sz w:val="20"/>
                <w:szCs w:val="20"/>
              </w:rPr>
              <w:t>Gigantum</w:t>
            </w:r>
            <w:proofErr w:type="spellEnd"/>
            <w:r>
              <w:rPr>
                <w:rFonts w:ascii="Arial" w:eastAsia="Times New Roman" w:hAnsi="Arial" w:cs="Arial"/>
                <w:sz w:val="20"/>
                <w:szCs w:val="20"/>
              </w:rPr>
              <w:t xml:space="preserve"> or Code Ocean for the same purpose.</w:t>
            </w:r>
          </w:p>
        </w:tc>
        <w:tc>
          <w:tcPr>
            <w:tcW w:w="3343" w:type="dxa"/>
            <w:tcBorders>
              <w:bottom w:val="single" w:sz="6" w:space="0" w:color="000000"/>
              <w:right w:val="single" w:sz="6" w:space="0" w:color="000000"/>
            </w:tcBorders>
            <w:tcMar>
              <w:top w:w="30" w:type="dxa"/>
              <w:left w:w="45" w:type="dxa"/>
              <w:bottom w:w="30" w:type="dxa"/>
              <w:right w:w="45" w:type="dxa"/>
            </w:tcMar>
            <w:vAlign w:val="bottom"/>
          </w:tcPr>
          <w:p w14:paraId="2FF9A27C" w14:textId="4B98A1D7" w:rsidR="00D169D7" w:rsidRDefault="009D2FE8">
            <w:pPr>
              <w:spacing w:after="0" w:line="240" w:lineRule="auto"/>
              <w:rPr>
                <w:rFonts w:ascii="Arial" w:eastAsia="Times New Roman" w:hAnsi="Arial" w:cs="Arial"/>
                <w:sz w:val="20"/>
                <w:szCs w:val="20"/>
              </w:rPr>
            </w:pPr>
            <w:r>
              <w:rPr>
                <w:rFonts w:ascii="Arial" w:eastAsia="Times New Roman" w:hAnsi="Arial" w:cs="Arial"/>
                <w:sz w:val="20"/>
                <w:szCs w:val="20"/>
              </w:rPr>
              <w:t>????</w:t>
            </w:r>
          </w:p>
        </w:tc>
      </w:tr>
      <w:tr w:rsidR="00D169D7" w14:paraId="6E09EEAE" w14:textId="77777777">
        <w:trPr>
          <w:trHeight w:hRule="exact" w:val="315"/>
        </w:trPr>
        <w:tc>
          <w:tcPr>
            <w:tcW w:w="6016" w:type="dxa"/>
            <w:tcMar>
              <w:top w:w="30" w:type="dxa"/>
              <w:left w:w="45" w:type="dxa"/>
              <w:bottom w:w="30" w:type="dxa"/>
              <w:right w:w="45" w:type="dxa"/>
            </w:tcMar>
            <w:vAlign w:val="bottom"/>
          </w:tcPr>
          <w:p w14:paraId="733C2895" w14:textId="77777777" w:rsidR="00D169D7" w:rsidRDefault="00D169D7">
            <w:pPr>
              <w:spacing w:after="0" w:line="240" w:lineRule="auto"/>
              <w:rPr>
                <w:rFonts w:ascii="Times New Roman" w:eastAsia="Times New Roman" w:hAnsi="Times New Roman" w:cs="Times New Roman"/>
                <w:sz w:val="20"/>
                <w:szCs w:val="20"/>
              </w:rPr>
            </w:pPr>
          </w:p>
        </w:tc>
        <w:tc>
          <w:tcPr>
            <w:tcW w:w="3343" w:type="dxa"/>
            <w:tcMar>
              <w:top w:w="30" w:type="dxa"/>
              <w:left w:w="45" w:type="dxa"/>
              <w:bottom w:w="30" w:type="dxa"/>
              <w:right w:w="45" w:type="dxa"/>
            </w:tcMar>
            <w:vAlign w:val="bottom"/>
          </w:tcPr>
          <w:p w14:paraId="65EDC776" w14:textId="77777777" w:rsidR="00D169D7" w:rsidRDefault="00D169D7">
            <w:pPr>
              <w:spacing w:after="0" w:line="240" w:lineRule="auto"/>
              <w:rPr>
                <w:rFonts w:ascii="Times New Roman" w:eastAsia="Times New Roman" w:hAnsi="Times New Roman" w:cs="Times New Roman"/>
                <w:sz w:val="20"/>
                <w:szCs w:val="20"/>
              </w:rPr>
            </w:pPr>
          </w:p>
        </w:tc>
      </w:tr>
      <w:tr w:rsidR="00D169D7" w14:paraId="47494EDF" w14:textId="77777777">
        <w:trPr>
          <w:trHeight w:val="315"/>
        </w:trPr>
        <w:tc>
          <w:tcPr>
            <w:tcW w:w="6016" w:type="dxa"/>
            <w:tcMar>
              <w:top w:w="30" w:type="dxa"/>
              <w:left w:w="45" w:type="dxa"/>
              <w:bottom w:w="30" w:type="dxa"/>
              <w:right w:w="45" w:type="dxa"/>
            </w:tcMar>
            <w:vAlign w:val="bottom"/>
          </w:tcPr>
          <w:p w14:paraId="0E1669DF" w14:textId="77777777" w:rsidR="00D169D7" w:rsidRDefault="009D2FE8">
            <w:pPr>
              <w:spacing w:after="0" w:line="240" w:lineRule="auto"/>
              <w:rPr>
                <w:rFonts w:ascii="Arial" w:eastAsia="Times New Roman" w:hAnsi="Arial" w:cs="Arial"/>
                <w:b/>
                <w:bCs/>
                <w:color w:val="666666"/>
                <w:sz w:val="28"/>
                <w:szCs w:val="28"/>
              </w:rPr>
            </w:pPr>
            <w:r>
              <w:rPr>
                <w:rFonts w:ascii="Arial" w:eastAsia="Times New Roman" w:hAnsi="Arial" w:cs="Arial"/>
                <w:b/>
                <w:bCs/>
                <w:color w:val="666666"/>
                <w:sz w:val="28"/>
                <w:szCs w:val="28"/>
              </w:rPr>
              <w:t>Methods</w:t>
            </w:r>
          </w:p>
        </w:tc>
        <w:tc>
          <w:tcPr>
            <w:tcW w:w="3343" w:type="dxa"/>
            <w:tcMar>
              <w:top w:w="30" w:type="dxa"/>
              <w:left w:w="45" w:type="dxa"/>
              <w:bottom w:w="30" w:type="dxa"/>
              <w:right w:w="45" w:type="dxa"/>
            </w:tcMar>
            <w:vAlign w:val="bottom"/>
          </w:tcPr>
          <w:p w14:paraId="0CE84FC7" w14:textId="77777777" w:rsidR="00D169D7" w:rsidRDefault="00D169D7">
            <w:pPr>
              <w:spacing w:after="0" w:line="240" w:lineRule="auto"/>
              <w:rPr>
                <w:rFonts w:ascii="Arial" w:eastAsia="Times New Roman" w:hAnsi="Arial" w:cs="Arial"/>
                <w:b/>
                <w:bCs/>
                <w:color w:val="666666"/>
                <w:sz w:val="28"/>
                <w:szCs w:val="28"/>
              </w:rPr>
            </w:pPr>
          </w:p>
        </w:tc>
      </w:tr>
      <w:tr w:rsidR="00D169D7" w14:paraId="4244AB44" w14:textId="77777777">
        <w:trPr>
          <w:trHeight w:val="315"/>
        </w:trPr>
        <w:tc>
          <w:tcPr>
            <w:tcW w:w="6016" w:type="dxa"/>
            <w:tcBorders>
              <w:bottom w:val="single" w:sz="6" w:space="0" w:color="000000"/>
            </w:tcBorders>
            <w:tcMar>
              <w:top w:w="30" w:type="dxa"/>
              <w:left w:w="45" w:type="dxa"/>
              <w:bottom w:w="30" w:type="dxa"/>
              <w:right w:w="45" w:type="dxa"/>
            </w:tcMar>
            <w:vAlign w:val="bottom"/>
          </w:tcPr>
          <w:p w14:paraId="6263A916" w14:textId="77777777" w:rsidR="00D169D7" w:rsidRDefault="009D2FE8">
            <w:pPr>
              <w:spacing w:after="0" w:line="240" w:lineRule="auto"/>
              <w:rPr>
                <w:rFonts w:ascii="Arial" w:eastAsia="Times New Roman" w:hAnsi="Arial" w:cs="Arial"/>
                <w:sz w:val="20"/>
                <w:szCs w:val="20"/>
              </w:rPr>
            </w:pPr>
            <w:r>
              <w:rPr>
                <w:rFonts w:ascii="Arial" w:eastAsia="Times New Roman" w:hAnsi="Arial" w:cs="Arial"/>
                <w:sz w:val="20"/>
                <w:szCs w:val="20"/>
              </w:rPr>
              <w:t>Our guidance:</w:t>
            </w:r>
          </w:p>
        </w:tc>
        <w:tc>
          <w:tcPr>
            <w:tcW w:w="3343" w:type="dxa"/>
            <w:tcBorders>
              <w:bottom w:val="single" w:sz="6" w:space="0" w:color="000000"/>
            </w:tcBorders>
            <w:tcMar>
              <w:top w:w="30" w:type="dxa"/>
              <w:left w:w="45" w:type="dxa"/>
              <w:bottom w:w="30" w:type="dxa"/>
              <w:right w:w="45" w:type="dxa"/>
            </w:tcMar>
            <w:vAlign w:val="bottom"/>
          </w:tcPr>
          <w:p w14:paraId="245A964C" w14:textId="77777777" w:rsidR="00D169D7" w:rsidRDefault="009D2FE8">
            <w:pPr>
              <w:spacing w:after="0" w:line="240" w:lineRule="auto"/>
              <w:rPr>
                <w:rFonts w:ascii="Arial" w:eastAsia="Times New Roman" w:hAnsi="Arial" w:cs="Arial"/>
                <w:sz w:val="20"/>
                <w:szCs w:val="20"/>
              </w:rPr>
            </w:pPr>
            <w:r>
              <w:rPr>
                <w:rFonts w:ascii="Arial" w:eastAsia="Times New Roman" w:hAnsi="Arial" w:cs="Arial"/>
                <w:sz w:val="20"/>
                <w:szCs w:val="20"/>
              </w:rPr>
              <w:t>Your response:</w:t>
            </w:r>
          </w:p>
        </w:tc>
      </w:tr>
      <w:tr w:rsidR="00D169D7" w14:paraId="6F5C110C" w14:textId="77777777">
        <w:trPr>
          <w:trHeight w:val="315"/>
        </w:trPr>
        <w:tc>
          <w:tcPr>
            <w:tcW w:w="6016" w:type="dxa"/>
            <w:tcBorders>
              <w:left w:val="single" w:sz="6" w:space="0" w:color="000000"/>
              <w:bottom w:val="single" w:sz="6" w:space="0" w:color="000000"/>
              <w:right w:val="single" w:sz="6" w:space="0" w:color="000000"/>
            </w:tcBorders>
            <w:tcMar>
              <w:top w:w="30" w:type="dxa"/>
              <w:left w:w="45" w:type="dxa"/>
              <w:bottom w:w="30" w:type="dxa"/>
              <w:right w:w="45" w:type="dxa"/>
            </w:tcMar>
            <w:vAlign w:val="bottom"/>
          </w:tcPr>
          <w:p w14:paraId="5F6B1862" w14:textId="77777777" w:rsidR="00D169D7" w:rsidRDefault="009D2FE8">
            <w:pPr>
              <w:spacing w:after="0" w:line="240" w:lineRule="auto"/>
              <w:rPr>
                <w:rFonts w:ascii="Arial" w:eastAsia="Times New Roman" w:hAnsi="Arial" w:cs="Arial"/>
                <w:sz w:val="20"/>
                <w:szCs w:val="20"/>
              </w:rPr>
            </w:pPr>
            <w:r>
              <w:rPr>
                <w:rFonts w:ascii="Arial" w:eastAsia="Times New Roman" w:hAnsi="Arial" w:cs="Arial"/>
                <w:sz w:val="20"/>
                <w:szCs w:val="20"/>
              </w:rPr>
              <w:t xml:space="preserve">Sufficient details of the experiments must be provided in the Methods section such that they could be reproduced without reference to </w:t>
            </w:r>
            <w:r>
              <w:rPr>
                <w:rFonts w:ascii="Arial" w:eastAsia="Times New Roman" w:hAnsi="Arial" w:cs="Arial"/>
                <w:sz w:val="20"/>
                <w:szCs w:val="20"/>
              </w:rPr>
              <w:lastRenderedPageBreak/>
              <w:t xml:space="preserve">published papers. Use </w:t>
            </w:r>
            <w:r>
              <w:rPr>
                <w:rFonts w:ascii="Arial" w:eastAsia="Times New Roman" w:hAnsi="Arial" w:cs="Arial"/>
                <w:sz w:val="20"/>
                <w:szCs w:val="20"/>
              </w:rPr>
              <w:t>of the term "as described previously" is not encouraged.</w:t>
            </w:r>
          </w:p>
        </w:tc>
        <w:tc>
          <w:tcPr>
            <w:tcW w:w="3343" w:type="dxa"/>
            <w:tcBorders>
              <w:bottom w:val="single" w:sz="6" w:space="0" w:color="000000"/>
              <w:right w:val="single" w:sz="6" w:space="0" w:color="000000"/>
            </w:tcBorders>
            <w:tcMar>
              <w:top w:w="30" w:type="dxa"/>
              <w:left w:w="45" w:type="dxa"/>
              <w:bottom w:w="30" w:type="dxa"/>
              <w:right w:w="45" w:type="dxa"/>
            </w:tcMar>
            <w:vAlign w:val="bottom"/>
          </w:tcPr>
          <w:p w14:paraId="2A9348C9" w14:textId="77777777" w:rsidR="00D169D7" w:rsidRDefault="00D169D7">
            <w:pPr>
              <w:spacing w:after="0" w:line="240" w:lineRule="auto"/>
              <w:rPr>
                <w:rFonts w:ascii="Arial" w:eastAsia="Times New Roman" w:hAnsi="Arial" w:cs="Arial"/>
                <w:sz w:val="20"/>
                <w:szCs w:val="20"/>
              </w:rPr>
            </w:pPr>
          </w:p>
        </w:tc>
      </w:tr>
      <w:tr w:rsidR="00D169D7" w14:paraId="2A1684FC" w14:textId="77777777">
        <w:trPr>
          <w:trHeight w:val="315"/>
        </w:trPr>
        <w:tc>
          <w:tcPr>
            <w:tcW w:w="6016" w:type="dxa"/>
            <w:tcBorders>
              <w:left w:val="single" w:sz="6" w:space="0" w:color="000000"/>
              <w:bottom w:val="single" w:sz="6" w:space="0" w:color="000000"/>
              <w:right w:val="single" w:sz="6" w:space="0" w:color="000000"/>
            </w:tcBorders>
            <w:tcMar>
              <w:top w:w="30" w:type="dxa"/>
              <w:left w:w="45" w:type="dxa"/>
              <w:bottom w:w="30" w:type="dxa"/>
              <w:right w:w="45" w:type="dxa"/>
            </w:tcMar>
            <w:vAlign w:val="bottom"/>
          </w:tcPr>
          <w:p w14:paraId="3A06E4E2" w14:textId="77777777" w:rsidR="00D169D7" w:rsidRDefault="009D2FE8">
            <w:pPr>
              <w:spacing w:after="0" w:line="240" w:lineRule="auto"/>
              <w:rPr>
                <w:rFonts w:ascii="Arial" w:eastAsia="Times New Roman" w:hAnsi="Arial" w:cs="Arial"/>
                <w:sz w:val="20"/>
                <w:szCs w:val="20"/>
              </w:rPr>
            </w:pPr>
            <w:r>
              <w:rPr>
                <w:rFonts w:ascii="Arial" w:eastAsia="Times New Roman" w:hAnsi="Arial" w:cs="Arial"/>
                <w:sz w:val="20"/>
                <w:szCs w:val="20"/>
              </w:rPr>
              <w:t>All accession codes must be accompanied with their hyperlinks throughout (for example, "5XRN [http://doi.org/10.2210/pdb5XRN/pdb]", "1483958 [https://doi.org/10.5517/ccdc.csd.cc1lt5m6]", "SRP109982</w:t>
            </w:r>
            <w:r>
              <w:rPr>
                <w:rFonts w:ascii="Arial" w:eastAsia="Times New Roman" w:hAnsi="Arial" w:cs="Arial"/>
                <w:sz w:val="20"/>
                <w:szCs w:val="20"/>
              </w:rPr>
              <w:t xml:space="preserve"> [https://www.ncbi.nlm.nih.gov/sra/?term=SRP109982]", "GSE101099 [https://www.ncbi.nlm.nih.gov/geo/query/acc.cgi?acc=GSE101099]" or "NQLW00000000 [https://www.ncbi.nlm.nih.gov/assembly/GCA_002312845.1/]").</w:t>
            </w:r>
          </w:p>
        </w:tc>
        <w:tc>
          <w:tcPr>
            <w:tcW w:w="3343" w:type="dxa"/>
            <w:tcBorders>
              <w:bottom w:val="single" w:sz="6" w:space="0" w:color="000000"/>
              <w:right w:val="single" w:sz="6" w:space="0" w:color="000000"/>
            </w:tcBorders>
            <w:tcMar>
              <w:top w:w="30" w:type="dxa"/>
              <w:left w:w="45" w:type="dxa"/>
              <w:bottom w:w="30" w:type="dxa"/>
              <w:right w:w="45" w:type="dxa"/>
            </w:tcMar>
            <w:vAlign w:val="bottom"/>
          </w:tcPr>
          <w:p w14:paraId="35877EC1" w14:textId="77777777" w:rsidR="00D169D7" w:rsidRDefault="00D169D7">
            <w:pPr>
              <w:spacing w:after="0" w:line="240" w:lineRule="auto"/>
              <w:rPr>
                <w:rFonts w:ascii="Arial" w:eastAsia="Times New Roman" w:hAnsi="Arial" w:cs="Arial"/>
                <w:sz w:val="20"/>
                <w:szCs w:val="20"/>
              </w:rPr>
            </w:pPr>
          </w:p>
        </w:tc>
      </w:tr>
      <w:tr w:rsidR="00D169D7" w14:paraId="5D577482" w14:textId="77777777">
        <w:trPr>
          <w:trHeight w:hRule="exact" w:val="315"/>
        </w:trPr>
        <w:tc>
          <w:tcPr>
            <w:tcW w:w="6016" w:type="dxa"/>
            <w:tcMar>
              <w:top w:w="30" w:type="dxa"/>
              <w:left w:w="45" w:type="dxa"/>
              <w:bottom w:w="30" w:type="dxa"/>
              <w:right w:w="45" w:type="dxa"/>
            </w:tcMar>
            <w:vAlign w:val="bottom"/>
          </w:tcPr>
          <w:p w14:paraId="3CF88D57" w14:textId="77777777" w:rsidR="00D169D7" w:rsidRDefault="00D169D7">
            <w:pPr>
              <w:spacing w:after="0" w:line="240" w:lineRule="auto"/>
              <w:rPr>
                <w:rFonts w:ascii="Times New Roman" w:eastAsia="Times New Roman" w:hAnsi="Times New Roman" w:cs="Times New Roman"/>
                <w:sz w:val="20"/>
                <w:szCs w:val="20"/>
              </w:rPr>
            </w:pPr>
          </w:p>
        </w:tc>
        <w:tc>
          <w:tcPr>
            <w:tcW w:w="3343" w:type="dxa"/>
            <w:tcMar>
              <w:top w:w="30" w:type="dxa"/>
              <w:left w:w="45" w:type="dxa"/>
              <w:bottom w:w="30" w:type="dxa"/>
              <w:right w:w="45" w:type="dxa"/>
            </w:tcMar>
            <w:vAlign w:val="bottom"/>
          </w:tcPr>
          <w:p w14:paraId="26531B9F" w14:textId="77777777" w:rsidR="00D169D7" w:rsidRDefault="00D169D7">
            <w:pPr>
              <w:spacing w:after="0" w:line="240" w:lineRule="auto"/>
              <w:rPr>
                <w:rFonts w:ascii="Times New Roman" w:eastAsia="Times New Roman" w:hAnsi="Times New Roman" w:cs="Times New Roman"/>
                <w:sz w:val="20"/>
                <w:szCs w:val="20"/>
              </w:rPr>
            </w:pPr>
          </w:p>
        </w:tc>
      </w:tr>
      <w:tr w:rsidR="00D169D7" w14:paraId="08F724CA" w14:textId="77777777">
        <w:trPr>
          <w:trHeight w:val="315"/>
        </w:trPr>
        <w:tc>
          <w:tcPr>
            <w:tcW w:w="6016" w:type="dxa"/>
            <w:tcMar>
              <w:top w:w="30" w:type="dxa"/>
              <w:left w:w="45" w:type="dxa"/>
              <w:bottom w:w="30" w:type="dxa"/>
              <w:right w:w="45" w:type="dxa"/>
            </w:tcMar>
            <w:vAlign w:val="bottom"/>
          </w:tcPr>
          <w:p w14:paraId="7F1D7F95" w14:textId="77777777" w:rsidR="00D169D7" w:rsidRDefault="009D2FE8">
            <w:pPr>
              <w:spacing w:after="0" w:line="240" w:lineRule="auto"/>
              <w:rPr>
                <w:rFonts w:ascii="Arial" w:eastAsia="Times New Roman" w:hAnsi="Arial" w:cs="Arial"/>
                <w:b/>
                <w:bCs/>
                <w:color w:val="666666"/>
                <w:sz w:val="28"/>
                <w:szCs w:val="28"/>
              </w:rPr>
            </w:pPr>
            <w:r>
              <w:rPr>
                <w:rFonts w:ascii="Arial" w:eastAsia="Times New Roman" w:hAnsi="Arial" w:cs="Arial"/>
                <w:b/>
                <w:bCs/>
                <w:color w:val="666666"/>
                <w:sz w:val="28"/>
                <w:szCs w:val="28"/>
              </w:rPr>
              <w:t>References</w:t>
            </w:r>
          </w:p>
        </w:tc>
        <w:tc>
          <w:tcPr>
            <w:tcW w:w="3343" w:type="dxa"/>
            <w:tcMar>
              <w:top w:w="30" w:type="dxa"/>
              <w:left w:w="45" w:type="dxa"/>
              <w:bottom w:w="30" w:type="dxa"/>
              <w:right w:w="45" w:type="dxa"/>
            </w:tcMar>
            <w:vAlign w:val="bottom"/>
          </w:tcPr>
          <w:p w14:paraId="29B46799" w14:textId="77777777" w:rsidR="00D169D7" w:rsidRDefault="00D169D7">
            <w:pPr>
              <w:spacing w:after="0" w:line="240" w:lineRule="auto"/>
              <w:rPr>
                <w:rFonts w:ascii="Arial" w:eastAsia="Times New Roman" w:hAnsi="Arial" w:cs="Arial"/>
                <w:b/>
                <w:bCs/>
                <w:color w:val="666666"/>
                <w:sz w:val="28"/>
                <w:szCs w:val="28"/>
              </w:rPr>
            </w:pPr>
          </w:p>
        </w:tc>
      </w:tr>
      <w:tr w:rsidR="00D169D7" w14:paraId="692892CE" w14:textId="77777777">
        <w:trPr>
          <w:trHeight w:val="315"/>
        </w:trPr>
        <w:tc>
          <w:tcPr>
            <w:tcW w:w="6016" w:type="dxa"/>
            <w:tcBorders>
              <w:bottom w:val="single" w:sz="6" w:space="0" w:color="000000"/>
            </w:tcBorders>
            <w:tcMar>
              <w:top w:w="30" w:type="dxa"/>
              <w:left w:w="45" w:type="dxa"/>
              <w:bottom w:w="30" w:type="dxa"/>
              <w:right w:w="45" w:type="dxa"/>
            </w:tcMar>
            <w:vAlign w:val="bottom"/>
          </w:tcPr>
          <w:p w14:paraId="0C4B0272" w14:textId="77777777" w:rsidR="00D169D7" w:rsidRDefault="009D2FE8">
            <w:pPr>
              <w:spacing w:after="0" w:line="240" w:lineRule="auto"/>
              <w:rPr>
                <w:rFonts w:ascii="Arial" w:eastAsia="Times New Roman" w:hAnsi="Arial" w:cs="Arial"/>
                <w:sz w:val="20"/>
                <w:szCs w:val="20"/>
              </w:rPr>
            </w:pPr>
            <w:r>
              <w:rPr>
                <w:rFonts w:ascii="Arial" w:eastAsia="Times New Roman" w:hAnsi="Arial" w:cs="Arial"/>
                <w:sz w:val="20"/>
                <w:szCs w:val="20"/>
              </w:rPr>
              <w:t>Our guidance:</w:t>
            </w:r>
          </w:p>
        </w:tc>
        <w:tc>
          <w:tcPr>
            <w:tcW w:w="3343" w:type="dxa"/>
            <w:tcBorders>
              <w:bottom w:val="single" w:sz="6" w:space="0" w:color="000000"/>
            </w:tcBorders>
            <w:tcMar>
              <w:top w:w="30" w:type="dxa"/>
              <w:left w:w="45" w:type="dxa"/>
              <w:bottom w:w="30" w:type="dxa"/>
              <w:right w:w="45" w:type="dxa"/>
            </w:tcMar>
            <w:vAlign w:val="bottom"/>
          </w:tcPr>
          <w:p w14:paraId="34A99792" w14:textId="77777777" w:rsidR="00D169D7" w:rsidRDefault="009D2FE8">
            <w:pPr>
              <w:spacing w:after="0" w:line="240" w:lineRule="auto"/>
              <w:rPr>
                <w:rFonts w:ascii="Arial" w:eastAsia="Times New Roman" w:hAnsi="Arial" w:cs="Arial"/>
                <w:sz w:val="20"/>
                <w:szCs w:val="20"/>
              </w:rPr>
            </w:pPr>
            <w:r>
              <w:rPr>
                <w:rFonts w:ascii="Arial" w:eastAsia="Times New Roman" w:hAnsi="Arial" w:cs="Arial"/>
                <w:sz w:val="20"/>
                <w:szCs w:val="20"/>
              </w:rPr>
              <w:t xml:space="preserve">Your </w:t>
            </w:r>
            <w:r>
              <w:rPr>
                <w:rFonts w:ascii="Arial" w:eastAsia="Times New Roman" w:hAnsi="Arial" w:cs="Arial"/>
                <w:sz w:val="20"/>
                <w:szCs w:val="20"/>
              </w:rPr>
              <w:t>response:</w:t>
            </w:r>
          </w:p>
        </w:tc>
      </w:tr>
      <w:tr w:rsidR="00D169D7" w14:paraId="264A18AF" w14:textId="77777777">
        <w:trPr>
          <w:trHeight w:val="315"/>
        </w:trPr>
        <w:tc>
          <w:tcPr>
            <w:tcW w:w="6016" w:type="dxa"/>
            <w:tcBorders>
              <w:left w:val="single" w:sz="6" w:space="0" w:color="000000"/>
              <w:bottom w:val="single" w:sz="6" w:space="0" w:color="000000"/>
              <w:right w:val="single" w:sz="6" w:space="0" w:color="000000"/>
            </w:tcBorders>
            <w:tcMar>
              <w:top w:w="30" w:type="dxa"/>
              <w:left w:w="45" w:type="dxa"/>
              <w:bottom w:w="30" w:type="dxa"/>
              <w:right w:w="45" w:type="dxa"/>
            </w:tcMar>
            <w:vAlign w:val="bottom"/>
          </w:tcPr>
          <w:p w14:paraId="5494CFB6" w14:textId="77777777" w:rsidR="00D169D7" w:rsidRDefault="009D2FE8">
            <w:pPr>
              <w:spacing w:after="0" w:line="240" w:lineRule="auto"/>
              <w:rPr>
                <w:rFonts w:ascii="Arial" w:eastAsia="Times New Roman" w:hAnsi="Arial" w:cs="Arial"/>
                <w:sz w:val="20"/>
                <w:szCs w:val="20"/>
              </w:rPr>
            </w:pPr>
            <w:r>
              <w:rPr>
                <w:rFonts w:ascii="Arial" w:eastAsia="Times New Roman" w:hAnsi="Arial" w:cs="Arial"/>
                <w:sz w:val="20"/>
                <w:szCs w:val="20"/>
              </w:rPr>
              <w:t xml:space="preserve">All references must be cited in numerical order. The reference list will be formatted according to the Nature style by our journal production team, however please ensure that references contain all of the information required, </w:t>
            </w:r>
            <w:proofErr w:type="spellStart"/>
            <w:r>
              <w:rPr>
                <w:rFonts w:ascii="Arial" w:eastAsia="Times New Roman" w:hAnsi="Arial" w:cs="Arial"/>
                <w:sz w:val="20"/>
                <w:szCs w:val="20"/>
              </w:rPr>
              <w:t>eg</w:t>
            </w:r>
            <w:proofErr w:type="spellEnd"/>
            <w:r>
              <w:rPr>
                <w:rFonts w:ascii="Arial" w:eastAsia="Times New Roman" w:hAnsi="Arial" w:cs="Arial"/>
                <w:sz w:val="20"/>
                <w:szCs w:val="20"/>
              </w:rPr>
              <w:t>:</w:t>
            </w:r>
            <w:r>
              <w:rPr>
                <w:rFonts w:ascii="Arial" w:eastAsia="Times New Roman" w:hAnsi="Arial" w:cs="Arial"/>
                <w:sz w:val="20"/>
                <w:szCs w:val="20"/>
              </w:rPr>
              <w:br/>
            </w:r>
            <w:r>
              <w:rPr>
                <w:rFonts w:ascii="Arial" w:eastAsia="Times New Roman" w:hAnsi="Arial" w:cs="Arial"/>
                <w:sz w:val="20"/>
                <w:szCs w:val="20"/>
              </w:rPr>
              <w:br/>
            </w:r>
            <w:proofErr w:type="spellStart"/>
            <w:r>
              <w:rPr>
                <w:rFonts w:ascii="Arial" w:eastAsia="Times New Roman" w:hAnsi="Arial" w:cs="Arial"/>
                <w:sz w:val="20"/>
                <w:szCs w:val="20"/>
              </w:rPr>
              <w:t>Kurumada</w:t>
            </w:r>
            <w:proofErr w:type="spellEnd"/>
            <w:r>
              <w:rPr>
                <w:rFonts w:ascii="Arial" w:eastAsia="Times New Roman" w:hAnsi="Arial" w:cs="Arial"/>
                <w:sz w:val="20"/>
                <w:szCs w:val="20"/>
              </w:rPr>
              <w:t>, S.,</w:t>
            </w:r>
            <w:r>
              <w:rPr>
                <w:rFonts w:ascii="Arial" w:eastAsia="Times New Roman" w:hAnsi="Arial" w:cs="Arial"/>
                <w:sz w:val="20"/>
                <w:szCs w:val="20"/>
              </w:rPr>
              <w:t xml:space="preserve"> </w:t>
            </w:r>
            <w:proofErr w:type="spellStart"/>
            <w:r>
              <w:rPr>
                <w:rFonts w:ascii="Arial" w:eastAsia="Times New Roman" w:hAnsi="Arial" w:cs="Arial"/>
                <w:sz w:val="20"/>
                <w:szCs w:val="20"/>
              </w:rPr>
              <w:t>Takamori</w:t>
            </w:r>
            <w:proofErr w:type="spellEnd"/>
            <w:r>
              <w:rPr>
                <w:rFonts w:ascii="Arial" w:eastAsia="Times New Roman" w:hAnsi="Arial" w:cs="Arial"/>
                <w:sz w:val="20"/>
                <w:szCs w:val="20"/>
              </w:rPr>
              <w:t xml:space="preserve">, S. &amp; Yamashita, M. An alkyl-substituted </w:t>
            </w:r>
            <w:proofErr w:type="spellStart"/>
            <w:r>
              <w:rPr>
                <w:rFonts w:ascii="Arial" w:eastAsia="Times New Roman" w:hAnsi="Arial" w:cs="Arial"/>
                <w:sz w:val="20"/>
                <w:szCs w:val="20"/>
              </w:rPr>
              <w:t>aluminium</w:t>
            </w:r>
            <w:proofErr w:type="spellEnd"/>
            <w:r>
              <w:rPr>
                <w:rFonts w:ascii="Arial" w:eastAsia="Times New Roman" w:hAnsi="Arial" w:cs="Arial"/>
                <w:sz w:val="20"/>
                <w:szCs w:val="20"/>
              </w:rPr>
              <w:t xml:space="preserve"> anion with strong basicity and nucleophilicity. &lt;</w:t>
            </w:r>
            <w:proofErr w:type="spellStart"/>
            <w:r>
              <w:rPr>
                <w:rFonts w:ascii="Arial" w:eastAsia="Times New Roman" w:hAnsi="Arial" w:cs="Arial"/>
                <w:sz w:val="20"/>
                <w:szCs w:val="20"/>
              </w:rPr>
              <w:t>i</w:t>
            </w:r>
            <w:proofErr w:type="spellEnd"/>
            <w:r>
              <w:rPr>
                <w:rFonts w:ascii="Arial" w:eastAsia="Times New Roman" w:hAnsi="Arial" w:cs="Arial"/>
                <w:sz w:val="20"/>
                <w:szCs w:val="20"/>
              </w:rPr>
              <w:t>&gt;Nat. Chem.&lt;/</w:t>
            </w:r>
            <w:proofErr w:type="spellStart"/>
            <w:r>
              <w:rPr>
                <w:rFonts w:ascii="Arial" w:eastAsia="Times New Roman" w:hAnsi="Arial" w:cs="Arial"/>
                <w:sz w:val="20"/>
                <w:szCs w:val="20"/>
              </w:rPr>
              <w:t>i</w:t>
            </w:r>
            <w:proofErr w:type="spellEnd"/>
            <w:r>
              <w:rPr>
                <w:rFonts w:ascii="Arial" w:eastAsia="Times New Roman" w:hAnsi="Arial" w:cs="Arial"/>
                <w:sz w:val="20"/>
                <w:szCs w:val="20"/>
              </w:rPr>
              <w:t>&gt; &lt;b&gt;12&lt;/b&gt;, 36–39 (2020).</w:t>
            </w:r>
          </w:p>
        </w:tc>
        <w:tc>
          <w:tcPr>
            <w:tcW w:w="3343" w:type="dxa"/>
            <w:tcBorders>
              <w:bottom w:val="single" w:sz="6" w:space="0" w:color="000000"/>
              <w:right w:val="single" w:sz="6" w:space="0" w:color="000000"/>
            </w:tcBorders>
            <w:tcMar>
              <w:top w:w="30" w:type="dxa"/>
              <w:left w:w="45" w:type="dxa"/>
              <w:bottom w:w="30" w:type="dxa"/>
              <w:right w:w="45" w:type="dxa"/>
            </w:tcMar>
            <w:vAlign w:val="bottom"/>
          </w:tcPr>
          <w:p w14:paraId="6BF16204" w14:textId="77777777" w:rsidR="00D169D7" w:rsidRDefault="00D169D7">
            <w:pPr>
              <w:spacing w:after="0" w:line="240" w:lineRule="auto"/>
              <w:rPr>
                <w:rFonts w:ascii="Arial" w:eastAsia="Times New Roman" w:hAnsi="Arial" w:cs="Arial"/>
                <w:sz w:val="20"/>
                <w:szCs w:val="20"/>
              </w:rPr>
            </w:pPr>
          </w:p>
        </w:tc>
      </w:tr>
      <w:tr w:rsidR="00D169D7" w14:paraId="4C691EC7" w14:textId="77777777">
        <w:trPr>
          <w:trHeight w:hRule="exact" w:val="315"/>
        </w:trPr>
        <w:tc>
          <w:tcPr>
            <w:tcW w:w="6016" w:type="dxa"/>
            <w:tcMar>
              <w:top w:w="30" w:type="dxa"/>
              <w:left w:w="45" w:type="dxa"/>
              <w:bottom w:w="30" w:type="dxa"/>
              <w:right w:w="45" w:type="dxa"/>
            </w:tcMar>
            <w:vAlign w:val="bottom"/>
          </w:tcPr>
          <w:p w14:paraId="03A1B457" w14:textId="77777777" w:rsidR="00D169D7" w:rsidRDefault="00D169D7">
            <w:pPr>
              <w:spacing w:after="0" w:line="240" w:lineRule="auto"/>
              <w:rPr>
                <w:rFonts w:ascii="Times New Roman" w:eastAsia="Times New Roman" w:hAnsi="Times New Roman" w:cs="Times New Roman"/>
                <w:sz w:val="20"/>
                <w:szCs w:val="20"/>
              </w:rPr>
            </w:pPr>
          </w:p>
        </w:tc>
        <w:tc>
          <w:tcPr>
            <w:tcW w:w="3343" w:type="dxa"/>
            <w:tcMar>
              <w:top w:w="30" w:type="dxa"/>
              <w:left w:w="45" w:type="dxa"/>
              <w:bottom w:w="30" w:type="dxa"/>
              <w:right w:w="45" w:type="dxa"/>
            </w:tcMar>
            <w:vAlign w:val="bottom"/>
          </w:tcPr>
          <w:p w14:paraId="6D901B02" w14:textId="77777777" w:rsidR="00D169D7" w:rsidRDefault="00D169D7">
            <w:pPr>
              <w:spacing w:after="0" w:line="240" w:lineRule="auto"/>
              <w:rPr>
                <w:rFonts w:ascii="Times New Roman" w:eastAsia="Times New Roman" w:hAnsi="Times New Roman" w:cs="Times New Roman"/>
                <w:sz w:val="20"/>
                <w:szCs w:val="20"/>
              </w:rPr>
            </w:pPr>
          </w:p>
        </w:tc>
      </w:tr>
      <w:tr w:rsidR="00D169D7" w14:paraId="0AD108D9" w14:textId="77777777">
        <w:trPr>
          <w:trHeight w:val="315"/>
        </w:trPr>
        <w:tc>
          <w:tcPr>
            <w:tcW w:w="6016" w:type="dxa"/>
            <w:tcMar>
              <w:top w:w="30" w:type="dxa"/>
              <w:left w:w="45" w:type="dxa"/>
              <w:bottom w:w="30" w:type="dxa"/>
              <w:right w:w="45" w:type="dxa"/>
            </w:tcMar>
            <w:vAlign w:val="bottom"/>
          </w:tcPr>
          <w:p w14:paraId="77CE864A" w14:textId="77777777" w:rsidR="00D169D7" w:rsidRDefault="009D2FE8">
            <w:pPr>
              <w:spacing w:after="0" w:line="240" w:lineRule="auto"/>
              <w:rPr>
                <w:rFonts w:ascii="Arial" w:eastAsia="Times New Roman" w:hAnsi="Arial" w:cs="Arial"/>
                <w:b/>
                <w:bCs/>
                <w:color w:val="666666"/>
                <w:sz w:val="28"/>
                <w:szCs w:val="28"/>
              </w:rPr>
            </w:pPr>
            <w:r>
              <w:rPr>
                <w:rFonts w:ascii="Arial" w:eastAsia="Times New Roman" w:hAnsi="Arial" w:cs="Arial"/>
                <w:b/>
                <w:bCs/>
                <w:color w:val="666666"/>
                <w:sz w:val="28"/>
                <w:szCs w:val="28"/>
              </w:rPr>
              <w:t>End matter</w:t>
            </w:r>
          </w:p>
        </w:tc>
        <w:tc>
          <w:tcPr>
            <w:tcW w:w="3343" w:type="dxa"/>
            <w:tcMar>
              <w:top w:w="30" w:type="dxa"/>
              <w:left w:w="45" w:type="dxa"/>
              <w:bottom w:w="30" w:type="dxa"/>
              <w:right w:w="45" w:type="dxa"/>
            </w:tcMar>
            <w:vAlign w:val="bottom"/>
          </w:tcPr>
          <w:p w14:paraId="4902C875" w14:textId="77777777" w:rsidR="00D169D7" w:rsidRDefault="00D169D7">
            <w:pPr>
              <w:spacing w:after="0" w:line="240" w:lineRule="auto"/>
              <w:rPr>
                <w:rFonts w:ascii="Arial" w:eastAsia="Times New Roman" w:hAnsi="Arial" w:cs="Arial"/>
                <w:b/>
                <w:bCs/>
                <w:color w:val="666666"/>
                <w:sz w:val="28"/>
                <w:szCs w:val="28"/>
              </w:rPr>
            </w:pPr>
          </w:p>
        </w:tc>
      </w:tr>
      <w:tr w:rsidR="00D169D7" w14:paraId="40E8EB44" w14:textId="77777777">
        <w:trPr>
          <w:trHeight w:val="315"/>
        </w:trPr>
        <w:tc>
          <w:tcPr>
            <w:tcW w:w="6016" w:type="dxa"/>
            <w:tcBorders>
              <w:bottom w:val="single" w:sz="6" w:space="0" w:color="000000"/>
            </w:tcBorders>
            <w:tcMar>
              <w:top w:w="30" w:type="dxa"/>
              <w:left w:w="45" w:type="dxa"/>
              <w:bottom w:w="30" w:type="dxa"/>
              <w:right w:w="45" w:type="dxa"/>
            </w:tcMar>
            <w:vAlign w:val="bottom"/>
          </w:tcPr>
          <w:p w14:paraId="104D263B" w14:textId="77777777" w:rsidR="00D169D7" w:rsidRDefault="009D2FE8">
            <w:pPr>
              <w:spacing w:after="0" w:line="240" w:lineRule="auto"/>
              <w:rPr>
                <w:rFonts w:ascii="Arial" w:eastAsia="Times New Roman" w:hAnsi="Arial" w:cs="Arial"/>
                <w:sz w:val="20"/>
                <w:szCs w:val="20"/>
              </w:rPr>
            </w:pPr>
            <w:r>
              <w:rPr>
                <w:rFonts w:ascii="Arial" w:eastAsia="Times New Roman" w:hAnsi="Arial" w:cs="Arial"/>
                <w:sz w:val="20"/>
                <w:szCs w:val="20"/>
              </w:rPr>
              <w:t>Our guidance:</w:t>
            </w:r>
          </w:p>
        </w:tc>
        <w:tc>
          <w:tcPr>
            <w:tcW w:w="3343" w:type="dxa"/>
            <w:tcBorders>
              <w:bottom w:val="single" w:sz="6" w:space="0" w:color="000000"/>
            </w:tcBorders>
            <w:tcMar>
              <w:top w:w="30" w:type="dxa"/>
              <w:left w:w="45" w:type="dxa"/>
              <w:bottom w:w="30" w:type="dxa"/>
              <w:right w:w="45" w:type="dxa"/>
            </w:tcMar>
            <w:vAlign w:val="bottom"/>
          </w:tcPr>
          <w:p w14:paraId="7AC05E27" w14:textId="77777777" w:rsidR="00D169D7" w:rsidRDefault="009D2FE8">
            <w:pPr>
              <w:spacing w:after="0" w:line="240" w:lineRule="auto"/>
              <w:rPr>
                <w:rFonts w:ascii="Arial" w:eastAsia="Times New Roman" w:hAnsi="Arial" w:cs="Arial"/>
                <w:sz w:val="20"/>
                <w:szCs w:val="20"/>
              </w:rPr>
            </w:pPr>
            <w:r>
              <w:rPr>
                <w:rFonts w:ascii="Arial" w:eastAsia="Times New Roman" w:hAnsi="Arial" w:cs="Arial"/>
                <w:sz w:val="20"/>
                <w:szCs w:val="20"/>
              </w:rPr>
              <w:t>Your response:</w:t>
            </w:r>
          </w:p>
        </w:tc>
      </w:tr>
      <w:tr w:rsidR="00D169D7" w14:paraId="74BD87BF" w14:textId="77777777">
        <w:trPr>
          <w:trHeight w:val="315"/>
        </w:trPr>
        <w:tc>
          <w:tcPr>
            <w:tcW w:w="6016" w:type="dxa"/>
            <w:tcBorders>
              <w:left w:val="single" w:sz="6" w:space="0" w:color="000000"/>
              <w:right w:val="single" w:sz="6" w:space="0" w:color="000000"/>
            </w:tcBorders>
            <w:tcMar>
              <w:top w:w="30" w:type="dxa"/>
              <w:left w:w="45" w:type="dxa"/>
              <w:bottom w:w="30" w:type="dxa"/>
              <w:right w:w="45" w:type="dxa"/>
            </w:tcMar>
            <w:vAlign w:val="bottom"/>
          </w:tcPr>
          <w:p w14:paraId="42965529" w14:textId="77777777" w:rsidR="00D169D7" w:rsidRDefault="009D2FE8">
            <w:pPr>
              <w:spacing w:after="0" w:line="240" w:lineRule="auto"/>
              <w:rPr>
                <w:rFonts w:ascii="Arial" w:eastAsia="Times New Roman" w:hAnsi="Arial" w:cs="Arial"/>
                <w:sz w:val="20"/>
                <w:szCs w:val="20"/>
              </w:rPr>
            </w:pPr>
            <w:r>
              <w:rPr>
                <w:rFonts w:ascii="Arial" w:eastAsia="Times New Roman" w:hAnsi="Arial" w:cs="Arial"/>
                <w:sz w:val="20"/>
                <w:szCs w:val="20"/>
              </w:rPr>
              <w:t xml:space="preserve">Nature Portfolio defines Competing Interest (CI) as </w:t>
            </w:r>
            <w:r>
              <w:rPr>
                <w:rFonts w:ascii="Arial" w:eastAsia="Times New Roman" w:hAnsi="Arial" w:cs="Arial"/>
                <w:sz w:val="20"/>
                <w:szCs w:val="20"/>
              </w:rPr>
              <w:t>financial and non-financial interests (including but not limited to funding, employment, stocks, shares, patents, personal or professional relationships with individuals or institutions, and unpaid membership advocacy) that could be perceived to directly u</w:t>
            </w:r>
            <w:r>
              <w:rPr>
                <w:rFonts w:ascii="Arial" w:eastAsia="Times New Roman" w:hAnsi="Arial" w:cs="Arial"/>
                <w:sz w:val="20"/>
                <w:szCs w:val="20"/>
              </w:rPr>
              <w:t>ndermine the objectivity, integrity, and value of a publication, or could be seen as having an influence on the judgments and actions of authors with regard to objective data presentation, analysis, and interpretation.</w:t>
            </w:r>
            <w:r>
              <w:rPr>
                <w:rFonts w:ascii="Arial" w:eastAsia="Times New Roman" w:hAnsi="Arial" w:cs="Arial"/>
                <w:sz w:val="20"/>
                <w:szCs w:val="20"/>
              </w:rPr>
              <w:br/>
            </w:r>
            <w:r>
              <w:rPr>
                <w:rFonts w:ascii="Arial" w:eastAsia="Times New Roman" w:hAnsi="Arial" w:cs="Arial"/>
                <w:sz w:val="20"/>
                <w:szCs w:val="20"/>
              </w:rPr>
              <w:br/>
              <w:t xml:space="preserve">Please thoroughly review our policy </w:t>
            </w:r>
            <w:r>
              <w:rPr>
                <w:rFonts w:ascii="Arial" w:eastAsia="Times New Roman" w:hAnsi="Arial" w:cs="Arial"/>
                <w:sz w:val="20"/>
                <w:szCs w:val="20"/>
              </w:rPr>
              <w:t>on Competing Interests and include a detailed statement both in your final manuscript file and in our manuscript tracking system. Please ensure the statements are identical in both. Be specific about how each point stated relates to the research and list a</w:t>
            </w:r>
            <w:r>
              <w:rPr>
                <w:rFonts w:ascii="Arial" w:eastAsia="Times New Roman" w:hAnsi="Arial" w:cs="Arial"/>
                <w:sz w:val="20"/>
                <w:szCs w:val="20"/>
              </w:rPr>
              <w:t>pplicable author initials, and/or patent numbers.</w:t>
            </w:r>
            <w:r>
              <w:rPr>
                <w:rFonts w:ascii="Arial" w:eastAsia="Times New Roman" w:hAnsi="Arial" w:cs="Arial"/>
                <w:sz w:val="20"/>
                <w:szCs w:val="20"/>
              </w:rPr>
              <w:br/>
            </w:r>
            <w:r>
              <w:rPr>
                <w:rFonts w:ascii="Arial" w:eastAsia="Times New Roman" w:hAnsi="Arial" w:cs="Arial"/>
                <w:sz w:val="20"/>
                <w:szCs w:val="20"/>
              </w:rPr>
              <w:br/>
              <w:t xml:space="preserve">If there are no competing interests, a negative statement must be included. </w:t>
            </w:r>
          </w:p>
        </w:tc>
        <w:tc>
          <w:tcPr>
            <w:tcW w:w="3343" w:type="dxa"/>
            <w:tcBorders>
              <w:right w:val="single" w:sz="6" w:space="0" w:color="000000"/>
            </w:tcBorders>
            <w:tcMar>
              <w:top w:w="30" w:type="dxa"/>
              <w:left w:w="45" w:type="dxa"/>
              <w:bottom w:w="30" w:type="dxa"/>
              <w:right w:w="45" w:type="dxa"/>
            </w:tcMar>
            <w:vAlign w:val="bottom"/>
          </w:tcPr>
          <w:p w14:paraId="1C4DEE59" w14:textId="77777777" w:rsidR="00D169D7" w:rsidRDefault="00D169D7">
            <w:pPr>
              <w:spacing w:after="0" w:line="240" w:lineRule="auto"/>
              <w:rPr>
                <w:rFonts w:ascii="Arial" w:eastAsia="Times New Roman" w:hAnsi="Arial" w:cs="Arial"/>
                <w:sz w:val="16"/>
                <w:szCs w:val="16"/>
              </w:rPr>
            </w:pPr>
          </w:p>
        </w:tc>
      </w:tr>
      <w:tr w:rsidR="00D169D7" w14:paraId="12F0A824" w14:textId="77777777">
        <w:trPr>
          <w:trHeight w:val="315"/>
        </w:trPr>
        <w:tc>
          <w:tcPr>
            <w:tcW w:w="6016" w:type="dxa"/>
            <w:tcBorders>
              <w:left w:val="single" w:sz="6" w:space="0" w:color="000000"/>
              <w:bottom w:val="single" w:sz="6" w:space="0" w:color="000000"/>
              <w:right w:val="single" w:sz="6" w:space="0" w:color="000000"/>
            </w:tcBorders>
            <w:tcMar>
              <w:top w:w="30" w:type="dxa"/>
              <w:left w:w="45" w:type="dxa"/>
              <w:bottom w:w="30" w:type="dxa"/>
              <w:right w:w="45" w:type="dxa"/>
            </w:tcMar>
            <w:vAlign w:val="bottom"/>
          </w:tcPr>
          <w:p w14:paraId="260DAC2A" w14:textId="77777777" w:rsidR="00D169D7" w:rsidRDefault="009D2FE8">
            <w:pPr>
              <w:spacing w:after="0" w:line="240" w:lineRule="auto"/>
              <w:rPr>
                <w:rFonts w:ascii="Arial" w:eastAsia="Times New Roman" w:hAnsi="Arial" w:cs="Arial"/>
                <w:color w:val="1155CC"/>
                <w:sz w:val="20"/>
                <w:szCs w:val="20"/>
                <w:u w:val="single"/>
              </w:rPr>
            </w:pPr>
            <w:hyperlink r:id="rId9" w:tgtFrame="_blank">
              <w:r>
                <w:rPr>
                  <w:rFonts w:ascii="Arial" w:eastAsia="Times New Roman" w:hAnsi="Arial" w:cs="Arial"/>
                  <w:color w:val="0000FF"/>
                  <w:sz w:val="20"/>
                  <w:szCs w:val="20"/>
                  <w:u w:val="single"/>
                </w:rPr>
                <w:t>https://www.natur</w:t>
              </w:r>
              <w:r>
                <w:rPr>
                  <w:rFonts w:ascii="Arial" w:eastAsia="Times New Roman" w:hAnsi="Arial" w:cs="Arial"/>
                  <w:color w:val="0000FF"/>
                  <w:sz w:val="20"/>
                  <w:szCs w:val="20"/>
                  <w:u w:val="single"/>
                </w:rPr>
                <w:t>e.com/nature-research/editorial-policies/competing-interests</w:t>
              </w:r>
            </w:hyperlink>
          </w:p>
        </w:tc>
        <w:tc>
          <w:tcPr>
            <w:tcW w:w="3343" w:type="dxa"/>
            <w:tcBorders>
              <w:bottom w:val="single" w:sz="6" w:space="0" w:color="000000"/>
              <w:right w:val="single" w:sz="6" w:space="0" w:color="000000"/>
            </w:tcBorders>
            <w:tcMar>
              <w:top w:w="30" w:type="dxa"/>
              <w:left w:w="45" w:type="dxa"/>
              <w:bottom w:w="30" w:type="dxa"/>
              <w:right w:w="45" w:type="dxa"/>
            </w:tcMar>
            <w:vAlign w:val="bottom"/>
          </w:tcPr>
          <w:p w14:paraId="759291CF" w14:textId="77777777" w:rsidR="00D169D7" w:rsidRDefault="00D169D7">
            <w:pPr>
              <w:spacing w:after="0" w:line="240" w:lineRule="auto"/>
              <w:rPr>
                <w:rFonts w:ascii="Arial" w:eastAsia="Times New Roman" w:hAnsi="Arial" w:cs="Arial"/>
                <w:color w:val="1155CC"/>
                <w:sz w:val="16"/>
                <w:szCs w:val="16"/>
                <w:u w:val="single"/>
              </w:rPr>
            </w:pPr>
          </w:p>
        </w:tc>
      </w:tr>
      <w:tr w:rsidR="00D169D7" w14:paraId="37DC179D" w14:textId="77777777">
        <w:trPr>
          <w:trHeight w:val="315"/>
        </w:trPr>
        <w:tc>
          <w:tcPr>
            <w:tcW w:w="6016" w:type="dxa"/>
            <w:tcBorders>
              <w:left w:val="single" w:sz="6" w:space="0" w:color="000000"/>
              <w:bottom w:val="single" w:sz="6" w:space="0" w:color="000000"/>
              <w:right w:val="single" w:sz="6" w:space="0" w:color="000000"/>
            </w:tcBorders>
            <w:tcMar>
              <w:top w:w="30" w:type="dxa"/>
              <w:left w:w="45" w:type="dxa"/>
              <w:bottom w:w="30" w:type="dxa"/>
              <w:right w:w="45" w:type="dxa"/>
            </w:tcMar>
            <w:vAlign w:val="bottom"/>
          </w:tcPr>
          <w:p w14:paraId="356F1CF5" w14:textId="77777777" w:rsidR="00D169D7" w:rsidRDefault="009D2FE8">
            <w:pPr>
              <w:spacing w:after="0" w:line="240" w:lineRule="auto"/>
              <w:rPr>
                <w:rFonts w:ascii="Arial" w:eastAsia="Times New Roman" w:hAnsi="Arial" w:cs="Arial"/>
                <w:sz w:val="20"/>
                <w:szCs w:val="20"/>
              </w:rPr>
            </w:pPr>
            <w:r>
              <w:rPr>
                <w:rFonts w:ascii="Arial" w:eastAsia="Times New Roman" w:hAnsi="Arial" w:cs="Arial"/>
                <w:sz w:val="20"/>
                <w:szCs w:val="20"/>
              </w:rPr>
              <w:t xml:space="preserve">Please confirm that all relevant funding awarded to each author is described in the Acknowledgements section. List each grant number, followed by the initials of the author who received it. </w:t>
            </w:r>
          </w:p>
        </w:tc>
        <w:tc>
          <w:tcPr>
            <w:tcW w:w="3343" w:type="dxa"/>
            <w:tcBorders>
              <w:bottom w:val="single" w:sz="6" w:space="0" w:color="000000"/>
              <w:right w:val="single" w:sz="6" w:space="0" w:color="000000"/>
            </w:tcBorders>
            <w:tcMar>
              <w:top w:w="30" w:type="dxa"/>
              <w:left w:w="45" w:type="dxa"/>
              <w:bottom w:w="30" w:type="dxa"/>
              <w:right w:w="45" w:type="dxa"/>
            </w:tcMar>
            <w:vAlign w:val="bottom"/>
          </w:tcPr>
          <w:p w14:paraId="02B6BF78" w14:textId="77777777" w:rsidR="00D169D7" w:rsidRDefault="00D169D7">
            <w:pPr>
              <w:spacing w:after="0" w:line="240" w:lineRule="auto"/>
              <w:rPr>
                <w:rFonts w:ascii="Arial" w:eastAsia="Times New Roman" w:hAnsi="Arial" w:cs="Arial"/>
                <w:sz w:val="16"/>
                <w:szCs w:val="16"/>
              </w:rPr>
            </w:pPr>
          </w:p>
        </w:tc>
      </w:tr>
      <w:tr w:rsidR="00D169D7" w14:paraId="0FEF4D42" w14:textId="77777777">
        <w:trPr>
          <w:trHeight w:hRule="exact" w:val="315"/>
        </w:trPr>
        <w:tc>
          <w:tcPr>
            <w:tcW w:w="6016" w:type="dxa"/>
            <w:tcMar>
              <w:top w:w="30" w:type="dxa"/>
              <w:left w:w="45" w:type="dxa"/>
              <w:bottom w:w="30" w:type="dxa"/>
              <w:right w:w="45" w:type="dxa"/>
            </w:tcMar>
            <w:vAlign w:val="bottom"/>
          </w:tcPr>
          <w:p w14:paraId="1182C4A5" w14:textId="77777777" w:rsidR="00D169D7" w:rsidRDefault="00D169D7">
            <w:pPr>
              <w:spacing w:after="0" w:line="240" w:lineRule="auto"/>
              <w:rPr>
                <w:rFonts w:ascii="Times New Roman" w:eastAsia="Times New Roman" w:hAnsi="Times New Roman" w:cs="Times New Roman"/>
                <w:sz w:val="20"/>
                <w:szCs w:val="20"/>
              </w:rPr>
            </w:pPr>
          </w:p>
        </w:tc>
        <w:tc>
          <w:tcPr>
            <w:tcW w:w="3343" w:type="dxa"/>
            <w:tcMar>
              <w:top w:w="30" w:type="dxa"/>
              <w:left w:w="45" w:type="dxa"/>
              <w:bottom w:w="30" w:type="dxa"/>
              <w:right w:w="45" w:type="dxa"/>
            </w:tcMar>
            <w:vAlign w:val="bottom"/>
          </w:tcPr>
          <w:p w14:paraId="60BEB9EB" w14:textId="77777777" w:rsidR="00D169D7" w:rsidRDefault="00D169D7">
            <w:pPr>
              <w:spacing w:after="0" w:line="240" w:lineRule="auto"/>
              <w:rPr>
                <w:rFonts w:ascii="Times New Roman" w:eastAsia="Times New Roman" w:hAnsi="Times New Roman" w:cs="Times New Roman"/>
                <w:sz w:val="20"/>
                <w:szCs w:val="20"/>
              </w:rPr>
            </w:pPr>
          </w:p>
        </w:tc>
      </w:tr>
      <w:tr w:rsidR="00D169D7" w14:paraId="313B3DB7" w14:textId="77777777">
        <w:trPr>
          <w:trHeight w:val="315"/>
        </w:trPr>
        <w:tc>
          <w:tcPr>
            <w:tcW w:w="6016" w:type="dxa"/>
            <w:tcMar>
              <w:top w:w="30" w:type="dxa"/>
              <w:left w:w="45" w:type="dxa"/>
              <w:bottom w:w="30" w:type="dxa"/>
              <w:right w:w="45" w:type="dxa"/>
            </w:tcMar>
            <w:vAlign w:val="bottom"/>
          </w:tcPr>
          <w:p w14:paraId="6A738B21" w14:textId="77777777" w:rsidR="00D169D7" w:rsidRDefault="009D2FE8">
            <w:pPr>
              <w:spacing w:after="0" w:line="240" w:lineRule="auto"/>
              <w:rPr>
                <w:rFonts w:ascii="Arial" w:eastAsia="Times New Roman" w:hAnsi="Arial" w:cs="Arial"/>
                <w:b/>
                <w:bCs/>
                <w:color w:val="666666"/>
                <w:sz w:val="28"/>
                <w:szCs w:val="28"/>
              </w:rPr>
            </w:pPr>
            <w:r>
              <w:rPr>
                <w:rFonts w:ascii="Arial" w:eastAsia="Times New Roman" w:hAnsi="Arial" w:cs="Arial"/>
                <w:b/>
                <w:bCs/>
                <w:color w:val="666666"/>
                <w:sz w:val="28"/>
                <w:szCs w:val="28"/>
              </w:rPr>
              <w:t>Preparing your manuscript files</w:t>
            </w:r>
          </w:p>
        </w:tc>
        <w:tc>
          <w:tcPr>
            <w:tcW w:w="3343" w:type="dxa"/>
            <w:tcMar>
              <w:top w:w="30" w:type="dxa"/>
              <w:left w:w="45" w:type="dxa"/>
              <w:bottom w:w="30" w:type="dxa"/>
              <w:right w:w="45" w:type="dxa"/>
            </w:tcMar>
            <w:vAlign w:val="bottom"/>
          </w:tcPr>
          <w:p w14:paraId="6DAD6CFE" w14:textId="77777777" w:rsidR="00D169D7" w:rsidRDefault="00D169D7">
            <w:pPr>
              <w:spacing w:after="0" w:line="240" w:lineRule="auto"/>
              <w:rPr>
                <w:rFonts w:ascii="Arial" w:eastAsia="Times New Roman" w:hAnsi="Arial" w:cs="Arial"/>
                <w:b/>
                <w:bCs/>
                <w:color w:val="666666"/>
                <w:sz w:val="28"/>
                <w:szCs w:val="28"/>
              </w:rPr>
            </w:pPr>
          </w:p>
        </w:tc>
      </w:tr>
      <w:tr w:rsidR="00D169D7" w14:paraId="337625D2" w14:textId="77777777">
        <w:trPr>
          <w:trHeight w:val="315"/>
        </w:trPr>
        <w:tc>
          <w:tcPr>
            <w:tcW w:w="6016" w:type="dxa"/>
            <w:tcBorders>
              <w:bottom w:val="single" w:sz="6" w:space="0" w:color="000000"/>
            </w:tcBorders>
            <w:tcMar>
              <w:top w:w="30" w:type="dxa"/>
              <w:left w:w="45" w:type="dxa"/>
              <w:bottom w:w="30" w:type="dxa"/>
              <w:right w:w="45" w:type="dxa"/>
            </w:tcMar>
            <w:vAlign w:val="bottom"/>
          </w:tcPr>
          <w:p w14:paraId="48BB6F9E" w14:textId="77777777" w:rsidR="00D169D7" w:rsidRDefault="009D2FE8">
            <w:pPr>
              <w:spacing w:after="0" w:line="240" w:lineRule="auto"/>
              <w:rPr>
                <w:rFonts w:ascii="Arial" w:eastAsia="Times New Roman" w:hAnsi="Arial" w:cs="Arial"/>
                <w:sz w:val="20"/>
                <w:szCs w:val="20"/>
              </w:rPr>
            </w:pPr>
            <w:r>
              <w:rPr>
                <w:rFonts w:ascii="Arial" w:eastAsia="Times New Roman" w:hAnsi="Arial" w:cs="Arial"/>
                <w:sz w:val="20"/>
                <w:szCs w:val="20"/>
              </w:rPr>
              <w:t>Our guidance:</w:t>
            </w:r>
          </w:p>
        </w:tc>
        <w:tc>
          <w:tcPr>
            <w:tcW w:w="3343" w:type="dxa"/>
            <w:tcBorders>
              <w:bottom w:val="single" w:sz="6" w:space="0" w:color="000000"/>
            </w:tcBorders>
            <w:tcMar>
              <w:top w:w="30" w:type="dxa"/>
              <w:left w:w="45" w:type="dxa"/>
              <w:bottom w:w="30" w:type="dxa"/>
              <w:right w:w="45" w:type="dxa"/>
            </w:tcMar>
            <w:vAlign w:val="bottom"/>
          </w:tcPr>
          <w:p w14:paraId="59B5EDF1" w14:textId="77777777" w:rsidR="00D169D7" w:rsidRDefault="009D2FE8">
            <w:pPr>
              <w:spacing w:after="0" w:line="240" w:lineRule="auto"/>
              <w:rPr>
                <w:rFonts w:ascii="Arial" w:eastAsia="Times New Roman" w:hAnsi="Arial" w:cs="Arial"/>
                <w:sz w:val="20"/>
                <w:szCs w:val="20"/>
              </w:rPr>
            </w:pPr>
            <w:r>
              <w:rPr>
                <w:rFonts w:ascii="Arial" w:eastAsia="Times New Roman" w:hAnsi="Arial" w:cs="Arial"/>
                <w:sz w:val="20"/>
                <w:szCs w:val="20"/>
              </w:rPr>
              <w:t xml:space="preserve">Your </w:t>
            </w:r>
            <w:r>
              <w:rPr>
                <w:rFonts w:ascii="Arial" w:eastAsia="Times New Roman" w:hAnsi="Arial" w:cs="Arial"/>
                <w:sz w:val="20"/>
                <w:szCs w:val="20"/>
              </w:rPr>
              <w:t>response:</w:t>
            </w:r>
          </w:p>
        </w:tc>
      </w:tr>
      <w:tr w:rsidR="00D169D7" w14:paraId="75F7478B" w14:textId="77777777">
        <w:trPr>
          <w:trHeight w:val="315"/>
        </w:trPr>
        <w:tc>
          <w:tcPr>
            <w:tcW w:w="6016" w:type="dxa"/>
            <w:tcBorders>
              <w:left w:val="single" w:sz="6" w:space="0" w:color="000000"/>
              <w:bottom w:val="single" w:sz="6" w:space="0" w:color="000000"/>
              <w:right w:val="single" w:sz="6" w:space="0" w:color="000000"/>
            </w:tcBorders>
            <w:tcMar>
              <w:top w:w="30" w:type="dxa"/>
              <w:left w:w="45" w:type="dxa"/>
              <w:bottom w:w="30" w:type="dxa"/>
              <w:right w:w="45" w:type="dxa"/>
            </w:tcMar>
            <w:vAlign w:val="bottom"/>
          </w:tcPr>
          <w:p w14:paraId="5695B903" w14:textId="77777777" w:rsidR="00D169D7" w:rsidRDefault="009D2FE8">
            <w:pPr>
              <w:spacing w:after="0" w:line="240" w:lineRule="auto"/>
              <w:rPr>
                <w:rFonts w:ascii="Arial" w:eastAsia="Times New Roman" w:hAnsi="Arial" w:cs="Arial"/>
                <w:sz w:val="20"/>
                <w:szCs w:val="20"/>
              </w:rPr>
            </w:pPr>
            <w:r>
              <w:rPr>
                <w:rFonts w:ascii="Arial" w:eastAsia="Times New Roman" w:hAnsi="Arial" w:cs="Arial"/>
                <w:sz w:val="20"/>
                <w:szCs w:val="20"/>
              </w:rPr>
              <w:t xml:space="preserve">Unless otherwise stated please limit individual file sizes to approximately 30MB. We strongly encourage the use of repositories for large datasets or source data due to size considerations. </w:t>
            </w:r>
          </w:p>
        </w:tc>
        <w:tc>
          <w:tcPr>
            <w:tcW w:w="3343" w:type="dxa"/>
            <w:tcBorders>
              <w:bottom w:val="single" w:sz="6" w:space="0" w:color="000000"/>
              <w:right w:val="single" w:sz="6" w:space="0" w:color="000000"/>
            </w:tcBorders>
            <w:tcMar>
              <w:top w:w="30" w:type="dxa"/>
              <w:left w:w="45" w:type="dxa"/>
              <w:bottom w:w="30" w:type="dxa"/>
              <w:right w:w="45" w:type="dxa"/>
            </w:tcMar>
            <w:vAlign w:val="bottom"/>
          </w:tcPr>
          <w:p w14:paraId="48E78C1E" w14:textId="77777777" w:rsidR="00D169D7" w:rsidRDefault="00D169D7">
            <w:pPr>
              <w:spacing w:after="0" w:line="240" w:lineRule="auto"/>
              <w:rPr>
                <w:rFonts w:ascii="Arial" w:eastAsia="Times New Roman" w:hAnsi="Arial" w:cs="Arial"/>
                <w:sz w:val="16"/>
                <w:szCs w:val="16"/>
              </w:rPr>
            </w:pPr>
          </w:p>
        </w:tc>
      </w:tr>
      <w:tr w:rsidR="00D169D7" w14:paraId="54D16E0E" w14:textId="77777777">
        <w:trPr>
          <w:trHeight w:val="315"/>
        </w:trPr>
        <w:tc>
          <w:tcPr>
            <w:tcW w:w="6016" w:type="dxa"/>
            <w:tcBorders>
              <w:left w:val="single" w:sz="6" w:space="0" w:color="000000"/>
              <w:bottom w:val="single" w:sz="6" w:space="0" w:color="000000"/>
              <w:right w:val="single" w:sz="6" w:space="0" w:color="000000"/>
            </w:tcBorders>
            <w:tcMar>
              <w:top w:w="30" w:type="dxa"/>
              <w:left w:w="45" w:type="dxa"/>
              <w:bottom w:w="30" w:type="dxa"/>
              <w:right w:w="45" w:type="dxa"/>
            </w:tcMar>
            <w:vAlign w:val="bottom"/>
          </w:tcPr>
          <w:p w14:paraId="2A8087DF" w14:textId="77777777" w:rsidR="00D169D7" w:rsidRDefault="009D2FE8">
            <w:pPr>
              <w:spacing w:after="0" w:line="240" w:lineRule="auto"/>
              <w:rPr>
                <w:rFonts w:ascii="Arial" w:eastAsia="Times New Roman" w:hAnsi="Arial" w:cs="Arial"/>
                <w:bCs/>
                <w:iCs/>
                <w:sz w:val="20"/>
                <w:szCs w:val="20"/>
              </w:rPr>
            </w:pPr>
            <w:r>
              <w:rPr>
                <w:rFonts w:ascii="Arial" w:eastAsia="Times New Roman" w:hAnsi="Arial" w:cs="Arial"/>
                <w:bCs/>
                <w:iCs/>
                <w:sz w:val="20"/>
                <w:szCs w:val="20"/>
              </w:rPr>
              <w:t xml:space="preserve">Please supply a brief (maximum 250 </w:t>
            </w:r>
            <w:r>
              <w:rPr>
                <w:rFonts w:ascii="Arial" w:eastAsia="Times New Roman" w:hAnsi="Arial" w:cs="Arial"/>
                <w:bCs/>
                <w:iCs/>
                <w:sz w:val="20"/>
                <w:szCs w:val="20"/>
              </w:rPr>
              <w:t>characters, including spaces) summary of the main findings of the paper to be used on our website and in our e-alerts. The summary should be written in the third person in language suitable for a broad audience. It should follow the structure: "[[Brief bac</w:t>
            </w:r>
            <w:r>
              <w:rPr>
                <w:rFonts w:ascii="Arial" w:eastAsia="Times New Roman" w:hAnsi="Arial" w:cs="Arial"/>
                <w:bCs/>
                <w:iCs/>
                <w:sz w:val="20"/>
                <w:szCs w:val="20"/>
              </w:rPr>
              <w:t>kground first sentence]]. Here, authors [[brief description of accomplishment]]." The summary may be edited by the editors prior to publication. Please provide this summary in your response here.</w:t>
            </w:r>
          </w:p>
        </w:tc>
        <w:tc>
          <w:tcPr>
            <w:tcW w:w="3343" w:type="dxa"/>
            <w:tcBorders>
              <w:bottom w:val="single" w:sz="6" w:space="0" w:color="000000"/>
              <w:right w:val="single" w:sz="6" w:space="0" w:color="000000"/>
            </w:tcBorders>
            <w:tcMar>
              <w:top w:w="30" w:type="dxa"/>
              <w:left w:w="45" w:type="dxa"/>
              <w:bottom w:w="30" w:type="dxa"/>
              <w:right w:w="45" w:type="dxa"/>
            </w:tcMar>
            <w:vAlign w:val="bottom"/>
          </w:tcPr>
          <w:p w14:paraId="1FE950E7" w14:textId="77777777" w:rsidR="00D169D7" w:rsidRDefault="00D169D7">
            <w:pPr>
              <w:spacing w:after="0" w:line="240" w:lineRule="auto"/>
              <w:rPr>
                <w:rFonts w:ascii="Arial" w:eastAsia="Times New Roman" w:hAnsi="Arial" w:cs="Arial"/>
                <w:sz w:val="20"/>
                <w:szCs w:val="20"/>
              </w:rPr>
            </w:pPr>
          </w:p>
        </w:tc>
      </w:tr>
      <w:tr w:rsidR="00D169D7" w14:paraId="41FAFCD7" w14:textId="77777777">
        <w:trPr>
          <w:trHeight w:val="315"/>
        </w:trPr>
        <w:tc>
          <w:tcPr>
            <w:tcW w:w="6016" w:type="dxa"/>
            <w:tcBorders>
              <w:left w:val="single" w:sz="6" w:space="0" w:color="000000"/>
              <w:bottom w:val="single" w:sz="6" w:space="0" w:color="000000"/>
              <w:right w:val="single" w:sz="6" w:space="0" w:color="000000"/>
            </w:tcBorders>
            <w:tcMar>
              <w:top w:w="30" w:type="dxa"/>
              <w:left w:w="45" w:type="dxa"/>
              <w:bottom w:w="30" w:type="dxa"/>
              <w:right w:w="45" w:type="dxa"/>
            </w:tcMar>
            <w:vAlign w:val="bottom"/>
          </w:tcPr>
          <w:p w14:paraId="0177FB83" w14:textId="77777777" w:rsidR="00D169D7" w:rsidRDefault="009D2FE8">
            <w:pPr>
              <w:spacing w:after="0" w:line="240" w:lineRule="auto"/>
              <w:rPr>
                <w:rFonts w:ascii="Arial" w:eastAsia="Times New Roman" w:hAnsi="Arial" w:cs="Arial"/>
                <w:sz w:val="20"/>
                <w:szCs w:val="20"/>
              </w:rPr>
            </w:pPr>
            <w:r>
              <w:rPr>
                <w:rFonts w:ascii="Arial" w:eastAsia="Times New Roman" w:hAnsi="Arial" w:cs="Arial"/>
                <w:sz w:val="20"/>
                <w:szCs w:val="20"/>
              </w:rPr>
              <w:t>To ensure maximum visibility for your work, we may tweet a</w:t>
            </w:r>
            <w:r>
              <w:rPr>
                <w:rFonts w:ascii="Arial" w:eastAsia="Times New Roman" w:hAnsi="Arial" w:cs="Arial"/>
                <w:sz w:val="20"/>
                <w:szCs w:val="20"/>
              </w:rPr>
              <w:t xml:space="preserve">bout your paper following publication. If you would like us to include the Twitter handles of the first author(s), corresponding author(s), lab or institution in this tweet, please provide them in your response here. We would also welcome your suggestions </w:t>
            </w:r>
            <w:r>
              <w:rPr>
                <w:rFonts w:ascii="Arial" w:eastAsia="Times New Roman" w:hAnsi="Arial" w:cs="Arial"/>
                <w:sz w:val="20"/>
                <w:szCs w:val="20"/>
              </w:rPr>
              <w:t>for hashtags to use when tweeting about the work.</w:t>
            </w:r>
          </w:p>
        </w:tc>
        <w:tc>
          <w:tcPr>
            <w:tcW w:w="3343" w:type="dxa"/>
            <w:tcBorders>
              <w:bottom w:val="single" w:sz="6" w:space="0" w:color="000000"/>
              <w:right w:val="single" w:sz="6" w:space="0" w:color="000000"/>
            </w:tcBorders>
            <w:tcMar>
              <w:top w:w="30" w:type="dxa"/>
              <w:left w:w="45" w:type="dxa"/>
              <w:bottom w:w="30" w:type="dxa"/>
              <w:right w:w="45" w:type="dxa"/>
            </w:tcMar>
            <w:vAlign w:val="bottom"/>
          </w:tcPr>
          <w:p w14:paraId="72F87DB2" w14:textId="77777777" w:rsidR="00D169D7" w:rsidRDefault="00D169D7">
            <w:pPr>
              <w:spacing w:after="0" w:line="240" w:lineRule="auto"/>
              <w:rPr>
                <w:rFonts w:ascii="Arial" w:eastAsia="Times New Roman" w:hAnsi="Arial" w:cs="Arial"/>
                <w:sz w:val="20"/>
                <w:szCs w:val="20"/>
              </w:rPr>
            </w:pPr>
          </w:p>
        </w:tc>
      </w:tr>
      <w:tr w:rsidR="00D169D7" w14:paraId="2E359244" w14:textId="77777777">
        <w:trPr>
          <w:trHeight w:val="315"/>
        </w:trPr>
        <w:tc>
          <w:tcPr>
            <w:tcW w:w="6016" w:type="dxa"/>
            <w:tcBorders>
              <w:left w:val="single" w:sz="6" w:space="0" w:color="000000"/>
              <w:bottom w:val="single" w:sz="6" w:space="0" w:color="000000"/>
              <w:right w:val="single" w:sz="6" w:space="0" w:color="000000"/>
            </w:tcBorders>
            <w:tcMar>
              <w:top w:w="30" w:type="dxa"/>
              <w:left w:w="45" w:type="dxa"/>
              <w:bottom w:w="30" w:type="dxa"/>
              <w:right w:w="45" w:type="dxa"/>
            </w:tcMar>
            <w:vAlign w:val="bottom"/>
          </w:tcPr>
          <w:p w14:paraId="54C2AE21" w14:textId="77777777" w:rsidR="00D169D7" w:rsidRDefault="009D2FE8">
            <w:pPr>
              <w:spacing w:after="0" w:line="240" w:lineRule="auto"/>
              <w:rPr>
                <w:rFonts w:ascii="Arial" w:eastAsia="Times New Roman" w:hAnsi="Arial" w:cs="Arial"/>
                <w:sz w:val="20"/>
                <w:szCs w:val="20"/>
              </w:rPr>
            </w:pPr>
            <w:r>
              <w:rPr>
                <w:rFonts w:ascii="Arial" w:eastAsia="Times New Roman" w:hAnsi="Arial" w:cs="Arial"/>
                <w:b/>
                <w:sz w:val="20"/>
                <w:szCs w:val="20"/>
              </w:rPr>
              <w:t>Please provide main figures as individual vector files with editable text.</w:t>
            </w:r>
            <w:r>
              <w:rPr>
                <w:rFonts w:ascii="Arial" w:eastAsia="Times New Roman" w:hAnsi="Arial" w:cs="Arial"/>
                <w:sz w:val="20"/>
                <w:szCs w:val="20"/>
              </w:rPr>
              <w:t xml:space="preserve"> Acceptable file types for figures are .ai, .eps, .pdf or Chem Draw for fully editable vector-based art. For detailed guidance on figure preparation, see https://www.nature.com/documents/aj-artworkguidelines.pdf</w:t>
            </w:r>
          </w:p>
        </w:tc>
        <w:tc>
          <w:tcPr>
            <w:tcW w:w="3343" w:type="dxa"/>
            <w:tcBorders>
              <w:bottom w:val="single" w:sz="6" w:space="0" w:color="000000"/>
              <w:right w:val="single" w:sz="6" w:space="0" w:color="000000"/>
            </w:tcBorders>
            <w:tcMar>
              <w:top w:w="30" w:type="dxa"/>
              <w:left w:w="45" w:type="dxa"/>
              <w:bottom w:w="30" w:type="dxa"/>
              <w:right w:w="45" w:type="dxa"/>
            </w:tcMar>
            <w:vAlign w:val="bottom"/>
          </w:tcPr>
          <w:p w14:paraId="4B9F02A7" w14:textId="77777777" w:rsidR="00D169D7" w:rsidRDefault="00D169D7">
            <w:pPr>
              <w:spacing w:after="0" w:line="240" w:lineRule="auto"/>
              <w:rPr>
                <w:rFonts w:ascii="Arial" w:eastAsia="Times New Roman" w:hAnsi="Arial" w:cs="Arial"/>
                <w:sz w:val="20"/>
                <w:szCs w:val="20"/>
              </w:rPr>
            </w:pPr>
          </w:p>
        </w:tc>
      </w:tr>
      <w:tr w:rsidR="00D169D7" w14:paraId="244A59D6" w14:textId="77777777">
        <w:trPr>
          <w:trHeight w:val="315"/>
        </w:trPr>
        <w:tc>
          <w:tcPr>
            <w:tcW w:w="6016" w:type="dxa"/>
            <w:tcBorders>
              <w:left w:val="single" w:sz="6" w:space="0" w:color="000000"/>
              <w:bottom w:val="single" w:sz="6" w:space="0" w:color="000000"/>
              <w:right w:val="single" w:sz="6" w:space="0" w:color="000000"/>
            </w:tcBorders>
            <w:tcMar>
              <w:top w:w="30" w:type="dxa"/>
              <w:left w:w="45" w:type="dxa"/>
              <w:bottom w:w="30" w:type="dxa"/>
              <w:right w:w="45" w:type="dxa"/>
            </w:tcMar>
            <w:vAlign w:val="bottom"/>
          </w:tcPr>
          <w:p w14:paraId="58390D20" w14:textId="77777777" w:rsidR="00D169D7" w:rsidRDefault="009D2FE8">
            <w:pPr>
              <w:spacing w:after="0" w:line="240" w:lineRule="auto"/>
              <w:rPr>
                <w:rFonts w:ascii="Arial" w:eastAsia="Times New Roman" w:hAnsi="Arial" w:cs="Arial"/>
                <w:b/>
                <w:sz w:val="20"/>
                <w:szCs w:val="20"/>
              </w:rPr>
            </w:pPr>
            <w:r>
              <w:rPr>
                <w:rFonts w:ascii="Arial" w:eastAsia="Times New Roman" w:hAnsi="Arial" w:cs="Arial"/>
                <w:b/>
                <w:sz w:val="20"/>
                <w:szCs w:val="20"/>
              </w:rPr>
              <w:t>Please supply the main Supplementary Infor</w:t>
            </w:r>
            <w:r>
              <w:rPr>
                <w:rFonts w:ascii="Arial" w:eastAsia="Times New Roman" w:hAnsi="Arial" w:cs="Arial"/>
                <w:b/>
                <w:sz w:val="20"/>
                <w:szCs w:val="20"/>
              </w:rPr>
              <w:t>mation file as a single PDF file.</w:t>
            </w:r>
          </w:p>
        </w:tc>
        <w:tc>
          <w:tcPr>
            <w:tcW w:w="3343" w:type="dxa"/>
            <w:tcBorders>
              <w:bottom w:val="single" w:sz="6" w:space="0" w:color="000000"/>
              <w:right w:val="single" w:sz="6" w:space="0" w:color="000000"/>
            </w:tcBorders>
            <w:tcMar>
              <w:top w:w="30" w:type="dxa"/>
              <w:left w:w="45" w:type="dxa"/>
              <w:bottom w:w="30" w:type="dxa"/>
              <w:right w:w="45" w:type="dxa"/>
            </w:tcMar>
            <w:vAlign w:val="bottom"/>
          </w:tcPr>
          <w:p w14:paraId="1FB956F9" w14:textId="77777777" w:rsidR="00D169D7" w:rsidRDefault="00D169D7">
            <w:pPr>
              <w:spacing w:after="0" w:line="240" w:lineRule="auto"/>
              <w:rPr>
                <w:rFonts w:ascii="Arial" w:eastAsia="Times New Roman" w:hAnsi="Arial" w:cs="Arial"/>
                <w:sz w:val="20"/>
                <w:szCs w:val="20"/>
              </w:rPr>
            </w:pPr>
          </w:p>
        </w:tc>
      </w:tr>
      <w:tr w:rsidR="00D169D7" w14:paraId="37382DF4" w14:textId="77777777">
        <w:trPr>
          <w:trHeight w:val="315"/>
        </w:trPr>
        <w:tc>
          <w:tcPr>
            <w:tcW w:w="6016" w:type="dxa"/>
            <w:tcBorders>
              <w:left w:val="single" w:sz="6" w:space="0" w:color="000000"/>
              <w:bottom w:val="single" w:sz="6" w:space="0" w:color="000000"/>
              <w:right w:val="single" w:sz="6" w:space="0" w:color="000000"/>
            </w:tcBorders>
            <w:tcMar>
              <w:top w:w="30" w:type="dxa"/>
              <w:left w:w="45" w:type="dxa"/>
              <w:bottom w:w="30" w:type="dxa"/>
              <w:right w:w="45" w:type="dxa"/>
            </w:tcMar>
            <w:vAlign w:val="bottom"/>
          </w:tcPr>
          <w:p w14:paraId="5365363E" w14:textId="77777777" w:rsidR="00D169D7" w:rsidRDefault="009D2FE8">
            <w:pPr>
              <w:spacing w:after="0" w:line="240" w:lineRule="auto"/>
              <w:rPr>
                <w:rFonts w:ascii="Arial" w:eastAsia="Times New Roman" w:hAnsi="Arial" w:cs="Arial"/>
                <w:b/>
                <w:sz w:val="20"/>
                <w:szCs w:val="20"/>
              </w:rPr>
            </w:pPr>
            <w:r>
              <w:rPr>
                <w:rFonts w:ascii="Arial" w:eastAsia="Times New Roman" w:hAnsi="Arial" w:cs="Arial"/>
                <w:b/>
                <w:sz w:val="20"/>
                <w:szCs w:val="20"/>
              </w:rPr>
              <w:t>All Supplementary Information files (</w:t>
            </w:r>
            <w:proofErr w:type="gramStart"/>
            <w:r>
              <w:rPr>
                <w:rFonts w:ascii="Arial" w:eastAsia="Times New Roman" w:hAnsi="Arial" w:cs="Arial"/>
                <w:b/>
                <w:sz w:val="20"/>
                <w:szCs w:val="20"/>
              </w:rPr>
              <w:t>e.g.</w:t>
            </w:r>
            <w:proofErr w:type="gramEnd"/>
            <w:r>
              <w:rPr>
                <w:rFonts w:ascii="Arial" w:eastAsia="Times New Roman" w:hAnsi="Arial" w:cs="Arial"/>
                <w:b/>
                <w:sz w:val="20"/>
                <w:szCs w:val="20"/>
              </w:rPr>
              <w:t xml:space="preserve"> Supplementary Data, Supplementary Software, etc.) must be cited in the main text. Please rename the Dataset xlsx file to Supplementary Data 1 and cite it in the main text or meth</w:t>
            </w:r>
            <w:r>
              <w:rPr>
                <w:rFonts w:ascii="Arial" w:eastAsia="Times New Roman" w:hAnsi="Arial" w:cs="Arial"/>
                <w:b/>
                <w:sz w:val="20"/>
                <w:szCs w:val="20"/>
              </w:rPr>
              <w:t xml:space="preserve">ods </w:t>
            </w:r>
            <w:proofErr w:type="spellStart"/>
            <w:r>
              <w:rPr>
                <w:rFonts w:ascii="Arial" w:eastAsia="Times New Roman" w:hAnsi="Arial" w:cs="Arial"/>
                <w:b/>
                <w:sz w:val="20"/>
                <w:szCs w:val="20"/>
              </w:rPr>
              <w:t>secion</w:t>
            </w:r>
            <w:proofErr w:type="spellEnd"/>
            <w:r>
              <w:rPr>
                <w:rFonts w:ascii="Arial" w:eastAsia="Times New Roman" w:hAnsi="Arial" w:cs="Arial"/>
                <w:b/>
                <w:sz w:val="20"/>
                <w:szCs w:val="20"/>
              </w:rPr>
              <w:t>.</w:t>
            </w:r>
          </w:p>
        </w:tc>
        <w:tc>
          <w:tcPr>
            <w:tcW w:w="3343" w:type="dxa"/>
            <w:tcBorders>
              <w:bottom w:val="single" w:sz="6" w:space="0" w:color="000000"/>
              <w:right w:val="single" w:sz="6" w:space="0" w:color="000000"/>
            </w:tcBorders>
            <w:tcMar>
              <w:top w:w="30" w:type="dxa"/>
              <w:left w:w="45" w:type="dxa"/>
              <w:bottom w:w="30" w:type="dxa"/>
              <w:right w:w="45" w:type="dxa"/>
            </w:tcMar>
            <w:vAlign w:val="bottom"/>
          </w:tcPr>
          <w:p w14:paraId="6CDEB7A5" w14:textId="77777777" w:rsidR="00D169D7" w:rsidRDefault="00D169D7">
            <w:pPr>
              <w:spacing w:after="0" w:line="240" w:lineRule="auto"/>
              <w:rPr>
                <w:rFonts w:ascii="Arial" w:eastAsia="Times New Roman" w:hAnsi="Arial" w:cs="Arial"/>
                <w:sz w:val="20"/>
                <w:szCs w:val="20"/>
              </w:rPr>
            </w:pPr>
          </w:p>
        </w:tc>
      </w:tr>
      <w:tr w:rsidR="00D169D7" w14:paraId="0EF283C1" w14:textId="77777777">
        <w:trPr>
          <w:trHeight w:val="315"/>
        </w:trPr>
        <w:tc>
          <w:tcPr>
            <w:tcW w:w="6016" w:type="dxa"/>
            <w:tcBorders>
              <w:left w:val="single" w:sz="6" w:space="0" w:color="000000"/>
              <w:bottom w:val="single" w:sz="6" w:space="0" w:color="000000"/>
              <w:right w:val="single" w:sz="6" w:space="0" w:color="000000"/>
            </w:tcBorders>
            <w:tcMar>
              <w:top w:w="30" w:type="dxa"/>
              <w:left w:w="45" w:type="dxa"/>
              <w:bottom w:w="30" w:type="dxa"/>
              <w:right w:w="45" w:type="dxa"/>
            </w:tcMar>
            <w:vAlign w:val="bottom"/>
          </w:tcPr>
          <w:p w14:paraId="0147AA9C" w14:textId="77777777" w:rsidR="00D169D7" w:rsidRDefault="009D2FE8">
            <w:pPr>
              <w:spacing w:after="0" w:line="240" w:lineRule="auto"/>
              <w:rPr>
                <w:rFonts w:ascii="Arial" w:eastAsia="Times New Roman" w:hAnsi="Arial" w:cs="Arial"/>
                <w:sz w:val="20"/>
                <w:szCs w:val="20"/>
              </w:rPr>
            </w:pPr>
            <w:r>
              <w:rPr>
                <w:rFonts w:ascii="Arial" w:eastAsia="Times New Roman" w:hAnsi="Arial" w:cs="Arial"/>
                <w:sz w:val="20"/>
                <w:szCs w:val="20"/>
              </w:rPr>
              <w:t xml:space="preserve">Please supply legends for each Supplementary Data file in your response here (not in the Supplementary Information file). Please label each </w:t>
            </w:r>
            <w:proofErr w:type="gramStart"/>
            <w:r>
              <w:rPr>
                <w:rFonts w:ascii="Arial" w:eastAsia="Times New Roman" w:hAnsi="Arial" w:cs="Arial"/>
                <w:sz w:val="20"/>
                <w:szCs w:val="20"/>
              </w:rPr>
              <w:t>files</w:t>
            </w:r>
            <w:proofErr w:type="gramEnd"/>
            <w:r>
              <w:rPr>
                <w:rFonts w:ascii="Arial" w:eastAsia="Times New Roman" w:hAnsi="Arial" w:cs="Arial"/>
                <w:sz w:val="20"/>
                <w:szCs w:val="20"/>
              </w:rPr>
              <w:t xml:space="preserve"> as Supplementary Movie/Audio/Data 1, etc.</w:t>
            </w:r>
          </w:p>
        </w:tc>
        <w:tc>
          <w:tcPr>
            <w:tcW w:w="3343" w:type="dxa"/>
            <w:tcBorders>
              <w:bottom w:val="single" w:sz="6" w:space="0" w:color="000000"/>
              <w:right w:val="single" w:sz="6" w:space="0" w:color="000000"/>
            </w:tcBorders>
            <w:tcMar>
              <w:top w:w="30" w:type="dxa"/>
              <w:left w:w="45" w:type="dxa"/>
              <w:bottom w:w="30" w:type="dxa"/>
              <w:right w:w="45" w:type="dxa"/>
            </w:tcMar>
            <w:vAlign w:val="bottom"/>
          </w:tcPr>
          <w:p w14:paraId="3568C24B" w14:textId="77777777" w:rsidR="00D169D7" w:rsidRDefault="00D169D7">
            <w:pPr>
              <w:spacing w:after="0" w:line="240" w:lineRule="auto"/>
              <w:rPr>
                <w:rFonts w:ascii="Arial" w:eastAsia="Times New Roman" w:hAnsi="Arial" w:cs="Arial"/>
                <w:sz w:val="20"/>
                <w:szCs w:val="20"/>
              </w:rPr>
            </w:pPr>
          </w:p>
        </w:tc>
      </w:tr>
      <w:tr w:rsidR="00D169D7" w14:paraId="5C6AC635" w14:textId="77777777">
        <w:trPr>
          <w:trHeight w:val="315"/>
        </w:trPr>
        <w:tc>
          <w:tcPr>
            <w:tcW w:w="6016" w:type="dxa"/>
            <w:tcBorders>
              <w:left w:val="single" w:sz="6" w:space="0" w:color="000000"/>
              <w:right w:val="single" w:sz="6" w:space="0" w:color="000000"/>
            </w:tcBorders>
            <w:tcMar>
              <w:top w:w="30" w:type="dxa"/>
              <w:left w:w="45" w:type="dxa"/>
              <w:bottom w:w="30" w:type="dxa"/>
              <w:right w:w="45" w:type="dxa"/>
            </w:tcMar>
            <w:vAlign w:val="bottom"/>
          </w:tcPr>
          <w:p w14:paraId="08B52D27" w14:textId="77777777" w:rsidR="00D169D7" w:rsidRDefault="009D2FE8">
            <w:pPr>
              <w:spacing w:after="0" w:line="240" w:lineRule="auto"/>
              <w:rPr>
                <w:rFonts w:ascii="Arial" w:eastAsia="Times New Roman" w:hAnsi="Arial" w:cs="Arial"/>
                <w:sz w:val="20"/>
                <w:szCs w:val="20"/>
              </w:rPr>
            </w:pPr>
            <w:r>
              <w:rPr>
                <w:rFonts w:ascii="Arial" w:eastAsia="Times New Roman" w:hAnsi="Arial" w:cs="Arial"/>
                <w:sz w:val="20"/>
                <w:szCs w:val="20"/>
              </w:rPr>
              <w:lastRenderedPageBreak/>
              <w:t>The use or adaptation of previously published images</w:t>
            </w:r>
            <w:r>
              <w:rPr>
                <w:rFonts w:ascii="Arial" w:eastAsia="Times New Roman" w:hAnsi="Arial" w:cs="Arial"/>
                <w:sz w:val="20"/>
                <w:szCs w:val="20"/>
              </w:rPr>
              <w:t xml:space="preserve"> is strongly discouraged. If this is unavoidable, please request the necessary rights documentation to re-use such material from the relevant copyright holders and return this to us when you submit your revised manuscript. Please check whether your manuscr</w:t>
            </w:r>
            <w:r>
              <w:rPr>
                <w:rFonts w:ascii="Arial" w:eastAsia="Times New Roman" w:hAnsi="Arial" w:cs="Arial"/>
                <w:sz w:val="20"/>
                <w:szCs w:val="20"/>
              </w:rPr>
              <w:t>ipt or Supplementary Information contain third-party images, such as figures from the literature, stock photos, clip art or commercial satellite and map data.</w:t>
            </w:r>
            <w:r>
              <w:rPr>
                <w:rFonts w:ascii="Arial" w:eastAsia="Times New Roman" w:hAnsi="Arial" w:cs="Arial"/>
                <w:sz w:val="20"/>
                <w:szCs w:val="20"/>
              </w:rPr>
              <w:br/>
            </w:r>
            <w:r>
              <w:rPr>
                <w:rFonts w:ascii="Arial" w:eastAsia="Times New Roman" w:hAnsi="Arial" w:cs="Arial"/>
                <w:sz w:val="20"/>
                <w:szCs w:val="20"/>
              </w:rPr>
              <w:br/>
              <w:t>For more information on what constitutes ownership by a third party, please contact our Editoria</w:t>
            </w:r>
            <w:r>
              <w:rPr>
                <w:rFonts w:ascii="Arial" w:eastAsia="Times New Roman" w:hAnsi="Arial" w:cs="Arial"/>
                <w:sz w:val="20"/>
                <w:szCs w:val="20"/>
              </w:rPr>
              <w:t>l Assistant at naturecommunications@nature.com</w:t>
            </w:r>
          </w:p>
        </w:tc>
        <w:tc>
          <w:tcPr>
            <w:tcW w:w="3343" w:type="dxa"/>
            <w:tcBorders>
              <w:right w:val="single" w:sz="6" w:space="0" w:color="000000"/>
            </w:tcBorders>
            <w:tcMar>
              <w:top w:w="30" w:type="dxa"/>
              <w:left w:w="45" w:type="dxa"/>
              <w:bottom w:w="30" w:type="dxa"/>
              <w:right w:w="45" w:type="dxa"/>
            </w:tcMar>
            <w:vAlign w:val="bottom"/>
          </w:tcPr>
          <w:p w14:paraId="2991E0D3" w14:textId="77777777" w:rsidR="00D169D7" w:rsidRDefault="00D169D7">
            <w:pPr>
              <w:spacing w:after="0" w:line="240" w:lineRule="auto"/>
              <w:rPr>
                <w:rFonts w:ascii="Arial" w:eastAsia="Times New Roman" w:hAnsi="Arial" w:cs="Arial"/>
                <w:sz w:val="20"/>
                <w:szCs w:val="20"/>
              </w:rPr>
            </w:pPr>
          </w:p>
        </w:tc>
      </w:tr>
      <w:tr w:rsidR="00D169D7" w14:paraId="50837496" w14:textId="77777777">
        <w:trPr>
          <w:trHeight w:hRule="exact" w:val="315"/>
        </w:trPr>
        <w:tc>
          <w:tcPr>
            <w:tcW w:w="6016" w:type="dxa"/>
            <w:tcBorders>
              <w:left w:val="single" w:sz="6" w:space="0" w:color="000000"/>
              <w:bottom w:val="single" w:sz="6" w:space="0" w:color="000000"/>
              <w:right w:val="single" w:sz="6" w:space="0" w:color="000000"/>
            </w:tcBorders>
            <w:tcMar>
              <w:top w:w="30" w:type="dxa"/>
              <w:left w:w="45" w:type="dxa"/>
              <w:bottom w:w="30" w:type="dxa"/>
              <w:right w:w="45" w:type="dxa"/>
            </w:tcMar>
            <w:vAlign w:val="bottom"/>
          </w:tcPr>
          <w:p w14:paraId="0742CB01" w14:textId="77777777" w:rsidR="00D169D7" w:rsidRDefault="00D169D7">
            <w:pPr>
              <w:spacing w:after="0" w:line="240" w:lineRule="auto"/>
              <w:rPr>
                <w:rFonts w:ascii="Times New Roman" w:eastAsia="Times New Roman" w:hAnsi="Times New Roman" w:cs="Times New Roman"/>
                <w:sz w:val="20"/>
                <w:szCs w:val="20"/>
              </w:rPr>
            </w:pPr>
          </w:p>
        </w:tc>
        <w:tc>
          <w:tcPr>
            <w:tcW w:w="3343" w:type="dxa"/>
            <w:tcBorders>
              <w:bottom w:val="single" w:sz="6" w:space="0" w:color="000000"/>
              <w:right w:val="single" w:sz="6" w:space="0" w:color="000000"/>
            </w:tcBorders>
            <w:tcMar>
              <w:top w:w="30" w:type="dxa"/>
              <w:left w:w="45" w:type="dxa"/>
              <w:bottom w:w="30" w:type="dxa"/>
              <w:right w:w="45" w:type="dxa"/>
            </w:tcMar>
            <w:vAlign w:val="bottom"/>
          </w:tcPr>
          <w:p w14:paraId="2872A07C" w14:textId="77777777" w:rsidR="00D169D7" w:rsidRDefault="00D169D7">
            <w:pPr>
              <w:spacing w:after="0" w:line="240" w:lineRule="auto"/>
              <w:rPr>
                <w:rFonts w:ascii="Times New Roman" w:eastAsia="Times New Roman" w:hAnsi="Times New Roman" w:cs="Times New Roman"/>
                <w:sz w:val="20"/>
                <w:szCs w:val="20"/>
              </w:rPr>
            </w:pPr>
          </w:p>
        </w:tc>
      </w:tr>
      <w:tr w:rsidR="00D169D7" w14:paraId="13D766DE" w14:textId="77777777">
        <w:trPr>
          <w:trHeight w:hRule="exact" w:val="315"/>
        </w:trPr>
        <w:tc>
          <w:tcPr>
            <w:tcW w:w="6016" w:type="dxa"/>
            <w:tcMar>
              <w:top w:w="30" w:type="dxa"/>
              <w:left w:w="45" w:type="dxa"/>
              <w:bottom w:w="30" w:type="dxa"/>
              <w:right w:w="45" w:type="dxa"/>
            </w:tcMar>
            <w:vAlign w:val="bottom"/>
          </w:tcPr>
          <w:p w14:paraId="5E1C7987" w14:textId="77777777" w:rsidR="00D169D7" w:rsidRDefault="00D169D7">
            <w:pPr>
              <w:spacing w:after="0" w:line="240" w:lineRule="auto"/>
              <w:rPr>
                <w:rFonts w:ascii="Times New Roman" w:eastAsia="Times New Roman" w:hAnsi="Times New Roman" w:cs="Times New Roman"/>
                <w:sz w:val="20"/>
                <w:szCs w:val="20"/>
              </w:rPr>
            </w:pPr>
          </w:p>
        </w:tc>
        <w:tc>
          <w:tcPr>
            <w:tcW w:w="3343" w:type="dxa"/>
            <w:tcMar>
              <w:top w:w="30" w:type="dxa"/>
              <w:left w:w="45" w:type="dxa"/>
              <w:bottom w:w="30" w:type="dxa"/>
              <w:right w:w="45" w:type="dxa"/>
            </w:tcMar>
            <w:vAlign w:val="bottom"/>
          </w:tcPr>
          <w:p w14:paraId="056F247C" w14:textId="77777777" w:rsidR="00D169D7" w:rsidRDefault="00D169D7">
            <w:pPr>
              <w:spacing w:after="0" w:line="240" w:lineRule="auto"/>
              <w:rPr>
                <w:rFonts w:ascii="Times New Roman" w:eastAsia="Times New Roman" w:hAnsi="Times New Roman" w:cs="Times New Roman"/>
                <w:sz w:val="20"/>
                <w:szCs w:val="20"/>
              </w:rPr>
            </w:pPr>
          </w:p>
        </w:tc>
      </w:tr>
      <w:tr w:rsidR="00D169D7" w14:paraId="4B3FF633" w14:textId="77777777">
        <w:trPr>
          <w:trHeight w:val="315"/>
        </w:trPr>
        <w:tc>
          <w:tcPr>
            <w:tcW w:w="6016" w:type="dxa"/>
            <w:tcMar>
              <w:top w:w="30" w:type="dxa"/>
              <w:left w:w="45" w:type="dxa"/>
              <w:bottom w:w="30" w:type="dxa"/>
              <w:right w:w="45" w:type="dxa"/>
            </w:tcMar>
            <w:vAlign w:val="bottom"/>
          </w:tcPr>
          <w:p w14:paraId="49920081" w14:textId="77777777" w:rsidR="00D169D7" w:rsidRDefault="009D2FE8">
            <w:pPr>
              <w:spacing w:after="0" w:line="240" w:lineRule="auto"/>
              <w:rPr>
                <w:rFonts w:ascii="Arial" w:eastAsia="Times New Roman" w:hAnsi="Arial" w:cs="Arial"/>
                <w:b/>
                <w:bCs/>
                <w:color w:val="666666"/>
                <w:sz w:val="28"/>
                <w:szCs w:val="28"/>
              </w:rPr>
            </w:pPr>
            <w:r>
              <w:rPr>
                <w:rFonts w:ascii="Arial" w:eastAsia="Times New Roman" w:hAnsi="Arial" w:cs="Arial"/>
                <w:b/>
                <w:bCs/>
                <w:color w:val="666666"/>
                <w:sz w:val="28"/>
                <w:szCs w:val="28"/>
              </w:rPr>
              <w:t>Forms to complete</w:t>
            </w:r>
          </w:p>
        </w:tc>
        <w:tc>
          <w:tcPr>
            <w:tcW w:w="3343" w:type="dxa"/>
            <w:tcMar>
              <w:top w:w="30" w:type="dxa"/>
              <w:left w:w="45" w:type="dxa"/>
              <w:bottom w:w="30" w:type="dxa"/>
              <w:right w:w="45" w:type="dxa"/>
            </w:tcMar>
            <w:vAlign w:val="bottom"/>
          </w:tcPr>
          <w:p w14:paraId="012A3500" w14:textId="77777777" w:rsidR="00D169D7" w:rsidRDefault="00D169D7">
            <w:pPr>
              <w:spacing w:after="0" w:line="240" w:lineRule="auto"/>
              <w:rPr>
                <w:rFonts w:ascii="Arial" w:eastAsia="Times New Roman" w:hAnsi="Arial" w:cs="Arial"/>
                <w:b/>
                <w:bCs/>
                <w:color w:val="666666"/>
                <w:sz w:val="28"/>
                <w:szCs w:val="28"/>
              </w:rPr>
            </w:pPr>
          </w:p>
        </w:tc>
      </w:tr>
      <w:tr w:rsidR="00D169D7" w14:paraId="4B8D52EF" w14:textId="77777777">
        <w:trPr>
          <w:trHeight w:val="315"/>
        </w:trPr>
        <w:tc>
          <w:tcPr>
            <w:tcW w:w="6016" w:type="dxa"/>
            <w:tcBorders>
              <w:bottom w:val="single" w:sz="6" w:space="0" w:color="000000"/>
            </w:tcBorders>
            <w:tcMar>
              <w:top w:w="30" w:type="dxa"/>
              <w:left w:w="45" w:type="dxa"/>
              <w:bottom w:w="30" w:type="dxa"/>
              <w:right w:w="45" w:type="dxa"/>
            </w:tcMar>
            <w:vAlign w:val="bottom"/>
          </w:tcPr>
          <w:p w14:paraId="6FD4DB04" w14:textId="77777777" w:rsidR="00D169D7" w:rsidRDefault="009D2FE8">
            <w:pPr>
              <w:spacing w:after="0" w:line="240" w:lineRule="auto"/>
              <w:rPr>
                <w:rFonts w:ascii="Arial" w:eastAsia="Times New Roman" w:hAnsi="Arial" w:cs="Arial"/>
                <w:sz w:val="20"/>
                <w:szCs w:val="20"/>
              </w:rPr>
            </w:pPr>
            <w:r>
              <w:rPr>
                <w:rFonts w:ascii="Arial" w:eastAsia="Times New Roman" w:hAnsi="Arial" w:cs="Arial"/>
                <w:sz w:val="20"/>
                <w:szCs w:val="20"/>
              </w:rPr>
              <w:t>Our guidance:</w:t>
            </w:r>
          </w:p>
        </w:tc>
        <w:tc>
          <w:tcPr>
            <w:tcW w:w="3343" w:type="dxa"/>
            <w:tcBorders>
              <w:bottom w:val="single" w:sz="6" w:space="0" w:color="000000"/>
            </w:tcBorders>
            <w:tcMar>
              <w:top w:w="30" w:type="dxa"/>
              <w:left w:w="45" w:type="dxa"/>
              <w:bottom w:w="30" w:type="dxa"/>
              <w:right w:w="45" w:type="dxa"/>
            </w:tcMar>
            <w:vAlign w:val="bottom"/>
          </w:tcPr>
          <w:p w14:paraId="53E3219C" w14:textId="77777777" w:rsidR="00D169D7" w:rsidRDefault="009D2FE8">
            <w:pPr>
              <w:spacing w:after="0" w:line="240" w:lineRule="auto"/>
              <w:rPr>
                <w:rFonts w:ascii="Arial" w:eastAsia="Times New Roman" w:hAnsi="Arial" w:cs="Arial"/>
                <w:sz w:val="20"/>
                <w:szCs w:val="20"/>
              </w:rPr>
            </w:pPr>
            <w:r>
              <w:rPr>
                <w:rFonts w:ascii="Arial" w:eastAsia="Times New Roman" w:hAnsi="Arial" w:cs="Arial"/>
                <w:sz w:val="20"/>
                <w:szCs w:val="20"/>
              </w:rPr>
              <w:t>Your response:</w:t>
            </w:r>
          </w:p>
        </w:tc>
      </w:tr>
      <w:tr w:rsidR="00D169D7" w14:paraId="3F61535F" w14:textId="77777777">
        <w:trPr>
          <w:trHeight w:val="315"/>
        </w:trPr>
        <w:tc>
          <w:tcPr>
            <w:tcW w:w="6016" w:type="dxa"/>
            <w:tcBorders>
              <w:left w:val="single" w:sz="6" w:space="0" w:color="000000"/>
              <w:right w:val="single" w:sz="6" w:space="0" w:color="000000"/>
            </w:tcBorders>
            <w:tcMar>
              <w:top w:w="30" w:type="dxa"/>
              <w:left w:w="45" w:type="dxa"/>
              <w:bottom w:w="30" w:type="dxa"/>
              <w:right w:w="45" w:type="dxa"/>
            </w:tcMar>
            <w:vAlign w:val="bottom"/>
          </w:tcPr>
          <w:p w14:paraId="07B37EEF" w14:textId="77777777" w:rsidR="00D169D7" w:rsidRDefault="009D2FE8">
            <w:pPr>
              <w:spacing w:after="0" w:line="240" w:lineRule="auto"/>
              <w:rPr>
                <w:rFonts w:ascii="Arial" w:eastAsia="Times New Roman" w:hAnsi="Arial" w:cs="Arial"/>
                <w:b/>
                <w:bCs/>
                <w:sz w:val="20"/>
                <w:szCs w:val="20"/>
              </w:rPr>
            </w:pPr>
            <w:r>
              <w:rPr>
                <w:rFonts w:ascii="Arial" w:eastAsia="Times New Roman" w:hAnsi="Arial" w:cs="Arial"/>
                <w:b/>
                <w:bCs/>
                <w:sz w:val="20"/>
                <w:szCs w:val="20"/>
              </w:rPr>
              <w:t>Editorial Policy Checklist</w:t>
            </w:r>
          </w:p>
        </w:tc>
        <w:tc>
          <w:tcPr>
            <w:tcW w:w="3343" w:type="dxa"/>
            <w:tcBorders>
              <w:right w:val="single" w:sz="6" w:space="0" w:color="000000"/>
            </w:tcBorders>
            <w:tcMar>
              <w:top w:w="30" w:type="dxa"/>
              <w:left w:w="45" w:type="dxa"/>
              <w:bottom w:w="30" w:type="dxa"/>
              <w:right w:w="45" w:type="dxa"/>
            </w:tcMar>
            <w:vAlign w:val="bottom"/>
          </w:tcPr>
          <w:p w14:paraId="0C193DB7" w14:textId="77777777" w:rsidR="00D169D7" w:rsidRDefault="00D169D7">
            <w:pPr>
              <w:spacing w:after="0" w:line="240" w:lineRule="auto"/>
              <w:rPr>
                <w:rFonts w:ascii="Arial" w:eastAsia="Times New Roman" w:hAnsi="Arial" w:cs="Arial"/>
                <w:b/>
                <w:bCs/>
                <w:sz w:val="16"/>
                <w:szCs w:val="16"/>
              </w:rPr>
            </w:pPr>
          </w:p>
        </w:tc>
      </w:tr>
      <w:tr w:rsidR="00D169D7" w14:paraId="7C719C91" w14:textId="77777777">
        <w:trPr>
          <w:trHeight w:val="315"/>
        </w:trPr>
        <w:tc>
          <w:tcPr>
            <w:tcW w:w="6016" w:type="dxa"/>
            <w:tcBorders>
              <w:left w:val="single" w:sz="6" w:space="0" w:color="000000"/>
              <w:right w:val="single" w:sz="6" w:space="0" w:color="000000"/>
            </w:tcBorders>
            <w:tcMar>
              <w:top w:w="30" w:type="dxa"/>
              <w:left w:w="45" w:type="dxa"/>
              <w:bottom w:w="30" w:type="dxa"/>
              <w:right w:w="45" w:type="dxa"/>
            </w:tcMar>
            <w:vAlign w:val="bottom"/>
          </w:tcPr>
          <w:p w14:paraId="13C83EB4" w14:textId="77777777" w:rsidR="00D169D7" w:rsidRDefault="009D2FE8">
            <w:pPr>
              <w:spacing w:after="0" w:line="240" w:lineRule="auto"/>
              <w:rPr>
                <w:rFonts w:ascii="Arial" w:eastAsia="Times New Roman" w:hAnsi="Arial" w:cs="Arial"/>
                <w:sz w:val="20"/>
                <w:szCs w:val="20"/>
              </w:rPr>
            </w:pPr>
            <w:r>
              <w:rPr>
                <w:rFonts w:ascii="Arial" w:eastAsia="Times New Roman" w:hAnsi="Arial" w:cs="Arial"/>
                <w:sz w:val="20"/>
                <w:szCs w:val="20"/>
              </w:rPr>
              <w:t xml:space="preserve">Please update and upload a final version of the Editorial Policy Checklist with your revised manuscript files. A </w:t>
            </w:r>
            <w:r>
              <w:rPr>
                <w:rFonts w:ascii="Arial" w:eastAsia="Times New Roman" w:hAnsi="Arial" w:cs="Arial"/>
                <w:sz w:val="20"/>
                <w:szCs w:val="20"/>
              </w:rPr>
              <w:t>blank Editorial Policy Checklist can be found via the link below. Note that this form is a dynamic ‘smart pdf’ and must be downloaded and completed in Adobe Reader.</w:t>
            </w:r>
          </w:p>
        </w:tc>
        <w:tc>
          <w:tcPr>
            <w:tcW w:w="3343" w:type="dxa"/>
            <w:tcBorders>
              <w:right w:val="single" w:sz="6" w:space="0" w:color="000000"/>
            </w:tcBorders>
            <w:tcMar>
              <w:top w:w="30" w:type="dxa"/>
              <w:left w:w="45" w:type="dxa"/>
              <w:bottom w:w="30" w:type="dxa"/>
              <w:right w:w="45" w:type="dxa"/>
            </w:tcMar>
            <w:vAlign w:val="bottom"/>
          </w:tcPr>
          <w:p w14:paraId="041A350B" w14:textId="77777777" w:rsidR="00D169D7" w:rsidRDefault="00D169D7">
            <w:pPr>
              <w:spacing w:after="0" w:line="240" w:lineRule="auto"/>
              <w:rPr>
                <w:rFonts w:ascii="Arial" w:eastAsia="Times New Roman" w:hAnsi="Arial" w:cs="Arial"/>
                <w:sz w:val="16"/>
                <w:szCs w:val="16"/>
              </w:rPr>
            </w:pPr>
          </w:p>
        </w:tc>
      </w:tr>
      <w:tr w:rsidR="00D169D7" w14:paraId="5F2D4D61" w14:textId="77777777">
        <w:trPr>
          <w:trHeight w:val="315"/>
        </w:trPr>
        <w:tc>
          <w:tcPr>
            <w:tcW w:w="6016" w:type="dxa"/>
            <w:tcBorders>
              <w:left w:val="single" w:sz="6" w:space="0" w:color="000000"/>
              <w:right w:val="single" w:sz="6" w:space="0" w:color="000000"/>
            </w:tcBorders>
            <w:tcMar>
              <w:top w:w="30" w:type="dxa"/>
              <w:left w:w="45" w:type="dxa"/>
              <w:bottom w:w="30" w:type="dxa"/>
              <w:right w:w="45" w:type="dxa"/>
            </w:tcMar>
            <w:vAlign w:val="bottom"/>
          </w:tcPr>
          <w:p w14:paraId="2D906202" w14:textId="77777777" w:rsidR="00D169D7" w:rsidRDefault="009D2FE8">
            <w:pPr>
              <w:spacing w:after="0" w:line="240" w:lineRule="auto"/>
              <w:rPr>
                <w:rFonts w:ascii="Arial" w:eastAsia="Times New Roman" w:hAnsi="Arial" w:cs="Arial"/>
                <w:sz w:val="20"/>
                <w:szCs w:val="20"/>
              </w:rPr>
            </w:pPr>
            <w:r>
              <w:rPr>
                <w:rFonts w:ascii="Arial" w:eastAsia="Times New Roman" w:hAnsi="Arial" w:cs="Arial"/>
                <w:sz w:val="20"/>
                <w:szCs w:val="20"/>
              </w:rPr>
              <w:t>Please update your current checklist or download from:</w:t>
            </w:r>
          </w:p>
        </w:tc>
        <w:tc>
          <w:tcPr>
            <w:tcW w:w="3343" w:type="dxa"/>
            <w:tcBorders>
              <w:right w:val="single" w:sz="6" w:space="0" w:color="000000"/>
            </w:tcBorders>
            <w:tcMar>
              <w:top w:w="30" w:type="dxa"/>
              <w:left w:w="45" w:type="dxa"/>
              <w:bottom w:w="30" w:type="dxa"/>
              <w:right w:w="45" w:type="dxa"/>
            </w:tcMar>
            <w:vAlign w:val="bottom"/>
          </w:tcPr>
          <w:p w14:paraId="170CBFF8" w14:textId="77777777" w:rsidR="00D169D7" w:rsidRDefault="00D169D7">
            <w:pPr>
              <w:spacing w:after="0" w:line="240" w:lineRule="auto"/>
              <w:rPr>
                <w:rFonts w:ascii="Arial" w:eastAsia="Times New Roman" w:hAnsi="Arial" w:cs="Arial"/>
                <w:sz w:val="16"/>
                <w:szCs w:val="16"/>
              </w:rPr>
            </w:pPr>
          </w:p>
        </w:tc>
      </w:tr>
      <w:tr w:rsidR="00D169D7" w14:paraId="50D12120" w14:textId="77777777">
        <w:trPr>
          <w:trHeight w:val="315"/>
        </w:trPr>
        <w:tc>
          <w:tcPr>
            <w:tcW w:w="6016" w:type="dxa"/>
            <w:tcBorders>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tcPr>
          <w:p w14:paraId="67FE7C98" w14:textId="77777777" w:rsidR="00D169D7" w:rsidRDefault="009D2FE8">
            <w:pPr>
              <w:spacing w:after="0" w:line="240" w:lineRule="auto"/>
              <w:rPr>
                <w:rFonts w:ascii="Arial" w:eastAsia="Times New Roman" w:hAnsi="Arial" w:cs="Arial"/>
                <w:color w:val="1155CC"/>
                <w:sz w:val="20"/>
                <w:szCs w:val="20"/>
                <w:u w:val="single"/>
              </w:rPr>
            </w:pPr>
            <w:hyperlink r:id="rId10" w:tgtFrame="_blank">
              <w:r>
                <w:rPr>
                  <w:rFonts w:ascii="Arial" w:eastAsia="Times New Roman" w:hAnsi="Arial" w:cs="Arial"/>
                  <w:color w:val="0000FF"/>
                  <w:sz w:val="20"/>
                  <w:szCs w:val="20"/>
                  <w:u w:val="single"/>
                </w:rPr>
                <w:t>https://www.nature.com/documents/nr-editorial-policy-checklist.zip</w:t>
              </w:r>
            </w:hyperlink>
          </w:p>
        </w:tc>
        <w:tc>
          <w:tcPr>
            <w:tcW w:w="3343" w:type="dxa"/>
            <w:tcBorders>
              <w:bottom w:val="single" w:sz="6" w:space="0" w:color="000000"/>
              <w:right w:val="single" w:sz="6" w:space="0" w:color="000000"/>
            </w:tcBorders>
            <w:tcMar>
              <w:top w:w="30" w:type="dxa"/>
              <w:left w:w="45" w:type="dxa"/>
              <w:bottom w:w="30" w:type="dxa"/>
              <w:right w:w="45" w:type="dxa"/>
            </w:tcMar>
            <w:vAlign w:val="bottom"/>
          </w:tcPr>
          <w:p w14:paraId="28FEC4D0" w14:textId="77777777" w:rsidR="00D169D7" w:rsidRDefault="00D169D7">
            <w:pPr>
              <w:spacing w:after="0" w:line="240" w:lineRule="auto"/>
              <w:rPr>
                <w:rFonts w:ascii="Arial" w:eastAsia="Times New Roman" w:hAnsi="Arial" w:cs="Arial"/>
                <w:color w:val="1155CC"/>
                <w:sz w:val="16"/>
                <w:szCs w:val="16"/>
                <w:u w:val="single"/>
              </w:rPr>
            </w:pPr>
          </w:p>
        </w:tc>
      </w:tr>
      <w:tr w:rsidR="00D169D7" w14:paraId="566B50EB" w14:textId="77777777">
        <w:trPr>
          <w:trHeight w:hRule="exact" w:val="315"/>
        </w:trPr>
        <w:tc>
          <w:tcPr>
            <w:tcW w:w="6016" w:type="dxa"/>
            <w:tcMar>
              <w:top w:w="30" w:type="dxa"/>
              <w:left w:w="45" w:type="dxa"/>
              <w:bottom w:w="30" w:type="dxa"/>
              <w:right w:w="45" w:type="dxa"/>
            </w:tcMar>
            <w:vAlign w:val="bottom"/>
          </w:tcPr>
          <w:p w14:paraId="01F09FFF" w14:textId="77777777" w:rsidR="00D169D7" w:rsidRDefault="00D169D7">
            <w:pPr>
              <w:spacing w:after="0" w:line="240" w:lineRule="auto"/>
              <w:rPr>
                <w:rFonts w:ascii="Times New Roman" w:eastAsia="Times New Roman" w:hAnsi="Times New Roman" w:cs="Times New Roman"/>
                <w:sz w:val="20"/>
                <w:szCs w:val="20"/>
              </w:rPr>
            </w:pPr>
          </w:p>
        </w:tc>
        <w:tc>
          <w:tcPr>
            <w:tcW w:w="3343" w:type="dxa"/>
            <w:tcMar>
              <w:top w:w="30" w:type="dxa"/>
              <w:left w:w="45" w:type="dxa"/>
              <w:bottom w:w="30" w:type="dxa"/>
              <w:right w:w="45" w:type="dxa"/>
            </w:tcMar>
            <w:vAlign w:val="bottom"/>
          </w:tcPr>
          <w:p w14:paraId="0736A52D" w14:textId="77777777" w:rsidR="00D169D7" w:rsidRDefault="00D169D7">
            <w:pPr>
              <w:spacing w:after="0" w:line="240" w:lineRule="auto"/>
              <w:rPr>
                <w:rFonts w:ascii="Times New Roman" w:eastAsia="Times New Roman" w:hAnsi="Times New Roman" w:cs="Times New Roman"/>
                <w:sz w:val="20"/>
                <w:szCs w:val="20"/>
              </w:rPr>
            </w:pPr>
          </w:p>
        </w:tc>
      </w:tr>
      <w:tr w:rsidR="00D169D7" w14:paraId="5FCC3C94" w14:textId="77777777">
        <w:trPr>
          <w:trHeight w:val="315"/>
        </w:trPr>
        <w:tc>
          <w:tcPr>
            <w:tcW w:w="6016" w:type="dxa"/>
            <w:tcBorders>
              <w:bottom w:val="single" w:sz="6" w:space="0" w:color="000000"/>
            </w:tcBorders>
            <w:tcMar>
              <w:top w:w="30" w:type="dxa"/>
              <w:left w:w="45" w:type="dxa"/>
              <w:bottom w:w="30" w:type="dxa"/>
              <w:right w:w="45" w:type="dxa"/>
            </w:tcMar>
            <w:vAlign w:val="bottom"/>
          </w:tcPr>
          <w:p w14:paraId="6E0C2039" w14:textId="77777777" w:rsidR="00D169D7" w:rsidRDefault="009D2FE8">
            <w:pPr>
              <w:spacing w:after="0" w:line="240" w:lineRule="auto"/>
              <w:rPr>
                <w:rFonts w:ascii="Arial" w:eastAsia="Times New Roman" w:hAnsi="Arial" w:cs="Arial"/>
                <w:b/>
                <w:bCs/>
                <w:color w:val="FF0000"/>
                <w:sz w:val="28"/>
                <w:szCs w:val="28"/>
              </w:rPr>
            </w:pPr>
            <w:r>
              <w:rPr>
                <w:rFonts w:ascii="Arial" w:eastAsia="Times New Roman" w:hAnsi="Arial" w:cs="Arial"/>
                <w:b/>
                <w:bCs/>
                <w:color w:val="FF0000"/>
                <w:sz w:val="28"/>
                <w:szCs w:val="28"/>
              </w:rPr>
              <w:t>You will need to upload:</w:t>
            </w:r>
          </w:p>
        </w:tc>
        <w:tc>
          <w:tcPr>
            <w:tcW w:w="3343" w:type="dxa"/>
            <w:tcBorders>
              <w:bottom w:val="single" w:sz="6" w:space="0" w:color="000000"/>
            </w:tcBorders>
            <w:tcMar>
              <w:top w:w="30" w:type="dxa"/>
              <w:left w:w="45" w:type="dxa"/>
              <w:bottom w:w="30" w:type="dxa"/>
              <w:right w:w="45" w:type="dxa"/>
            </w:tcMar>
            <w:vAlign w:val="bottom"/>
          </w:tcPr>
          <w:p w14:paraId="623D2BF5" w14:textId="77777777" w:rsidR="00D169D7" w:rsidRDefault="00D169D7">
            <w:pPr>
              <w:spacing w:after="0" w:line="240" w:lineRule="auto"/>
              <w:rPr>
                <w:rFonts w:ascii="Arial" w:eastAsia="Times New Roman" w:hAnsi="Arial" w:cs="Arial"/>
                <w:b/>
                <w:bCs/>
                <w:color w:val="FF0000"/>
                <w:sz w:val="28"/>
                <w:szCs w:val="28"/>
              </w:rPr>
            </w:pPr>
          </w:p>
        </w:tc>
      </w:tr>
      <w:tr w:rsidR="00D169D7" w14:paraId="7A402D49" w14:textId="77777777">
        <w:trPr>
          <w:trHeight w:val="315"/>
        </w:trPr>
        <w:tc>
          <w:tcPr>
            <w:tcW w:w="6016" w:type="dxa"/>
            <w:tcBorders>
              <w:left w:val="single" w:sz="6" w:space="0" w:color="000000"/>
              <w:bottom w:val="single" w:sz="6" w:space="0" w:color="000000"/>
              <w:right w:val="single" w:sz="6" w:space="0" w:color="000000"/>
            </w:tcBorders>
            <w:tcMar>
              <w:top w:w="30" w:type="dxa"/>
              <w:left w:w="45" w:type="dxa"/>
              <w:bottom w:w="30" w:type="dxa"/>
              <w:right w:w="45" w:type="dxa"/>
            </w:tcMar>
            <w:vAlign w:val="bottom"/>
          </w:tcPr>
          <w:p w14:paraId="393CED28" w14:textId="77777777" w:rsidR="00D169D7" w:rsidRDefault="009D2FE8">
            <w:pPr>
              <w:spacing w:after="0" w:line="240" w:lineRule="auto"/>
              <w:rPr>
                <w:rFonts w:ascii="Arial" w:eastAsia="Times New Roman" w:hAnsi="Arial" w:cs="Arial"/>
                <w:sz w:val="20"/>
                <w:szCs w:val="16"/>
              </w:rPr>
            </w:pPr>
            <w:r>
              <w:rPr>
                <w:rFonts w:ascii="Arial" w:eastAsia="Times New Roman" w:hAnsi="Arial" w:cs="Arial"/>
                <w:sz w:val="20"/>
                <w:szCs w:val="16"/>
              </w:rPr>
              <w:t>Editorial Policy Checklist</w:t>
            </w:r>
          </w:p>
        </w:tc>
        <w:tc>
          <w:tcPr>
            <w:tcW w:w="3343" w:type="dxa"/>
            <w:tcBorders>
              <w:bottom w:val="single" w:sz="6" w:space="0" w:color="000000"/>
              <w:right w:val="single" w:sz="6" w:space="0" w:color="000000"/>
            </w:tcBorders>
            <w:tcMar>
              <w:top w:w="30" w:type="dxa"/>
              <w:left w:w="45" w:type="dxa"/>
              <w:bottom w:w="30" w:type="dxa"/>
              <w:right w:w="45" w:type="dxa"/>
            </w:tcMar>
            <w:vAlign w:val="bottom"/>
          </w:tcPr>
          <w:p w14:paraId="7162E6E1" w14:textId="77777777" w:rsidR="00D169D7" w:rsidRDefault="00D169D7">
            <w:pPr>
              <w:spacing w:after="0" w:line="240" w:lineRule="auto"/>
              <w:rPr>
                <w:rFonts w:ascii="Arial" w:eastAsia="Times New Roman" w:hAnsi="Arial" w:cs="Arial"/>
                <w:sz w:val="16"/>
                <w:szCs w:val="16"/>
              </w:rPr>
            </w:pPr>
          </w:p>
        </w:tc>
      </w:tr>
      <w:tr w:rsidR="00D169D7" w14:paraId="01328241" w14:textId="77777777">
        <w:trPr>
          <w:trHeight w:val="315"/>
        </w:trPr>
        <w:tc>
          <w:tcPr>
            <w:tcW w:w="6016" w:type="dxa"/>
            <w:tcBorders>
              <w:left w:val="single" w:sz="6" w:space="0" w:color="000000"/>
              <w:bottom w:val="single" w:sz="6" w:space="0" w:color="000000"/>
              <w:right w:val="single" w:sz="6" w:space="0" w:color="000000"/>
            </w:tcBorders>
            <w:tcMar>
              <w:top w:w="30" w:type="dxa"/>
              <w:left w:w="45" w:type="dxa"/>
              <w:bottom w:w="30" w:type="dxa"/>
              <w:right w:w="45" w:type="dxa"/>
            </w:tcMar>
            <w:vAlign w:val="bottom"/>
          </w:tcPr>
          <w:p w14:paraId="0B164AED" w14:textId="77777777" w:rsidR="00D169D7" w:rsidRDefault="009D2FE8">
            <w:pPr>
              <w:spacing w:after="0" w:line="240" w:lineRule="auto"/>
              <w:rPr>
                <w:rFonts w:ascii="Arial" w:eastAsia="Times New Roman" w:hAnsi="Arial" w:cs="Arial"/>
                <w:sz w:val="20"/>
                <w:szCs w:val="16"/>
              </w:rPr>
            </w:pPr>
            <w:r>
              <w:rPr>
                <w:rFonts w:ascii="Arial" w:eastAsia="Times New Roman" w:hAnsi="Arial" w:cs="Arial"/>
                <w:sz w:val="20"/>
                <w:szCs w:val="16"/>
              </w:rPr>
              <w:t>Completed Third Party Rights Table (if relevant)</w:t>
            </w:r>
          </w:p>
        </w:tc>
        <w:tc>
          <w:tcPr>
            <w:tcW w:w="3343" w:type="dxa"/>
            <w:tcBorders>
              <w:bottom w:val="single" w:sz="6" w:space="0" w:color="000000"/>
              <w:right w:val="single" w:sz="6" w:space="0" w:color="000000"/>
            </w:tcBorders>
            <w:tcMar>
              <w:top w:w="30" w:type="dxa"/>
              <w:left w:w="45" w:type="dxa"/>
              <w:bottom w:w="30" w:type="dxa"/>
              <w:right w:w="45" w:type="dxa"/>
            </w:tcMar>
            <w:vAlign w:val="bottom"/>
          </w:tcPr>
          <w:p w14:paraId="71450DE2" w14:textId="77777777" w:rsidR="00D169D7" w:rsidRDefault="00D169D7">
            <w:pPr>
              <w:spacing w:after="0" w:line="240" w:lineRule="auto"/>
              <w:rPr>
                <w:rFonts w:ascii="Arial" w:eastAsia="Times New Roman" w:hAnsi="Arial" w:cs="Arial"/>
                <w:sz w:val="16"/>
                <w:szCs w:val="16"/>
              </w:rPr>
            </w:pPr>
          </w:p>
        </w:tc>
      </w:tr>
      <w:tr w:rsidR="00D169D7" w14:paraId="7D71F66D" w14:textId="77777777">
        <w:trPr>
          <w:trHeight w:val="315"/>
        </w:trPr>
        <w:tc>
          <w:tcPr>
            <w:tcW w:w="6016" w:type="dxa"/>
            <w:tcBorders>
              <w:left w:val="single" w:sz="6" w:space="0" w:color="000000"/>
              <w:bottom w:val="single" w:sz="6" w:space="0" w:color="000000"/>
              <w:right w:val="single" w:sz="6" w:space="0" w:color="000000"/>
            </w:tcBorders>
            <w:tcMar>
              <w:top w:w="30" w:type="dxa"/>
              <w:left w:w="45" w:type="dxa"/>
              <w:bottom w:w="30" w:type="dxa"/>
              <w:right w:w="45" w:type="dxa"/>
            </w:tcMar>
            <w:vAlign w:val="bottom"/>
          </w:tcPr>
          <w:p w14:paraId="09BBA180" w14:textId="77777777" w:rsidR="00D169D7" w:rsidRDefault="009D2FE8">
            <w:pPr>
              <w:spacing w:after="0" w:line="240" w:lineRule="auto"/>
              <w:rPr>
                <w:rFonts w:ascii="Arial" w:eastAsia="Times New Roman" w:hAnsi="Arial" w:cs="Arial"/>
                <w:sz w:val="20"/>
                <w:szCs w:val="16"/>
              </w:rPr>
            </w:pPr>
            <w:r>
              <w:rPr>
                <w:rFonts w:ascii="Arial" w:eastAsia="Times New Roman" w:hAnsi="Arial" w:cs="Arial"/>
                <w:sz w:val="20"/>
                <w:szCs w:val="16"/>
              </w:rPr>
              <w:t xml:space="preserve">A </w:t>
            </w:r>
            <w:r>
              <w:rPr>
                <w:rFonts w:ascii="Arial" w:eastAsia="Times New Roman" w:hAnsi="Arial" w:cs="Arial"/>
                <w:sz w:val="20"/>
                <w:szCs w:val="16"/>
              </w:rPr>
              <w:t>point-by-point response to the reviewers' comments</w:t>
            </w:r>
          </w:p>
        </w:tc>
        <w:tc>
          <w:tcPr>
            <w:tcW w:w="3343" w:type="dxa"/>
            <w:tcBorders>
              <w:bottom w:val="single" w:sz="6" w:space="0" w:color="000000"/>
              <w:right w:val="single" w:sz="6" w:space="0" w:color="000000"/>
            </w:tcBorders>
            <w:tcMar>
              <w:top w:w="30" w:type="dxa"/>
              <w:left w:w="45" w:type="dxa"/>
              <w:bottom w:w="30" w:type="dxa"/>
              <w:right w:w="45" w:type="dxa"/>
            </w:tcMar>
            <w:vAlign w:val="bottom"/>
          </w:tcPr>
          <w:p w14:paraId="7E2F7394" w14:textId="77777777" w:rsidR="00D169D7" w:rsidRDefault="00D169D7">
            <w:pPr>
              <w:spacing w:after="0" w:line="240" w:lineRule="auto"/>
              <w:rPr>
                <w:rFonts w:ascii="Arial" w:eastAsia="Times New Roman" w:hAnsi="Arial" w:cs="Arial"/>
                <w:sz w:val="16"/>
                <w:szCs w:val="16"/>
              </w:rPr>
            </w:pPr>
          </w:p>
        </w:tc>
      </w:tr>
      <w:tr w:rsidR="00D169D7" w14:paraId="7EED5F1A" w14:textId="77777777">
        <w:trPr>
          <w:trHeight w:val="315"/>
        </w:trPr>
        <w:tc>
          <w:tcPr>
            <w:tcW w:w="6016" w:type="dxa"/>
            <w:tcBorders>
              <w:left w:val="single" w:sz="6" w:space="0" w:color="000000"/>
              <w:bottom w:val="single" w:sz="6" w:space="0" w:color="000000"/>
              <w:right w:val="single" w:sz="6" w:space="0" w:color="000000"/>
            </w:tcBorders>
            <w:tcMar>
              <w:top w:w="30" w:type="dxa"/>
              <w:left w:w="45" w:type="dxa"/>
              <w:bottom w:w="30" w:type="dxa"/>
              <w:right w:w="45" w:type="dxa"/>
            </w:tcMar>
            <w:vAlign w:val="bottom"/>
          </w:tcPr>
          <w:p w14:paraId="1807AD5C" w14:textId="77777777" w:rsidR="00D169D7" w:rsidRDefault="009D2FE8">
            <w:pPr>
              <w:spacing w:after="0" w:line="240" w:lineRule="auto"/>
              <w:rPr>
                <w:rFonts w:ascii="Arial" w:eastAsia="Times New Roman" w:hAnsi="Arial" w:cs="Arial"/>
                <w:sz w:val="20"/>
                <w:szCs w:val="16"/>
              </w:rPr>
            </w:pPr>
            <w:r>
              <w:rPr>
                <w:rFonts w:ascii="Arial" w:eastAsia="Times New Roman" w:hAnsi="Arial" w:cs="Arial"/>
                <w:sz w:val="20"/>
                <w:szCs w:val="16"/>
              </w:rPr>
              <w:t>A completed copy of this checklist</w:t>
            </w:r>
          </w:p>
        </w:tc>
        <w:tc>
          <w:tcPr>
            <w:tcW w:w="3343" w:type="dxa"/>
            <w:tcBorders>
              <w:bottom w:val="single" w:sz="6" w:space="0" w:color="000000"/>
              <w:right w:val="single" w:sz="6" w:space="0" w:color="000000"/>
            </w:tcBorders>
            <w:tcMar>
              <w:top w:w="30" w:type="dxa"/>
              <w:left w:w="45" w:type="dxa"/>
              <w:bottom w:w="30" w:type="dxa"/>
              <w:right w:w="45" w:type="dxa"/>
            </w:tcMar>
            <w:vAlign w:val="bottom"/>
          </w:tcPr>
          <w:p w14:paraId="79925C57" w14:textId="77777777" w:rsidR="00D169D7" w:rsidRDefault="00D169D7">
            <w:pPr>
              <w:spacing w:after="0" w:line="240" w:lineRule="auto"/>
              <w:rPr>
                <w:rFonts w:ascii="Arial" w:eastAsia="Times New Roman" w:hAnsi="Arial" w:cs="Arial"/>
                <w:sz w:val="16"/>
                <w:szCs w:val="16"/>
              </w:rPr>
            </w:pPr>
          </w:p>
        </w:tc>
      </w:tr>
      <w:tr w:rsidR="00D169D7" w14:paraId="3B273327" w14:textId="77777777">
        <w:trPr>
          <w:trHeight w:val="315"/>
        </w:trPr>
        <w:tc>
          <w:tcPr>
            <w:tcW w:w="6016" w:type="dxa"/>
            <w:tcBorders>
              <w:left w:val="single" w:sz="6" w:space="0" w:color="000000"/>
              <w:bottom w:val="single" w:sz="6" w:space="0" w:color="000000"/>
              <w:right w:val="single" w:sz="6" w:space="0" w:color="000000"/>
            </w:tcBorders>
            <w:tcMar>
              <w:top w:w="30" w:type="dxa"/>
              <w:left w:w="45" w:type="dxa"/>
              <w:bottom w:w="30" w:type="dxa"/>
              <w:right w:w="45" w:type="dxa"/>
            </w:tcMar>
            <w:vAlign w:val="bottom"/>
          </w:tcPr>
          <w:p w14:paraId="73665F0E" w14:textId="77777777" w:rsidR="00D169D7" w:rsidRDefault="009D2FE8">
            <w:pPr>
              <w:spacing w:after="0" w:line="240" w:lineRule="auto"/>
              <w:rPr>
                <w:rFonts w:ascii="Arial" w:eastAsia="Times New Roman" w:hAnsi="Arial" w:cs="Arial"/>
                <w:sz w:val="20"/>
                <w:szCs w:val="16"/>
              </w:rPr>
            </w:pPr>
            <w:r>
              <w:rPr>
                <w:rFonts w:ascii="Arial" w:eastAsia="Times New Roman" w:hAnsi="Arial" w:cs="Arial"/>
                <w:sz w:val="20"/>
                <w:szCs w:val="16"/>
              </w:rPr>
              <w:t>The main article file in Microsoft Word format - please supply a version with tracked changes and a version with tracked changes accepted</w:t>
            </w:r>
          </w:p>
        </w:tc>
        <w:tc>
          <w:tcPr>
            <w:tcW w:w="3343" w:type="dxa"/>
            <w:tcBorders>
              <w:bottom w:val="single" w:sz="6" w:space="0" w:color="000000"/>
              <w:right w:val="single" w:sz="6" w:space="0" w:color="000000"/>
            </w:tcBorders>
            <w:tcMar>
              <w:top w:w="30" w:type="dxa"/>
              <w:left w:w="45" w:type="dxa"/>
              <w:bottom w:w="30" w:type="dxa"/>
              <w:right w:w="45" w:type="dxa"/>
            </w:tcMar>
            <w:vAlign w:val="bottom"/>
          </w:tcPr>
          <w:p w14:paraId="39598A9B" w14:textId="77777777" w:rsidR="00D169D7" w:rsidRDefault="00D169D7">
            <w:pPr>
              <w:spacing w:after="0" w:line="240" w:lineRule="auto"/>
              <w:rPr>
                <w:rFonts w:ascii="Arial" w:eastAsia="Times New Roman" w:hAnsi="Arial" w:cs="Arial"/>
                <w:sz w:val="16"/>
                <w:szCs w:val="16"/>
              </w:rPr>
            </w:pPr>
          </w:p>
        </w:tc>
      </w:tr>
      <w:tr w:rsidR="00D169D7" w14:paraId="05A4723C" w14:textId="77777777">
        <w:trPr>
          <w:trHeight w:val="315"/>
        </w:trPr>
        <w:tc>
          <w:tcPr>
            <w:tcW w:w="6016" w:type="dxa"/>
            <w:tcBorders>
              <w:left w:val="single" w:sz="6" w:space="0" w:color="000000"/>
              <w:bottom w:val="single" w:sz="6" w:space="0" w:color="000000"/>
              <w:right w:val="single" w:sz="6" w:space="0" w:color="000000"/>
            </w:tcBorders>
            <w:tcMar>
              <w:top w:w="30" w:type="dxa"/>
              <w:left w:w="45" w:type="dxa"/>
              <w:bottom w:w="30" w:type="dxa"/>
              <w:right w:w="45" w:type="dxa"/>
            </w:tcMar>
            <w:vAlign w:val="bottom"/>
          </w:tcPr>
          <w:p w14:paraId="69E226A6" w14:textId="77777777" w:rsidR="00D169D7" w:rsidRDefault="009D2FE8">
            <w:pPr>
              <w:spacing w:after="0" w:line="240" w:lineRule="auto"/>
              <w:rPr>
                <w:rFonts w:ascii="Arial" w:eastAsia="Times New Roman" w:hAnsi="Arial" w:cs="Arial"/>
                <w:sz w:val="20"/>
                <w:szCs w:val="16"/>
              </w:rPr>
            </w:pPr>
            <w:r>
              <w:rPr>
                <w:rFonts w:ascii="Arial" w:eastAsia="Times New Roman" w:hAnsi="Arial" w:cs="Arial"/>
                <w:sz w:val="20"/>
                <w:szCs w:val="16"/>
              </w:rPr>
              <w:t>Separate main Figure files</w:t>
            </w:r>
          </w:p>
        </w:tc>
        <w:tc>
          <w:tcPr>
            <w:tcW w:w="3343" w:type="dxa"/>
            <w:tcBorders>
              <w:bottom w:val="single" w:sz="6" w:space="0" w:color="000000"/>
              <w:right w:val="single" w:sz="6" w:space="0" w:color="000000"/>
            </w:tcBorders>
            <w:tcMar>
              <w:top w:w="30" w:type="dxa"/>
              <w:left w:w="45" w:type="dxa"/>
              <w:bottom w:w="30" w:type="dxa"/>
              <w:right w:w="45" w:type="dxa"/>
            </w:tcMar>
            <w:vAlign w:val="bottom"/>
          </w:tcPr>
          <w:p w14:paraId="23F19316" w14:textId="77777777" w:rsidR="00D169D7" w:rsidRDefault="00D169D7">
            <w:pPr>
              <w:spacing w:after="0" w:line="240" w:lineRule="auto"/>
              <w:rPr>
                <w:rFonts w:ascii="Arial" w:eastAsia="Times New Roman" w:hAnsi="Arial" w:cs="Arial"/>
                <w:sz w:val="16"/>
                <w:szCs w:val="16"/>
              </w:rPr>
            </w:pPr>
          </w:p>
        </w:tc>
      </w:tr>
      <w:tr w:rsidR="00D169D7" w14:paraId="7D262BC6" w14:textId="77777777">
        <w:trPr>
          <w:trHeight w:val="315"/>
        </w:trPr>
        <w:tc>
          <w:tcPr>
            <w:tcW w:w="6016" w:type="dxa"/>
            <w:tcBorders>
              <w:left w:val="single" w:sz="6" w:space="0" w:color="000000"/>
              <w:bottom w:val="single" w:sz="6" w:space="0" w:color="000000"/>
              <w:right w:val="single" w:sz="6" w:space="0" w:color="000000"/>
            </w:tcBorders>
            <w:tcMar>
              <w:top w:w="30" w:type="dxa"/>
              <w:left w:w="45" w:type="dxa"/>
              <w:bottom w:w="30" w:type="dxa"/>
              <w:right w:w="45" w:type="dxa"/>
            </w:tcMar>
            <w:vAlign w:val="bottom"/>
          </w:tcPr>
          <w:p w14:paraId="10BF26F7" w14:textId="77777777" w:rsidR="00D169D7" w:rsidRDefault="009D2FE8">
            <w:pPr>
              <w:spacing w:after="0" w:line="240" w:lineRule="auto"/>
              <w:rPr>
                <w:rFonts w:ascii="Arial" w:eastAsia="Times New Roman" w:hAnsi="Arial" w:cs="Arial"/>
                <w:sz w:val="20"/>
                <w:szCs w:val="16"/>
              </w:rPr>
            </w:pPr>
            <w:r>
              <w:rPr>
                <w:rFonts w:ascii="Arial" w:eastAsia="Times New Roman" w:hAnsi="Arial" w:cs="Arial"/>
                <w:sz w:val="20"/>
                <w:szCs w:val="16"/>
              </w:rPr>
              <w:t>A Supplementary Information file</w:t>
            </w:r>
          </w:p>
        </w:tc>
        <w:tc>
          <w:tcPr>
            <w:tcW w:w="3343" w:type="dxa"/>
            <w:tcBorders>
              <w:bottom w:val="single" w:sz="6" w:space="0" w:color="000000"/>
              <w:right w:val="single" w:sz="6" w:space="0" w:color="000000"/>
            </w:tcBorders>
            <w:tcMar>
              <w:top w:w="30" w:type="dxa"/>
              <w:left w:w="45" w:type="dxa"/>
              <w:bottom w:w="30" w:type="dxa"/>
              <w:right w:w="45" w:type="dxa"/>
            </w:tcMar>
            <w:vAlign w:val="bottom"/>
          </w:tcPr>
          <w:p w14:paraId="104689EE" w14:textId="77777777" w:rsidR="00D169D7" w:rsidRDefault="00D169D7">
            <w:pPr>
              <w:spacing w:after="0" w:line="240" w:lineRule="auto"/>
              <w:rPr>
                <w:rFonts w:ascii="Arial" w:eastAsia="Times New Roman" w:hAnsi="Arial" w:cs="Arial"/>
                <w:sz w:val="16"/>
                <w:szCs w:val="16"/>
              </w:rPr>
            </w:pPr>
          </w:p>
        </w:tc>
      </w:tr>
      <w:tr w:rsidR="00D169D7" w14:paraId="24346237" w14:textId="77777777">
        <w:trPr>
          <w:trHeight w:val="315"/>
        </w:trPr>
        <w:tc>
          <w:tcPr>
            <w:tcW w:w="6016" w:type="dxa"/>
            <w:tcBorders>
              <w:left w:val="single" w:sz="6" w:space="0" w:color="000000"/>
              <w:bottom w:val="single" w:sz="6" w:space="0" w:color="000000"/>
              <w:right w:val="single" w:sz="6" w:space="0" w:color="000000"/>
            </w:tcBorders>
            <w:tcMar>
              <w:top w:w="30" w:type="dxa"/>
              <w:left w:w="45" w:type="dxa"/>
              <w:bottom w:w="30" w:type="dxa"/>
              <w:right w:w="45" w:type="dxa"/>
            </w:tcMar>
            <w:vAlign w:val="bottom"/>
          </w:tcPr>
          <w:p w14:paraId="3C6A5399" w14:textId="77777777" w:rsidR="00D169D7" w:rsidRDefault="009D2FE8">
            <w:pPr>
              <w:spacing w:after="0" w:line="240" w:lineRule="auto"/>
              <w:rPr>
                <w:rFonts w:ascii="Arial" w:eastAsia="Times New Roman" w:hAnsi="Arial" w:cs="Arial"/>
                <w:sz w:val="20"/>
                <w:szCs w:val="16"/>
              </w:rPr>
            </w:pPr>
            <w:r>
              <w:rPr>
                <w:rFonts w:ascii="Arial" w:eastAsia="Times New Roman" w:hAnsi="Arial" w:cs="Arial"/>
                <w:sz w:val="20"/>
                <w:szCs w:val="16"/>
              </w:rPr>
              <w:t>Supplementary Table, Video, Audio, Data, or Software files</w:t>
            </w:r>
          </w:p>
        </w:tc>
        <w:tc>
          <w:tcPr>
            <w:tcW w:w="3343" w:type="dxa"/>
            <w:tcBorders>
              <w:bottom w:val="single" w:sz="6" w:space="0" w:color="000000"/>
              <w:right w:val="single" w:sz="6" w:space="0" w:color="000000"/>
            </w:tcBorders>
            <w:tcMar>
              <w:top w:w="30" w:type="dxa"/>
              <w:left w:w="45" w:type="dxa"/>
              <w:bottom w:w="30" w:type="dxa"/>
              <w:right w:w="45" w:type="dxa"/>
            </w:tcMar>
            <w:vAlign w:val="bottom"/>
          </w:tcPr>
          <w:p w14:paraId="5615FA69" w14:textId="77777777" w:rsidR="00D169D7" w:rsidRDefault="00D169D7">
            <w:pPr>
              <w:spacing w:after="0" w:line="240" w:lineRule="auto"/>
              <w:rPr>
                <w:rFonts w:ascii="Arial" w:eastAsia="Times New Roman" w:hAnsi="Arial" w:cs="Arial"/>
                <w:sz w:val="16"/>
                <w:szCs w:val="16"/>
              </w:rPr>
            </w:pPr>
          </w:p>
        </w:tc>
      </w:tr>
      <w:tr w:rsidR="00D169D7" w14:paraId="033003EA" w14:textId="77777777">
        <w:trPr>
          <w:trHeight w:val="315"/>
        </w:trPr>
        <w:tc>
          <w:tcPr>
            <w:tcW w:w="6016" w:type="dxa"/>
            <w:tcBorders>
              <w:left w:val="single" w:sz="6" w:space="0" w:color="000000"/>
              <w:bottom w:val="single" w:sz="6" w:space="0" w:color="000000"/>
              <w:right w:val="single" w:sz="6" w:space="0" w:color="000000"/>
            </w:tcBorders>
            <w:tcMar>
              <w:top w:w="30" w:type="dxa"/>
              <w:left w:w="45" w:type="dxa"/>
              <w:bottom w:w="30" w:type="dxa"/>
              <w:right w:w="45" w:type="dxa"/>
            </w:tcMar>
            <w:vAlign w:val="bottom"/>
          </w:tcPr>
          <w:p w14:paraId="08A8AA2E" w14:textId="77777777" w:rsidR="00D169D7" w:rsidRDefault="009D2FE8">
            <w:pPr>
              <w:spacing w:after="0" w:line="240" w:lineRule="auto"/>
              <w:rPr>
                <w:rFonts w:ascii="Arial" w:eastAsia="Times New Roman" w:hAnsi="Arial" w:cs="Arial"/>
                <w:sz w:val="20"/>
                <w:szCs w:val="16"/>
              </w:rPr>
            </w:pPr>
            <w:r>
              <w:rPr>
                <w:rFonts w:ascii="Arial" w:eastAsia="Times New Roman" w:hAnsi="Arial" w:cs="Arial"/>
                <w:sz w:val="20"/>
                <w:szCs w:val="16"/>
              </w:rPr>
              <w:t>Reporting Summary</w:t>
            </w:r>
          </w:p>
        </w:tc>
        <w:tc>
          <w:tcPr>
            <w:tcW w:w="3343" w:type="dxa"/>
            <w:tcBorders>
              <w:bottom w:val="single" w:sz="6" w:space="0" w:color="000000"/>
              <w:right w:val="single" w:sz="6" w:space="0" w:color="000000"/>
            </w:tcBorders>
            <w:tcMar>
              <w:top w:w="30" w:type="dxa"/>
              <w:left w:w="45" w:type="dxa"/>
              <w:bottom w:w="30" w:type="dxa"/>
              <w:right w:w="45" w:type="dxa"/>
            </w:tcMar>
            <w:vAlign w:val="bottom"/>
          </w:tcPr>
          <w:p w14:paraId="49956427" w14:textId="77777777" w:rsidR="00D169D7" w:rsidRDefault="00D169D7">
            <w:pPr>
              <w:spacing w:after="0" w:line="240" w:lineRule="auto"/>
              <w:rPr>
                <w:rFonts w:ascii="Arial" w:eastAsia="Times New Roman" w:hAnsi="Arial" w:cs="Arial"/>
                <w:sz w:val="16"/>
                <w:szCs w:val="16"/>
              </w:rPr>
            </w:pPr>
          </w:p>
        </w:tc>
      </w:tr>
      <w:tr w:rsidR="00D169D7" w14:paraId="1A1C3AF8" w14:textId="77777777">
        <w:trPr>
          <w:trHeight w:hRule="exact" w:val="315"/>
        </w:trPr>
        <w:tc>
          <w:tcPr>
            <w:tcW w:w="6016" w:type="dxa"/>
            <w:tcMar>
              <w:top w:w="30" w:type="dxa"/>
              <w:left w:w="45" w:type="dxa"/>
              <w:bottom w:w="30" w:type="dxa"/>
              <w:right w:w="45" w:type="dxa"/>
            </w:tcMar>
            <w:vAlign w:val="bottom"/>
          </w:tcPr>
          <w:p w14:paraId="6412D005" w14:textId="77777777" w:rsidR="00D169D7" w:rsidRDefault="00D169D7">
            <w:pPr>
              <w:spacing w:after="0" w:line="240" w:lineRule="auto"/>
              <w:rPr>
                <w:rFonts w:ascii="Times New Roman" w:eastAsia="Times New Roman" w:hAnsi="Times New Roman" w:cs="Times New Roman"/>
                <w:sz w:val="20"/>
                <w:szCs w:val="20"/>
              </w:rPr>
            </w:pPr>
          </w:p>
        </w:tc>
        <w:tc>
          <w:tcPr>
            <w:tcW w:w="3343" w:type="dxa"/>
            <w:tcMar>
              <w:top w:w="30" w:type="dxa"/>
              <w:left w:w="45" w:type="dxa"/>
              <w:bottom w:w="30" w:type="dxa"/>
              <w:right w:w="45" w:type="dxa"/>
            </w:tcMar>
            <w:vAlign w:val="bottom"/>
          </w:tcPr>
          <w:p w14:paraId="40C32982" w14:textId="77777777" w:rsidR="00D169D7" w:rsidRDefault="00D169D7">
            <w:pPr>
              <w:spacing w:after="0" w:line="240" w:lineRule="auto"/>
              <w:rPr>
                <w:rFonts w:ascii="Times New Roman" w:eastAsia="Times New Roman" w:hAnsi="Times New Roman" w:cs="Times New Roman"/>
                <w:sz w:val="20"/>
                <w:szCs w:val="20"/>
              </w:rPr>
            </w:pPr>
          </w:p>
        </w:tc>
      </w:tr>
    </w:tbl>
    <w:p w14:paraId="480EEE4C" w14:textId="77777777" w:rsidR="00D169D7" w:rsidRDefault="00D169D7"/>
    <w:sectPr w:rsidR="00D169D7">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69D7"/>
    <w:rsid w:val="00161533"/>
    <w:rsid w:val="004A44B4"/>
    <w:rsid w:val="009D2FE8"/>
    <w:rsid w:val="00D169D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17B559E"/>
  <w15:docId w15:val="{9D821C13-2EAF-724F-9717-CB2FAC7C4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1D01"/>
    <w:rPr>
      <w:color w:val="0563C1" w:themeColor="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28092">
      <w:bodyDiv w:val="1"/>
      <w:marLeft w:val="0"/>
      <w:marRight w:val="0"/>
      <w:marTop w:val="0"/>
      <w:marBottom w:val="0"/>
      <w:divBdr>
        <w:top w:val="none" w:sz="0" w:space="0" w:color="auto"/>
        <w:left w:val="none" w:sz="0" w:space="0" w:color="auto"/>
        <w:bottom w:val="none" w:sz="0" w:space="0" w:color="auto"/>
        <w:right w:val="none" w:sz="0" w:space="0" w:color="auto"/>
      </w:divBdr>
    </w:div>
    <w:div w:id="221596820">
      <w:bodyDiv w:val="1"/>
      <w:marLeft w:val="0"/>
      <w:marRight w:val="0"/>
      <w:marTop w:val="0"/>
      <w:marBottom w:val="0"/>
      <w:divBdr>
        <w:top w:val="none" w:sz="0" w:space="0" w:color="auto"/>
        <w:left w:val="none" w:sz="0" w:space="0" w:color="auto"/>
        <w:bottom w:val="none" w:sz="0" w:space="0" w:color="auto"/>
        <w:right w:val="none" w:sz="0" w:space="0" w:color="auto"/>
      </w:divBdr>
    </w:div>
    <w:div w:id="320472640">
      <w:bodyDiv w:val="1"/>
      <w:marLeft w:val="0"/>
      <w:marRight w:val="0"/>
      <w:marTop w:val="0"/>
      <w:marBottom w:val="0"/>
      <w:divBdr>
        <w:top w:val="none" w:sz="0" w:space="0" w:color="auto"/>
        <w:left w:val="none" w:sz="0" w:space="0" w:color="auto"/>
        <w:bottom w:val="none" w:sz="0" w:space="0" w:color="auto"/>
        <w:right w:val="none" w:sz="0" w:space="0" w:color="auto"/>
      </w:divBdr>
    </w:div>
    <w:div w:id="568157656">
      <w:bodyDiv w:val="1"/>
      <w:marLeft w:val="0"/>
      <w:marRight w:val="0"/>
      <w:marTop w:val="0"/>
      <w:marBottom w:val="0"/>
      <w:divBdr>
        <w:top w:val="none" w:sz="0" w:space="0" w:color="auto"/>
        <w:left w:val="none" w:sz="0" w:space="0" w:color="auto"/>
        <w:bottom w:val="none" w:sz="0" w:space="0" w:color="auto"/>
        <w:right w:val="none" w:sz="0" w:space="0" w:color="auto"/>
      </w:divBdr>
    </w:div>
    <w:div w:id="615410098">
      <w:bodyDiv w:val="1"/>
      <w:marLeft w:val="0"/>
      <w:marRight w:val="0"/>
      <w:marTop w:val="0"/>
      <w:marBottom w:val="0"/>
      <w:divBdr>
        <w:top w:val="none" w:sz="0" w:space="0" w:color="auto"/>
        <w:left w:val="none" w:sz="0" w:space="0" w:color="auto"/>
        <w:bottom w:val="none" w:sz="0" w:space="0" w:color="auto"/>
        <w:right w:val="none" w:sz="0" w:space="0" w:color="auto"/>
      </w:divBdr>
    </w:div>
    <w:div w:id="640382100">
      <w:bodyDiv w:val="1"/>
      <w:marLeft w:val="0"/>
      <w:marRight w:val="0"/>
      <w:marTop w:val="0"/>
      <w:marBottom w:val="0"/>
      <w:divBdr>
        <w:top w:val="none" w:sz="0" w:space="0" w:color="auto"/>
        <w:left w:val="none" w:sz="0" w:space="0" w:color="auto"/>
        <w:bottom w:val="none" w:sz="0" w:space="0" w:color="auto"/>
        <w:right w:val="none" w:sz="0" w:space="0" w:color="auto"/>
      </w:divBdr>
    </w:div>
    <w:div w:id="661592409">
      <w:bodyDiv w:val="1"/>
      <w:marLeft w:val="0"/>
      <w:marRight w:val="0"/>
      <w:marTop w:val="0"/>
      <w:marBottom w:val="0"/>
      <w:divBdr>
        <w:top w:val="none" w:sz="0" w:space="0" w:color="auto"/>
        <w:left w:val="none" w:sz="0" w:space="0" w:color="auto"/>
        <w:bottom w:val="none" w:sz="0" w:space="0" w:color="auto"/>
        <w:right w:val="none" w:sz="0" w:space="0" w:color="auto"/>
      </w:divBdr>
    </w:div>
    <w:div w:id="718894028">
      <w:bodyDiv w:val="1"/>
      <w:marLeft w:val="0"/>
      <w:marRight w:val="0"/>
      <w:marTop w:val="0"/>
      <w:marBottom w:val="0"/>
      <w:divBdr>
        <w:top w:val="none" w:sz="0" w:space="0" w:color="auto"/>
        <w:left w:val="none" w:sz="0" w:space="0" w:color="auto"/>
        <w:bottom w:val="none" w:sz="0" w:space="0" w:color="auto"/>
        <w:right w:val="none" w:sz="0" w:space="0" w:color="auto"/>
      </w:divBdr>
    </w:div>
    <w:div w:id="937443908">
      <w:bodyDiv w:val="1"/>
      <w:marLeft w:val="0"/>
      <w:marRight w:val="0"/>
      <w:marTop w:val="0"/>
      <w:marBottom w:val="0"/>
      <w:divBdr>
        <w:top w:val="none" w:sz="0" w:space="0" w:color="auto"/>
        <w:left w:val="none" w:sz="0" w:space="0" w:color="auto"/>
        <w:bottom w:val="none" w:sz="0" w:space="0" w:color="auto"/>
        <w:right w:val="none" w:sz="0" w:space="0" w:color="auto"/>
      </w:divBdr>
    </w:div>
    <w:div w:id="1296332297">
      <w:bodyDiv w:val="1"/>
      <w:marLeft w:val="0"/>
      <w:marRight w:val="0"/>
      <w:marTop w:val="0"/>
      <w:marBottom w:val="0"/>
      <w:divBdr>
        <w:top w:val="none" w:sz="0" w:space="0" w:color="auto"/>
        <w:left w:val="none" w:sz="0" w:space="0" w:color="auto"/>
        <w:bottom w:val="none" w:sz="0" w:space="0" w:color="auto"/>
        <w:right w:val="none" w:sz="0" w:space="0" w:color="auto"/>
      </w:divBdr>
    </w:div>
    <w:div w:id="14416854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nature-research/editorial-policies/reporting-standards" TargetMode="External"/><Relationship Id="rId3" Type="http://schemas.openxmlformats.org/officeDocument/2006/relationships/webSettings" Target="webSettings.xml"/><Relationship Id="rId7" Type="http://schemas.openxmlformats.org/officeDocument/2006/relationships/hyperlink" Target="https://www.nature.com/documents/NRJs-guide-to-preparing-final-artwork.pdf"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lab.com/ElofssonLab/FoldDock" TargetMode="External"/><Relationship Id="rId11" Type="http://schemas.openxmlformats.org/officeDocument/2006/relationships/fontTable" Target="fontTable.xml"/><Relationship Id="rId5" Type="http://schemas.openxmlformats.org/officeDocument/2006/relationships/hyperlink" Target="https://www.biorxiv.org/content/10.1101/2021.11.08.467664v1" TargetMode="External"/><Relationship Id="rId10" Type="http://schemas.openxmlformats.org/officeDocument/2006/relationships/hyperlink" Target="https://www.nature.com/documents/nr-editorial-policy-checklist.zip" TargetMode="External"/><Relationship Id="rId4" Type="http://schemas.openxmlformats.org/officeDocument/2006/relationships/image" Target="media/image1.png"/><Relationship Id="rId9" Type="http://schemas.openxmlformats.org/officeDocument/2006/relationships/hyperlink" Target="https://www.nature.com/nature-research/editorial-policies/competing-intere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10</Pages>
  <Words>2984</Words>
  <Characters>17010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Springer Nature</Company>
  <LinksUpToDate>false</LinksUpToDate>
  <CharactersWithSpaces>19955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Katarzyna Marcinkiewicz</dc:creator>
  <dc:description/>
  <cp:lastModifiedBy>Microsoft Office User</cp:lastModifiedBy>
  <cp:revision>6</cp:revision>
  <dcterms:created xsi:type="dcterms:W3CDTF">2022-01-28T21:42:00Z</dcterms:created>
  <dcterms:modified xsi:type="dcterms:W3CDTF">2022-02-02T14:25:00Z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Springer Nature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