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57210" w14:textId="5FF376D5" w:rsidR="00DF16E8" w:rsidRPr="00BA0851" w:rsidRDefault="00BA0851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BA0851">
        <w:rPr>
          <w:rFonts w:ascii="Times New Roman" w:hAnsi="Times New Roman" w:cs="Times New Roman"/>
          <w:color w:val="000000"/>
          <w:szCs w:val="21"/>
        </w:rPr>
        <w:t xml:space="preserve">Whole-exome sequencing identifies somatic mutations associated with </w:t>
      </w:r>
      <w:r w:rsidR="00884690" w:rsidRPr="00884690">
        <w:rPr>
          <w:rFonts w:ascii="Times New Roman" w:hAnsi="Times New Roman" w:cs="Times New Roman"/>
          <w:color w:val="000000"/>
          <w:szCs w:val="21"/>
        </w:rPr>
        <w:t>mortality in</w:t>
      </w:r>
      <w:r w:rsidR="00884690" w:rsidRPr="00BA0851">
        <w:rPr>
          <w:rFonts w:ascii="Times New Roman" w:hAnsi="Times New Roman" w:cs="Times New Roman"/>
          <w:color w:val="000000"/>
          <w:szCs w:val="21"/>
        </w:rPr>
        <w:t xml:space="preserve"> </w:t>
      </w:r>
      <w:r w:rsidRPr="00BA0851">
        <w:rPr>
          <w:rFonts w:ascii="Times New Roman" w:hAnsi="Times New Roman" w:cs="Times New Roman"/>
          <w:color w:val="000000"/>
          <w:szCs w:val="21"/>
        </w:rPr>
        <w:t>lung cancer metastasis to the brain</w:t>
      </w:r>
    </w:p>
    <w:p w14:paraId="2A2EAA63" w14:textId="3B125B6E" w:rsidR="00BA0851" w:rsidRDefault="00BA0851" w:rsidP="00B54152">
      <w:pPr>
        <w:jc w:val="left"/>
        <w:rPr>
          <w:rFonts w:ascii="Times New Roman" w:hAnsi="Times New Roman" w:cs="Times New Roman"/>
        </w:rPr>
      </w:pPr>
    </w:p>
    <w:p w14:paraId="214F3210" w14:textId="77777777" w:rsidR="00884690" w:rsidRPr="007B2529" w:rsidRDefault="00884690" w:rsidP="00B5415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7B2529">
        <w:rPr>
          <w:rFonts w:ascii="Times New Roman" w:hAnsi="Times New Roman" w:cs="Times New Roman"/>
          <w:sz w:val="24"/>
          <w:szCs w:val="24"/>
        </w:rPr>
        <w:t>[Abstract]</w:t>
      </w:r>
    </w:p>
    <w:p w14:paraId="35649F5D" w14:textId="77777777" w:rsidR="00270D39" w:rsidRDefault="00270D39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1D701C61" w14:textId="7D2CA937" w:rsidR="00884690" w:rsidRPr="00691E4F" w:rsidRDefault="00884690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691E4F">
        <w:rPr>
          <w:rFonts w:ascii="Times New Roman" w:hAnsi="Times New Roman" w:cs="Times New Roman"/>
          <w:color w:val="000000"/>
          <w:szCs w:val="21"/>
        </w:rPr>
        <w:t xml:space="preserve">6,318 SNVs and 56,686 mutation events in 3864 genes were observed in </w:t>
      </w:r>
      <w:bookmarkStart w:id="0" w:name="OLE_LINK8"/>
      <w:bookmarkStart w:id="1" w:name="OLE_LINK9"/>
      <w:r w:rsidRPr="00691E4F">
        <w:rPr>
          <w:rFonts w:ascii="Times New Roman" w:hAnsi="Times New Roman" w:cs="Times New Roman"/>
          <w:color w:val="000000"/>
          <w:szCs w:val="21"/>
        </w:rPr>
        <w:t xml:space="preserve">13 paired lung cancer and brain metastasis samples. </w:t>
      </w:r>
      <w:bookmarkEnd w:id="0"/>
      <w:bookmarkEnd w:id="1"/>
      <w:r w:rsidRPr="00691E4F">
        <w:rPr>
          <w:rFonts w:ascii="Times New Roman" w:hAnsi="Times New Roman" w:cs="Times New Roman"/>
          <w:color w:val="000000"/>
          <w:szCs w:val="21"/>
        </w:rPr>
        <w:t xml:space="preserve">We identified 46 lung cancer most frequently driven gene mutations were identified in our samples. Furthermore, we identified several lung cancer metastases associated genes (BAGE2 and </w:t>
      </w:r>
      <w:r w:rsidR="002B61D8" w:rsidRPr="00691E4F">
        <w:rPr>
          <w:rFonts w:ascii="Times New Roman" w:hAnsi="Times New Roman" w:cs="Times New Roman" w:hint="eastAsia"/>
          <w:color w:val="000000"/>
          <w:szCs w:val="21"/>
        </w:rPr>
        <w:t>AHNAK2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) and </w:t>
      </w:r>
      <w:bookmarkStart w:id="2" w:name="OLE_LINK20"/>
      <w:bookmarkStart w:id="3" w:name="OLE_LINK21"/>
      <w:r w:rsidRPr="00691E4F">
        <w:rPr>
          <w:rFonts w:ascii="Times New Roman" w:hAnsi="Times New Roman" w:cs="Times New Roman"/>
          <w:color w:val="000000"/>
          <w:szCs w:val="21"/>
        </w:rPr>
        <w:t xml:space="preserve">epigenetic factors </w:t>
      </w:r>
      <w:bookmarkEnd w:id="2"/>
      <w:bookmarkEnd w:id="3"/>
      <w:r w:rsidRPr="00691E4F">
        <w:rPr>
          <w:rFonts w:ascii="Times New Roman" w:hAnsi="Times New Roman" w:cs="Times New Roman"/>
          <w:color w:val="000000"/>
          <w:szCs w:val="21"/>
        </w:rPr>
        <w:t>(</w:t>
      </w:r>
      <w:bookmarkStart w:id="4" w:name="OLE_LINK3"/>
      <w:r w:rsidRPr="00691E4F">
        <w:rPr>
          <w:rFonts w:ascii="Times New Roman" w:hAnsi="Times New Roman" w:cs="Times New Roman"/>
          <w:color w:val="000000"/>
          <w:szCs w:val="21"/>
        </w:rPr>
        <w:t>miR-4436A</w:t>
      </w:r>
      <w:bookmarkEnd w:id="4"/>
      <w:r w:rsidRPr="00691E4F">
        <w:rPr>
          <w:rFonts w:ascii="Times New Roman" w:hAnsi="Times New Roman" w:cs="Times New Roman"/>
          <w:color w:val="000000"/>
          <w:szCs w:val="21"/>
        </w:rPr>
        <w:t xml:space="preserve">, miR-6077). We identified a mean of 3.1 driver mutation events per tumor with the dN/dS of 2.06 (95%CI: 1.73-2.4) indicating a significant enrichment for the cancer driven mutations. Mutation spectrum analysis found lung-brain metastasis samples have more similar transition (Ti) and transversion (Tv) profile with brain cancers in which C-&gt;T transitions is more frequently while lung cancer </w:t>
      </w:r>
      <w:r w:rsidR="00B6791B" w:rsidRPr="00691E4F">
        <w:rPr>
          <w:rFonts w:ascii="Times New Roman" w:hAnsi="Times New Roman" w:cs="Times New Roman"/>
          <w:color w:val="000000"/>
          <w:szCs w:val="21"/>
        </w:rPr>
        <w:t>has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 higher frequency of C-&gt;A transversion. We also found the most important tumor onset and metastasis pathways such as focal adhesion,</w:t>
      </w:r>
      <w:r w:rsidR="00256ADE" w:rsidRPr="00691E4F">
        <w:rPr>
          <w:rFonts w:ascii="Times New Roman" w:hAnsi="Times New Roman" w:cs="Times New Roman"/>
          <w:color w:val="000000"/>
          <w:szCs w:val="21"/>
        </w:rPr>
        <w:t xml:space="preserve"> 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PI3K-Akt signaling pathway, MAPK signaling pathway. What’s more, Glioma pathway were also identified which highly indicating the solid finding of the study. </w:t>
      </w:r>
      <w:r w:rsidR="001A243E">
        <w:rPr>
          <w:rFonts w:ascii="Times New Roman" w:hAnsi="Times New Roman" w:cs="Times New Roman"/>
          <w:color w:val="000000"/>
          <w:szCs w:val="21"/>
        </w:rPr>
        <w:t xml:space="preserve">Finally, we also identified a significant survival associated mutation gene ERF which was confirmed by both TCGA (P=0.02) and our dataset (P=0.007). 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In summary, we conducted a pairwise </w:t>
      </w:r>
      <w:bookmarkStart w:id="5" w:name="OLE_LINK4"/>
      <w:bookmarkStart w:id="6" w:name="OLE_LINK7"/>
      <w:r w:rsidRPr="00691E4F">
        <w:rPr>
          <w:rFonts w:ascii="Times New Roman" w:hAnsi="Times New Roman" w:cs="Times New Roman"/>
          <w:color w:val="000000"/>
          <w:szCs w:val="21"/>
        </w:rPr>
        <w:t>lung-brain metastasis</w:t>
      </w:r>
      <w:bookmarkEnd w:id="5"/>
      <w:bookmarkEnd w:id="6"/>
      <w:r w:rsidRPr="00691E4F">
        <w:rPr>
          <w:rFonts w:ascii="Times New Roman" w:hAnsi="Times New Roman" w:cs="Times New Roman"/>
          <w:color w:val="000000"/>
          <w:szCs w:val="21"/>
        </w:rPr>
        <w:t xml:space="preserve"> based exome-wide sequencing and identified some novel cancer and metastasis related mutation which provided potential biomarkers for prognosis and targeted therapeutics. </w:t>
      </w:r>
    </w:p>
    <w:p w14:paraId="4A4A5943" w14:textId="77777777" w:rsidR="00884690" w:rsidRPr="00884690" w:rsidRDefault="00884690" w:rsidP="00B54152">
      <w:pPr>
        <w:jc w:val="left"/>
        <w:rPr>
          <w:rFonts w:ascii="Times New Roman" w:hAnsi="Times New Roman" w:cs="Times New Roman"/>
        </w:rPr>
      </w:pPr>
    </w:p>
    <w:p w14:paraId="756E5F21" w14:textId="41AAD81D" w:rsidR="00BA0851" w:rsidRPr="00570718" w:rsidRDefault="00BA0851" w:rsidP="00B54152">
      <w:pPr>
        <w:jc w:val="left"/>
        <w:rPr>
          <w:rFonts w:ascii="Times New Roman" w:hAnsi="Times New Roman" w:cs="Times New Roman"/>
          <w:b/>
        </w:rPr>
      </w:pPr>
      <w:r w:rsidRPr="00570718">
        <w:rPr>
          <w:rFonts w:ascii="Times New Roman" w:hAnsi="Times New Roman" w:cs="Times New Roman"/>
          <w:b/>
        </w:rPr>
        <w:t>Introduction</w:t>
      </w:r>
    </w:p>
    <w:p w14:paraId="66B13FCF" w14:textId="1EC40508" w:rsidR="00425D1D" w:rsidRDefault="009D5C58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bookmarkStart w:id="7" w:name="OLE_LINK1"/>
      <w:r w:rsidRPr="004A0DB6">
        <w:rPr>
          <w:rFonts w:ascii="Times New Roman" w:hAnsi="Times New Roman" w:cs="Times New Roman"/>
          <w:color w:val="000000"/>
          <w:szCs w:val="21"/>
        </w:rPr>
        <w:t xml:space="preserve">Lung cancer is </w:t>
      </w:r>
      <w:r w:rsidR="00B267D8" w:rsidRPr="00B267D8">
        <w:rPr>
          <w:rFonts w:ascii="Times New Roman" w:hAnsi="Times New Roman" w:cs="Times New Roman"/>
          <w:color w:val="000000"/>
          <w:szCs w:val="21"/>
        </w:rPr>
        <w:t xml:space="preserve">the leading cause of cancer death </w:t>
      </w:r>
      <w:r w:rsidRPr="004A0DB6">
        <w:rPr>
          <w:rFonts w:ascii="Times New Roman" w:hAnsi="Times New Roman" w:cs="Times New Roman"/>
          <w:color w:val="000000"/>
          <w:szCs w:val="21"/>
        </w:rPr>
        <w:t>in both men and wome</w:t>
      </w:r>
      <w:r w:rsidR="0080569A">
        <w:rPr>
          <w:rFonts w:ascii="Times New Roman" w:hAnsi="Times New Roman" w:cs="Times New Roman"/>
          <w:color w:val="000000"/>
          <w:szCs w:val="21"/>
        </w:rPr>
        <w:t>n</w:t>
      </w:r>
      <w:r w:rsidR="00A17FF1">
        <w:rPr>
          <w:rFonts w:ascii="Times New Roman" w:hAnsi="Times New Roman" w:cs="Times New Roman"/>
          <w:color w:val="000000"/>
          <w:szCs w:val="21"/>
        </w:rPr>
        <w:t xml:space="preserve">, accounting for </w:t>
      </w:r>
      <w:r w:rsidR="007B25F3">
        <w:rPr>
          <w:rFonts w:ascii="Times New Roman" w:hAnsi="Times New Roman" w:cs="Times New Roman" w:hint="eastAsia"/>
          <w:color w:val="000000"/>
          <w:szCs w:val="21"/>
        </w:rPr>
        <w:t>o</w:t>
      </w:r>
      <w:r w:rsidR="00A17FF1" w:rsidRPr="00A17FF1">
        <w:rPr>
          <w:rFonts w:ascii="Times New Roman" w:hAnsi="Times New Roman" w:cs="Times New Roman"/>
          <w:color w:val="000000"/>
          <w:szCs w:val="21"/>
        </w:rPr>
        <w:t>ne-quarter of all cancer deaths</w:t>
      </w:r>
      <w:r w:rsidR="001B4F93">
        <w:rPr>
          <w:rFonts w:ascii="Times New Roman" w:hAnsi="Times New Roman" w:cs="Times New Roman"/>
          <w:color w:val="000000"/>
          <w:szCs w:val="21"/>
        </w:rPr>
        <w:fldChar w:fldCharType="begin"/>
      </w:r>
      <w:r w:rsidR="001B4F93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&lt;EndNote&gt;&lt;Cite&gt;&lt;Author&gt;Siegel&lt;/Author&gt;&lt;Year&gt;2019&lt;/Year&gt;&lt;RecNum&gt;1031&lt;/RecNum&gt;&lt;DisplayText&gt;[1]&lt;/DisplayText&gt;&lt;record&gt;&lt;rec-number&gt;1031&lt;/rec-number&gt;&lt;foreign-keys&gt;&lt;key app="EN" db-id="xdv2vwtvgfzpd7exs9p5r95irapf2xespdtz" timestamp="1547626847"&gt;1031&lt;/key&gt;&lt;/foreign-keys&gt;&lt;ref-type name="Journal Article"&gt;17&lt;/ref-type&gt;&lt;contributors&gt;&lt;authors&gt;&lt;author&gt;Siegel, R. L.&lt;/author&gt;&lt;author&gt;Miller, K. D.&lt;/author&gt;&lt;author&gt;Jemal, A.&lt;/author&gt;&lt;/authors&gt;&lt;/contributors&gt;&lt;auth-address&gt;Scientific Director, Surveillance Research, American Cancer Society, Atlanta, GA.&amp;#xD;Senior Associate Scientist, Surveillance Research, American Cancer Society, Atlanta, GA.&amp;#xD;Scientific Vice President, Surveillance and Health Services Research, American Cancer Society, Atlanta, GA.&lt;/auth-address&gt;&lt;titles&gt;&lt;title&gt;Cancer statistics, 2019&lt;/title&gt;&lt;secondary-title&gt;CA Cancer J Clin&lt;/secondary-title&gt;&lt;/titles&gt;&lt;periodical&gt;&lt;full-title&gt;CA Cancer J Clin&lt;/full-title&gt;&lt;/periodical&gt;&lt;pages&gt;7-34&lt;/pages&gt;&lt;volume&gt;69&lt;/volume&gt;&lt;number&gt;1&lt;/number&gt;&lt;edition&gt;2019/01/09&lt;/edition&gt;&lt;keywords&gt;&lt;keyword&gt;cancer cases&lt;/keyword&gt;&lt;keyword&gt;cancer statistics&lt;/keyword&gt;&lt;keyword&gt;death rates&lt;/keyword&gt;&lt;keyword&gt;incidence&lt;/keyword&gt;&lt;keyword&gt;mortality&lt;/keyword&gt;&lt;/keywords&gt;&lt;dates&gt;&lt;year&gt;2019&lt;/year&gt;&lt;pub-dates&gt;&lt;date&gt;Jan&lt;/date&gt;&lt;/pub-dates&gt;&lt;/dates&gt;&lt;isbn&gt;1542-4863 (Electronic)&amp;#xD;0007-9235 (Linking)&lt;/isbn&gt;&lt;accession-num&gt;30620402&lt;/accession-num&gt;&lt;urls&gt;&lt;related-urls&gt;&lt;url&gt;https://www.ncbi.nlm.nih.gov/pubmed/30620402&lt;/url&gt;&lt;/related-urls&gt;&lt;/urls&gt;&lt;electronic-resource-num&gt;10.3322/caac.21551&lt;/electronic-resource-num&gt;&lt;/record&gt;&lt;/Cite&gt;&lt;/EndNote&gt;</w:instrText>
      </w:r>
      <w:r w:rsidR="001B4F93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B4F93">
        <w:rPr>
          <w:rFonts w:ascii="Times New Roman" w:hAnsi="Times New Roman" w:cs="Times New Roman"/>
          <w:noProof/>
          <w:color w:val="000000"/>
          <w:szCs w:val="21"/>
        </w:rPr>
        <w:t>[1]</w:t>
      </w:r>
      <w:r w:rsidR="001B4F93">
        <w:rPr>
          <w:rFonts w:ascii="Times New Roman" w:hAnsi="Times New Roman" w:cs="Times New Roman"/>
          <w:color w:val="000000"/>
          <w:szCs w:val="21"/>
        </w:rPr>
        <w:fldChar w:fldCharType="end"/>
      </w:r>
      <w:r w:rsidR="0080569A">
        <w:rPr>
          <w:rFonts w:ascii="Times New Roman" w:hAnsi="Times New Roman" w:cs="Times New Roman"/>
          <w:color w:val="000000"/>
          <w:szCs w:val="21"/>
        </w:rPr>
        <w:t>.</w:t>
      </w:r>
      <w:r w:rsidR="00A17FF1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The five-year survival</w:t>
      </w:r>
      <w:r w:rsidR="0080569A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rate has failed to improve significantly over the last</w:t>
      </w:r>
      <w:r w:rsidR="0080569A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30 years and remains a mere 1</w:t>
      </w:r>
      <w:r w:rsidR="00A17FF1">
        <w:rPr>
          <w:rFonts w:ascii="Times New Roman" w:hAnsi="Times New Roman" w:cs="Times New Roman"/>
          <w:color w:val="000000"/>
          <w:szCs w:val="21"/>
        </w:rPr>
        <w:t>9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%, which is much lower</w:t>
      </w:r>
      <w:r w:rsidR="0080569A">
        <w:rPr>
          <w:rFonts w:ascii="Times New Roman" w:hAnsi="Times New Roman" w:cs="Times New Roman"/>
          <w:color w:val="000000"/>
          <w:szCs w:val="21"/>
        </w:rPr>
        <w:t xml:space="preserve"> </w:t>
      </w:r>
      <w:r w:rsidR="0080569A" w:rsidRPr="0080569A">
        <w:rPr>
          <w:rFonts w:ascii="Times New Roman" w:hAnsi="Times New Roman" w:cs="Times New Roman"/>
          <w:color w:val="000000"/>
          <w:szCs w:val="21"/>
        </w:rPr>
        <w:t>than that of other common cancers</w:t>
      </w:r>
      <w:r w:rsidR="0069759F">
        <w:rPr>
          <w:rFonts w:ascii="Times New Roman" w:hAnsi="Times New Roman" w:cs="Times New Roman"/>
          <w:color w:val="000000"/>
          <w:szCs w:val="21"/>
        </w:rPr>
        <w:t>,</w:t>
      </w:r>
      <w:r w:rsidR="0069759F" w:rsidRPr="00A17FF1">
        <w:rPr>
          <w:rFonts w:ascii="Times New Roman" w:hAnsi="Times New Roman" w:cs="Times New Roman"/>
          <w:color w:val="000000"/>
          <w:szCs w:val="21"/>
        </w:rPr>
        <w:t xml:space="preserve"> due to recurrence and metastasis</w:t>
      </w:r>
      <w:r w:rsidR="000A1256">
        <w:rPr>
          <w:rFonts w:ascii="Times New Roman" w:hAnsi="Times New Roman" w:cs="Times New Roman"/>
          <w:color w:val="000000"/>
          <w:szCs w:val="21"/>
        </w:rPr>
        <w:fldChar w:fldCharType="begin"/>
      </w:r>
      <w:r w:rsidR="000A1256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&lt;EndNote&gt;&lt;Cite&gt;&lt;Author&gt;Siegel&lt;/Author&gt;&lt;Year&gt;2019&lt;/Year&gt;&lt;RecNum&gt;1031&lt;/RecNum&gt;&lt;DisplayText&gt;[1]&lt;/DisplayText&gt;&lt;record&gt;&lt;rec-number&gt;1031&lt;/rec-number&gt;&lt;foreign-keys&gt;&lt;key app="EN" db-id="xdv2vwtvgfzpd7exs9p5r95irapf2xespdtz" timestamp="1547626847"&gt;1031&lt;/key&gt;&lt;/foreign-keys&gt;&lt;ref-type name="Journal Article"&gt;17&lt;/ref-type&gt;&lt;contributors&gt;&lt;authors&gt;&lt;author&gt;Siegel, R. L.&lt;/author&gt;&lt;author&gt;Miller, K. D.&lt;/author&gt;&lt;author&gt;Jemal, A.&lt;/author&gt;&lt;/authors&gt;&lt;/contributors&gt;&lt;auth-address&gt;Scientific Director, Surveillance Research, American Cancer Society, Atlanta, GA.&amp;#xD;Senior Associate Scientist, Surveillance Research, American Cancer Society, Atlanta, GA.&amp;#xD;Scientific Vice President, Surveillance and Health Services Research, American Cancer Society, Atlanta, GA.&lt;/auth-address&gt;&lt;titles&gt;&lt;title&gt;Cancer statistics, 2019&lt;/title&gt;&lt;secondary-title&gt;CA Cancer J Clin&lt;/secondary-title&gt;&lt;/titles&gt;&lt;periodical&gt;&lt;full-title&gt;CA Cancer J Clin&lt;/full-title&gt;&lt;/periodical&gt;&lt;pages&gt;7-34&lt;/pages&gt;&lt;volume&gt;69&lt;/volume&gt;&lt;number&gt;1&lt;/number&gt;&lt;edition&gt;2019/01/09&lt;/edition&gt;&lt;keywords&gt;&lt;keyword&gt;cancer cases&lt;/keyword&gt;&lt;keyword&gt;cancer statistics&lt;/keyword&gt;&lt;keyword&gt;death rates&lt;/keyword&gt;&lt;keyword&gt;incidence&lt;/keyword&gt;&lt;keyword&gt;mortality&lt;/keyword&gt;&lt;/keywords&gt;&lt;dates&gt;&lt;year&gt;2019&lt;/year&gt;&lt;pub-dates&gt;&lt;date&gt;Jan&lt;/date&gt;&lt;/pub-dates&gt;&lt;/dates&gt;&lt;isbn&gt;1542-4863 (Electronic)&amp;#xD;0007-9235 (Linking)&lt;/isbn&gt;&lt;accession-num&gt;30620402&lt;/accession-num&gt;&lt;urls&gt;&lt;related-urls&gt;&lt;url&gt;https://www.ncbi.nlm.nih.gov/pubmed/30620402&lt;/url&gt;&lt;/related-urls&gt;&lt;/urls&gt;&lt;electronic-resource-num&gt;10.3322/caac.21551&lt;/electronic-resource-num&gt;&lt;/record&gt;&lt;/Cite&gt;&lt;/EndNote&gt;</w:instrText>
      </w:r>
      <w:r w:rsidR="000A1256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A1256">
        <w:rPr>
          <w:rFonts w:ascii="Times New Roman" w:hAnsi="Times New Roman" w:cs="Times New Roman"/>
          <w:color w:val="000000"/>
          <w:szCs w:val="21"/>
        </w:rPr>
        <w:t>[1]</w:t>
      </w:r>
      <w:r w:rsidR="000A1256">
        <w:rPr>
          <w:rFonts w:ascii="Times New Roman" w:hAnsi="Times New Roman" w:cs="Times New Roman"/>
          <w:color w:val="000000"/>
          <w:szCs w:val="21"/>
        </w:rPr>
        <w:fldChar w:fldCharType="end"/>
      </w:r>
      <w:r w:rsidR="000A1256">
        <w:rPr>
          <w:rFonts w:ascii="Times New Roman" w:hAnsi="Times New Roman" w:cs="Times New Roman"/>
          <w:color w:val="000000"/>
          <w:szCs w:val="21"/>
        </w:rPr>
        <w:t>.</w:t>
      </w:r>
      <w:r w:rsidR="00A17FF1" w:rsidRPr="001B4F93">
        <w:rPr>
          <w:rFonts w:ascii="Times New Roman" w:hAnsi="Times New Roman" w:cs="Times New Roman"/>
          <w:color w:val="000000"/>
          <w:szCs w:val="21"/>
        </w:rPr>
        <w:t xml:space="preserve"> </w:t>
      </w:r>
      <w:r w:rsidR="00394AAF" w:rsidRPr="00394AAF">
        <w:rPr>
          <w:rFonts w:ascii="Times New Roman" w:hAnsi="Times New Roman" w:cs="Times New Roman"/>
          <w:color w:val="000000"/>
          <w:szCs w:val="21"/>
        </w:rPr>
        <w:t xml:space="preserve">Metastasis accounts for about 90% of cancer-related deaths and is the inevitable </w:t>
      </w:r>
      <w:r w:rsidR="00394AAF">
        <w:rPr>
          <w:rFonts w:ascii="Times New Roman" w:hAnsi="Times New Roman" w:cs="Times New Roman"/>
          <w:color w:val="000000"/>
          <w:szCs w:val="21"/>
        </w:rPr>
        <w:t>outcome</w:t>
      </w:r>
      <w:r w:rsidR="00394AAF" w:rsidRPr="00394AAF">
        <w:rPr>
          <w:rFonts w:ascii="Times New Roman" w:hAnsi="Times New Roman" w:cs="Times New Roman"/>
          <w:color w:val="000000"/>
          <w:szCs w:val="21"/>
        </w:rPr>
        <w:t xml:space="preserve"> of most human tumors</w:t>
      </w:r>
      <w:r w:rsidR="00394AAF" w:rsidRPr="00394AAF">
        <w:rPr>
          <w:rFonts w:ascii="Times New Roman" w:hAnsi="Times New Roman" w:cs="Times New Roman" w:hint="eastAsia"/>
          <w:color w:val="000000"/>
          <w:szCs w:val="21"/>
        </w:rPr>
        <w:t>.</w:t>
      </w:r>
      <w:r w:rsidR="00394AAF" w:rsidRPr="00394AAF">
        <w:rPr>
          <w:rFonts w:ascii="Times New Roman" w:hAnsi="Times New Roman" w:cs="Times New Roman"/>
          <w:color w:val="000000"/>
          <w:szCs w:val="21"/>
        </w:rPr>
        <w:t xml:space="preserve"> </w:t>
      </w:r>
      <w:r w:rsidR="00425D1D" w:rsidRPr="00425D1D">
        <w:rPr>
          <w:rFonts w:ascii="Times New Roman" w:hAnsi="Times New Roman" w:cs="Times New Roman"/>
          <w:color w:val="000000"/>
          <w:szCs w:val="21"/>
        </w:rPr>
        <w:t xml:space="preserve">Different primary tumors tend to metastasize to distinct organs. </w:t>
      </w:r>
      <w:r w:rsidR="00425D1D">
        <w:rPr>
          <w:rFonts w:ascii="Times New Roman" w:hAnsi="Times New Roman" w:cs="Times New Roman"/>
          <w:color w:val="000000"/>
          <w:szCs w:val="21"/>
        </w:rPr>
        <w:t>T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>he most common site of lung cancer metastasis</w:t>
      </w:r>
      <w:r w:rsidR="00425D1D">
        <w:rPr>
          <w:rFonts w:ascii="Times New Roman" w:hAnsi="Times New Roman" w:cs="Times New Roman"/>
          <w:color w:val="000000"/>
          <w:szCs w:val="21"/>
        </w:rPr>
        <w:t xml:space="preserve"> is brain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 xml:space="preserve">, </w:t>
      </w:r>
      <w:r w:rsidR="00425D1D">
        <w:rPr>
          <w:rFonts w:ascii="Times New Roman" w:hAnsi="Times New Roman" w:cs="Times New Roman"/>
          <w:color w:val="000000"/>
          <w:szCs w:val="21"/>
        </w:rPr>
        <w:t xml:space="preserve">and about 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>50% of all lung cancers develop into brain metastasis (BM) during</w:t>
      </w:r>
      <w:r w:rsidR="00425D1D" w:rsidRPr="00F31F81">
        <w:rPr>
          <w:rFonts w:ascii="Times New Roman" w:hAnsi="Times New Roman" w:cs="Times New Roman"/>
          <w:color w:val="000000"/>
          <w:szCs w:val="21"/>
        </w:rPr>
        <w:t xml:space="preserve"> the process of</w:t>
      </w:r>
      <w:r w:rsidR="00425D1D" w:rsidRPr="00F31F81">
        <w:rPr>
          <w:rFonts w:ascii="Times New Roman" w:hAnsi="Times New Roman" w:cs="Times New Roman"/>
          <w:color w:val="000000"/>
        </w:rPr>
        <w:t> </w:t>
      </w:r>
      <w:r w:rsidR="00425D1D" w:rsidRPr="001B4F93">
        <w:rPr>
          <w:rFonts w:ascii="Times New Roman" w:hAnsi="Times New Roman" w:cs="Times New Roman"/>
          <w:color w:val="000000"/>
          <w:szCs w:val="21"/>
        </w:rPr>
        <w:t>the disease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PEVuZE5vdGU+PENpdGU+PEF1dGhvcj5HYXZyaWxvdmljPC9BdXRob3I+PFllYXI+MjAwNTwvWWVh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187E9E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PEVuZE5vdGU+PENpdGU+PEF1dGhvcj5HYXZyaWxvdmljPC9BdXRob3I+PFllYXI+MjAwNTwvWWVh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187E9E">
        <w:rPr>
          <w:rFonts w:ascii="Times New Roman" w:hAnsi="Times New Roman" w:cs="Times New Roman"/>
          <w:color w:val="000000"/>
          <w:szCs w:val="21"/>
        </w:rPr>
      </w:r>
      <w:r w:rsidR="00187E9E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>
        <w:rPr>
          <w:rFonts w:ascii="Times New Roman" w:hAnsi="Times New Roman" w:cs="Times New Roman"/>
          <w:color w:val="000000"/>
          <w:szCs w:val="21"/>
        </w:rPr>
      </w:r>
      <w:r w:rsidR="00425D1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87E9E">
        <w:rPr>
          <w:rFonts w:ascii="Times New Roman" w:hAnsi="Times New Roman" w:cs="Times New Roman"/>
          <w:noProof/>
          <w:color w:val="000000"/>
          <w:szCs w:val="21"/>
        </w:rPr>
        <w:t>[2, 3]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 w:rsidRPr="001B4F93">
        <w:rPr>
          <w:rFonts w:ascii="Times New Roman" w:hAnsi="Times New Roman" w:cs="Times New Roman" w:hint="eastAsia"/>
          <w:color w:val="000000"/>
          <w:szCs w:val="21"/>
        </w:rPr>
        <w:t>.</w:t>
      </w:r>
      <w:r w:rsidR="00425D1D">
        <w:rPr>
          <w:rFonts w:ascii="Times New Roman" w:hAnsi="Times New Roman" w:cs="Times New Roman"/>
          <w:color w:val="000000"/>
          <w:szCs w:val="21"/>
        </w:rPr>
        <w:t xml:space="preserve"> </w:t>
      </w:r>
      <w:r w:rsidR="00425D1D" w:rsidRPr="001B43B5">
        <w:rPr>
          <w:rFonts w:ascii="Times New Roman" w:hAnsi="Times New Roman" w:cs="Times New Roman"/>
          <w:color w:val="000000"/>
          <w:szCs w:val="21"/>
        </w:rPr>
        <w:t>Conversely, more than half of BMs originate from lung cancer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PEVuZE5vdGU+PENpdGU+PEF1dGhvcj5CdWRjemllczwvQXV0aG9yPjxZZWFyPjIwMTU8L1llYXI+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187E9E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PEVuZE5vdGU+PENpdGU+PEF1dGhvcj5CdWRjemllczwvQXV0aG9yPjxZZWFyPjIwMTU8L1llYXI+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</w:fldData>
        </w:fldChar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187E9E">
        <w:rPr>
          <w:rFonts w:ascii="Times New Roman" w:hAnsi="Times New Roman" w:cs="Times New Roman"/>
          <w:color w:val="000000"/>
          <w:szCs w:val="21"/>
        </w:rPr>
      </w:r>
      <w:r w:rsidR="00187E9E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>
        <w:rPr>
          <w:rFonts w:ascii="Times New Roman" w:hAnsi="Times New Roman" w:cs="Times New Roman"/>
          <w:color w:val="000000"/>
          <w:szCs w:val="21"/>
        </w:rPr>
      </w:r>
      <w:r w:rsidR="00425D1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87E9E">
        <w:rPr>
          <w:rFonts w:ascii="Times New Roman" w:hAnsi="Times New Roman" w:cs="Times New Roman"/>
          <w:noProof/>
          <w:color w:val="000000"/>
          <w:szCs w:val="21"/>
        </w:rPr>
        <w:t>[4]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>
        <w:rPr>
          <w:rFonts w:ascii="Times New Roman" w:hAnsi="Times New Roman" w:cs="Times New Roman"/>
          <w:color w:val="000000"/>
          <w:szCs w:val="21"/>
        </w:rPr>
        <w:t xml:space="preserve">. </w:t>
      </w:r>
      <w:r w:rsidR="00425D1D" w:rsidRPr="00A16F91">
        <w:rPr>
          <w:rFonts w:ascii="Times New Roman" w:hAnsi="Times New Roman" w:cs="Times New Roman"/>
          <w:color w:val="000000"/>
          <w:szCs w:val="21"/>
        </w:rPr>
        <w:t>Moreover, it has been reported that the rate of brain metastasis from lung cancer has recently increased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begin"/>
      </w:r>
      <w:r w:rsidR="00187E9E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&lt;EndNote&gt;&lt;Cite&gt;&lt;Author&gt;Fox&lt;/Author&gt;&lt;Year&gt;2011&lt;/Year&gt;&lt;RecNum&gt;1686&lt;/RecNum&gt;&lt;DisplayText&gt;[5]&lt;/DisplayText&gt;&lt;record&gt;&lt;rec-number&gt;1686&lt;/rec-number&gt;&lt;foreign-keys&gt;&lt;key app="EN" db-id="xdv2vwtvgfzpd7exs9p5r95irapf2xespdtz" timestamp="1547709632"&gt;1686&lt;/key&gt;&lt;/foreign-keys&gt;&lt;ref-type name="Journal Article"&gt;17&lt;/ref-type&gt;&lt;contributors&gt;&lt;authors&gt;&lt;author&gt;Fox, B. D.&lt;/author&gt;&lt;author&gt;Cheung, V. J.&lt;/author&gt;&lt;author&gt;Patel, A. J.&lt;/author&gt;&lt;author&gt;Suki, D.&lt;/author&gt;&lt;author&gt;Rao, G.&lt;/author&gt;&lt;/authors&gt;&lt;/contributors&gt;&lt;auth-address&gt;Department of Neurosurgery, The University of Texas, MD Anderson Cancer Center, 1515 Holcombe Boulevard, Houston, TX 77030, USA.&lt;/auth-address&gt;&lt;titles&gt;&lt;title&gt;Epidemiology of metastatic brain tumors&lt;/title&gt;&lt;secondary-title&gt;Neurosurg Clin N Am&lt;/secondary-title&gt;&lt;/titles&gt;&lt;periodical&gt;&lt;full-title&gt;Neurosurg Clin N Am&lt;/full-title&gt;&lt;/periodical&gt;&lt;pages&gt;1-6, v&lt;/pages&gt;&lt;volume&gt;22&lt;/volume&gt;&lt;number&gt;1&lt;/number&gt;&lt;edition&gt;2010/11/27&lt;/edition&gt;&lt;keywords&gt;&lt;keyword&gt;Brain Neoplasms/diagnosis/*epidemiology/*secondary&lt;/keyword&gt;&lt;keyword&gt;Cohort Studies&lt;/keyword&gt;&lt;keyword&gt;Humans&lt;/keyword&gt;&lt;keyword&gt;Incidence&lt;/keyword&gt;&lt;keyword&gt;Neoplasm Metastasis/diagnosis/*therapy&lt;/keyword&gt;&lt;/keywords&gt;&lt;dates&gt;&lt;year&gt;2011&lt;/year&gt;&lt;pub-dates&gt;&lt;date&gt;Jan&lt;/date&gt;&lt;/pub-dates&gt;&lt;/dates&gt;&lt;isbn&gt;1558-1349 (Electronic)&amp;#xD;1042-3680 (Linking)&lt;/isbn&gt;&lt;accession-num&gt;21109143&lt;/accession-num&gt;&lt;urls&gt;&lt;related-urls&gt;&lt;url&gt;https://www.ncbi.nlm.nih.gov/pubmed/21109143&lt;/url&gt;&lt;/related-urls&gt;&lt;/urls&gt;&lt;electronic-resource-num&gt;10.1016/j.nec.2010.08.007&lt;/electronic-resource-num&gt;&lt;/record&gt;&lt;/Cite&gt;&lt;/EndNote&gt;</w:instrText>
      </w:r>
      <w:r w:rsidR="00425D1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187E9E">
        <w:rPr>
          <w:rFonts w:ascii="Times New Roman" w:hAnsi="Times New Roman" w:cs="Times New Roman"/>
          <w:noProof/>
          <w:color w:val="000000"/>
          <w:szCs w:val="21"/>
        </w:rPr>
        <w:t>[5]</w:t>
      </w:r>
      <w:r w:rsidR="00425D1D">
        <w:rPr>
          <w:rFonts w:ascii="Times New Roman" w:hAnsi="Times New Roman" w:cs="Times New Roman"/>
          <w:color w:val="000000"/>
          <w:szCs w:val="21"/>
        </w:rPr>
        <w:fldChar w:fldCharType="end"/>
      </w:r>
      <w:r w:rsidR="00425D1D" w:rsidRPr="00A16F91">
        <w:rPr>
          <w:rFonts w:ascii="Times New Roman" w:hAnsi="Times New Roman" w:cs="Times New Roman"/>
          <w:color w:val="000000"/>
          <w:szCs w:val="21"/>
        </w:rPr>
        <w:t>, placing a great burden on public health services</w:t>
      </w:r>
      <w:r w:rsidR="00425D1D">
        <w:rPr>
          <w:rFonts w:ascii="Times New Roman" w:hAnsi="Times New Roman" w:cs="Times New Roman" w:hint="eastAsia"/>
          <w:color w:val="000000"/>
          <w:szCs w:val="21"/>
        </w:rPr>
        <w:t>.</w:t>
      </w:r>
    </w:p>
    <w:bookmarkEnd w:id="7"/>
    <w:p w14:paraId="2C13B3AE" w14:textId="77777777" w:rsidR="005B3C34" w:rsidRDefault="005B3C34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0354C74" w14:textId="40B5C164" w:rsidR="00951559" w:rsidRDefault="0064656A" w:rsidP="00B54152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  <w:r w:rsidRPr="0098651E">
        <w:rPr>
          <w:rFonts w:ascii="Times New Roman" w:hAnsi="Times New Roman" w:cs="Times New Roman"/>
          <w:color w:val="000000"/>
          <w:szCs w:val="21"/>
        </w:rPr>
        <w:t>‘</w:t>
      </w:r>
      <w:r w:rsidR="00F94B86">
        <w:rPr>
          <w:rFonts w:ascii="Times New Roman" w:hAnsi="Times New Roman" w:cs="Times New Roman"/>
          <w:color w:val="000000"/>
          <w:szCs w:val="21"/>
        </w:rPr>
        <w:t>S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>eed-and-soil</w:t>
      </w:r>
      <w:r w:rsidRPr="0098651E">
        <w:rPr>
          <w:rFonts w:ascii="Times New Roman" w:hAnsi="Times New Roman" w:cs="Times New Roman"/>
          <w:color w:val="000000"/>
          <w:szCs w:val="21"/>
        </w:rPr>
        <w:t>’</w:t>
      </w:r>
      <w:r w:rsidR="00F94B86">
        <w:rPr>
          <w:rFonts w:ascii="Times New Roman" w:hAnsi="Times New Roman" w:cs="Times New Roman"/>
          <w:color w:val="000000"/>
          <w:szCs w:val="21"/>
        </w:rPr>
        <w:t xml:space="preserve"> 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>hypothesis, which</w:t>
      </w:r>
      <w:r w:rsidR="00256ADE" w:rsidRPr="00F94B86">
        <w:rPr>
          <w:rFonts w:ascii="Times New Roman" w:hAnsi="Times New Roman" w:cs="Times New Roman"/>
          <w:color w:val="000000"/>
          <w:szCs w:val="21"/>
        </w:rPr>
        <w:t xml:space="preserve"> 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 xml:space="preserve">is 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>the most</w:t>
      </w:r>
      <w:r w:rsidR="00C630A9" w:rsidRPr="00F94B86">
        <w:rPr>
          <w:rFonts w:ascii="Times New Roman" w:hAnsi="Times New Roman" w:cs="Times New Roman"/>
          <w:color w:val="000000"/>
          <w:szCs w:val="21"/>
        </w:rPr>
        <w:t xml:space="preserve"> widely accepted hypothesis for the formation of metastasis, denotes that </w:t>
      </w:r>
      <w:r w:rsidR="00F94B86">
        <w:rPr>
          <w:rFonts w:ascii="Times New Roman" w:hAnsi="Times New Roman" w:cs="Times New Roman"/>
          <w:color w:val="000000"/>
          <w:szCs w:val="21"/>
        </w:rPr>
        <w:t>t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 xml:space="preserve">he growth of metastatic cancer cells depends on the </w:t>
      </w:r>
      <w:r w:rsidR="00CE3232" w:rsidRPr="004350B8">
        <w:rPr>
          <w:rFonts w:ascii="Times New Roman" w:hAnsi="Times New Roman" w:cs="Times New Roman"/>
          <w:color w:val="000000"/>
          <w:szCs w:val="21"/>
        </w:rPr>
        <w:t>intrinsic abilities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 xml:space="preserve"> of the cancer cells themselves </w:t>
      </w:r>
      <w:r w:rsidR="00935804" w:rsidRPr="0098651E">
        <w:rPr>
          <w:rFonts w:ascii="Times New Roman" w:hAnsi="Times New Roman" w:cs="Times New Roman"/>
          <w:color w:val="000000"/>
          <w:szCs w:val="21"/>
        </w:rPr>
        <w:t>(‘s</w:t>
      </w:r>
      <w:r w:rsidR="00935804">
        <w:rPr>
          <w:rFonts w:ascii="Times New Roman" w:hAnsi="Times New Roman" w:cs="Times New Roman"/>
          <w:color w:val="000000"/>
          <w:szCs w:val="21"/>
        </w:rPr>
        <w:t>eeds</w:t>
      </w:r>
      <w:r w:rsidR="00935804" w:rsidRPr="0098651E">
        <w:rPr>
          <w:rFonts w:ascii="Times New Roman" w:hAnsi="Times New Roman" w:cs="Times New Roman"/>
          <w:color w:val="000000"/>
          <w:szCs w:val="21"/>
        </w:rPr>
        <w:t>’)</w:t>
      </w:r>
      <w:r w:rsidR="00F94B86">
        <w:rPr>
          <w:rFonts w:ascii="Times New Roman" w:hAnsi="Times New Roman" w:cs="Times New Roman"/>
          <w:color w:val="000000"/>
          <w:szCs w:val="21"/>
        </w:rPr>
        <w:t xml:space="preserve"> </w:t>
      </w:r>
      <w:r w:rsidR="00F94B86" w:rsidRPr="00F94B86">
        <w:rPr>
          <w:rFonts w:ascii="Times New Roman" w:hAnsi="Times New Roman" w:cs="Times New Roman"/>
          <w:color w:val="000000"/>
          <w:szCs w:val="21"/>
        </w:rPr>
        <w:t xml:space="preserve">and the target organ microenvironment </w:t>
      </w:r>
      <w:r w:rsidR="00935804" w:rsidRPr="0098651E">
        <w:rPr>
          <w:rFonts w:ascii="Times New Roman" w:hAnsi="Times New Roman" w:cs="Times New Roman"/>
          <w:color w:val="000000"/>
          <w:szCs w:val="21"/>
        </w:rPr>
        <w:t>(‘soil’)</w:t>
      </w:r>
      <w:r w:rsidR="00F94B86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&lt;EndNote&gt;&lt;Cite&gt;&lt;Author&gt;Langley&lt;/Author&gt;&lt;Year&gt;2011&lt;/Year&gt;&lt;RecNum&gt;2154&lt;/RecNum&gt;&lt;DisplayText&gt;[6]&lt;/DisplayText&gt;&lt;record&gt;&lt;rec-number&gt;2154&lt;/rec-number&gt;&lt;foreign-keys&gt;&lt;key app="EN" db-id="xdv2vwtvgfzpd7exs9p5r95irapf2xespdtz" timestamp="1550731995"&gt;2154&lt;/key&gt;&lt;/foreign-keys&gt;&lt;ref-type name="Journal Article"&gt;17&lt;/ref-type&gt;&lt;contributors&gt;&lt;authors&gt;&lt;author&gt;Langley, R. R.&lt;/author&gt;&lt;author&gt;Fidler, I. J.&lt;/author&gt;&lt;/authors&gt;&lt;/contributors&gt;&lt;auth-address&gt;Department of Cancer Biology, Cancer Metastasis Research Center, The University of Texas M D Anderson Cancer Center, Houston, TX 77030, USA.&lt;/auth-address&gt;&lt;titles&gt;&lt;title&gt;The seed and soil hypothesis revisited--the role of tumor-stroma interactions in metastasis to different organs&lt;/title&gt;&lt;secondary-title&gt;Int J Cancer&lt;/secondary-title&gt;&lt;/titles&gt;&lt;periodical&gt;&lt;full-title&gt;Int J Cancer&lt;/full-title&gt;&lt;/periodical&gt;&lt;pages&gt;2527-35&lt;/pages&gt;&lt;volume&gt;128&lt;/volume&gt;&lt;number&gt;11&lt;/number&gt;&lt;edition&gt;2011/03/03&lt;/edition&gt;&lt;keywords&gt;&lt;keyword&gt;Animals&lt;/keyword&gt;&lt;keyword&gt;Humans&lt;/keyword&gt;&lt;keyword&gt;*Neoplasm Metastasis&lt;/keyword&gt;&lt;keyword&gt;Neoplasms/*pathology&lt;/keyword&gt;&lt;keyword&gt;Neoplastic Stem Cells/*pathology&lt;/keyword&gt;&lt;keyword&gt;Stromal Cells/*pathology&lt;/keyword&gt;&lt;keyword&gt;*Tumor Microenvironment&lt;/keyword&gt;&lt;/keywords&gt;&lt;dates&gt;&lt;year&gt;2011&lt;/year&gt;&lt;pub-dates&gt;&lt;date&gt;Jun 1&lt;/date&gt;&lt;/pub-dates&gt;&lt;/dates&gt;&lt;isbn&gt;1097-0215 (Electronic)&amp;#xD;0020-7136 (Linking)&lt;/isbn&gt;&lt;accession-num&gt;21365651&lt;/accession-num&gt;&lt;urls&gt;&lt;related-urls&gt;&lt;url&gt;https://www.ncbi.nlm.nih.gov/pubmed/21365651&lt;/url&gt;&lt;/related-urls&gt;&lt;/urls&gt;&lt;custom2&gt;PMC3075088&lt;/custom2&gt;&lt;electronic-resource-num&gt;10.1002/ijc.26031&lt;/electronic-resource-num&gt;&lt;/record&gt;&lt;/Cite&gt;&lt;/EndNote&gt;</w:instrText>
      </w:r>
      <w:r w:rsidR="00F94B86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[6]</w:t>
      </w:r>
      <w:r w:rsidR="00F94B86">
        <w:rPr>
          <w:rFonts w:ascii="Times New Roman" w:hAnsi="Times New Roman" w:cs="Times New Roman"/>
          <w:color w:val="000000"/>
          <w:szCs w:val="21"/>
        </w:rPr>
        <w:fldChar w:fldCharType="end"/>
      </w:r>
      <w:r w:rsidR="00F94B86" w:rsidRPr="00F94B86">
        <w:rPr>
          <w:rFonts w:ascii="Times New Roman" w:hAnsi="Times New Roman" w:cs="Times New Roman"/>
          <w:color w:val="000000"/>
          <w:szCs w:val="21"/>
        </w:rPr>
        <w:t>.</w:t>
      </w:r>
      <w:r w:rsidR="00256ADE" w:rsidRPr="00D23C52">
        <w:rPr>
          <w:rFonts w:ascii="Times New Roman" w:hAnsi="Times New Roman" w:cs="Times New Roman"/>
          <w:color w:val="000000"/>
          <w:szCs w:val="21"/>
        </w:rPr>
        <w:t xml:space="preserve"> </w:t>
      </w:r>
      <w:r w:rsidR="00D23C52">
        <w:rPr>
          <w:rFonts w:ascii="Times New Roman" w:hAnsi="Times New Roman" w:cs="Times New Roman"/>
          <w:color w:val="000000"/>
          <w:szCs w:val="21"/>
        </w:rPr>
        <w:t>T</w:t>
      </w:r>
      <w:r w:rsidR="00D23C52" w:rsidRPr="00D23C52">
        <w:rPr>
          <w:rFonts w:ascii="Times New Roman" w:hAnsi="Times New Roman" w:cs="Times New Roman"/>
          <w:color w:val="000000"/>
          <w:szCs w:val="21"/>
        </w:rPr>
        <w:t>he cancer cell</w:t>
      </w:r>
      <w:r w:rsidR="00D23C52">
        <w:rPr>
          <w:rFonts w:ascii="Times New Roman" w:hAnsi="Times New Roman" w:cs="Times New Roman"/>
          <w:color w:val="000000"/>
          <w:szCs w:val="21"/>
        </w:rPr>
        <w:t xml:space="preserve"> </w:t>
      </w:r>
      <w:r w:rsidR="00D23C52" w:rsidRPr="00D23C52">
        <w:rPr>
          <w:rFonts w:ascii="Times New Roman" w:hAnsi="Times New Roman" w:cs="Times New Roman"/>
          <w:color w:val="000000"/>
          <w:szCs w:val="21"/>
        </w:rPr>
        <w:t>population has multiple, genetically heterogeneous subpopulations</w:t>
      </w:r>
      <w:r w:rsidR="00E450AB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&lt;EndNote&gt;&lt;Cite&gt;&lt;Author&gt;Landau&lt;/Author&gt;&lt;Year&gt;2014&lt;/Year&gt;&lt;RecNum&gt;2156&lt;/RecNum&gt;&lt;DisplayText&gt;[7]&lt;/DisplayText&gt;&lt;record&gt;&lt;rec-number&gt;2156&lt;/rec-number&gt;&lt;foreign-keys&gt;&lt;key app="EN" db-id="xdv2vwtvgfzpd7exs9p5r95irapf2xespdtz" timestamp="1550739567"&gt;2156&lt;/key&gt;&lt;/foreign-keys&gt;&lt;ref-type name="Journal Article"&gt;17&lt;/ref-type&gt;&lt;contributors&gt;&lt;authors&gt;&lt;author&gt;Landau, D. A.&lt;/author&gt;&lt;author&gt;Carter, S. L.&lt;/author&gt;&lt;author&gt;Getz, G.&lt;/author&gt;&lt;author&gt;Wu, C. J.&lt;/author&gt;&lt;/authors&gt;&lt;/contributors&gt;&lt;auth-address&gt;1] Cancer Vaccine Center, Dana-Farber Cancer Institute, Boston, MA, USA [2] Broad Institute, Cambridge, MA, USA [3] Department of Hematology, Yale Cancer Center, New Haven, CT, USA [4] Universite Paris Diderot, Paris, France.&amp;#xD;Broad Institute, Cambridge, MA, USA.&amp;#xD;1] Broad Institute, Cambridge, MA, USA [2] Massachusetts General Hospital Cancer Center and Department of Pathology, Boston, MA, USA.&amp;#xD;1] Cancer Vaccine Center, Dana-Farber Cancer Institute, Boston, MA, USA [2] Department of Medical Oncology, Dana-Farber Cancer Institute, Boston, MA, USA [3] Department of Medicine, Brigham and Women&amp;apos;s Hospital, Harvard Medical School, Boston, MA, USA.&lt;/auth-address&gt;&lt;titles&gt;&lt;title&gt;Clonal evolution in hematological malignancies and therapeutic implications&lt;/title&gt;&lt;secondary-title&gt;Leukemia&lt;/secondary-title&gt;&lt;/titles&gt;&lt;periodical&gt;&lt;full-title&gt;Leukemia&lt;/full-title&gt;&lt;/periodical&gt;&lt;pages&gt;34-43&lt;/pages&gt;&lt;volume&gt;28&lt;/volume&gt;&lt;number&gt;1&lt;/number&gt;&lt;edition&gt;2013/08/28&lt;/edition&gt;&lt;keywords&gt;&lt;keyword&gt;*Evolution, Molecular&lt;/keyword&gt;&lt;keyword&gt;Hematologic Neoplasms/*genetics/pathology/therapy&lt;/keyword&gt;&lt;keyword&gt;Humans&lt;/keyword&gt;&lt;/keywords&gt;&lt;dates&gt;&lt;year&gt;2014&lt;/year&gt;&lt;pub-dates&gt;&lt;date&gt;Jan&lt;/date&gt;&lt;/pub-dates&gt;&lt;/dates&gt;&lt;isbn&gt;1476-5551 (Electronic)&amp;#xD;0887-6924 (Linking)&lt;/isbn&gt;&lt;accession-num&gt;23979521&lt;/accession-num&gt;&lt;urls&gt;&lt;related-urls&gt;&lt;url&gt;https://www.ncbi.nlm.nih.gov/pubmed/23979521&lt;/url&gt;&lt;/related-urls&gt;&lt;/urls&gt;&lt;custom2&gt;PMC3934006&lt;/custom2&gt;&lt;electronic-resource-num&gt;10.1038/leu.2013.248&lt;/electronic-resource-num&gt;&lt;/record&gt;&lt;/Cite&gt;&lt;/EndNote&gt;</w:instrText>
      </w:r>
      <w:r w:rsidR="00E450AB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[7]</w:t>
      </w:r>
      <w:r w:rsidR="00E450AB">
        <w:rPr>
          <w:rFonts w:ascii="Times New Roman" w:hAnsi="Times New Roman" w:cs="Times New Roman"/>
          <w:color w:val="000000"/>
          <w:szCs w:val="21"/>
        </w:rPr>
        <w:fldChar w:fldCharType="end"/>
      </w:r>
      <w:r w:rsidR="00D23C52" w:rsidRPr="00D23C52">
        <w:rPr>
          <w:rFonts w:ascii="Times New Roman" w:hAnsi="Times New Roman" w:cs="Times New Roman"/>
          <w:color w:val="000000"/>
          <w:szCs w:val="21"/>
        </w:rPr>
        <w:t xml:space="preserve">. 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>Metastasis is a Darwinian natural selection process in which cancer cells</w:t>
      </w:r>
      <w:r w:rsidR="00951559">
        <w:rPr>
          <w:rFonts w:ascii="Times New Roman" w:hAnsi="Times New Roman" w:cs="Times New Roman"/>
          <w:color w:val="000000"/>
          <w:szCs w:val="21"/>
        </w:rPr>
        <w:t>(</w:t>
      </w:r>
      <w:r w:rsidR="00951559" w:rsidRPr="00F94B86">
        <w:rPr>
          <w:rFonts w:ascii="Times New Roman" w:hAnsi="Times New Roman" w:cs="Times New Roman"/>
          <w:color w:val="000000"/>
          <w:szCs w:val="21"/>
        </w:rPr>
        <w:t>seeds</w:t>
      </w:r>
      <w:r w:rsidR="00951559">
        <w:rPr>
          <w:rFonts w:ascii="Times New Roman" w:hAnsi="Times New Roman" w:cs="Times New Roman"/>
          <w:color w:val="000000"/>
          <w:szCs w:val="21"/>
        </w:rPr>
        <w:t>)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 xml:space="preserve"> with distinct metastatic traits that enable them to </w:t>
      </w:r>
      <w:r w:rsidR="0098651E">
        <w:rPr>
          <w:rFonts w:ascii="Times New Roman" w:hAnsi="Times New Roman" w:cs="Times New Roman" w:hint="eastAsia"/>
          <w:color w:val="000000"/>
          <w:szCs w:val="21"/>
        </w:rPr>
        <w:t>obtain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 xml:space="preserve"> metastatic </w:t>
      </w:r>
      <w:r w:rsidR="00107AE7" w:rsidRPr="00D23C52">
        <w:rPr>
          <w:rFonts w:ascii="Times New Roman" w:hAnsi="Times New Roman" w:cs="Times New Roman"/>
          <w:color w:val="000000"/>
          <w:szCs w:val="21"/>
        </w:rPr>
        <w:t>advantage</w:t>
      </w:r>
      <w:r w:rsidR="00E450AB" w:rsidRPr="00A07748">
        <w:rPr>
          <w:rFonts w:ascii="Times New Roman" w:hAnsi="Times New Roman" w:cs="Times New Roman"/>
          <w:color w:val="000000"/>
          <w:szCs w:val="21"/>
        </w:rPr>
        <w:t xml:space="preserve"> are selected from a genetically- and epigenetically-heterogeneous tumor cell </w:t>
      </w:r>
      <w:r w:rsidR="00E450AB" w:rsidRPr="00D23C52">
        <w:rPr>
          <w:rFonts w:ascii="Times New Roman" w:hAnsi="Times New Roman" w:cs="Times New Roman"/>
          <w:color w:val="000000"/>
          <w:szCs w:val="21"/>
        </w:rPr>
        <w:t>subpopulations</w:t>
      </w:r>
      <w:r w:rsidR="00A07748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PEVuZE5vdGU+PENpdGU+PEF1dGhvcj5HcmVhdmVzPC9BdXRob3I+PFllYXI+MjAxMjwvWWVhcj48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217E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PEVuZE5vdGU+PENpdGU+PEF1dGhvcj5HcmVhdmVzPC9BdXRob3I+PFllYXI+MjAxMjwvWWVhcj48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217E1">
        <w:rPr>
          <w:rFonts w:ascii="Times New Roman" w:hAnsi="Times New Roman" w:cs="Times New Roman"/>
          <w:color w:val="000000"/>
          <w:szCs w:val="21"/>
        </w:rPr>
      </w:r>
      <w:r w:rsidR="005217E1">
        <w:rPr>
          <w:rFonts w:ascii="Times New Roman" w:hAnsi="Times New Roman" w:cs="Times New Roman"/>
          <w:color w:val="000000"/>
          <w:szCs w:val="21"/>
        </w:rPr>
        <w:fldChar w:fldCharType="end"/>
      </w:r>
      <w:r w:rsidR="00A07748">
        <w:rPr>
          <w:rFonts w:ascii="Times New Roman" w:hAnsi="Times New Roman" w:cs="Times New Roman"/>
          <w:color w:val="000000"/>
          <w:szCs w:val="21"/>
        </w:rPr>
      </w:r>
      <w:r w:rsidR="00A07748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[8, 9]</w:t>
      </w:r>
      <w:r w:rsidR="00A07748">
        <w:rPr>
          <w:rFonts w:ascii="Times New Roman" w:hAnsi="Times New Roman" w:cs="Times New Roman"/>
          <w:color w:val="000000"/>
          <w:szCs w:val="21"/>
        </w:rPr>
        <w:fldChar w:fldCharType="end"/>
      </w:r>
      <w:r w:rsidR="00E450AB">
        <w:rPr>
          <w:rFonts w:ascii="Times New Roman" w:hAnsi="Times New Roman" w:cs="Times New Roman"/>
          <w:color w:val="000000"/>
          <w:szCs w:val="21"/>
        </w:rPr>
        <w:t>.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 xml:space="preserve"> The</w:t>
      </w:r>
      <w:r w:rsidR="0098651E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advantageous lung cancer cells</w:t>
      </w:r>
      <w:r w:rsidRPr="0098651E">
        <w:rPr>
          <w:rFonts w:ascii="Times New Roman" w:hAnsi="Times New Roman" w:cs="Times New Roman"/>
          <w:color w:val="000000"/>
          <w:szCs w:val="21"/>
        </w:rPr>
        <w:t>(‘s</w:t>
      </w:r>
      <w:r>
        <w:rPr>
          <w:rFonts w:ascii="Times New Roman" w:hAnsi="Times New Roman" w:cs="Times New Roman"/>
          <w:color w:val="000000"/>
          <w:szCs w:val="21"/>
        </w:rPr>
        <w:t>eeds</w:t>
      </w:r>
      <w:r w:rsidRPr="0098651E">
        <w:rPr>
          <w:rFonts w:ascii="Times New Roman" w:hAnsi="Times New Roman" w:cs="Times New Roman"/>
          <w:color w:val="000000"/>
          <w:szCs w:val="21"/>
        </w:rPr>
        <w:t>’)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 xml:space="preserve"> proliferate in </w:t>
      </w:r>
      <w:r>
        <w:rPr>
          <w:rFonts w:ascii="Times New Roman" w:hAnsi="Times New Roman" w:cs="Times New Roman"/>
          <w:color w:val="000000"/>
          <w:szCs w:val="21"/>
        </w:rPr>
        <w:t>brain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 xml:space="preserve">(‘soil’) that provide a congenial ground and form metastatic </w:t>
      </w:r>
      <w:r w:rsidR="00D61A0C">
        <w:rPr>
          <w:rFonts w:ascii="Times New Roman" w:hAnsi="Times New Roman" w:cs="Times New Roman"/>
          <w:color w:val="000000"/>
          <w:szCs w:val="21"/>
        </w:rPr>
        <w:t xml:space="preserve">brain 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>tumor</w:t>
      </w:r>
      <w:r w:rsidR="0098651E">
        <w:rPr>
          <w:rFonts w:ascii="Times New Roman" w:hAnsi="Times New Roman" w:cs="Times New Roman"/>
          <w:color w:val="000000"/>
          <w:szCs w:val="21"/>
        </w:rPr>
        <w:t xml:space="preserve">s, whose </w:t>
      </w:r>
      <w:r w:rsidR="0098651E" w:rsidRPr="0098651E">
        <w:rPr>
          <w:rFonts w:ascii="Times New Roman" w:hAnsi="Times New Roman" w:cs="Times New Roman"/>
          <w:color w:val="000000"/>
          <w:szCs w:val="21"/>
        </w:rPr>
        <w:t>genetic landscape is reshaped</w:t>
      </w:r>
      <w:r w:rsidR="005B3496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PEVuZE5vdGU+PENpdGU+PEF1dGhvcj5Zb3VzZWZpPC9BdXRob3I+PFllYXI+MjAxNzwvWWVhcj48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217E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PEVuZE5vdGU+PENpdGU+PEF1dGhvcj5Zb3VzZWZpPC9BdXRob3I+PFllYXI+MjAxNzwvWWVhcj48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</w:fldData>
        </w:fldChar>
      </w:r>
      <w:r w:rsidR="005217E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217E1">
        <w:rPr>
          <w:rFonts w:ascii="Times New Roman" w:hAnsi="Times New Roman" w:cs="Times New Roman"/>
          <w:color w:val="000000"/>
          <w:szCs w:val="21"/>
        </w:rPr>
      </w:r>
      <w:r w:rsidR="005217E1">
        <w:rPr>
          <w:rFonts w:ascii="Times New Roman" w:hAnsi="Times New Roman" w:cs="Times New Roman"/>
          <w:color w:val="000000"/>
          <w:szCs w:val="21"/>
        </w:rPr>
        <w:fldChar w:fldCharType="end"/>
      </w:r>
      <w:r w:rsidR="005B3496">
        <w:rPr>
          <w:rFonts w:ascii="Times New Roman" w:hAnsi="Times New Roman" w:cs="Times New Roman"/>
          <w:color w:val="000000"/>
          <w:szCs w:val="21"/>
        </w:rPr>
      </w:r>
      <w:r w:rsidR="005B3496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17E1">
        <w:rPr>
          <w:rFonts w:ascii="Times New Roman" w:hAnsi="Times New Roman" w:cs="Times New Roman"/>
          <w:noProof/>
          <w:color w:val="000000"/>
          <w:szCs w:val="21"/>
        </w:rPr>
        <w:t>[10]</w:t>
      </w:r>
      <w:r w:rsidR="005B3496">
        <w:rPr>
          <w:rFonts w:ascii="Times New Roman" w:hAnsi="Times New Roman" w:cs="Times New Roman"/>
          <w:color w:val="000000"/>
          <w:szCs w:val="21"/>
        </w:rPr>
        <w:fldChar w:fldCharType="end"/>
      </w:r>
      <w:r w:rsidR="0098651E" w:rsidRPr="0098651E">
        <w:rPr>
          <w:rFonts w:ascii="Times New Roman" w:hAnsi="Times New Roman" w:cs="Times New Roman"/>
          <w:color w:val="000000"/>
          <w:szCs w:val="21"/>
        </w:rPr>
        <w:t>.</w:t>
      </w:r>
    </w:p>
    <w:p w14:paraId="752928AF" w14:textId="3A25D729" w:rsidR="0064656A" w:rsidRDefault="0064656A" w:rsidP="00B54152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</w:p>
    <w:p w14:paraId="386F688D" w14:textId="401D9F89" w:rsidR="005217E1" w:rsidRDefault="00EE3DDE" w:rsidP="00B54152">
      <w:pPr>
        <w:widowControl/>
        <w:jc w:val="left"/>
        <w:rPr>
          <w:rFonts w:ascii="Times New Roman" w:hAnsi="Times New Roman" w:cs="Times New Roman"/>
          <w:color w:val="000000"/>
          <w:szCs w:val="21"/>
        </w:rPr>
      </w:pPr>
      <w:r w:rsidRPr="00C52C3D">
        <w:rPr>
          <w:rFonts w:ascii="Times New Roman" w:hAnsi="Times New Roman" w:cs="Times New Roman"/>
          <w:color w:val="000000"/>
          <w:szCs w:val="21"/>
        </w:rPr>
        <w:t xml:space="preserve">A </w:t>
      </w:r>
      <w:r w:rsidR="00B45038" w:rsidRPr="00C52C3D">
        <w:rPr>
          <w:rFonts w:ascii="Times New Roman" w:hAnsi="Times New Roman" w:cs="Times New Roman" w:hint="eastAsia"/>
          <w:color w:val="000000"/>
          <w:szCs w:val="21"/>
        </w:rPr>
        <w:t>large</w:t>
      </w:r>
      <w:r w:rsidR="00B45038" w:rsidRPr="00C52C3D">
        <w:rPr>
          <w:rFonts w:ascii="Times New Roman" w:hAnsi="Times New Roman" w:cs="Times New Roman"/>
          <w:color w:val="000000"/>
          <w:szCs w:val="21"/>
        </w:rPr>
        <w:t xml:space="preserve"> number</w:t>
      </w:r>
      <w:r w:rsidRPr="00C52C3D">
        <w:rPr>
          <w:rFonts w:ascii="Times New Roman" w:hAnsi="Times New Roman" w:cs="Times New Roman"/>
          <w:color w:val="000000"/>
          <w:szCs w:val="21"/>
        </w:rPr>
        <w:t xml:space="preserve"> of studies has attempted to predict high rate for</w:t>
      </w:r>
      <w:bookmarkStart w:id="8" w:name="OLE_LINK10"/>
      <w:r w:rsidRPr="00C52C3D">
        <w:rPr>
          <w:rFonts w:ascii="Times New Roman" w:hAnsi="Times New Roman" w:cs="Times New Roman"/>
          <w:color w:val="000000"/>
          <w:szCs w:val="21"/>
        </w:rPr>
        <w:t xml:space="preserve"> BM</w:t>
      </w:r>
      <w:r w:rsidR="00B45038" w:rsidRPr="00C52C3D">
        <w:rPr>
          <w:rFonts w:ascii="Times New Roman" w:hAnsi="Times New Roman" w:cs="Times New Roman"/>
          <w:color w:val="000000"/>
          <w:szCs w:val="21"/>
        </w:rPr>
        <w:t xml:space="preserve"> in </w:t>
      </w:r>
      <w:r w:rsidR="006B3F67">
        <w:rPr>
          <w:rFonts w:ascii="Times New Roman" w:hAnsi="Times New Roman" w:cs="Times New Roman"/>
          <w:color w:val="000000"/>
          <w:szCs w:val="21"/>
        </w:rPr>
        <w:t>lung cancer</w:t>
      </w:r>
      <w:bookmarkEnd w:id="8"/>
      <w:r w:rsidRPr="00C52C3D">
        <w:rPr>
          <w:rFonts w:ascii="Times New Roman" w:hAnsi="Times New Roman" w:cs="Times New Roman"/>
          <w:color w:val="000000"/>
          <w:szCs w:val="21"/>
        </w:rPr>
        <w:t>, and it has been found that</w:t>
      </w:r>
      <w:r w:rsidR="00B45038" w:rsidRPr="00C52C3D">
        <w:rPr>
          <w:rFonts w:ascii="Times New Roman" w:hAnsi="Times New Roman" w:cs="Times New Roman"/>
          <w:color w:val="000000"/>
          <w:szCs w:val="21"/>
        </w:rPr>
        <w:t xml:space="preserve"> the</w:t>
      </w:r>
      <w:r w:rsidRPr="00C52C3D">
        <w:rPr>
          <w:rFonts w:ascii="Times New Roman" w:hAnsi="Times New Roman" w:cs="Times New Roman"/>
          <w:color w:val="000000"/>
          <w:szCs w:val="21"/>
        </w:rPr>
        <w:t xml:space="preserve"> factors include young age </w:t>
      </w:r>
      <w:r w:rsidR="00C52C3D" w:rsidRPr="00C52C3D">
        <w:rPr>
          <w:rFonts w:ascii="Times New Roman" w:hAnsi="Times New Roman" w:cs="Times New Roman"/>
          <w:color w:val="000000"/>
          <w:szCs w:val="21"/>
        </w:rPr>
        <w:t>(</w:t>
      </w:r>
      <w:r w:rsidR="00C52C3D" w:rsidRPr="00C52C3D">
        <w:rPr>
          <w:rFonts w:ascii="Times New Roman" w:hAnsi="Times New Roman" w:cs="Times New Roman" w:hint="eastAsia"/>
          <w:color w:val="000000"/>
          <w:szCs w:val="21"/>
        </w:rPr>
        <w:t>＜</w:t>
      </w:r>
      <w:r w:rsidRPr="00C52C3D">
        <w:rPr>
          <w:rFonts w:ascii="Times New Roman" w:hAnsi="Times New Roman" w:cs="Times New Roman"/>
          <w:color w:val="000000"/>
          <w:szCs w:val="21"/>
        </w:rPr>
        <w:t>60 years</w:t>
      </w:r>
      <w:r w:rsidR="00C52C3D" w:rsidRPr="00C52C3D">
        <w:rPr>
          <w:rFonts w:ascii="Times New Roman" w:hAnsi="Times New Roman" w:cs="Times New Roman"/>
          <w:color w:val="000000"/>
          <w:szCs w:val="21"/>
        </w:rPr>
        <w:t>)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PEVuZE5vdGU+PENpdGU+PEF1dGhvcj5DZXJlc29saTwvQXV0aG9yPjxZZWFyPjIwMDI8L1llYXI+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</w:fldData>
        </w:fldChar>
      </w:r>
      <w:r w:rsidR="00C1529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PEVuZE5vdGU+PENpdGU+PEF1dGhvcj5DZXJlc29saTwvQXV0aG9yPjxZZWFyPjIwMDI8L1llYXI+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</w:fldData>
        </w:fldChar>
      </w:r>
      <w:r w:rsidR="00C1529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C15291">
        <w:rPr>
          <w:rFonts w:ascii="Times New Roman" w:hAnsi="Times New Roman" w:cs="Times New Roman"/>
          <w:color w:val="000000"/>
          <w:szCs w:val="21"/>
        </w:rPr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="00C15291">
        <w:rPr>
          <w:rFonts w:ascii="Times New Roman" w:hAnsi="Times New Roman" w:cs="Times New Roman"/>
          <w:color w:val="000000"/>
          <w:szCs w:val="21"/>
        </w:rPr>
      </w:r>
      <w:r w:rsidR="00C1529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15291">
        <w:rPr>
          <w:rFonts w:ascii="Times New Roman" w:hAnsi="Times New Roman" w:cs="Times New Roman"/>
          <w:noProof/>
          <w:color w:val="000000"/>
          <w:szCs w:val="21"/>
        </w:rPr>
        <w:t>[11, 12]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Pr="00C52C3D">
        <w:rPr>
          <w:rFonts w:ascii="Times New Roman" w:hAnsi="Times New Roman" w:cs="Times New Roman"/>
          <w:color w:val="000000"/>
          <w:szCs w:val="21"/>
        </w:rPr>
        <w:t>, non-squamous cell carcinoma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PEVuZE5vdGU+PENpdGU+PEF1dGhvcj5KaTwvQXV0aG9yPjxZZWFyPjIwMTQ8L1llYXI+PFJlY051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B339F9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PEVuZE5vdGU+PENpdGU+PEF1dGhvcj5KaTwvQXV0aG9yPjxZZWFyPjIwMTQ8L1llYXI+PFJlY051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B339F9">
        <w:rPr>
          <w:rFonts w:ascii="Times New Roman" w:hAnsi="Times New Roman" w:cs="Times New Roman"/>
          <w:color w:val="000000"/>
          <w:szCs w:val="21"/>
        </w:rPr>
      </w:r>
      <w:r w:rsidR="00B339F9">
        <w:rPr>
          <w:rFonts w:ascii="Times New Roman" w:hAnsi="Times New Roman" w:cs="Times New Roman"/>
          <w:color w:val="000000"/>
          <w:szCs w:val="21"/>
        </w:rPr>
        <w:fldChar w:fldCharType="end"/>
      </w:r>
      <w:r w:rsidR="00C15291">
        <w:rPr>
          <w:rFonts w:ascii="Times New Roman" w:hAnsi="Times New Roman" w:cs="Times New Roman"/>
          <w:color w:val="000000"/>
          <w:szCs w:val="21"/>
        </w:rPr>
      </w:r>
      <w:r w:rsidR="00C1529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339F9">
        <w:rPr>
          <w:rFonts w:ascii="Times New Roman" w:hAnsi="Times New Roman" w:cs="Times New Roman"/>
          <w:noProof/>
          <w:color w:val="000000"/>
          <w:szCs w:val="21"/>
        </w:rPr>
        <w:t xml:space="preserve">[12, </w:t>
      </w:r>
      <w:r w:rsidR="00B339F9">
        <w:rPr>
          <w:rFonts w:ascii="Times New Roman" w:hAnsi="Times New Roman" w:cs="Times New Roman"/>
          <w:noProof/>
          <w:color w:val="000000"/>
          <w:szCs w:val="21"/>
        </w:rPr>
        <w:lastRenderedPageBreak/>
        <w:t>13]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Pr="00C52C3D">
        <w:rPr>
          <w:rFonts w:ascii="Times New Roman" w:hAnsi="Times New Roman" w:cs="Times New Roman"/>
          <w:color w:val="000000"/>
          <w:szCs w:val="21"/>
        </w:rPr>
        <w:t xml:space="preserve"> and the presence of clinical bulky mediastinal lymph nodes (</w:t>
      </w:r>
      <w:r w:rsidR="00B45038" w:rsidRPr="00C52C3D">
        <w:rPr>
          <w:rFonts w:ascii="Times New Roman" w:hAnsi="Times New Roman" w:cs="Times New Roman" w:hint="eastAsia"/>
          <w:color w:val="000000"/>
          <w:szCs w:val="21"/>
        </w:rPr>
        <w:t>≥</w:t>
      </w:r>
      <w:r w:rsidRPr="00C52C3D">
        <w:rPr>
          <w:rFonts w:ascii="Times New Roman" w:hAnsi="Times New Roman" w:cs="Times New Roman"/>
          <w:color w:val="000000"/>
          <w:szCs w:val="21"/>
        </w:rPr>
        <w:t>2 cm</w:t>
      </w:r>
      <w:r w:rsidR="00C52C3D" w:rsidRPr="00C52C3D">
        <w:rPr>
          <w:rFonts w:ascii="Times New Roman" w:hAnsi="Times New Roman" w:cs="Times New Roman"/>
          <w:color w:val="000000"/>
          <w:szCs w:val="21"/>
        </w:rPr>
        <w:t>)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begin"/>
      </w:r>
      <w:r w:rsidR="00C1529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&lt;EndNote&gt;&lt;Cite&gt;&lt;Author&gt;Ceresoli&lt;/Author&gt;&lt;Year&gt;2002&lt;/Year&gt;&lt;RecNum&gt;2251&lt;/RecNum&gt;&lt;DisplayText&gt;[11]&lt;/DisplayText&gt;&lt;record&gt;&lt;rec-number&gt;2251&lt;/rec-number&gt;&lt;foreign-keys&gt;&lt;key app="EN" db-id="xdv2vwtvgfzpd7exs9p5r95irapf2xespdtz" timestamp="1550804924"&gt;2251&lt;/key&gt;&lt;/foreign-keys&gt;&lt;ref-type name="Journal Article"&gt;17&lt;/ref-type&gt;&lt;contributors&gt;&lt;authors&gt;&lt;author&gt;Ceresoli, G. L.&lt;/author&gt;&lt;author&gt;Reni, M.&lt;/author&gt;&lt;author&gt;Chiesa, G.&lt;/author&gt;&lt;author&gt;Carretta, A.&lt;/author&gt;&lt;author&gt;Schipani, S.&lt;/author&gt;&lt;author&gt;Passoni, P.&lt;/author&gt;&lt;author&gt;Bolognesi, A.&lt;/author&gt;&lt;author&gt;Zannini, P.&lt;/author&gt;&lt;author&gt;Villa, E.&lt;/author&gt;&lt;/authors&gt;&lt;/contributors&gt;&lt;auth-address&gt;Department of Radiochemotherapy, IRCCS San Raffaele, Via Olgettina 60, 02132 Milan, Italy. ceresoli.giovanni@hsr.it&lt;/auth-address&gt;&lt;titles&gt;&lt;title&gt;Brain metastases in locally advanced nonsmall cell lung carcinoma after multimodality treatment: risk factors analysis&lt;/title&gt;&lt;secondary-title&gt;Cancer&lt;/secondary-title&gt;&lt;/titles&gt;&lt;periodical&gt;&lt;full-title&gt;Cancer&lt;/full-title&gt;&lt;/periodical&gt;&lt;pages&gt;605-12&lt;/pages&gt;&lt;volume&gt;95&lt;/volume&gt;&lt;number&gt;3&lt;/number&gt;&lt;edition&gt;2002/09/05&lt;/edition&gt;&lt;keywords&gt;&lt;keyword&gt;Adult&lt;/keyword&gt;&lt;keyword&gt;Aged&lt;/keyword&gt;&lt;keyword&gt;Brain Neoplasms/*secondary&lt;/keyword&gt;&lt;keyword&gt;Carcinoma, Non-Small-Cell Lung/*pathology&lt;/keyword&gt;&lt;keyword&gt;Combined Modality Therapy&lt;/keyword&gt;&lt;keyword&gt;Female&lt;/keyword&gt;&lt;keyword&gt;Follow-Up Studies&lt;/keyword&gt;&lt;keyword&gt;Humans&lt;/keyword&gt;&lt;keyword&gt;Lung Neoplasms/*pathology/therapy&lt;/keyword&gt;&lt;keyword&gt;Male&lt;/keyword&gt;&lt;keyword&gt;Middle Aged&lt;/keyword&gt;&lt;keyword&gt;Multivariate Analysis&lt;/keyword&gt;&lt;keyword&gt;Neoplasm Recurrence, Local&lt;/keyword&gt;&lt;keyword&gt;Neoplasm Staging&lt;/keyword&gt;&lt;keyword&gt;Survival Analysis&lt;/keyword&gt;&lt;/keywords&gt;&lt;dates&gt;&lt;year&gt;2002&lt;/year&gt;&lt;pub-dates&gt;&lt;date&gt;Aug 1&lt;/date&gt;&lt;/pub-dates&gt;&lt;/dates&gt;&lt;isbn&gt;0008-543X (Print)&amp;#xD;0008-543X (Linking)&lt;/isbn&gt;&lt;accession-num&gt;12209754&lt;/accession-num&gt;&lt;urls&gt;&lt;related-urls&gt;&lt;url&gt;https://www.ncbi.nlm.nih.gov/pubmed/12209754&lt;/url&gt;&lt;/related-urls&gt;&lt;/urls&gt;&lt;electronic-resource-num&gt;10.1002/cncr.10687&lt;/electronic-resource-num&gt;&lt;/record&gt;&lt;/Cite&gt;&lt;/EndNote&gt;</w:instrText>
      </w:r>
      <w:r w:rsidR="00C1529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15291">
        <w:rPr>
          <w:rFonts w:ascii="Times New Roman" w:hAnsi="Times New Roman" w:cs="Times New Roman"/>
          <w:noProof/>
          <w:color w:val="000000"/>
          <w:szCs w:val="21"/>
        </w:rPr>
        <w:t>[11]</w:t>
      </w:r>
      <w:r w:rsidR="00C15291">
        <w:rPr>
          <w:rFonts w:ascii="Times New Roman" w:hAnsi="Times New Roman" w:cs="Times New Roman"/>
          <w:color w:val="000000"/>
          <w:szCs w:val="21"/>
        </w:rPr>
        <w:fldChar w:fldCharType="end"/>
      </w:r>
      <w:r w:rsidR="00C52C3D" w:rsidRPr="00C52C3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C52C3D">
        <w:rPr>
          <w:rFonts w:ascii="Times New Roman" w:hAnsi="Times New Roman" w:cs="Times New Roman"/>
          <w:color w:val="000000"/>
          <w:szCs w:val="21"/>
        </w:rPr>
        <w:t>are associated with a high BM rate.</w:t>
      </w:r>
      <w:r w:rsidR="00C52C3D" w:rsidRPr="00544E09">
        <w:rPr>
          <w:rFonts w:ascii="Times New Roman" w:hAnsi="Times New Roman" w:cs="Times New Roman"/>
          <w:color w:val="000000"/>
          <w:szCs w:val="21"/>
        </w:rPr>
        <w:t xml:space="preserve"> </w:t>
      </w:r>
      <w:r w:rsidR="001F5F46" w:rsidRPr="001F5F46">
        <w:rPr>
          <w:rFonts w:ascii="Times New Roman" w:hAnsi="Times New Roman" w:cs="Times New Roman"/>
          <w:color w:val="000000"/>
          <w:szCs w:val="21"/>
        </w:rPr>
        <w:t>However, other studies reported conflicting results</w:t>
      </w:r>
      <w:r w:rsidR="005217E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PEVuZE5vdGU+PENpdGU+PEF1dGhvcj5Db3g8L0F1dGhvcj48WWVhcj4xOTk5PC9ZZWFyPjxSZWNO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==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B339F9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PEVuZE5vdGU+PENpdGU+PEF1dGhvcj5Db3g8L0F1dGhvcj48WWVhcj4xOTk5PC9ZZWFyPjxSZWNO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==
</w:fldData>
        </w:fldChar>
      </w:r>
      <w:r w:rsidR="00B339F9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B339F9">
        <w:rPr>
          <w:rFonts w:ascii="Times New Roman" w:hAnsi="Times New Roman" w:cs="Times New Roman"/>
          <w:color w:val="000000"/>
          <w:szCs w:val="21"/>
        </w:rPr>
      </w:r>
      <w:r w:rsidR="00B339F9">
        <w:rPr>
          <w:rFonts w:ascii="Times New Roman" w:hAnsi="Times New Roman" w:cs="Times New Roman"/>
          <w:color w:val="000000"/>
          <w:szCs w:val="21"/>
        </w:rPr>
        <w:fldChar w:fldCharType="end"/>
      </w:r>
      <w:r w:rsidR="005217E1">
        <w:rPr>
          <w:rFonts w:ascii="Times New Roman" w:hAnsi="Times New Roman" w:cs="Times New Roman"/>
          <w:color w:val="000000"/>
          <w:szCs w:val="21"/>
        </w:rPr>
      </w:r>
      <w:r w:rsidR="005217E1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339F9">
        <w:rPr>
          <w:rFonts w:ascii="Times New Roman" w:hAnsi="Times New Roman" w:cs="Times New Roman"/>
          <w:color w:val="000000"/>
          <w:szCs w:val="21"/>
        </w:rPr>
        <w:t>[14, 15]</w:t>
      </w:r>
      <w:r w:rsidR="005217E1">
        <w:rPr>
          <w:rFonts w:ascii="Times New Roman" w:hAnsi="Times New Roman" w:cs="Times New Roman"/>
          <w:color w:val="000000"/>
          <w:szCs w:val="21"/>
        </w:rPr>
        <w:fldChar w:fldCharType="end"/>
      </w:r>
      <w:r w:rsidR="001F5F46" w:rsidRPr="001F5F46">
        <w:rPr>
          <w:rFonts w:ascii="Times New Roman" w:hAnsi="Times New Roman" w:cs="Times New Roman" w:hint="eastAsia"/>
          <w:color w:val="000000"/>
          <w:szCs w:val="21"/>
        </w:rPr>
        <w:t>.</w:t>
      </w:r>
      <w:r w:rsidR="001F5F46" w:rsidRPr="001F5F46">
        <w:rPr>
          <w:rFonts w:ascii="Times New Roman" w:hAnsi="Times New Roman" w:cs="Times New Roman"/>
          <w:color w:val="000000"/>
          <w:szCs w:val="21"/>
        </w:rPr>
        <w:t xml:space="preserve"> 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Many candidate metastasis genes 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also </w:t>
      </w:r>
      <w:r w:rsidR="00D009D6" w:rsidRPr="00F60D8A">
        <w:rPr>
          <w:rFonts w:ascii="Times New Roman" w:hAnsi="Times New Roman" w:cs="Times New Roman"/>
          <w:color w:val="000000"/>
        </w:rPr>
        <w:t xml:space="preserve">have been found to be involved 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in </w:t>
      </w:r>
      <w:r w:rsidR="009763C1">
        <w:rPr>
          <w:rFonts w:ascii="Times New Roman" w:hAnsi="Times New Roman" w:cs="Times New Roman"/>
          <w:color w:val="000000"/>
          <w:szCs w:val="21"/>
        </w:rPr>
        <w:t>m</w:t>
      </w:r>
      <w:r w:rsidR="009763C1" w:rsidRPr="00A07748">
        <w:rPr>
          <w:rFonts w:ascii="Times New Roman" w:hAnsi="Times New Roman" w:cs="Times New Roman"/>
          <w:color w:val="000000"/>
          <w:szCs w:val="21"/>
        </w:rPr>
        <w:t>etastasis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 through changes in gene expression levels</w:t>
      </w:r>
      <w:r w:rsidR="00D24783" w:rsidRPr="006B3F67">
        <w:rPr>
          <w:rFonts w:ascii="Times New Roman" w:hAnsi="Times New Roman" w:cs="Times New Roman"/>
          <w:color w:val="000000"/>
        </w:rPr>
        <w:fldChar w:fldCharType="begin"/>
      </w:r>
      <w:r w:rsidR="00D24783" w:rsidRPr="006B3F67">
        <w:rPr>
          <w:rFonts w:ascii="Times New Roman" w:hAnsi="Times New Roman" w:cs="Times New Roman"/>
          <w:color w:val="000000"/>
        </w:rPr>
        <w:instrText xml:space="preserve"> ADDIN EN.CITE &lt;EndNote&gt;&lt;Cite&gt;&lt;Author&gt;Nguyen&lt;/Author&gt;&lt;Year&gt;2007&lt;/Year&gt;&lt;RecNum&gt;2253&lt;/RecNum&gt;&lt;DisplayText&gt;[16]&lt;/DisplayText&gt;&lt;record&gt;&lt;rec-number&gt;2253&lt;/rec-number&gt;&lt;foreign-keys&gt;&lt;key app="EN" db-id="xdv2vwtvgfzpd7exs9p5r95irapf2xespdtz" timestamp="1550822766"&gt;2253&lt;/key&gt;&lt;/foreign-keys&gt;&lt;ref-type name="Journal Article"&gt;17&lt;/ref-type&gt;&lt;contributors&gt;&lt;authors&gt;&lt;author&gt;Nguyen, D. X.&lt;/author&gt;&lt;author&gt;Massague, J.&lt;/author&gt;&lt;/authors&gt;&lt;/contributors&gt;&lt;auth-address&gt;Cancer Biology and Genetics Program, and Howard Hughes Medical Institute, Box 116, Memorial Sloan-Kettering Cancer Center, 1275 York Avenue, New York 10021, USA.&lt;/auth-address&gt;&lt;titles&gt;&lt;title&gt;Genetic determinants of cancer metastasis&lt;/title&gt;&lt;secondary-title&gt;Nat Rev Genet&lt;/secondary-title&gt;&lt;/titles&gt;&lt;periodical&gt;&lt;full-title&gt;Nat Rev Genet&lt;/full-title&gt;&lt;/periodical&gt;&lt;pages&gt;341-52&lt;/pages&gt;&lt;volume&gt;8&lt;/volume&gt;&lt;number&gt;5&lt;/number&gt;&lt;edition&gt;2007/04/19&lt;/edition&gt;&lt;keywords&gt;&lt;keyword&gt;Animals&lt;/keyword&gt;&lt;keyword&gt;Biomarkers, Tumor/*genetics&lt;/keyword&gt;&lt;keyword&gt;Disease Models, Animal&lt;/keyword&gt;&lt;keyword&gt;Disease Progression&lt;/keyword&gt;&lt;keyword&gt;Gene Expression Profiling&lt;/keyword&gt;&lt;keyword&gt;Gene Expression Regulation, Neoplastic&lt;/keyword&gt;&lt;keyword&gt;Genes, Neoplasm/physiology&lt;/keyword&gt;&lt;keyword&gt;Genetic Linkage&lt;/keyword&gt;&lt;keyword&gt;Genetic Predisposition to Disease&lt;/keyword&gt;&lt;keyword&gt;Genomics/methods&lt;/keyword&gt;&lt;keyword&gt;Humans&lt;/keyword&gt;&lt;keyword&gt;Mice&lt;/keyword&gt;&lt;keyword&gt;Mice, Transgenic&lt;/keyword&gt;&lt;keyword&gt;Models, Biological&lt;/keyword&gt;&lt;keyword&gt;Models, Theoretical&lt;/keyword&gt;&lt;keyword&gt;Neoplasm Metastasis/*genetics&lt;/keyword&gt;&lt;keyword&gt;Oligonucleotide Array Sequence Analysis&lt;/keyword&gt;&lt;/keywords&gt;&lt;dates&gt;&lt;year&gt;2007&lt;/year&gt;&lt;pub-dates&gt;&lt;date&gt;May&lt;/date&gt;&lt;/pub-dates&gt;&lt;/dates&gt;&lt;isbn&gt;1471-0056 (Print)&amp;#xD;1471-0056 (Linking)&lt;/isbn&gt;&lt;accession-num&gt;17440531&lt;/accession-num&gt;&lt;urls&gt;&lt;related-urls&gt;&lt;url&gt;https://www.ncbi.nlm.nih.gov/pubmed/17440531&lt;/url&gt;&lt;/related-urls&gt;&lt;/urls&gt;&lt;electronic-resource-num&gt;10.1038/nrg2101&lt;/electronic-resource-num&gt;&lt;/record&gt;&lt;/Cite&gt;&lt;/EndNote&gt;</w:instrText>
      </w:r>
      <w:r w:rsidR="00D24783" w:rsidRPr="006B3F67">
        <w:rPr>
          <w:rFonts w:ascii="Times New Roman" w:hAnsi="Times New Roman" w:cs="Times New Roman"/>
          <w:color w:val="000000"/>
        </w:rPr>
        <w:fldChar w:fldCharType="separate"/>
      </w:r>
      <w:r w:rsidR="00D24783" w:rsidRPr="006B3F67">
        <w:rPr>
          <w:rFonts w:ascii="Times New Roman" w:hAnsi="Times New Roman" w:cs="Times New Roman"/>
          <w:color w:val="000000"/>
        </w:rPr>
        <w:t>[16]</w:t>
      </w:r>
      <w:r w:rsidR="00D24783" w:rsidRPr="006B3F67">
        <w:rPr>
          <w:rFonts w:ascii="Times New Roman" w:hAnsi="Times New Roman" w:cs="Times New Roman"/>
          <w:color w:val="000000"/>
        </w:rPr>
        <w:fldChar w:fldCharType="end"/>
      </w:r>
      <w:r w:rsidR="00D009D6" w:rsidRPr="006B3F67">
        <w:rPr>
          <w:rFonts w:ascii="Times New Roman" w:hAnsi="Times New Roman" w:cs="Times New Roman"/>
          <w:color w:val="000000"/>
        </w:rPr>
        <w:t>.</w:t>
      </w:r>
      <w:r w:rsidR="00E32B63" w:rsidRPr="005D65D5">
        <w:rPr>
          <w:rFonts w:ascii="Times New Roman" w:hAnsi="Times New Roman" w:cs="Times New Roman"/>
          <w:color w:val="000000"/>
        </w:rPr>
        <w:t xml:space="preserve"> </w:t>
      </w:r>
      <w:r w:rsidR="005D65D5" w:rsidRPr="005D65D5">
        <w:rPr>
          <w:rFonts w:ascii="Times New Roman" w:hAnsi="Times New Roman" w:cs="Times New Roman"/>
          <w:color w:val="000000"/>
        </w:rPr>
        <w:t>The expression levels of E-cadherin,</w:t>
      </w:r>
      <w:r w:rsidR="005D65D5">
        <w:rPr>
          <w:rFonts w:ascii="Times New Roman" w:hAnsi="Times New Roman" w:cs="Times New Roman"/>
          <w:color w:val="000000"/>
        </w:rPr>
        <w:t xml:space="preserve"> </w:t>
      </w:r>
      <w:r w:rsidR="005D65D5" w:rsidRPr="005D65D5">
        <w:rPr>
          <w:rFonts w:ascii="Times New Roman" w:hAnsi="Times New Roman" w:cs="Times New Roman"/>
          <w:color w:val="000000"/>
        </w:rPr>
        <w:t>N- cadherin,</w:t>
      </w:r>
      <w:r w:rsidR="005D65D5" w:rsidRPr="005D65D5">
        <w:rPr>
          <w:rFonts w:ascii="Times New Roman" w:hAnsi="Times New Roman" w:cs="Times New Roman"/>
          <w:color w:val="000000"/>
          <w:szCs w:val="21"/>
        </w:rPr>
        <w:t xml:space="preserve"> KIFC1, and FALZ may be used to identify patients </w:t>
      </w:r>
      <w:r w:rsidR="005D65D5">
        <w:rPr>
          <w:rFonts w:ascii="Times New Roman" w:hAnsi="Times New Roman" w:cs="Times New Roman"/>
          <w:color w:val="000000"/>
          <w:szCs w:val="21"/>
        </w:rPr>
        <w:t>at high</w:t>
      </w:r>
      <w:r w:rsidR="005D65D5" w:rsidRPr="005D65D5">
        <w:rPr>
          <w:rFonts w:ascii="Times New Roman" w:hAnsi="Times New Roman" w:cs="Times New Roman"/>
          <w:color w:val="000000"/>
        </w:rPr>
        <w:t xml:space="preserve"> risk of lung-brain metastasis </w:t>
      </w:r>
      <w:r w:rsidR="00E32B63" w:rsidRPr="005D65D5">
        <w:rPr>
          <w:rFonts w:ascii="Times New Roman" w:hAnsi="Times New Roman" w:cs="Times New Roman"/>
          <w:color w:val="000000"/>
        </w:rPr>
        <w:fldChar w:fldCharType="begin">
          <w:fldData xml:space="preserve">PEVuZE5vdGU+PENpdGU+PEF1dGhvcj5KWTwvQXV0aG9yPjxZZWFyPjIwMTI8L1llYXI+PFJlY051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</w:fldData>
        </w:fldChar>
      </w:r>
      <w:r w:rsidR="005D65D5" w:rsidRPr="005D65D5">
        <w:rPr>
          <w:rFonts w:ascii="Times New Roman" w:hAnsi="Times New Roman" w:cs="Times New Roman"/>
          <w:color w:val="000000"/>
        </w:rPr>
        <w:instrText xml:space="preserve"> ADDIN EN.CITE </w:instrText>
      </w:r>
      <w:r w:rsidR="005D65D5" w:rsidRPr="005D65D5">
        <w:rPr>
          <w:rFonts w:ascii="Times New Roman" w:hAnsi="Times New Roman" w:cs="Times New Roman"/>
          <w:color w:val="000000"/>
        </w:rPr>
        <w:fldChar w:fldCharType="begin">
          <w:fldData xml:space="preserve">PEVuZE5vdGU+PENpdGU+PEF1dGhvcj5KWTwvQXV0aG9yPjxZZWFyPjIwMTI8L1llYXI+PFJlY051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</w:fldData>
        </w:fldChar>
      </w:r>
      <w:r w:rsidR="005D65D5" w:rsidRPr="005D65D5">
        <w:rPr>
          <w:rFonts w:ascii="Times New Roman" w:hAnsi="Times New Roman" w:cs="Times New Roman"/>
          <w:color w:val="000000"/>
        </w:rPr>
        <w:instrText xml:space="preserve"> ADDIN EN.CITE.DATA </w:instrText>
      </w:r>
      <w:r w:rsidR="005D65D5" w:rsidRPr="005D65D5">
        <w:rPr>
          <w:rFonts w:ascii="Times New Roman" w:hAnsi="Times New Roman" w:cs="Times New Roman"/>
          <w:color w:val="000000"/>
        </w:rPr>
      </w:r>
      <w:r w:rsidR="005D65D5" w:rsidRPr="005D65D5">
        <w:rPr>
          <w:rFonts w:ascii="Times New Roman" w:hAnsi="Times New Roman" w:cs="Times New Roman"/>
          <w:color w:val="000000"/>
        </w:rPr>
        <w:fldChar w:fldCharType="end"/>
      </w:r>
      <w:r w:rsidR="00E32B63" w:rsidRPr="005D65D5">
        <w:rPr>
          <w:rFonts w:ascii="Times New Roman" w:hAnsi="Times New Roman" w:cs="Times New Roman"/>
          <w:color w:val="000000"/>
        </w:rPr>
      </w:r>
      <w:r w:rsidR="00E32B63" w:rsidRPr="005D65D5">
        <w:rPr>
          <w:rFonts w:ascii="Times New Roman" w:hAnsi="Times New Roman" w:cs="Times New Roman"/>
          <w:color w:val="000000"/>
        </w:rPr>
        <w:fldChar w:fldCharType="separate"/>
      </w:r>
      <w:r w:rsidR="005D65D5" w:rsidRPr="005D65D5">
        <w:rPr>
          <w:rFonts w:ascii="Times New Roman" w:hAnsi="Times New Roman" w:cs="Times New Roman"/>
          <w:color w:val="000000"/>
        </w:rPr>
        <w:t>[17, 18]</w:t>
      </w:r>
      <w:r w:rsidR="00E32B63" w:rsidRPr="005D65D5">
        <w:rPr>
          <w:rFonts w:ascii="Times New Roman" w:hAnsi="Times New Roman" w:cs="Times New Roman"/>
          <w:color w:val="000000"/>
        </w:rPr>
        <w:fldChar w:fldCharType="end"/>
      </w:r>
      <w:r w:rsidR="00E32B63" w:rsidRPr="005D65D5">
        <w:rPr>
          <w:rFonts w:ascii="Times New Roman" w:hAnsi="Times New Roman" w:cs="Times New Roman"/>
          <w:color w:val="000000"/>
        </w:rPr>
        <w:t>.</w:t>
      </w:r>
      <w:r w:rsidR="00D009D6" w:rsidRPr="00F60D8A">
        <w:rPr>
          <w:rFonts w:ascii="Times New Roman" w:hAnsi="Times New Roman" w:cs="Times New Roman"/>
          <w:color w:val="000000"/>
          <w:szCs w:val="21"/>
        </w:rPr>
        <w:t xml:space="preserve"> Although the molecular basis of</w:t>
      </w:r>
      <w:r w:rsidR="00D009D6" w:rsidRPr="00F60D8A">
        <w:rPr>
          <w:rFonts w:ascii="Times New Roman" w:hAnsi="Times New Roman" w:cs="Times New Roman"/>
          <w:color w:val="000000"/>
        </w:rPr>
        <w:t xml:space="preserve"> metastatic gene</w:t>
      </w:r>
      <w:r w:rsidR="00F60D8A" w:rsidRPr="00F60D8A">
        <w:rPr>
          <w:rFonts w:ascii="Times New Roman" w:hAnsi="Times New Roman" w:cs="Times New Roman"/>
          <w:color w:val="000000"/>
        </w:rPr>
        <w:t xml:space="preserve"> expression</w:t>
      </w:r>
      <w:r w:rsidR="00D009D6" w:rsidRPr="00F60D8A">
        <w:rPr>
          <w:rFonts w:ascii="Times New Roman" w:hAnsi="Times New Roman" w:cs="Times New Roman"/>
          <w:color w:val="000000"/>
        </w:rPr>
        <w:t xml:space="preserve"> </w:t>
      </w:r>
      <w:r w:rsidR="00F60D8A" w:rsidRPr="00F60D8A">
        <w:rPr>
          <w:rFonts w:ascii="Times New Roman" w:hAnsi="Times New Roman" w:cs="Times New Roman"/>
          <w:color w:val="000000"/>
        </w:rPr>
        <w:t>is</w:t>
      </w:r>
      <w:r w:rsidR="00D009D6" w:rsidRPr="00F60D8A">
        <w:rPr>
          <w:rFonts w:ascii="Times New Roman" w:hAnsi="Times New Roman" w:cs="Times New Roman"/>
          <w:color w:val="000000"/>
        </w:rPr>
        <w:t xml:space="preserve"> largely unknown, it can sometimes be traced</w:t>
      </w:r>
      <w:r w:rsidR="00F60D8A" w:rsidRPr="00F60D8A">
        <w:rPr>
          <w:rFonts w:ascii="Times New Roman" w:hAnsi="Times New Roman" w:cs="Times New Roman"/>
          <w:color w:val="000000"/>
        </w:rPr>
        <w:t xml:space="preserve"> </w:t>
      </w:r>
      <w:r w:rsidR="00F60D8A" w:rsidRPr="00F60D8A">
        <w:rPr>
          <w:rFonts w:ascii="Times New Roman" w:hAnsi="Times New Roman" w:cs="Times New Roman" w:hint="eastAsia"/>
          <w:color w:val="000000"/>
        </w:rPr>
        <w:t>back</w:t>
      </w:r>
      <w:r w:rsidR="00D009D6" w:rsidRPr="00F60D8A">
        <w:rPr>
          <w:rFonts w:ascii="Times New Roman" w:hAnsi="Times New Roman" w:cs="Times New Roman"/>
          <w:color w:val="000000"/>
        </w:rPr>
        <w:t xml:space="preserve"> to tumor-initiating mutations</w:t>
      </w:r>
      <w:r w:rsidR="005D65D5">
        <w:rPr>
          <w:rFonts w:ascii="Times New Roman" w:hAnsi="Times New Roman" w:cs="Times New Roman"/>
          <w:color w:val="000000"/>
          <w:szCs w:val="21"/>
        </w:rPr>
        <w:fldChar w:fldCharType="begin"/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&lt;EndNote&gt;&lt;Cite&gt;&lt;Author&gt;Nguyen&lt;/Author&gt;&lt;Year&gt;2007&lt;/Year&gt;&lt;RecNum&gt;2253&lt;/RecNum&gt;&lt;DisplayText&gt;[16]&lt;/DisplayText&gt;&lt;record&gt;&lt;rec-number&gt;2253&lt;/rec-number&gt;&lt;foreign-keys&gt;&lt;key app="EN" db-id="xdv2vwtvgfzpd7exs9p5r95irapf2xespdtz" timestamp="1550822766"&gt;2253&lt;/key&gt;&lt;/foreign-keys&gt;&lt;ref-type name="Journal Article"&gt;17&lt;/ref-type&gt;&lt;contributors&gt;&lt;authors&gt;&lt;author&gt;Nguyen, D. X.&lt;/author&gt;&lt;author&gt;Massague, J.&lt;/author&gt;&lt;/authors&gt;&lt;/contributors&gt;&lt;auth-address&gt;Cancer Biology and Genetics Program, and Howard Hughes Medical Institute, Box 116, Memorial Sloan-Kettering Cancer Center, 1275 York Avenue, New York 10021, USA.&lt;/auth-address&gt;&lt;titles&gt;&lt;title&gt;Genetic determinants of cancer metastasis&lt;/title&gt;&lt;secondary-title&gt;Nat Rev Genet&lt;/secondary-title&gt;&lt;/titles&gt;&lt;periodical&gt;&lt;full-title&gt;Nat Rev Genet&lt;/full-title&gt;&lt;/periodical&gt;&lt;pages&gt;341-52&lt;/pages&gt;&lt;volume&gt;8&lt;/volume&gt;&lt;number&gt;5&lt;/number&gt;&lt;edition&gt;2007/04/19&lt;/edition&gt;&lt;keywords&gt;&lt;keyword&gt;Animals&lt;/keyword&gt;&lt;keyword&gt;Biomarkers, Tumor/*genetics&lt;/keyword&gt;&lt;keyword&gt;Disease Models, Animal&lt;/keyword&gt;&lt;keyword&gt;Disease Progression&lt;/keyword&gt;&lt;keyword&gt;Gene Expression Profiling&lt;/keyword&gt;&lt;keyword&gt;Gene Expression Regulation, Neoplastic&lt;/keyword&gt;&lt;keyword&gt;Genes, Neoplasm/physiology&lt;/keyword&gt;&lt;keyword&gt;Genetic Linkage&lt;/keyword&gt;&lt;keyword&gt;Genetic Predisposition to Disease&lt;/keyword&gt;&lt;keyword&gt;Genomics/methods&lt;/keyword&gt;&lt;keyword&gt;Humans&lt;/keyword&gt;&lt;keyword&gt;Mice&lt;/keyword&gt;&lt;keyword&gt;Mice, Transgenic&lt;/keyword&gt;&lt;keyword&gt;Models, Biological&lt;/keyword&gt;&lt;keyword&gt;Models, Theoretical&lt;/keyword&gt;&lt;keyword&gt;Neoplasm Metastasis/*genetics&lt;/keyword&gt;&lt;keyword&gt;Oligonucleotide Array Sequence Analysis&lt;/keyword&gt;&lt;/keywords&gt;&lt;dates&gt;&lt;year&gt;2007&lt;/year&gt;&lt;pub-dates&gt;&lt;date&gt;May&lt;/date&gt;&lt;/pub-dates&gt;&lt;/dates&gt;&lt;isbn&gt;1471-0056 (Print)&amp;#xD;1471-0056 (Linking)&lt;/isbn&gt;&lt;accession-num&gt;17440531&lt;/accession-num&gt;&lt;urls&gt;&lt;related-urls&gt;&lt;url&gt;https://www.ncbi.nlm.nih.gov/pubmed/17440531&lt;/url&gt;&lt;/related-urls&gt;&lt;/urls&gt;&lt;electronic-resource-num&gt;10.1038/nrg2101&lt;/electronic-resource-num&gt;&lt;/record&gt;&lt;/Cite&gt;&lt;/EndNote&gt;</w:instrText>
      </w:r>
      <w:r w:rsidR="005D65D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D65D5">
        <w:rPr>
          <w:rFonts w:ascii="Times New Roman" w:hAnsi="Times New Roman" w:cs="Times New Roman"/>
          <w:color w:val="000000"/>
          <w:szCs w:val="21"/>
        </w:rPr>
        <w:t>[16]</w:t>
      </w:r>
      <w:r w:rsidR="005D65D5">
        <w:rPr>
          <w:rFonts w:ascii="Times New Roman" w:hAnsi="Times New Roman" w:cs="Times New Roman"/>
          <w:color w:val="000000"/>
          <w:szCs w:val="21"/>
        </w:rPr>
        <w:fldChar w:fldCharType="end"/>
      </w:r>
      <w:r w:rsidR="00D009D6" w:rsidRPr="00F60D8A">
        <w:rPr>
          <w:rFonts w:ascii="Times New Roman" w:hAnsi="Times New Roman" w:cs="Times New Roman"/>
          <w:color w:val="000000"/>
        </w:rPr>
        <w:t>.</w:t>
      </w:r>
      <w:r w:rsidR="007D5680">
        <w:rPr>
          <w:rFonts w:ascii="Times New Roman" w:hAnsi="Times New Roman" w:cs="Times New Roman"/>
          <w:color w:val="000000"/>
        </w:rPr>
        <w:t>W</w:t>
      </w:r>
      <w:r w:rsidR="007D5680">
        <w:rPr>
          <w:rFonts w:ascii="Times New Roman" w:hAnsi="Times New Roman" w:cs="Times New Roman" w:hint="eastAsia"/>
          <w:color w:val="000000"/>
        </w:rPr>
        <w:t>hile</w:t>
      </w:r>
      <w:r w:rsidR="007D5680">
        <w:rPr>
          <w:rFonts w:ascii="Times New Roman" w:hAnsi="Times New Roman" w:cs="Times New Roman"/>
          <w:color w:val="000000"/>
        </w:rPr>
        <w:t xml:space="preserve"> </w:t>
      </w:r>
      <w:r w:rsidR="007D5680">
        <w:rPr>
          <w:rFonts w:ascii="Times New Roman" w:hAnsi="Times New Roman" w:cs="Times New Roman" w:hint="eastAsia"/>
          <w:color w:val="000000"/>
        </w:rPr>
        <w:t>t</w:t>
      </w:r>
      <w:r w:rsidR="007D5680">
        <w:rPr>
          <w:rFonts w:ascii="Times New Roman" w:hAnsi="Times New Roman" w:cs="Times New Roman"/>
          <w:color w:val="000000"/>
        </w:rPr>
        <w:t xml:space="preserve">he process of </w:t>
      </w:r>
      <w:r w:rsidR="007D5680" w:rsidRPr="005D65D5">
        <w:rPr>
          <w:rFonts w:ascii="Times New Roman" w:hAnsi="Times New Roman" w:cs="Times New Roman"/>
          <w:color w:val="000000"/>
        </w:rPr>
        <w:t xml:space="preserve">metastasis </w:t>
      </w:r>
      <w:r w:rsidR="007D5680">
        <w:rPr>
          <w:rFonts w:ascii="Times New Roman" w:hAnsi="Times New Roman" w:cs="Times New Roman"/>
          <w:color w:val="000000"/>
        </w:rPr>
        <w:t xml:space="preserve">is the least well understood </w:t>
      </w:r>
      <w:r w:rsidR="000C29F9">
        <w:rPr>
          <w:rFonts w:ascii="Times New Roman" w:hAnsi="Times New Roman" w:cs="Times New Roman" w:hint="eastAsia"/>
          <w:color w:val="000000"/>
        </w:rPr>
        <w:t>on</w:t>
      </w:r>
      <w:r w:rsidR="007D5680" w:rsidRPr="007D5680">
        <w:rPr>
          <w:rFonts w:ascii="Times New Roman" w:hAnsi="Times New Roman" w:cs="Times New Roman"/>
          <w:color w:val="000000"/>
        </w:rPr>
        <w:t xml:space="preserve"> the </w:t>
      </w:r>
      <w:r w:rsidR="000C29F9">
        <w:rPr>
          <w:rFonts w:ascii="Times New Roman" w:hAnsi="Times New Roman" w:cs="Times New Roman"/>
          <w:color w:val="000000"/>
        </w:rPr>
        <w:t>alterations</w:t>
      </w:r>
      <w:r w:rsidR="007D5680" w:rsidRPr="007D5680">
        <w:rPr>
          <w:rFonts w:ascii="Times New Roman" w:hAnsi="Times New Roman" w:cs="Times New Roman"/>
          <w:color w:val="000000"/>
        </w:rPr>
        <w:t xml:space="preserve"> of genetic landscape. </w:t>
      </w:r>
      <w:r w:rsidR="00544E09" w:rsidRPr="007D5680">
        <w:rPr>
          <w:rFonts w:ascii="Times New Roman" w:hAnsi="Times New Roman" w:cs="Times New Roman"/>
          <w:color w:val="000000"/>
        </w:rPr>
        <w:t xml:space="preserve">Whereas </w:t>
      </w:r>
      <w:r w:rsidR="00544E09" w:rsidRPr="007D5680">
        <w:rPr>
          <w:rFonts w:ascii="Times New Roman" w:hAnsi="Times New Roman" w:cs="Times New Roman" w:hint="eastAsia"/>
          <w:color w:val="000000"/>
        </w:rPr>
        <w:t>t</w:t>
      </w:r>
      <w:r w:rsidR="0000115A" w:rsidRPr="007D5680">
        <w:rPr>
          <w:rFonts w:ascii="Times New Roman" w:hAnsi="Times New Roman" w:cs="Times New Roman"/>
          <w:color w:val="000000"/>
        </w:rPr>
        <w:t>he role of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 xml:space="preserve"> driver genes ,such as EGFR</w:t>
      </w:r>
      <w:r w:rsidR="00952E3B">
        <w:rPr>
          <w:rFonts w:ascii="Times New Roman" w:hAnsi="Times New Roman" w:cs="Times New Roman" w:hint="eastAsia"/>
          <w:color w:val="000000"/>
          <w:szCs w:val="21"/>
        </w:rPr>
        <w:t>,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>ALK</w:t>
      </w:r>
      <w:r w:rsidR="00952E3B">
        <w:rPr>
          <w:rFonts w:ascii="Times New Roman" w:hAnsi="Times New Roman" w:cs="Times New Roman" w:hint="eastAsia"/>
          <w:color w:val="000000"/>
          <w:szCs w:val="21"/>
        </w:rPr>
        <w:t>,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>KRAS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, </w:t>
      </w:r>
      <w:r w:rsidR="00952E3B" w:rsidRPr="00952E3B">
        <w:rPr>
          <w:rFonts w:ascii="Times New Roman" w:hAnsi="Times New Roman" w:cs="Times New Roman"/>
          <w:color w:val="000000"/>
          <w:szCs w:val="21"/>
        </w:rPr>
        <w:t>BRAF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952E3B" w:rsidRPr="00952E3B">
        <w:rPr>
          <w:rFonts w:ascii="Times New Roman" w:hAnsi="Times New Roman" w:cs="Times New Roman"/>
          <w:color w:val="000000"/>
          <w:szCs w:val="21"/>
        </w:rPr>
        <w:t>and HER-2</w:t>
      </w:r>
      <w:r w:rsidR="0000115A" w:rsidRPr="0000115A">
        <w:rPr>
          <w:rFonts w:ascii="Times New Roman" w:hAnsi="Times New Roman" w:cs="Times New Roman"/>
          <w:color w:val="000000"/>
          <w:szCs w:val="21"/>
        </w:rPr>
        <w:t xml:space="preserve"> has been </w:t>
      </w:r>
      <w:r w:rsidR="005E3235" w:rsidRPr="005E3235">
        <w:rPr>
          <w:rFonts w:ascii="Times New Roman" w:hAnsi="Times New Roman" w:cs="Times New Roman"/>
          <w:color w:val="000000"/>
          <w:szCs w:val="21"/>
        </w:rPr>
        <w:t>identified</w:t>
      </w:r>
      <w:r w:rsidR="0000115A">
        <w:rPr>
          <w:rFonts w:ascii="Times New Roman" w:hAnsi="Times New Roman" w:cs="Times New Roman"/>
          <w:color w:val="000000"/>
          <w:szCs w:val="21"/>
        </w:rPr>
        <w:t xml:space="preserve"> </w:t>
      </w:r>
      <w:r w:rsidR="00465C04" w:rsidRPr="00935804">
        <w:rPr>
          <w:rFonts w:ascii="Times New Roman" w:hAnsi="Times New Roman" w:cs="Times New Roman"/>
          <w:color w:val="000000"/>
          <w:szCs w:val="21"/>
        </w:rPr>
        <w:t>between progressive tumor stages</w:t>
      </w:r>
      <w:r w:rsidR="00465C04">
        <w:rPr>
          <w:rFonts w:ascii="Times New Roman" w:hAnsi="Times New Roman" w:cs="Times New Roman"/>
          <w:color w:val="000000"/>
          <w:szCs w:val="21"/>
        </w:rPr>
        <w:t xml:space="preserve"> </w:t>
      </w:r>
      <w:r w:rsidR="00544E09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PEVuZE5vdGU+PENpdGU+PEF1dGhvcj5EaW5nPC9BdXRob3I+PFllYXI+MjAwODwvWWVhcj48UmVj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D65D5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PEVuZE5vdGU+PENpdGU+PEF1dGhvcj5EaW5nPC9BdXRob3I+PFllYXI+MjAwODwvWWVhcj48UmVj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D65D5">
        <w:rPr>
          <w:rFonts w:ascii="Times New Roman" w:hAnsi="Times New Roman" w:cs="Times New Roman"/>
          <w:color w:val="000000"/>
          <w:szCs w:val="21"/>
        </w:rPr>
      </w:r>
      <w:r w:rsidR="005D65D5">
        <w:rPr>
          <w:rFonts w:ascii="Times New Roman" w:hAnsi="Times New Roman" w:cs="Times New Roman"/>
          <w:color w:val="000000"/>
          <w:szCs w:val="21"/>
        </w:rPr>
        <w:fldChar w:fldCharType="end"/>
      </w:r>
      <w:r w:rsidR="00544E09">
        <w:rPr>
          <w:rFonts w:ascii="Times New Roman" w:hAnsi="Times New Roman" w:cs="Times New Roman"/>
          <w:color w:val="000000"/>
          <w:szCs w:val="21"/>
        </w:rPr>
      </w:r>
      <w:r w:rsidR="00544E09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D65D5">
        <w:rPr>
          <w:rFonts w:ascii="Times New Roman" w:hAnsi="Times New Roman" w:cs="Times New Roman"/>
          <w:noProof/>
          <w:color w:val="000000"/>
          <w:szCs w:val="21"/>
        </w:rPr>
        <w:t>[19-21]</w:t>
      </w:r>
      <w:r w:rsidR="00544E09">
        <w:rPr>
          <w:rFonts w:ascii="Times New Roman" w:hAnsi="Times New Roman" w:cs="Times New Roman"/>
          <w:color w:val="000000"/>
          <w:szCs w:val="21"/>
        </w:rPr>
        <w:fldChar w:fldCharType="end"/>
      </w:r>
      <w:r w:rsidR="005E3235">
        <w:rPr>
          <w:rFonts w:ascii="Times New Roman" w:hAnsi="Times New Roman" w:cs="Times New Roman"/>
          <w:color w:val="000000"/>
          <w:szCs w:val="21"/>
        </w:rPr>
        <w:t>,</w:t>
      </w:r>
      <w:r w:rsidR="005E3235" w:rsidRPr="00544E09">
        <w:rPr>
          <w:rFonts w:ascii="Times New Roman" w:hAnsi="Times New Roman" w:cs="Times New Roman"/>
          <w:color w:val="000000"/>
          <w:szCs w:val="21"/>
        </w:rPr>
        <w:t xml:space="preserve"> </w:t>
      </w:r>
      <w:r w:rsidR="00544E09" w:rsidRPr="00544E09">
        <w:rPr>
          <w:rFonts w:ascii="Times New Roman" w:hAnsi="Times New Roman" w:cs="Times New Roman"/>
          <w:color w:val="000000"/>
          <w:szCs w:val="21"/>
        </w:rPr>
        <w:t>their</w:t>
      </w:r>
      <w:r w:rsidR="005E3235" w:rsidRPr="00544E09">
        <w:rPr>
          <w:rFonts w:ascii="Times New Roman" w:hAnsi="Times New Roman" w:cs="Times New Roman"/>
          <w:color w:val="000000"/>
          <w:szCs w:val="21"/>
        </w:rPr>
        <w:t xml:space="preserve"> genetic alterations that would specifically mediate </w:t>
      </w:r>
      <w:r w:rsidR="00544E09">
        <w:rPr>
          <w:rFonts w:ascii="Times New Roman" w:hAnsi="Times New Roman" w:cs="Times New Roman"/>
          <w:color w:val="000000"/>
          <w:szCs w:val="21"/>
        </w:rPr>
        <w:t>BM</w:t>
      </w:r>
      <w:r w:rsidR="005E3235" w:rsidRPr="00544E09">
        <w:rPr>
          <w:rFonts w:ascii="Times New Roman" w:hAnsi="Times New Roman" w:cs="Times New Roman"/>
          <w:color w:val="000000"/>
          <w:szCs w:val="21"/>
        </w:rPr>
        <w:t xml:space="preserve"> </w:t>
      </w:r>
      <w:r w:rsidR="00952E3B" w:rsidRPr="00952E3B">
        <w:rPr>
          <w:rFonts w:ascii="Times New Roman" w:hAnsi="Times New Roman" w:cs="Times New Roman"/>
          <w:color w:val="000000"/>
          <w:szCs w:val="21"/>
        </w:rPr>
        <w:t>remains</w:t>
      </w:r>
      <w:r w:rsidR="00952E3B">
        <w:rPr>
          <w:rFonts w:ascii="Times New Roman" w:hAnsi="Times New Roman" w:cs="Times New Roman"/>
          <w:color w:val="000000"/>
          <w:szCs w:val="21"/>
        </w:rPr>
        <w:t xml:space="preserve"> </w:t>
      </w:r>
      <w:r w:rsidR="00AF5132" w:rsidRPr="00AF5132">
        <w:rPr>
          <w:rFonts w:ascii="Times New Roman" w:hAnsi="Times New Roman" w:cs="Times New Roman"/>
          <w:color w:val="000000"/>
          <w:szCs w:val="21"/>
        </w:rPr>
        <w:t>controversial</w:t>
      </w:r>
      <w:r w:rsidR="00AF5132" w:rsidRPr="00AF5132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  <w:fldChar w:fldCharType="begin">
          <w:fldData xml:space="preserve">PEVuZE5vdGU+PENpdGU+PEF1dGhvcj5Eb2ViZWxlPC9BdXRob3I+PFllYXI+MjAxMjwvWWVhcj48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5D65D5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PEVuZE5vdGU+PENpdGU+PEF1dGhvcj5Eb2ViZWxlPC9BdXRob3I+PFllYXI+MjAxMjwvWWVhcj48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</w:fldData>
        </w:fldChar>
      </w:r>
      <w:r w:rsidR="005D65D5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5D65D5">
        <w:rPr>
          <w:rFonts w:ascii="Times New Roman" w:hAnsi="Times New Roman" w:cs="Times New Roman"/>
          <w:color w:val="000000"/>
          <w:szCs w:val="21"/>
        </w:rPr>
      </w:r>
      <w:r w:rsidR="005D65D5">
        <w:rPr>
          <w:rFonts w:ascii="Times New Roman" w:hAnsi="Times New Roman" w:cs="Times New Roman"/>
          <w:color w:val="000000"/>
          <w:szCs w:val="21"/>
        </w:rPr>
        <w:fldChar w:fldCharType="end"/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  <w:fldChar w:fldCharType="separate"/>
      </w:r>
      <w:r w:rsidR="005D65D5">
        <w:rPr>
          <w:rFonts w:ascii="Times New Roman" w:hAnsi="Times New Roman" w:cs="Times New Roman"/>
          <w:noProof/>
          <w:color w:val="000000"/>
          <w:szCs w:val="21"/>
        </w:rPr>
        <w:t>[22-29]</w:t>
      </w:r>
      <w:r w:rsidR="00544E09" w:rsidRPr="00544E09">
        <w:rPr>
          <w:rFonts w:ascii="Times New Roman" w:hAnsi="Times New Roman" w:cs="Times New Roman" w:hint="eastAsia"/>
          <w:color w:val="000000"/>
          <w:szCs w:val="21"/>
        </w:rPr>
        <w:fldChar w:fldCharType="end"/>
      </w:r>
      <w:r w:rsidR="005E3235" w:rsidRPr="00544E09">
        <w:rPr>
          <w:rFonts w:ascii="Times New Roman" w:hAnsi="Times New Roman" w:cs="Times New Roman"/>
          <w:color w:val="000000"/>
          <w:szCs w:val="21"/>
        </w:rPr>
        <w:t>.</w:t>
      </w:r>
    </w:p>
    <w:p w14:paraId="4D516C4C" w14:textId="77777777" w:rsidR="00AF5132" w:rsidRDefault="00AF5132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0690330A" w14:textId="6DD7CC5D" w:rsidR="00952E3B" w:rsidRPr="00C630A9" w:rsidRDefault="005D6F4B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046BD6">
        <w:rPr>
          <w:rFonts w:ascii="Times New Roman" w:hAnsi="Times New Roman" w:cs="Times New Roman"/>
          <w:color w:val="000000"/>
          <w:szCs w:val="21"/>
        </w:rPr>
        <w:t>To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reveal the molecular </w:t>
      </w:r>
      <w:r w:rsidR="00300CD4" w:rsidRPr="006F5726">
        <w:rPr>
          <w:rFonts w:ascii="Times New Roman" w:hAnsi="Times New Roman" w:cs="Times New Roman"/>
          <w:color w:val="000000"/>
          <w:szCs w:val="21"/>
        </w:rPr>
        <w:t>mechanisms</w:t>
      </w:r>
      <w:r w:rsidR="00713F2F">
        <w:rPr>
          <w:rFonts w:ascii="Times New Roman" w:hAnsi="Times New Roman" w:cs="Times New Roman"/>
          <w:color w:val="000000"/>
          <w:szCs w:val="21"/>
        </w:rPr>
        <w:t xml:space="preserve"> and the genetic</w:t>
      </w:r>
      <w:r w:rsidR="00A1571C" w:rsidRPr="006F5726">
        <w:rPr>
          <w:rFonts w:ascii="Times New Roman" w:hAnsi="Times New Roman" w:cs="Times New Roman"/>
          <w:color w:val="000000"/>
          <w:szCs w:val="21"/>
        </w:rPr>
        <w:t xml:space="preserve"> alterations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involved in metastasis from lung tumors to the brain</w:t>
      </w:r>
      <w:r w:rsidR="00952E3B">
        <w:rPr>
          <w:rFonts w:ascii="Times New Roman" w:hAnsi="Times New Roman" w:cs="Times New Roman" w:hint="eastAsia"/>
          <w:color w:val="000000"/>
          <w:szCs w:val="21"/>
        </w:rPr>
        <w:t>,</w:t>
      </w:r>
      <w:r w:rsidR="00A1571C">
        <w:rPr>
          <w:rFonts w:ascii="Times New Roman" w:hAnsi="Times New Roman" w:cs="Times New Roman"/>
          <w:color w:val="000000"/>
          <w:szCs w:val="21"/>
        </w:rPr>
        <w:t xml:space="preserve"> 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we carried out whole </w:t>
      </w:r>
      <w:r w:rsidR="00952E3B" w:rsidRPr="00046BD6">
        <w:rPr>
          <w:rFonts w:ascii="Times New Roman" w:hAnsi="Times New Roman" w:cs="Times New Roman" w:hint="eastAsia"/>
          <w:color w:val="000000"/>
          <w:szCs w:val="21"/>
        </w:rPr>
        <w:t>exome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sequencing (WES) of the primary tumors and the corresponding brain metastases from </w:t>
      </w:r>
      <w:r w:rsidR="00952E3B">
        <w:rPr>
          <w:rFonts w:ascii="Times New Roman" w:hAnsi="Times New Roman" w:cs="Times New Roman"/>
          <w:color w:val="000000"/>
          <w:szCs w:val="21"/>
        </w:rPr>
        <w:t>13</w:t>
      </w:r>
      <w:r w:rsidR="00952E3B" w:rsidRPr="00046BD6">
        <w:rPr>
          <w:rFonts w:ascii="Times New Roman" w:hAnsi="Times New Roman" w:cs="Times New Roman"/>
          <w:color w:val="000000"/>
          <w:szCs w:val="21"/>
        </w:rPr>
        <w:t xml:space="preserve"> patients with metastatic non-small-cell lung carcinoma.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 Our study 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may be instrumental for the identification of new </w:t>
      </w:r>
      <w:r w:rsidR="009D428A" w:rsidRPr="009D428A">
        <w:rPr>
          <w:rFonts w:ascii="Times New Roman" w:hAnsi="Times New Roman" w:cs="Times New Roman"/>
          <w:color w:val="000000"/>
          <w:szCs w:val="21"/>
        </w:rPr>
        <w:t>genetic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 targets </w:t>
      </w:r>
      <w:r w:rsidR="009D428A" w:rsidRPr="009D428A">
        <w:rPr>
          <w:rFonts w:ascii="Times New Roman" w:hAnsi="Times New Roman" w:cs="Times New Roman"/>
          <w:color w:val="000000"/>
          <w:szCs w:val="21"/>
        </w:rPr>
        <w:t xml:space="preserve">which 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may </w:t>
      </w:r>
      <w:r w:rsidR="00300CD4" w:rsidRPr="0046345F">
        <w:rPr>
          <w:rFonts w:ascii="Times New Roman" w:hAnsi="Times New Roman" w:cs="Times New Roman"/>
          <w:color w:val="000000"/>
          <w:szCs w:val="21"/>
        </w:rPr>
        <w:t>provide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 new </w:t>
      </w:r>
      <w:r w:rsidR="00300CD4" w:rsidRPr="001B4F93">
        <w:rPr>
          <w:rFonts w:ascii="Times New Roman" w:hAnsi="Times New Roman" w:cs="Times New Roman"/>
          <w:color w:val="000000"/>
          <w:szCs w:val="21"/>
        </w:rPr>
        <w:t>therapeutic strategies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 xml:space="preserve"> for 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the design of </w:t>
      </w:r>
      <w:r w:rsidR="00300CD4" w:rsidRPr="001B4F93">
        <w:rPr>
          <w:rFonts w:ascii="Times New Roman" w:hAnsi="Times New Roman" w:cs="Times New Roman"/>
          <w:color w:val="000000"/>
          <w:szCs w:val="21"/>
        </w:rPr>
        <w:t>drug intervention</w:t>
      </w:r>
      <w:r w:rsidR="00300CD4">
        <w:rPr>
          <w:rFonts w:ascii="Times New Roman" w:hAnsi="Times New Roman" w:cs="Times New Roman"/>
          <w:color w:val="000000"/>
          <w:szCs w:val="21"/>
        </w:rPr>
        <w:t xml:space="preserve"> to </w:t>
      </w:r>
      <w:r w:rsidR="00300CD4" w:rsidRPr="009D428A">
        <w:rPr>
          <w:rFonts w:ascii="Times New Roman" w:hAnsi="Times New Roman" w:cs="Times New Roman"/>
          <w:color w:val="000000"/>
          <w:szCs w:val="21"/>
        </w:rPr>
        <w:t>improve the severity of the disease.</w:t>
      </w:r>
    </w:p>
    <w:p w14:paraId="74E47EA7" w14:textId="32FCFA94" w:rsidR="005217E1" w:rsidRDefault="005217E1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E25CB12" w14:textId="77777777" w:rsidR="005D6F4B" w:rsidRPr="005217E1" w:rsidRDefault="005D6F4B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C6B8AC1" w14:textId="455FED18" w:rsidR="00570718" w:rsidRPr="00924227" w:rsidRDefault="00570718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 w:rsidRPr="00924227">
        <w:rPr>
          <w:rFonts w:ascii="Times New Roman" w:hAnsi="Times New Roman" w:cs="Times New Roman" w:hint="eastAsia"/>
          <w:b/>
          <w:color w:val="000000"/>
          <w:szCs w:val="21"/>
        </w:rPr>
        <w:t>Methods</w:t>
      </w:r>
    </w:p>
    <w:p w14:paraId="455B7450" w14:textId="77777777" w:rsidR="002906A6" w:rsidRPr="00380A4E" w:rsidRDefault="002906A6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 w:rsidRPr="00380A4E">
        <w:rPr>
          <w:rFonts w:ascii="Times New Roman" w:hAnsi="Times New Roman" w:cs="Times New Roman"/>
          <w:b/>
          <w:color w:val="000000"/>
          <w:szCs w:val="21"/>
        </w:rPr>
        <w:t xml:space="preserve">Patients </w:t>
      </w:r>
    </w:p>
    <w:p w14:paraId="2ABB66F3" w14:textId="2E077A4B" w:rsidR="002906A6" w:rsidRPr="0039089F" w:rsidRDefault="00516902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 xml:space="preserve">The </w:t>
      </w:r>
      <w:r w:rsidRPr="00884690">
        <w:rPr>
          <w:rFonts w:ascii="Times New Roman" w:hAnsi="Times New Roman" w:cs="Times New Roman"/>
          <w:szCs w:val="21"/>
        </w:rPr>
        <w:t>pairwise lung-brain</w:t>
      </w:r>
      <w:r w:rsidR="002906A6">
        <w:rPr>
          <w:rFonts w:ascii="Times New Roman" w:hAnsi="Times New Roman" w:cs="Times New Roman"/>
          <w:color w:val="000000"/>
          <w:szCs w:val="21"/>
        </w:rPr>
        <w:t xml:space="preserve"> tumor</w:t>
      </w:r>
      <w:r w:rsidR="00EC686A">
        <w:rPr>
          <w:rFonts w:ascii="Times New Roman" w:hAnsi="Times New Roman" w:cs="Times New Roman"/>
          <w:color w:val="000000"/>
          <w:szCs w:val="21"/>
        </w:rPr>
        <w:t xml:space="preserve"> samples and adjacent</w:t>
      </w:r>
      <w:r w:rsidR="002906A6" w:rsidRPr="0039089F">
        <w:rPr>
          <w:rFonts w:ascii="Times New Roman" w:hAnsi="Times New Roman" w:cs="Times New Roman"/>
          <w:color w:val="000000"/>
          <w:szCs w:val="21"/>
        </w:rPr>
        <w:t xml:space="preserve"> histologically normal tissue samples from 1</w:t>
      </w:r>
      <w:r>
        <w:rPr>
          <w:rFonts w:ascii="Times New Roman" w:hAnsi="Times New Roman" w:cs="Times New Roman"/>
          <w:color w:val="000000"/>
          <w:szCs w:val="21"/>
        </w:rPr>
        <w:t>3</w:t>
      </w:r>
      <w:r w:rsidR="002906A6" w:rsidRPr="0039089F">
        <w:rPr>
          <w:rFonts w:ascii="Times New Roman" w:hAnsi="Times New Roman" w:cs="Times New Roman"/>
          <w:color w:val="000000"/>
          <w:szCs w:val="21"/>
        </w:rPr>
        <w:t xml:space="preserve"> patients were collected in****hospital from ***to ***.The Ethics Committee at **** approved the utilization of samples, and all patients signed the informed consent form.</w:t>
      </w:r>
    </w:p>
    <w:p w14:paraId="4CB123E2" w14:textId="77777777" w:rsidR="002906A6" w:rsidRPr="00D241AA" w:rsidRDefault="002906A6" w:rsidP="00B5415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003ACA">
        <w:rPr>
          <w:rFonts w:ascii="Times New Roman" w:hAnsi="Times New Roman" w:cs="Times New Roman"/>
          <w:b/>
          <w:color w:val="000000"/>
          <w:szCs w:val="21"/>
        </w:rPr>
        <w:t xml:space="preserve">Next-generation sequencing </w:t>
      </w:r>
    </w:p>
    <w:p w14:paraId="2246C7C2" w14:textId="767BDC69" w:rsidR="000A1256" w:rsidRPr="000B1866" w:rsidRDefault="002906A6" w:rsidP="000B1866">
      <w:pPr>
        <w:jc w:val="left"/>
        <w:rPr>
          <w:rFonts w:ascii="Times New Roman" w:hAnsi="Times New Roman" w:cs="Times New Roman"/>
          <w:szCs w:val="21"/>
        </w:rPr>
      </w:pPr>
      <w:r w:rsidRPr="0039089F">
        <w:rPr>
          <w:rFonts w:ascii="Times New Roman" w:hAnsi="Times New Roman" w:cs="Times New Roman"/>
          <w:szCs w:val="21"/>
        </w:rPr>
        <w:t xml:space="preserve">The genomic DNAs were exacted </w:t>
      </w:r>
      <w:r w:rsidR="007D1FDC">
        <w:rPr>
          <w:rFonts w:ascii="Times New Roman" w:hAnsi="Times New Roman" w:cs="Times New Roman"/>
          <w:szCs w:val="21"/>
        </w:rPr>
        <w:t xml:space="preserve">and </w:t>
      </w:r>
      <w:r w:rsidRPr="003C1ACC">
        <w:rPr>
          <w:rFonts w:ascii="Times New Roman" w:hAnsi="Times New Roman" w:cs="Times New Roman"/>
          <w:szCs w:val="21"/>
        </w:rPr>
        <w:t xml:space="preserve">sonicated to an average size of 200bp (range 100-500bp). </w:t>
      </w:r>
      <w:r w:rsidRPr="0039089F">
        <w:rPr>
          <w:rFonts w:ascii="Times New Roman" w:hAnsi="Times New Roman" w:cs="Times New Roman"/>
          <w:szCs w:val="21"/>
        </w:rPr>
        <w:t xml:space="preserve">The targeted DNA fragments were captured pulldown and exon-wide libraries were created using the </w:t>
      </w:r>
      <w:r w:rsidR="007078E1" w:rsidRPr="007078E1">
        <w:rPr>
          <w:rFonts w:ascii="Times New Roman" w:hAnsi="Times New Roman" w:cs="Times New Roman"/>
          <w:szCs w:val="21"/>
        </w:rPr>
        <w:t>Roche SeqCap EZ Exome V3</w:t>
      </w:r>
      <w:r w:rsidR="007078E1">
        <w:rPr>
          <w:rFonts w:ascii="Times New Roman" w:hAnsi="Times New Roman" w:cs="Times New Roman"/>
          <w:szCs w:val="21"/>
        </w:rPr>
        <w:t xml:space="preserve"> </w:t>
      </w:r>
      <w:r w:rsidRPr="0039089F">
        <w:rPr>
          <w:rFonts w:ascii="Times New Roman" w:hAnsi="Times New Roman" w:cs="Times New Roman"/>
          <w:szCs w:val="21"/>
        </w:rPr>
        <w:t>and TruePrep DNA Library Prep Kit V2 for Illumina (#TD501, Vazyme, Nanjing, China), and paired-end sequence data was generated using Illumina HiSeq machines.</w:t>
      </w:r>
      <w:r w:rsidR="000B1866">
        <w:rPr>
          <w:rFonts w:ascii="Times New Roman" w:hAnsi="Times New Roman" w:cs="Times New Roman"/>
          <w:szCs w:val="21"/>
        </w:rPr>
        <w:t xml:space="preserve"> </w:t>
      </w:r>
      <w:r w:rsidRPr="0039089F">
        <w:rPr>
          <w:rFonts w:ascii="Times New Roman" w:hAnsi="Times New Roman" w:cs="Times New Roman"/>
          <w:szCs w:val="21"/>
        </w:rPr>
        <w:t xml:space="preserve">The sequence data, aligned to the human reference genome (NCBI build 37) using BWA </w:t>
      </w:r>
      <w:r w:rsidRPr="0039089F">
        <w:rPr>
          <w:rFonts w:ascii="Times New Roman" w:hAnsi="Times New Roman" w:cs="Times New Roman"/>
          <w:szCs w:val="21"/>
        </w:rPr>
        <w:fldChar w:fldCharType="begin"/>
      </w:r>
      <w:r w:rsidR="003A4F8C">
        <w:rPr>
          <w:rFonts w:ascii="Times New Roman" w:hAnsi="Times New Roman" w:cs="Times New Roman"/>
          <w:szCs w:val="21"/>
        </w:rPr>
        <w:instrText xml:space="preserve"> ADDIN EN.CITE &lt;EndNote&gt;&lt;Cite&gt;&lt;Author&gt;Slater&lt;/Author&gt;&lt;Year&gt;2009&lt;/Year&gt;&lt;RecNum&gt;6&lt;/RecNum&gt;&lt;DisplayText&gt;[30]&lt;/DisplayText&gt;&lt;record&gt;&lt;rec-number&gt;6&lt;/rec-number&gt;&lt;foreign-keys&gt;&lt;key app="EN" db-id="f2xtxsxwn0vxs1e5dwypfpdwvftvxaaavtzs" timestamp="1535275903"&gt;6&lt;/key&gt;&lt;/foreign-keys&gt;&lt;ref-type name="Journal Article"&gt;17&lt;/ref-type&gt;&lt;contributors&gt;&lt;authors&gt;&lt;author&gt;Slater, P. M.&lt;/author&gt;&lt;author&gt;Grivell, R.&lt;/author&gt;&lt;author&gt;Cyna, A. M.&lt;/author&gt;&lt;/authors&gt;&lt;/contributors&gt;&lt;auth-address&gt;Department ofAnaesthesia, Women&amp;apos;s and Children&amp;apos;s Hospital, North Adelaide, South Australia, Australia.&lt;/auth-address&gt;&lt;titles&gt;&lt;title&gt;Labour management of a woman with carnitine palmitoyl transferase type 2 deficiency&lt;/title&gt;&lt;secondary-title&gt;Anaesth Intensive Care&lt;/secondary-title&gt;&lt;/titles&gt;&lt;periodical&gt;&lt;full-title&gt;Anaesth Intensive Care&lt;/full-title&gt;&lt;/periodical&gt;&lt;pages&gt;305-8&lt;/pages&gt;&lt;volume&gt;37&lt;/volume&gt;&lt;number&gt;2&lt;/number&gt;&lt;keywords&gt;&lt;keyword&gt;Adult&lt;/keyword&gt;&lt;keyword&gt;Anesthesia, Obstetrical/*methods&lt;/keyword&gt;&lt;keyword&gt;Carnitine O-Palmitoyltransferase/*deficiency&lt;/keyword&gt;&lt;keyword&gt;Female&lt;/keyword&gt;&lt;keyword&gt;Humans&lt;/keyword&gt;&lt;keyword&gt;*Labor, Obstetric&lt;/keyword&gt;&lt;keyword&gt;Pregnancy&lt;/keyword&gt;&lt;keyword&gt;Pregnancy Complications/*physiopathology&lt;/keyword&gt;&lt;keyword&gt;Rhabdomyolysis/prevention &amp;amp; control&lt;/keyword&gt;&lt;/keywords&gt;&lt;dates&gt;&lt;year&gt;2009&lt;/year&gt;&lt;pub-dates&gt;&lt;date&gt;Mar&lt;/date&gt;&lt;/pub-dates&gt;&lt;/dates&gt;&lt;isbn&gt;0310-057X (Print)&amp;#xD;0310-057X (Linking)&lt;/isbn&gt;&lt;accession-num&gt;19400498&lt;/accession-num&gt;&lt;urls&gt;&lt;related-urls&gt;&lt;url&gt;https://www.ncbi.nlm.nih.gov/pubmed/19400498&lt;/url&gt;&lt;/related-urls&gt;&lt;/urls&gt;&lt;/record&gt;&lt;/Cite&gt;&lt;/EndNote&gt;</w:instrText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noProof/>
          <w:szCs w:val="21"/>
        </w:rPr>
        <w:t>[30]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, and sorted and removed PCR duplication using GATK 4.0 </w:t>
      </w:r>
      <w:r w:rsidRPr="0039089F">
        <w:rPr>
          <w:rFonts w:ascii="Times New Roman" w:hAnsi="Times New Roman" w:cs="Times New Roman"/>
          <w:szCs w:val="21"/>
        </w:rPr>
        <w:fldChar w:fldCharType="begin"/>
      </w:r>
      <w:r w:rsidR="003A4F8C">
        <w:rPr>
          <w:rFonts w:ascii="Times New Roman" w:hAnsi="Times New Roman" w:cs="Times New Roman"/>
          <w:szCs w:val="21"/>
        </w:rPr>
        <w:instrText xml:space="preserve"> ADDIN EN.CITE &lt;EndNote&gt;&lt;Cite&gt;&lt;Author&gt;McKenna&lt;/Author&gt;&lt;Year&gt;2010&lt;/Year&gt;&lt;RecNum&gt;10&lt;/RecNum&gt;&lt;DisplayText&gt;[31]&lt;/DisplayText&gt;&lt;record&gt;&lt;rec-number&gt;10&lt;/rec-number&gt;&lt;foreign-keys&gt;&lt;key app="EN" db-id="vdte5p5t2a9rt7epaez55pt2d5de2wda2f5f" timestamp="1541041360"&gt;10&lt;/key&gt;&lt;/foreign-keys&gt;&lt;ref-type name="Journal Article"&gt;17&lt;/ref-type&gt;&lt;contributors&gt;&lt;authors&gt;&lt;author&gt;McKenna, A.&lt;/author&gt;&lt;author&gt;Hanna, M.&lt;/author&gt;&lt;author&gt;Banks, E.&lt;/author&gt;&lt;author&gt;Sivachenko, A.&lt;/author&gt;&lt;author&gt;Cibulskis, K.&lt;/author&gt;&lt;author&gt;Kernytsky, A.&lt;/author&gt;&lt;author&gt;Garimella, K.&lt;/author&gt;&lt;author&gt;Altshuler, D.&lt;/author&gt;&lt;author&gt;Gabriel, S.&lt;/author&gt;&lt;author&gt;Daly, M.&lt;/author&gt;&lt;author&gt;DePristo, M. A.&lt;/author&gt;&lt;/authors&gt;&lt;/contributors&gt;&lt;auth-address&gt;Program in Medical and Population Genetics, The Broad Institute of Harvard and MIT, Cambridge, Massachusetts 02142, USA.&lt;/auth-address&gt;&lt;titles&gt;&lt;title&gt;The Genome Analysis Toolkit: a MapReduce framework for analyzing next-generation DNA sequencing data&lt;/title&gt;&lt;secondary-title&gt;Genome Res&lt;/secondary-title&gt;&lt;/titles&gt;&lt;periodical&gt;&lt;full-title&gt;Genome Res&lt;/full-title&gt;&lt;/periodical&gt;&lt;pages&gt;1297-303&lt;/pages&gt;&lt;volume&gt;20&lt;/volume&gt;&lt;number&gt;9&lt;/number&gt;&lt;keywords&gt;&lt;keyword&gt;Base Sequence&lt;/keyword&gt;&lt;keyword&gt;*Genome&lt;/keyword&gt;&lt;keyword&gt;Genomics/*methods&lt;/keyword&gt;&lt;keyword&gt;Sequence Analysis, DNA/*methods&lt;/keyword&gt;&lt;keyword&gt;*Software&lt;/keyword&gt;&lt;/keywords&gt;&lt;dates&gt;&lt;year&gt;2010&lt;/year&gt;&lt;pub-dates&gt;&lt;date&gt;Sep&lt;/date&gt;&lt;/pub-dates&gt;&lt;/dates&gt;&lt;isbn&gt;1549-5469 (Electronic)&amp;#xD;1088-9051 (Linking)&lt;/isbn&gt;&lt;accession-num&gt;20644199&lt;/accession-num&gt;&lt;urls&gt;&lt;related-urls&gt;&lt;url&gt;https://www.ncbi.nlm.nih.gov/pubmed/20644199&lt;/url&gt;&lt;/related-urls&gt;&lt;/urls&gt;&lt;custom2&gt;PMC2928508&lt;/custom2&gt;&lt;electronic-resource-num&gt;10.1101/gr.107524.110&lt;/electronic-resource-num&gt;&lt;/record&gt;&lt;/Cite&gt;&lt;/EndNote&gt;</w:instrText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[31]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. Somatic mutation calling was performed using Mutect1, Mutect2 </w:t>
      </w:r>
      <w:r w:rsidRPr="0039089F">
        <w:rPr>
          <w:rFonts w:ascii="Times New Roman" w:hAnsi="Times New Roman" w:cs="Times New Roman"/>
          <w:szCs w:val="21"/>
        </w:rPr>
        <w:fldChar w:fldCharType="begin"/>
      </w:r>
      <w:r w:rsidR="003A4F8C">
        <w:rPr>
          <w:rFonts w:ascii="Times New Roman" w:hAnsi="Times New Roman" w:cs="Times New Roman"/>
          <w:szCs w:val="21"/>
        </w:rPr>
        <w:instrText xml:space="preserve"> ADDIN EN.CITE &lt;EndNote&gt;&lt;Cite&gt;&lt;Author&gt;McKenna&lt;/Author&gt;&lt;Year&gt;2010&lt;/Year&gt;&lt;RecNum&gt;10&lt;/RecNum&gt;&lt;DisplayText&gt;[31]&lt;/DisplayText&gt;&lt;record&gt;&lt;rec-number&gt;10&lt;/rec-number&gt;&lt;foreign-keys&gt;&lt;key app="EN" db-id="vdte5p5t2a9rt7epaez55pt2d5de2wda2f5f" timestamp="1541041360"&gt;10&lt;/key&gt;&lt;/foreign-keys&gt;&lt;ref-type name="Journal Article"&gt;17&lt;/ref-type&gt;&lt;contributors&gt;&lt;authors&gt;&lt;author&gt;McKenna, A.&lt;/author&gt;&lt;author&gt;Hanna, M.&lt;/author&gt;&lt;author&gt;Banks, E.&lt;/author&gt;&lt;author&gt;Sivachenko, A.&lt;/author&gt;&lt;author&gt;Cibulskis, K.&lt;/author&gt;&lt;author&gt;Kernytsky, A.&lt;/author&gt;&lt;author&gt;Garimella, K.&lt;/author&gt;&lt;author&gt;Altshuler, D.&lt;/author&gt;&lt;author&gt;Gabriel, S.&lt;/author&gt;&lt;author&gt;Daly, M.&lt;/author&gt;&lt;author&gt;DePristo, M. A.&lt;/author&gt;&lt;/authors&gt;&lt;/contributors&gt;&lt;auth-address&gt;Program in Medical and Population Genetics, The Broad Institute of Harvard and MIT, Cambridge, Massachusetts 02142, USA.&lt;/auth-address&gt;&lt;titles&gt;&lt;title&gt;The Genome Analysis Toolkit: a MapReduce framework for analyzing next-generation DNA sequencing data&lt;/title&gt;&lt;secondary-title&gt;Genome Res&lt;/secondary-title&gt;&lt;/titles&gt;&lt;periodical&gt;&lt;full-title&gt;Genome Res&lt;/full-title&gt;&lt;/periodical&gt;&lt;pages&gt;1297-303&lt;/pages&gt;&lt;volume&gt;20&lt;/volume&gt;&lt;number&gt;9&lt;/number&gt;&lt;keywords&gt;&lt;keyword&gt;Base Sequence&lt;/keyword&gt;&lt;keyword&gt;*Genome&lt;/keyword&gt;&lt;keyword&gt;Genomics/*methods&lt;/keyword&gt;&lt;keyword&gt;Sequence Analysis, DNA/*methods&lt;/keyword&gt;&lt;keyword&gt;*Software&lt;/keyword&gt;&lt;/keywords&gt;&lt;dates&gt;&lt;year&gt;2010&lt;/year&gt;&lt;pub-dates&gt;&lt;date&gt;Sep&lt;/date&gt;&lt;/pub-dates&gt;&lt;/dates&gt;&lt;isbn&gt;1549-5469 (Electronic)&amp;#xD;1088-9051 (Linking)&lt;/isbn&gt;&lt;accession-num&gt;20644199&lt;/accession-num&gt;&lt;urls&gt;&lt;related-urls&gt;&lt;url&gt;https://www.ncbi.nlm.nih.gov/pubmed/20644199&lt;/url&gt;&lt;/related-urls&gt;&lt;/urls&gt;&lt;custom2&gt;PMC2928508&lt;/custom2&gt;&lt;electronic-resource-num&gt;10.1101/gr.107524.110&lt;/electronic-resource-num&gt;&lt;/record&gt;&lt;/Cite&gt;&lt;/EndNote&gt;</w:instrText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[31]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 and VarDict </w:t>
      </w:r>
      <w:r w:rsidRPr="0039089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PEVuZE5vdGU+PENpdGU+PEF1dGhvcj5MYWk8L0F1dGhvcj48WWVhcj4yMDE2PC9ZZWFyPjxSZWNO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 </w:instrText>
      </w:r>
      <w:r w:rsidR="003A4F8C">
        <w:rPr>
          <w:rFonts w:ascii="Times New Roman" w:hAnsi="Times New Roman" w:cs="Times New Roman"/>
          <w:szCs w:val="21"/>
        </w:rPr>
        <w:fldChar w:fldCharType="begin">
          <w:fldData xml:space="preserve">PEVuZE5vdGU+PENpdGU+PEF1dGhvcj5MYWk8L0F1dGhvcj48WWVhcj4yMDE2PC9ZZWFyPjxSZWNO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EN.CITE.DATA </w:instrText>
      </w:r>
      <w:r w:rsidR="003A4F8C">
        <w:rPr>
          <w:rFonts w:ascii="Times New Roman" w:hAnsi="Times New Roman" w:cs="Times New Roman"/>
          <w:szCs w:val="21"/>
        </w:rPr>
      </w:r>
      <w:r w:rsidR="003A4F8C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[32]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>. Somatic mutations existing in at least two of the results of the three software were select</w:t>
      </w:r>
      <w:r w:rsidR="000B1866">
        <w:rPr>
          <w:rFonts w:ascii="Times New Roman" w:hAnsi="Times New Roman" w:cs="Times New Roman"/>
          <w:szCs w:val="21"/>
        </w:rPr>
        <w:t xml:space="preserve">ed as high confident mutations and be involved in the further bioinformatics and bio-statistical analysis. </w:t>
      </w:r>
      <w:r w:rsidRPr="0039089F">
        <w:rPr>
          <w:rFonts w:ascii="Times New Roman" w:hAnsi="Times New Roman" w:cs="Times New Roman"/>
          <w:szCs w:val="21"/>
        </w:rPr>
        <w:t xml:space="preserve">Copy-number variations (CNV) and loss of heterozygosity (LOH) were analyzed using CNVkit </w:t>
      </w:r>
      <w:r w:rsidRPr="0039089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PEVuZE5vdGU+PENpdGU+PEF1dGhvcj5UYWxldmljaDwvQXV0aG9yPjxZZWFyPjIwMTY8L1llYXI+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 </w:instrText>
      </w:r>
      <w:r w:rsidR="003A4F8C">
        <w:rPr>
          <w:rFonts w:ascii="Times New Roman" w:hAnsi="Times New Roman" w:cs="Times New Roman"/>
          <w:szCs w:val="21"/>
        </w:rPr>
        <w:fldChar w:fldCharType="begin">
          <w:fldData xml:space="preserve">PEVuZE5vdGU+PENpdGU+PEF1dGhvcj5UYWxldmljaDwvQXV0aG9yPjxZZWFyPjIwMTY8L1llYXI+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</w:fldData>
        </w:fldChar>
      </w:r>
      <w:r w:rsidR="003A4F8C">
        <w:rPr>
          <w:rFonts w:ascii="Times New Roman" w:hAnsi="Times New Roman" w:cs="Times New Roman"/>
          <w:szCs w:val="21"/>
        </w:rPr>
        <w:instrText xml:space="preserve"> ADDIN EN.CITE.DATA </w:instrText>
      </w:r>
      <w:r w:rsidR="003A4F8C">
        <w:rPr>
          <w:rFonts w:ascii="Times New Roman" w:hAnsi="Times New Roman" w:cs="Times New Roman"/>
          <w:szCs w:val="21"/>
        </w:rPr>
      </w:r>
      <w:r w:rsidR="003A4F8C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</w:r>
      <w:r w:rsidRPr="0039089F">
        <w:rPr>
          <w:rFonts w:ascii="Times New Roman" w:hAnsi="Times New Roman" w:cs="Times New Roman"/>
          <w:szCs w:val="21"/>
        </w:rPr>
        <w:fldChar w:fldCharType="separate"/>
      </w:r>
      <w:r w:rsidR="003A4F8C">
        <w:rPr>
          <w:rFonts w:ascii="Times New Roman" w:hAnsi="Times New Roman" w:cs="Times New Roman"/>
          <w:szCs w:val="21"/>
        </w:rPr>
        <w:t>[33]</w:t>
      </w:r>
      <w:r w:rsidRPr="0039089F">
        <w:rPr>
          <w:rFonts w:ascii="Times New Roman" w:hAnsi="Times New Roman" w:cs="Times New Roman"/>
          <w:szCs w:val="21"/>
        </w:rPr>
        <w:fldChar w:fldCharType="end"/>
      </w:r>
      <w:r w:rsidRPr="0039089F">
        <w:rPr>
          <w:rFonts w:ascii="Times New Roman" w:hAnsi="Times New Roman" w:cs="Times New Roman"/>
          <w:szCs w:val="21"/>
        </w:rPr>
        <w:t xml:space="preserve">. </w:t>
      </w:r>
      <w:r w:rsidR="00357F65" w:rsidRPr="000B1866">
        <w:rPr>
          <w:rFonts w:ascii="Times New Roman" w:hAnsi="Times New Roman" w:cs="Times New Roman"/>
          <w:szCs w:val="21"/>
        </w:rPr>
        <w:t xml:space="preserve">Transition (Ti) and transversion (Tv) </w:t>
      </w:r>
      <w:r w:rsidR="000B1866">
        <w:rPr>
          <w:rFonts w:ascii="Times New Roman" w:hAnsi="Times New Roman" w:cs="Times New Roman"/>
          <w:szCs w:val="21"/>
        </w:rPr>
        <w:t xml:space="preserve">ratio was applied </w:t>
      </w:r>
      <w:r w:rsidR="00680062">
        <w:rPr>
          <w:rFonts w:ascii="Times New Roman" w:hAnsi="Times New Roman" w:cs="Times New Roman"/>
          <w:szCs w:val="21"/>
        </w:rPr>
        <w:t xml:space="preserve">to measure </w:t>
      </w:r>
      <w:r w:rsidR="00890B26">
        <w:rPr>
          <w:rFonts w:ascii="Times New Roman" w:hAnsi="Times New Roman" w:cs="Times New Roman"/>
          <w:szCs w:val="21"/>
        </w:rPr>
        <w:t xml:space="preserve">the </w:t>
      </w:r>
      <w:r w:rsidR="00890B26" w:rsidRPr="00890B26">
        <w:rPr>
          <w:rFonts w:ascii="Times New Roman" w:hAnsi="Times New Roman" w:cs="Times New Roman"/>
          <w:szCs w:val="21"/>
        </w:rPr>
        <w:t>selection</w:t>
      </w:r>
      <w:r w:rsidR="00890B26" w:rsidRPr="00890B26">
        <w:rPr>
          <w:rFonts w:ascii="Times New Roman" w:hAnsi="Times New Roman" w:cs="Times New Roman"/>
          <w:szCs w:val="21"/>
        </w:rPr>
        <w:t xml:space="preserve"> in cancer genomes</w:t>
      </w:r>
      <w:r w:rsidR="00890B26">
        <w:rPr>
          <w:rFonts w:ascii="Times New Roman" w:hAnsi="Times New Roman" w:cs="Times New Roman"/>
          <w:szCs w:val="21"/>
        </w:rPr>
        <w:t xml:space="preserve"> and to show mutation characteristics between different cancer types.  </w:t>
      </w:r>
    </w:p>
    <w:p w14:paraId="4F4DAC30" w14:textId="010EAC33" w:rsidR="002906A6" w:rsidRPr="00357F65" w:rsidRDefault="00357F65" w:rsidP="00B54152">
      <w:pPr>
        <w:spacing w:line="360" w:lineRule="auto"/>
        <w:jc w:val="left"/>
        <w:rPr>
          <w:rFonts w:ascii="Times New Roman" w:hAnsi="Times New Roman" w:cs="Times New Roman"/>
          <w:b/>
          <w:color w:val="000000"/>
          <w:szCs w:val="21"/>
        </w:rPr>
      </w:pPr>
      <w:r w:rsidRPr="00357F65">
        <w:rPr>
          <w:rFonts w:ascii="Times New Roman" w:hAnsi="Times New Roman" w:cs="Times New Roman"/>
          <w:b/>
          <w:color w:val="000000"/>
          <w:szCs w:val="21"/>
        </w:rPr>
        <w:t>Enriched pathway of frequently mutated genes</w:t>
      </w:r>
    </w:p>
    <w:p w14:paraId="16825C89" w14:textId="454569E9" w:rsidR="00EC686A" w:rsidRPr="00270D39" w:rsidRDefault="00270D39" w:rsidP="00B54152">
      <w:pPr>
        <w:jc w:val="left"/>
        <w:rPr>
          <w:rFonts w:ascii="Times New Roman" w:hAnsi="Times New Roman" w:cs="Times New Roman"/>
          <w:szCs w:val="21"/>
        </w:rPr>
      </w:pPr>
      <w:r w:rsidRPr="00270D39">
        <w:rPr>
          <w:rFonts w:ascii="Times New Roman" w:hAnsi="Times New Roman" w:cs="Times New Roman"/>
          <w:szCs w:val="21"/>
        </w:rPr>
        <w:t xml:space="preserve">Pathway analysis were based on DAVID bioinformatics (reference xx) and </w:t>
      </w:r>
      <w:r w:rsidRPr="00270D39">
        <w:rPr>
          <w:rFonts w:ascii="Times New Roman" w:hAnsi="Times New Roman" w:cs="Times New Roman"/>
          <w:szCs w:val="21"/>
        </w:rPr>
        <w:t>webgestalt (reference xx)</w:t>
      </w:r>
      <w:r w:rsidRPr="00270D39">
        <w:rPr>
          <w:rFonts w:ascii="Times New Roman" w:hAnsi="Times New Roman" w:cs="Times New Roman"/>
          <w:szCs w:val="21"/>
        </w:rPr>
        <w:t xml:space="preserve"> with significant FDR adjusted P-value (P&lt;0.05). All the statistical analysis were based on R-3.5.2. co</w:t>
      </w:r>
      <w:r>
        <w:rPr>
          <w:rFonts w:ascii="Times New Roman" w:hAnsi="Times New Roman" w:cs="Times New Roman"/>
          <w:szCs w:val="21"/>
        </w:rPr>
        <w:t>-</w:t>
      </w:r>
      <w:r w:rsidRPr="00270D39">
        <w:rPr>
          <w:rFonts w:ascii="Times New Roman" w:hAnsi="Times New Roman" w:cs="Times New Roman"/>
          <w:szCs w:val="21"/>
        </w:rPr>
        <w:t>Mutation profile was prepared with R package ComplexHeatmap (reference here)</w:t>
      </w:r>
      <w:r>
        <w:rPr>
          <w:rFonts w:ascii="Times New Roman" w:hAnsi="Times New Roman" w:cs="Times New Roman"/>
          <w:szCs w:val="21"/>
        </w:rPr>
        <w:t>. Cox regression were applied for survival analysis between mutation and overall survival time and K-M plot were used to shown the difference between the surviv</w:t>
      </w:r>
      <w:r w:rsidR="00FA226B">
        <w:rPr>
          <w:rFonts w:ascii="Times New Roman" w:hAnsi="Times New Roman" w:cs="Times New Roman"/>
          <w:szCs w:val="21"/>
        </w:rPr>
        <w:t>al time among different groups. TCGA mutation and survival data were downloaded from the GDC database (</w:t>
      </w:r>
      <w:hyperlink r:id="rId7" w:history="1">
        <w:r w:rsidR="00FA226B" w:rsidRPr="00BA27B8">
          <w:rPr>
            <w:rStyle w:val="Hyperlink"/>
            <w:rFonts w:ascii="Times New Roman" w:hAnsi="Times New Roman" w:cs="Times New Roman"/>
            <w:szCs w:val="21"/>
          </w:rPr>
          <w:t>https://portal.gdc.cancer.gov</w:t>
        </w:r>
        <w:bookmarkStart w:id="9" w:name="_GoBack"/>
        <w:bookmarkEnd w:id="9"/>
        <w:r w:rsidR="00FA226B" w:rsidRPr="00BA27B8">
          <w:rPr>
            <w:rStyle w:val="Hyperlink"/>
            <w:rFonts w:ascii="Times New Roman" w:hAnsi="Times New Roman" w:cs="Times New Roman"/>
            <w:szCs w:val="21"/>
          </w:rPr>
          <w:t>/exploration</w:t>
        </w:r>
      </w:hyperlink>
      <w:r w:rsidR="00FA226B">
        <w:rPr>
          <w:rFonts w:ascii="Times New Roman" w:hAnsi="Times New Roman" w:cs="Times New Roman"/>
          <w:szCs w:val="21"/>
        </w:rPr>
        <w:t>)</w:t>
      </w:r>
      <w:r w:rsidR="00182918">
        <w:rPr>
          <w:rFonts w:ascii="Times New Roman" w:hAnsi="Times New Roman" w:cs="Times New Roman"/>
          <w:szCs w:val="21"/>
        </w:rPr>
        <w:t xml:space="preserve">. </w:t>
      </w:r>
      <w:r w:rsidR="00EA6A6F">
        <w:rPr>
          <w:rFonts w:ascii="Times New Roman" w:hAnsi="Times New Roman" w:cs="Times New Roman"/>
          <w:szCs w:val="21"/>
        </w:rPr>
        <w:t>Since our aim are validation study design</w:t>
      </w:r>
      <w:r w:rsidR="0096019E">
        <w:rPr>
          <w:rFonts w:ascii="Times New Roman" w:hAnsi="Times New Roman" w:cs="Times New Roman"/>
          <w:szCs w:val="21"/>
        </w:rPr>
        <w:t xml:space="preserve"> and small sample size</w:t>
      </w:r>
      <w:r w:rsidR="00EA6A6F">
        <w:rPr>
          <w:rFonts w:ascii="Times New Roman" w:hAnsi="Times New Roman" w:cs="Times New Roman"/>
          <w:szCs w:val="21"/>
        </w:rPr>
        <w:t xml:space="preserve">, all the clinical related statistical analysis are considered to be significant when P&lt;0.05 without multiple correction test. </w:t>
      </w:r>
    </w:p>
    <w:p w14:paraId="7CF9B4BE" w14:textId="77777777" w:rsidR="00270D39" w:rsidRDefault="00270D39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348333E3" w14:textId="5A4C4B45" w:rsidR="00516902" w:rsidRPr="00924227" w:rsidRDefault="00516902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bookmarkStart w:id="10" w:name="OLE_LINK2"/>
      <w:r>
        <w:rPr>
          <w:rFonts w:ascii="Times New Roman" w:hAnsi="Times New Roman" w:cs="Times New Roman"/>
          <w:b/>
          <w:color w:val="000000"/>
          <w:szCs w:val="21"/>
        </w:rPr>
        <w:t>Result</w:t>
      </w:r>
      <w:r w:rsidRPr="00924227">
        <w:rPr>
          <w:rFonts w:ascii="Times New Roman" w:hAnsi="Times New Roman" w:cs="Times New Roman" w:hint="eastAsia"/>
          <w:b/>
          <w:color w:val="000000"/>
          <w:szCs w:val="21"/>
        </w:rPr>
        <w:t>s</w:t>
      </w:r>
    </w:p>
    <w:bookmarkEnd w:id="10"/>
    <w:p w14:paraId="4A164B7E" w14:textId="77777777" w:rsidR="009136F4" w:rsidRDefault="009136F4" w:rsidP="00B54152">
      <w:pPr>
        <w:jc w:val="left"/>
        <w:rPr>
          <w:rFonts w:ascii="Times New Roman" w:hAnsi="Times New Roman" w:cs="Times New Roman"/>
          <w:szCs w:val="21"/>
        </w:rPr>
      </w:pPr>
    </w:p>
    <w:p w14:paraId="2F8E0673" w14:textId="74A71D27" w:rsidR="009750E0" w:rsidRPr="00A961C2" w:rsidRDefault="009750E0" w:rsidP="00B54152">
      <w:pPr>
        <w:jc w:val="left"/>
        <w:rPr>
          <w:rFonts w:ascii="Times New Roman" w:hAnsi="Times New Roman" w:cs="Times New Roman"/>
          <w:szCs w:val="21"/>
        </w:rPr>
      </w:pPr>
      <w:r w:rsidRPr="009750E0">
        <w:rPr>
          <w:rFonts w:ascii="Times New Roman" w:hAnsi="Times New Roman" w:cs="Times New Roman"/>
          <w:szCs w:val="21"/>
        </w:rPr>
        <w:t xml:space="preserve">Detailed clinicopathological data of the </w:t>
      </w:r>
      <w:r>
        <w:rPr>
          <w:rFonts w:ascii="Times New Roman" w:hAnsi="Times New Roman" w:cs="Times New Roman"/>
          <w:szCs w:val="21"/>
        </w:rPr>
        <w:t>13</w:t>
      </w:r>
      <w:r w:rsidRPr="009750E0">
        <w:rPr>
          <w:rFonts w:ascii="Times New Roman" w:hAnsi="Times New Roman" w:cs="Times New Roman"/>
          <w:szCs w:val="21"/>
        </w:rPr>
        <w:t xml:space="preserve"> NSCLC patients with</w:t>
      </w:r>
      <w:r>
        <w:rPr>
          <w:rFonts w:ascii="Times New Roman" w:hAnsi="Times New Roman" w:cs="Times New Roman"/>
          <w:szCs w:val="21"/>
        </w:rPr>
        <w:t xml:space="preserve"> </w:t>
      </w:r>
      <w:r w:rsidRPr="009750E0">
        <w:rPr>
          <w:rFonts w:ascii="Times New Roman" w:hAnsi="Times New Roman" w:cs="Times New Roman"/>
          <w:szCs w:val="21"/>
        </w:rPr>
        <w:t>BM (</w:t>
      </w:r>
      <w:r w:rsidR="00FC7F95" w:rsidRPr="004F56B5">
        <w:rPr>
          <w:rFonts w:ascii="Times New Roman" w:hAnsi="Times New Roman" w:cs="Times New Roman"/>
          <w:szCs w:val="21"/>
        </w:rPr>
        <w:t xml:space="preserve">8 adenocarcinomas, </w:t>
      </w:r>
      <w:r w:rsidR="004F56B5" w:rsidRPr="004F56B5">
        <w:rPr>
          <w:rFonts w:ascii="Times New Roman" w:hAnsi="Times New Roman" w:cs="Times New Roman"/>
          <w:szCs w:val="21"/>
        </w:rPr>
        <w:t>1</w:t>
      </w:r>
      <w:r w:rsidR="00FC7F95" w:rsidRPr="004F56B5">
        <w:rPr>
          <w:rFonts w:ascii="Times New Roman" w:hAnsi="Times New Roman" w:cs="Times New Roman"/>
          <w:szCs w:val="21"/>
        </w:rPr>
        <w:t xml:space="preserve"> squamous cell carcinomas</w:t>
      </w:r>
      <w:r w:rsidR="004F56B5">
        <w:rPr>
          <w:rFonts w:ascii="Times New Roman" w:hAnsi="Times New Roman" w:cs="Times New Roman"/>
          <w:szCs w:val="21"/>
        </w:rPr>
        <w:t xml:space="preserve">, 2 </w:t>
      </w:r>
      <w:r w:rsidR="004F56B5" w:rsidRPr="004F56B5">
        <w:rPr>
          <w:rFonts w:ascii="Times New Roman" w:hAnsi="Times New Roman" w:cs="Times New Roman"/>
          <w:szCs w:val="21"/>
        </w:rPr>
        <w:t>adenosquamous carcinoma</w:t>
      </w:r>
      <w:r w:rsidR="004F56B5">
        <w:rPr>
          <w:rFonts w:ascii="Times New Roman" w:hAnsi="Times New Roman" w:cs="Times New Roman"/>
          <w:szCs w:val="21"/>
        </w:rPr>
        <w:t>, 1</w:t>
      </w:r>
      <w:r w:rsidR="004F56B5" w:rsidRPr="00A961C2">
        <w:rPr>
          <w:rFonts w:ascii="Times New Roman" w:hAnsi="Times New Roman" w:cs="Times New Roman"/>
          <w:szCs w:val="21"/>
        </w:rPr>
        <w:t xml:space="preserve"> large cell carcinoma and 1 </w:t>
      </w:r>
      <w:r w:rsidR="000B1866">
        <w:rPr>
          <w:rFonts w:ascii="Times New Roman" w:hAnsi="Times New Roman" w:cs="Times New Roman"/>
          <w:szCs w:val="21"/>
        </w:rPr>
        <w:t>c</w:t>
      </w:r>
      <w:r w:rsidR="004F56B5" w:rsidRPr="004F56B5">
        <w:rPr>
          <w:rFonts w:ascii="Times New Roman" w:hAnsi="Times New Roman" w:cs="Times New Roman"/>
          <w:szCs w:val="21"/>
        </w:rPr>
        <w:t>lear cell carcinoma + tubular adenocarcinoma</w:t>
      </w:r>
      <w:r w:rsidRPr="009750E0">
        <w:rPr>
          <w:rFonts w:ascii="Times New Roman" w:hAnsi="Times New Roman" w:cs="Times New Roman"/>
          <w:szCs w:val="21"/>
        </w:rPr>
        <w:t xml:space="preserve">) are summarized in Table </w:t>
      </w:r>
      <w:r>
        <w:rPr>
          <w:rFonts w:ascii="Times New Roman" w:hAnsi="Times New Roman" w:cs="Times New Roman"/>
          <w:szCs w:val="21"/>
        </w:rPr>
        <w:t>1</w:t>
      </w:r>
      <w:r w:rsidRPr="009750E0">
        <w:rPr>
          <w:rFonts w:ascii="Times New Roman" w:hAnsi="Times New Roman" w:cs="Times New Roman"/>
          <w:szCs w:val="21"/>
        </w:rPr>
        <w:t>. The</w:t>
      </w:r>
      <w:r>
        <w:rPr>
          <w:rFonts w:ascii="Times New Roman" w:hAnsi="Times New Roman" w:cs="Times New Roman"/>
          <w:szCs w:val="21"/>
        </w:rPr>
        <w:t xml:space="preserve"> </w:t>
      </w:r>
      <w:r w:rsidRPr="009750E0">
        <w:rPr>
          <w:rFonts w:ascii="Times New Roman" w:hAnsi="Times New Roman" w:cs="Times New Roman"/>
          <w:szCs w:val="21"/>
        </w:rPr>
        <w:t>median age of the NSCLC patients at the initial diagnosis of the</w:t>
      </w:r>
      <w:r>
        <w:rPr>
          <w:rFonts w:ascii="Times New Roman" w:hAnsi="Times New Roman" w:cs="Times New Roman"/>
          <w:szCs w:val="21"/>
        </w:rPr>
        <w:t xml:space="preserve"> </w:t>
      </w:r>
      <w:r w:rsidRPr="009750E0">
        <w:rPr>
          <w:rFonts w:ascii="Times New Roman" w:hAnsi="Times New Roman" w:cs="Times New Roman"/>
          <w:szCs w:val="21"/>
        </w:rPr>
        <w:t>primary cancers was 5</w:t>
      </w:r>
      <w:r w:rsidR="006B3CB9">
        <w:rPr>
          <w:rFonts w:ascii="Times New Roman" w:hAnsi="Times New Roman" w:cs="Times New Roman"/>
          <w:szCs w:val="21"/>
        </w:rPr>
        <w:t>9</w:t>
      </w:r>
      <w:r w:rsidRPr="009750E0">
        <w:rPr>
          <w:rFonts w:ascii="Times New Roman" w:hAnsi="Times New Roman" w:cs="Times New Roman"/>
          <w:szCs w:val="21"/>
        </w:rPr>
        <w:t xml:space="preserve"> years (range </w:t>
      </w:r>
      <w:r w:rsidR="00C043DF">
        <w:rPr>
          <w:rFonts w:ascii="Times New Roman" w:hAnsi="Times New Roman" w:cs="Times New Roman"/>
          <w:szCs w:val="21"/>
        </w:rPr>
        <w:t>42</w:t>
      </w:r>
      <w:r w:rsidRPr="009750E0">
        <w:rPr>
          <w:rFonts w:ascii="Times New Roman" w:hAnsi="Times New Roman" w:cs="Times New Roman"/>
          <w:szCs w:val="21"/>
        </w:rPr>
        <w:t>-7</w:t>
      </w:r>
      <w:r w:rsidR="00C043DF">
        <w:rPr>
          <w:rFonts w:ascii="Times New Roman" w:hAnsi="Times New Roman" w:cs="Times New Roman"/>
          <w:szCs w:val="21"/>
        </w:rPr>
        <w:t>9</w:t>
      </w:r>
      <w:r w:rsidRPr="009750E0">
        <w:rPr>
          <w:rFonts w:ascii="Times New Roman" w:hAnsi="Times New Roman" w:cs="Times New Roman"/>
          <w:szCs w:val="21"/>
        </w:rPr>
        <w:t xml:space="preserve"> years)</w:t>
      </w:r>
      <w:r w:rsidR="00FC7F95">
        <w:rPr>
          <w:rFonts w:ascii="Times New Roman" w:hAnsi="Times New Roman" w:cs="Times New Roman"/>
          <w:szCs w:val="21"/>
        </w:rPr>
        <w:t>,</w:t>
      </w:r>
      <w:r w:rsidR="00FC7F95" w:rsidRPr="00FC7F95">
        <w:rPr>
          <w:rFonts w:ascii="Times New Roman" w:hAnsi="Times New Roman" w:cs="Times New Roman"/>
          <w:szCs w:val="21"/>
        </w:rPr>
        <w:t xml:space="preserve"> with a male percentage of 53.8%</w:t>
      </w:r>
      <w:r w:rsidR="00FC7F95">
        <w:rPr>
          <w:rFonts w:ascii="Times New Roman" w:hAnsi="Times New Roman" w:cs="Times New Roman"/>
          <w:szCs w:val="21"/>
        </w:rPr>
        <w:t>.</w:t>
      </w:r>
      <w:r w:rsidR="004F56B5" w:rsidRPr="00A23120">
        <w:rPr>
          <w:rFonts w:ascii="Times New Roman" w:hAnsi="Times New Roman" w:cs="Times New Roman"/>
          <w:szCs w:val="21"/>
        </w:rPr>
        <w:t xml:space="preserve"> </w:t>
      </w:r>
      <w:r w:rsidR="00462733">
        <w:rPr>
          <w:rFonts w:ascii="Times New Roman" w:hAnsi="Times New Roman" w:cs="Times New Roman"/>
          <w:szCs w:val="21"/>
        </w:rPr>
        <w:t>Nine</w:t>
      </w:r>
      <w:r w:rsidR="004F56B5" w:rsidRPr="00A23120">
        <w:rPr>
          <w:rFonts w:ascii="Times New Roman" w:hAnsi="Times New Roman" w:cs="Times New Roman"/>
          <w:szCs w:val="21"/>
        </w:rPr>
        <w:t xml:space="preserve"> pairs (</w:t>
      </w:r>
      <w:r w:rsidR="00462733">
        <w:rPr>
          <w:rFonts w:ascii="Times New Roman" w:hAnsi="Times New Roman" w:cs="Times New Roman"/>
          <w:szCs w:val="21"/>
        </w:rPr>
        <w:t>69.2</w:t>
      </w:r>
      <w:r w:rsidR="004F56B5" w:rsidRPr="00A23120">
        <w:rPr>
          <w:rFonts w:ascii="Times New Roman" w:hAnsi="Times New Roman" w:cs="Times New Roman"/>
          <w:szCs w:val="21"/>
        </w:rPr>
        <w:t xml:space="preserve">%) were obtained from cases with synchronous disease at their initial diagnosis, and </w:t>
      </w:r>
      <w:r w:rsidR="00462733">
        <w:rPr>
          <w:rFonts w:ascii="Times New Roman" w:hAnsi="Times New Roman" w:cs="Times New Roman"/>
          <w:szCs w:val="21"/>
        </w:rPr>
        <w:t>4</w:t>
      </w:r>
      <w:r w:rsidR="004F56B5" w:rsidRPr="00A23120">
        <w:rPr>
          <w:rFonts w:ascii="Times New Roman" w:hAnsi="Times New Roman" w:cs="Times New Roman"/>
          <w:szCs w:val="21"/>
        </w:rPr>
        <w:t xml:space="preserve"> pairs (</w:t>
      </w:r>
      <w:r w:rsidR="00044DBC">
        <w:rPr>
          <w:rFonts w:ascii="Times New Roman" w:hAnsi="Times New Roman" w:cs="Times New Roman"/>
          <w:szCs w:val="21"/>
        </w:rPr>
        <w:t>30.8</w:t>
      </w:r>
      <w:r w:rsidR="004F56B5" w:rsidRPr="00A23120">
        <w:rPr>
          <w:rFonts w:ascii="Times New Roman" w:hAnsi="Times New Roman" w:cs="Times New Roman"/>
          <w:szCs w:val="21"/>
        </w:rPr>
        <w:t xml:space="preserve">%) were obtained from patients with metachronous disease who </w:t>
      </w:r>
      <w:r w:rsidR="00A23120">
        <w:rPr>
          <w:rFonts w:ascii="Times New Roman" w:hAnsi="Times New Roman" w:cs="Times New Roman"/>
          <w:szCs w:val="21"/>
        </w:rPr>
        <w:t xml:space="preserve">had </w:t>
      </w:r>
      <w:r w:rsidR="00044DBC" w:rsidRPr="00A961C2">
        <w:rPr>
          <w:rFonts w:ascii="Times New Roman" w:hAnsi="Times New Roman" w:cs="Times New Roman"/>
          <w:szCs w:val="21"/>
        </w:rPr>
        <w:t>BM</w:t>
      </w:r>
      <w:r w:rsidR="004F56B5" w:rsidRPr="00A23120">
        <w:rPr>
          <w:rFonts w:ascii="Times New Roman" w:hAnsi="Times New Roman" w:cs="Times New Roman"/>
          <w:szCs w:val="21"/>
        </w:rPr>
        <w:t xml:space="preserve"> </w:t>
      </w:r>
      <w:r w:rsidR="00A23120" w:rsidRPr="00A23120">
        <w:rPr>
          <w:rFonts w:ascii="Times New Roman" w:hAnsi="Times New Roman" w:cs="Times New Roman"/>
          <w:szCs w:val="21"/>
        </w:rPr>
        <w:t>3</w:t>
      </w:r>
      <w:r w:rsidR="004F56B5" w:rsidRPr="00A23120">
        <w:rPr>
          <w:rFonts w:ascii="Times New Roman" w:hAnsi="Times New Roman" w:cs="Times New Roman"/>
          <w:szCs w:val="21"/>
        </w:rPr>
        <w:t xml:space="preserve"> or more months after the initial diagnosis. </w:t>
      </w:r>
      <w:r w:rsidR="00044DBC" w:rsidRPr="00A961C2">
        <w:rPr>
          <w:rFonts w:ascii="Times New Roman" w:hAnsi="Times New Roman" w:cs="Times New Roman"/>
          <w:szCs w:val="21"/>
        </w:rPr>
        <w:t>The median lag (range) till BM for synchronous tumors was 0 (0-1 months) while for metachronous tumors the lag was 16 months.</w:t>
      </w:r>
    </w:p>
    <w:p w14:paraId="5FEB371C" w14:textId="69B53044" w:rsidR="009750E0" w:rsidRDefault="009750E0" w:rsidP="00B54152">
      <w:pPr>
        <w:pStyle w:val="HTMLPreformatted"/>
        <w:shd w:val="clear" w:color="auto" w:fill="FFFFFF"/>
        <w:wordWrap w:val="0"/>
        <w:spacing w:line="225" w:lineRule="atLeast"/>
        <w:rPr>
          <w:rFonts w:ascii="Times New Roman" w:eastAsiaTheme="minorEastAsia" w:hAnsi="Times New Roman" w:cs="Times New Roman"/>
          <w:kern w:val="2"/>
          <w:sz w:val="21"/>
          <w:szCs w:val="21"/>
          <w:lang w:eastAsia="zh-CN"/>
        </w:rPr>
      </w:pPr>
    </w:p>
    <w:p w14:paraId="363CE28C" w14:textId="75A53058" w:rsidR="00EB0B25" w:rsidRDefault="001A243E" w:rsidP="0085472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We identified </w:t>
      </w:r>
      <w:r w:rsidRPr="00691E4F">
        <w:rPr>
          <w:rFonts w:ascii="Times New Roman" w:hAnsi="Times New Roman" w:cs="Times New Roman"/>
          <w:color w:val="000000"/>
          <w:szCs w:val="21"/>
        </w:rPr>
        <w:t>6,318 SNVs and 56,686 mutation events in 3</w:t>
      </w:r>
      <w:r>
        <w:rPr>
          <w:rFonts w:ascii="Times New Roman" w:hAnsi="Times New Roman" w:cs="Times New Roman"/>
          <w:color w:val="000000"/>
          <w:szCs w:val="21"/>
        </w:rPr>
        <w:t>,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864 genes </w:t>
      </w:r>
      <w:r>
        <w:rPr>
          <w:rFonts w:ascii="Times New Roman" w:hAnsi="Times New Roman" w:cs="Times New Roman"/>
          <w:color w:val="000000"/>
          <w:szCs w:val="21"/>
        </w:rPr>
        <w:t xml:space="preserve">from </w:t>
      </w:r>
      <w:r w:rsidRPr="00691E4F">
        <w:rPr>
          <w:rFonts w:ascii="Times New Roman" w:hAnsi="Times New Roman" w:cs="Times New Roman"/>
          <w:color w:val="000000"/>
          <w:szCs w:val="21"/>
        </w:rPr>
        <w:t>13 paired lung cancer and brain metastasis samples. We identified 46 lung cancer most freque</w:t>
      </w:r>
      <w:r>
        <w:rPr>
          <w:rFonts w:ascii="Times New Roman" w:hAnsi="Times New Roman" w:cs="Times New Roman"/>
          <w:color w:val="000000"/>
          <w:szCs w:val="21"/>
        </w:rPr>
        <w:t>ntly driven gene mutations including xxx (Table x and Figure xx)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. Furthermore, we identified several lung cancer metastases associated genes (BAGE2 and </w:t>
      </w:r>
      <w:r w:rsidRPr="00691E4F">
        <w:rPr>
          <w:rFonts w:ascii="Times New Roman" w:hAnsi="Times New Roman" w:cs="Times New Roman" w:hint="eastAsia"/>
          <w:color w:val="000000"/>
          <w:szCs w:val="21"/>
        </w:rPr>
        <w:t>AHNAK2</w:t>
      </w:r>
      <w:r w:rsidRPr="00691E4F">
        <w:rPr>
          <w:rFonts w:ascii="Times New Roman" w:hAnsi="Times New Roman" w:cs="Times New Roman"/>
          <w:color w:val="000000"/>
          <w:szCs w:val="21"/>
        </w:rPr>
        <w:t xml:space="preserve">) and epigenetic factors (miR-4436A, miR-6077). </w:t>
      </w:r>
      <w:r w:rsidR="00D13A74" w:rsidRPr="00D13A74">
        <w:rPr>
          <w:rFonts w:ascii="Times New Roman" w:hAnsi="Times New Roman" w:cs="Times New Roman"/>
          <w:szCs w:val="21"/>
        </w:rPr>
        <w:t>We identified a mean of 3.1 driver mutation events per tumor with the dN/dS of 2.06 (95%CI: 1.73-2.4) indicating a significant enrichment for the cancer driven mutations.</w:t>
      </w:r>
      <w:r w:rsidR="00D13A74">
        <w:rPr>
          <w:rFonts w:ascii="Times New Roman" w:hAnsi="Times New Roman" w:cs="Times New Roman"/>
          <w:szCs w:val="21"/>
        </w:rPr>
        <w:t xml:space="preserve"> We did not found any difference of the dN/dS ratio between primary tumor (dN/dS=</w:t>
      </w:r>
      <w:r w:rsidR="00D13A74" w:rsidRPr="006B4468">
        <w:rPr>
          <w:rFonts w:ascii="Times New Roman" w:hAnsi="Times New Roman" w:cs="Times New Roman"/>
          <w:szCs w:val="21"/>
        </w:rPr>
        <w:t>2.14</w:t>
      </w:r>
      <w:r w:rsidR="00D13A74">
        <w:rPr>
          <w:rFonts w:ascii="Times New Roman" w:hAnsi="Times New Roman" w:cs="Times New Roman"/>
          <w:szCs w:val="21"/>
        </w:rPr>
        <w:t xml:space="preserve">, </w:t>
      </w:r>
      <w:r w:rsidR="00D13A74" w:rsidRPr="006B4468">
        <w:rPr>
          <w:rFonts w:ascii="Times New Roman" w:hAnsi="Times New Roman" w:cs="Times New Roman"/>
          <w:szCs w:val="21"/>
        </w:rPr>
        <w:t>95% CI: 1.65-2.64</w:t>
      </w:r>
      <w:r w:rsidR="00D13A74">
        <w:rPr>
          <w:rFonts w:ascii="Times New Roman" w:hAnsi="Times New Roman" w:cs="Times New Roman"/>
          <w:szCs w:val="21"/>
        </w:rPr>
        <w:t>), brain metastasis tumor (dN/dS</w:t>
      </w:r>
      <w:r w:rsidR="00D13A74" w:rsidRPr="006B4468">
        <w:rPr>
          <w:rFonts w:ascii="Times New Roman" w:hAnsi="Times New Roman" w:cs="Times New Roman"/>
          <w:szCs w:val="21"/>
        </w:rPr>
        <w:t>=1.99, 95% CI: 1.42-2.56</w:t>
      </w:r>
      <w:r w:rsidR="00D13A74">
        <w:rPr>
          <w:rFonts w:ascii="Times New Roman" w:hAnsi="Times New Roman" w:cs="Times New Roman"/>
          <w:szCs w:val="21"/>
        </w:rPr>
        <w:t>) and shared mutations between lung cancer and brain (dN/dS</w:t>
      </w:r>
      <w:r w:rsidR="00D13A74" w:rsidRPr="006B4468">
        <w:rPr>
          <w:rFonts w:ascii="Times New Roman" w:hAnsi="Times New Roman" w:cs="Times New Roman"/>
          <w:szCs w:val="21"/>
        </w:rPr>
        <w:t>=2.2, 95%CI: 1.39-3.0</w:t>
      </w:r>
      <w:r w:rsidR="00D13A74">
        <w:rPr>
          <w:rFonts w:ascii="Times New Roman" w:hAnsi="Times New Roman" w:cs="Times New Roman"/>
          <w:szCs w:val="21"/>
        </w:rPr>
        <w:t xml:space="preserve">). </w:t>
      </w:r>
      <w:r w:rsidR="00382F21" w:rsidRPr="006B4468">
        <w:rPr>
          <w:rFonts w:ascii="Times New Roman" w:hAnsi="Times New Roman" w:cs="Times New Roman"/>
          <w:szCs w:val="21"/>
        </w:rPr>
        <w:t>Transition (Ti) and transversion (Tv) profile showed our mutation profile</w:t>
      </w:r>
      <w:r w:rsidR="00D13A74">
        <w:rPr>
          <w:rFonts w:ascii="Times New Roman" w:hAnsi="Times New Roman" w:cs="Times New Roman"/>
          <w:szCs w:val="21"/>
        </w:rPr>
        <w:t xml:space="preserve"> </w:t>
      </w:r>
      <w:r w:rsidR="00382F21" w:rsidRPr="006B4468">
        <w:rPr>
          <w:rFonts w:ascii="Times New Roman" w:hAnsi="Times New Roman" w:cs="Times New Roman"/>
          <w:szCs w:val="21"/>
        </w:rPr>
        <w:t xml:space="preserve">is </w:t>
      </w:r>
      <w:r w:rsidR="00D13A74">
        <w:rPr>
          <w:rFonts w:ascii="Times New Roman" w:hAnsi="Times New Roman" w:cs="Times New Roman"/>
          <w:szCs w:val="21"/>
        </w:rPr>
        <w:t xml:space="preserve">much </w:t>
      </w:r>
      <w:r w:rsidR="00382F21" w:rsidRPr="006B4468">
        <w:rPr>
          <w:rFonts w:ascii="Times New Roman" w:hAnsi="Times New Roman" w:cs="Times New Roman"/>
          <w:szCs w:val="21"/>
        </w:rPr>
        <w:t>closer to brain cancer mutation profile since brain cancer have high C-&gt;T transitions is more frequently while lung cancer have higher frequency of C-&gt;A transversion (</w:t>
      </w:r>
      <w:r w:rsidR="00EB0B25">
        <w:rPr>
          <w:rFonts w:ascii="Times New Roman" w:hAnsi="Times New Roman" w:cs="Times New Roman"/>
          <w:szCs w:val="21"/>
        </w:rPr>
        <w:t xml:space="preserve">xx here need reference, </w:t>
      </w:r>
      <w:r w:rsidR="00382F21" w:rsidRPr="006B4468">
        <w:rPr>
          <w:rFonts w:ascii="Times New Roman" w:hAnsi="Times New Roman" w:cs="Times New Roman"/>
          <w:szCs w:val="21"/>
        </w:rPr>
        <w:t>see nature, cyriac kandoth, vol 502, page 333)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. 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>We also found the most important tumor onset and metastasis pathways such as focal adhesion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 (P-value=xx)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>, PI3K-Akt signaling pathway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 (P-value=xx</w:t>
      </w:r>
      <w:r w:rsidR="007A3374">
        <w:rPr>
          <w:rFonts w:ascii="Times New Roman" w:hAnsi="Times New Roman" w:cs="Times New Roman"/>
          <w:color w:val="000000"/>
          <w:szCs w:val="21"/>
        </w:rPr>
        <w:t>)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>, MAPK signaling pathway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 (P-value=xx)</w:t>
      </w:r>
      <w:r w:rsidR="00751202" w:rsidRPr="00691E4F">
        <w:rPr>
          <w:rFonts w:ascii="Times New Roman" w:hAnsi="Times New Roman" w:cs="Times New Roman"/>
          <w:color w:val="000000"/>
          <w:szCs w:val="21"/>
        </w:rPr>
        <w:t xml:space="preserve">. What’s more, Glioma pathway were also identified which highly indicating the solid finding of the study. </w:t>
      </w:r>
      <w:r w:rsidR="00751202">
        <w:rPr>
          <w:rFonts w:ascii="Times New Roman" w:hAnsi="Times New Roman" w:cs="Times New Roman"/>
          <w:color w:val="000000"/>
          <w:szCs w:val="21"/>
        </w:rPr>
        <w:t xml:space="preserve">Finally, we also identified a significant survival associated mutation gene ERF which was confirmed by both TCGA (P=0.02) and our dataset (P=0.007). </w:t>
      </w:r>
      <w:r w:rsidR="00382F21" w:rsidRPr="006B4468">
        <w:rPr>
          <w:rFonts w:ascii="Times New Roman" w:hAnsi="Times New Roman" w:cs="Times New Roman"/>
          <w:szCs w:val="21"/>
        </w:rPr>
        <w:t>Common Mutations in cancer and brain metastasis samples</w:t>
      </w:r>
      <w:r w:rsidR="00E23345">
        <w:rPr>
          <w:rFonts w:ascii="Times New Roman" w:hAnsi="Times New Roman" w:cs="Times New Roman"/>
          <w:szCs w:val="21"/>
        </w:rPr>
        <w:t xml:space="preserve"> shown xx.</w:t>
      </w:r>
      <w:r w:rsidR="0056579C">
        <w:rPr>
          <w:rFonts w:ascii="Times New Roman" w:hAnsi="Times New Roman" w:cs="Times New Roman"/>
          <w:szCs w:val="21"/>
        </w:rPr>
        <w:t xml:space="preserve"> </w:t>
      </w:r>
      <w:r w:rsidR="004F214F">
        <w:rPr>
          <w:rFonts w:ascii="Times New Roman" w:hAnsi="Times New Roman" w:cs="Times New Roman"/>
          <w:szCs w:val="21"/>
        </w:rPr>
        <w:t>[Here, give more description to the result]</w:t>
      </w:r>
    </w:p>
    <w:p w14:paraId="2377105B" w14:textId="77777777" w:rsidR="00EB0B25" w:rsidRDefault="00EB0B25" w:rsidP="00854720">
      <w:pPr>
        <w:jc w:val="left"/>
        <w:rPr>
          <w:rFonts w:ascii="Times New Roman" w:hAnsi="Times New Roman" w:cs="Times New Roman"/>
          <w:szCs w:val="21"/>
        </w:rPr>
      </w:pPr>
    </w:p>
    <w:p w14:paraId="37B8EDE7" w14:textId="58CBF4B1" w:rsidR="00382F21" w:rsidRDefault="00854720" w:rsidP="00854720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The univariate analysis of OS revealed significant differences in 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metastatic 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>tumor </w:t>
      </w:r>
      <w:r w:rsidRPr="00216A02">
        <w:rPr>
          <w:rFonts w:ascii="Times New Roman" w:hAnsi="Times New Roman" w:cs="Times New Roman"/>
          <w:color w:val="000000"/>
          <w:szCs w:val="21"/>
        </w:rPr>
        <w:t>size (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>P = 0.0</w:t>
      </w:r>
      <w:r>
        <w:rPr>
          <w:rFonts w:ascii="Times New Roman" w:hAnsi="Times New Roman" w:cs="Times New Roman"/>
          <w:color w:val="000000"/>
          <w:szCs w:val="21"/>
        </w:rPr>
        <w:t>0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7), </w:t>
      </w:r>
      <w:r>
        <w:rPr>
          <w:rFonts w:ascii="Times New Roman" w:hAnsi="Times New Roman" w:cs="Times New Roman" w:hint="eastAsia"/>
          <w:color w:val="000000"/>
          <w:szCs w:val="21"/>
        </w:rPr>
        <w:t>but</w:t>
      </w:r>
      <w:r>
        <w:rPr>
          <w:rFonts w:ascii="Times New Roman" w:hAnsi="Times New Roman" w:cs="Times New Roman"/>
          <w:color w:val="000000"/>
          <w:szCs w:val="21"/>
        </w:rPr>
        <w:t xml:space="preserve"> no 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significant differences in </w:t>
      </w:r>
      <w:r>
        <w:rPr>
          <w:rFonts w:ascii="Times New Roman" w:hAnsi="Times New Roman" w:cs="Times New Roman"/>
          <w:color w:val="000000"/>
          <w:szCs w:val="21"/>
        </w:rPr>
        <w:t xml:space="preserve">gender, smoking </w:t>
      </w:r>
      <w:r w:rsidRPr="00216A02">
        <w:rPr>
          <w:rFonts w:ascii="Times New Roman" w:hAnsi="Times New Roman" w:cs="Times New Roman"/>
          <w:color w:val="000000"/>
          <w:szCs w:val="21"/>
        </w:rPr>
        <w:t>patterns</w:t>
      </w:r>
      <w:r>
        <w:rPr>
          <w:rFonts w:ascii="Times New Roman" w:hAnsi="Times New Roman" w:cs="Times New Roman"/>
          <w:color w:val="000000"/>
          <w:szCs w:val="21"/>
        </w:rPr>
        <w:t xml:space="preserve">, drinking </w:t>
      </w:r>
      <w:r w:rsidRPr="00F836C5">
        <w:rPr>
          <w:rFonts w:ascii="Times New Roman" w:hAnsi="Times New Roman" w:cs="Times New Roman"/>
          <w:color w:val="000000"/>
          <w:szCs w:val="21"/>
        </w:rPr>
        <w:t>patterns, the mutation numbers of primary tumor or the metastatic tumor</w:t>
      </w:r>
      <w:r w:rsidRPr="00216A02">
        <w:rPr>
          <w:rFonts w:ascii="Times New Roman" w:hAnsi="Times New Roman" w:cs="Times New Roman" w:hint="eastAsia"/>
          <w:color w:val="000000"/>
          <w:szCs w:val="21"/>
        </w:rPr>
        <w:t xml:space="preserve"> when these parameters were dichotomized.</w:t>
      </w:r>
      <w:r>
        <w:rPr>
          <w:rFonts w:ascii="Times New Roman" w:hAnsi="Times New Roman" w:cs="Times New Roman"/>
          <w:color w:val="000000"/>
          <w:szCs w:val="21"/>
        </w:rPr>
        <w:t xml:space="preserve"> Interestingly,</w:t>
      </w:r>
      <w:r w:rsidRPr="00F836C5">
        <w:rPr>
          <w:rFonts w:ascii="Times New Roman" w:hAnsi="Times New Roman" w:cs="Times New Roman"/>
          <w:color w:val="000000"/>
          <w:szCs w:val="21"/>
        </w:rPr>
        <w:t xml:space="preserve"> 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the </w:t>
      </w:r>
      <w:r>
        <w:rPr>
          <w:rFonts w:ascii="Times New Roman" w:hAnsi="Times New Roman" w:cs="Times New Roman" w:hint="eastAsia"/>
          <w:color w:val="000000"/>
          <w:szCs w:val="21"/>
        </w:rPr>
        <w:t>ratio</w:t>
      </w:r>
      <w:r>
        <w:rPr>
          <w:rFonts w:ascii="Times New Roman" w:hAnsi="Times New Roman" w:cs="Times New Roman"/>
          <w:color w:val="000000"/>
          <w:szCs w:val="21"/>
        </w:rPr>
        <w:t xml:space="preserve"> of shared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 mutations in lung and brain cancers</w:t>
      </w:r>
      <w:r>
        <w:rPr>
          <w:rFonts w:ascii="Times New Roman" w:hAnsi="Times New Roman" w:cs="Times New Roman"/>
          <w:color w:val="000000"/>
          <w:szCs w:val="21"/>
        </w:rPr>
        <w:t xml:space="preserve"> was </w:t>
      </w:r>
      <w:r w:rsidRPr="00F836C5">
        <w:rPr>
          <w:rFonts w:ascii="Times New Roman" w:hAnsi="Times New Roman" w:cs="Times New Roman" w:hint="eastAsia"/>
          <w:color w:val="000000"/>
          <w:szCs w:val="21"/>
        </w:rPr>
        <w:t xml:space="preserve">associated with </w:t>
      </w:r>
      <w:r>
        <w:rPr>
          <w:rFonts w:ascii="Times New Roman" w:hAnsi="Times New Roman" w:cs="Times New Roman" w:hint="eastAsia"/>
          <w:color w:val="000000"/>
          <w:szCs w:val="21"/>
        </w:rPr>
        <w:t>better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F836C5">
        <w:rPr>
          <w:rFonts w:ascii="Times New Roman" w:hAnsi="Times New Roman" w:cs="Times New Roman" w:hint="eastAsia"/>
          <w:color w:val="000000"/>
          <w:szCs w:val="21"/>
        </w:rPr>
        <w:t>prognosis</w:t>
      </w:r>
      <w:r>
        <w:rPr>
          <w:rFonts w:ascii="Times New Roman" w:hAnsi="Times New Roman" w:cs="Times New Roman"/>
          <w:color w:val="000000"/>
          <w:szCs w:val="21"/>
        </w:rPr>
        <w:t xml:space="preserve"> with marginal significance (P=0.095)</w:t>
      </w:r>
      <w:r>
        <w:rPr>
          <w:rFonts w:ascii="Times New Roman" w:hAnsi="Times New Roman" w:cs="Times New Roman" w:hint="eastAsia"/>
          <w:color w:val="000000"/>
          <w:szCs w:val="21"/>
        </w:rPr>
        <w:t>.</w:t>
      </w:r>
      <w:r w:rsidRPr="00216A02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C373E">
        <w:rPr>
          <w:rFonts w:ascii="Times New Roman" w:hAnsi="Times New Roman" w:cs="Times New Roman"/>
          <w:color w:val="000000"/>
          <w:szCs w:val="21"/>
        </w:rPr>
        <w:t>This implies the patients m</w:t>
      </w:r>
      <w:r>
        <w:rPr>
          <w:rFonts w:ascii="Times New Roman" w:hAnsi="Times New Roman" w:cs="Times New Roman"/>
          <w:color w:val="000000"/>
          <w:szCs w:val="21"/>
        </w:rPr>
        <w:t>ight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8C373E">
        <w:rPr>
          <w:rFonts w:ascii="Times New Roman" w:hAnsi="Times New Roman" w:cs="Times New Roman" w:hint="eastAsia"/>
          <w:color w:val="000000"/>
          <w:szCs w:val="21"/>
        </w:rPr>
        <w:t>live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longer when the tendency of metastatic cancer mutation </w:t>
      </w:r>
      <w:r>
        <w:rPr>
          <w:rFonts w:ascii="Times New Roman" w:hAnsi="Times New Roman" w:cs="Times New Roman" w:hint="eastAsia"/>
          <w:color w:val="000000"/>
          <w:szCs w:val="21"/>
        </w:rPr>
        <w:t>was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more inclined to primary cancer</w:t>
      </w:r>
      <w:r w:rsidRPr="008C373E">
        <w:rPr>
          <w:rFonts w:ascii="Times New Roman" w:hAnsi="Times New Roman" w:cs="Times New Roman" w:hint="eastAsia"/>
          <w:color w:val="000000"/>
          <w:szCs w:val="21"/>
        </w:rPr>
        <w:t>,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that is the BM sample might not have evolved from the primary cancer but rather they ha</w:t>
      </w:r>
      <w:r>
        <w:rPr>
          <w:rFonts w:ascii="Times New Roman" w:hAnsi="Times New Roman" w:cs="Times New Roman"/>
          <w:color w:val="000000"/>
          <w:szCs w:val="21"/>
        </w:rPr>
        <w:t>d</w:t>
      </w:r>
      <w:r w:rsidRPr="008C373E">
        <w:rPr>
          <w:rFonts w:ascii="Times New Roman" w:hAnsi="Times New Roman" w:cs="Times New Roman"/>
          <w:color w:val="000000"/>
          <w:szCs w:val="21"/>
        </w:rPr>
        <w:t xml:space="preserve"> a shared antecedent in this situation.</w:t>
      </w:r>
      <w:r w:rsidRPr="008E0937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0F4BB803" w14:textId="77777777" w:rsidR="00854720" w:rsidRDefault="00854720" w:rsidP="00854720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805BE" w14:textId="77777777" w:rsidR="00062F36" w:rsidRPr="007B2529" w:rsidRDefault="00062F36" w:rsidP="00B5415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3D5BA" w14:textId="60D35A25" w:rsidR="00347DCD" w:rsidRPr="00924227" w:rsidRDefault="00C6338D" w:rsidP="00B54152">
      <w:pPr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Discussion</w:t>
      </w:r>
    </w:p>
    <w:p w14:paraId="45D5B968" w14:textId="77777777" w:rsidR="006F7243" w:rsidRPr="003A4F8C" w:rsidRDefault="006F7243" w:rsidP="00B54152">
      <w:pPr>
        <w:jc w:val="left"/>
        <w:rPr>
          <w:rFonts w:ascii="Times New Roman" w:hAnsi="Times New Roman" w:cs="Times New Roman"/>
          <w:szCs w:val="21"/>
        </w:rPr>
      </w:pPr>
    </w:p>
    <w:p w14:paraId="564BA950" w14:textId="2EEF6A92" w:rsidR="00731815" w:rsidRDefault="003A4F8C" w:rsidP="00B54152">
      <w:pPr>
        <w:jc w:val="left"/>
        <w:rPr>
          <w:rFonts w:ascii="Times New Roman" w:hAnsi="Times New Roman" w:cs="Times New Roman"/>
          <w:szCs w:val="21"/>
        </w:rPr>
      </w:pPr>
      <w:r w:rsidRPr="00394AAF">
        <w:rPr>
          <w:rFonts w:ascii="Times New Roman" w:hAnsi="Times New Roman" w:cs="Times New Roman"/>
          <w:color w:val="000000"/>
          <w:szCs w:val="21"/>
        </w:rPr>
        <w:t xml:space="preserve">The </w:t>
      </w:r>
      <w:bookmarkStart w:id="11" w:name="OLE_LINK5"/>
      <w:bookmarkStart w:id="12" w:name="OLE_LINK6"/>
      <w:r w:rsidRPr="00394AAF">
        <w:rPr>
          <w:rFonts w:ascii="Times New Roman" w:hAnsi="Times New Roman" w:cs="Times New Roman"/>
          <w:color w:val="000000"/>
          <w:szCs w:val="21"/>
        </w:rPr>
        <w:t xml:space="preserve">metastatic </w:t>
      </w:r>
      <w:bookmarkEnd w:id="11"/>
      <w:bookmarkEnd w:id="12"/>
      <w:r w:rsidRPr="00394AAF">
        <w:rPr>
          <w:rFonts w:ascii="Times New Roman" w:hAnsi="Times New Roman" w:cs="Times New Roman"/>
          <w:color w:val="000000"/>
          <w:szCs w:val="21"/>
        </w:rPr>
        <w:t>cascade involves multiple steps, including invasion, entry into the circulation from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394AAF">
        <w:rPr>
          <w:rFonts w:ascii="Times New Roman" w:hAnsi="Times New Roman" w:cs="Times New Roman"/>
          <w:color w:val="000000"/>
          <w:szCs w:val="21"/>
        </w:rPr>
        <w:t>the primary tumor, systemic dissemination, arrest and extravasation in secondary organs,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 w:rsidRPr="00394AAF">
        <w:rPr>
          <w:rFonts w:ascii="Times New Roman" w:hAnsi="Times New Roman" w:cs="Times New Roman"/>
          <w:color w:val="000000"/>
          <w:szCs w:val="21"/>
        </w:rPr>
        <w:t>settlement into</w:t>
      </w:r>
      <w:r w:rsidRPr="005477CF">
        <w:rPr>
          <w:rFonts w:ascii="Times New Roman" w:hAnsi="Times New Roman" w:cs="Times New Roman"/>
          <w:szCs w:val="21"/>
        </w:rPr>
        <w:t xml:space="preserve"> latency, reactivation, outgrowth, and potential seeding of tertiary metastasis</w:t>
      </w:r>
      <w:r w:rsidRPr="005477C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PEVuZE5vdGU+PENpdGU+PEF1dGhvcj5OZ3V5ZW48L0F1dGhvcj48WWVhcj4yMDA5PC9ZZWFyPjxS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</w:fldData>
        </w:fldChar>
      </w:r>
      <w:r w:rsidRPr="005477CF">
        <w:rPr>
          <w:rFonts w:ascii="Times New Roman" w:hAnsi="Times New Roman" w:cs="Times New Roman"/>
          <w:szCs w:val="21"/>
        </w:rPr>
        <w:instrText xml:space="preserve"> ADDIN EN.CITE </w:instrText>
      </w:r>
      <w:r w:rsidRPr="005477CF">
        <w:rPr>
          <w:rFonts w:ascii="Times New Roman" w:hAnsi="Times New Roman" w:cs="Times New Roman"/>
          <w:szCs w:val="21"/>
        </w:rPr>
        <w:fldChar w:fldCharType="begin">
          <w:fldData xml:space="preserve">PEVuZE5vdGU+PENpdGU+PEF1dGhvcj5OZ3V5ZW48L0F1dGhvcj48WWVhcj4yMDA5PC9ZZWFyPjxS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</w:fldData>
        </w:fldChar>
      </w:r>
      <w:r w:rsidRPr="005477CF">
        <w:rPr>
          <w:rFonts w:ascii="Times New Roman" w:hAnsi="Times New Roman" w:cs="Times New Roman"/>
          <w:szCs w:val="21"/>
        </w:rPr>
        <w:instrText xml:space="preserve"> ADDIN EN.CITE.DATA </w:instrText>
      </w:r>
      <w:r w:rsidRPr="005477CF">
        <w:rPr>
          <w:rFonts w:ascii="Times New Roman" w:hAnsi="Times New Roman" w:cs="Times New Roman"/>
          <w:szCs w:val="21"/>
        </w:rPr>
      </w:r>
      <w:r w:rsidRPr="005477CF">
        <w:rPr>
          <w:rFonts w:ascii="Times New Roman" w:hAnsi="Times New Roman" w:cs="Times New Roman"/>
          <w:szCs w:val="21"/>
        </w:rPr>
        <w:fldChar w:fldCharType="end"/>
      </w:r>
      <w:r w:rsidRPr="005477CF">
        <w:rPr>
          <w:rFonts w:ascii="Times New Roman" w:hAnsi="Times New Roman" w:cs="Times New Roman"/>
          <w:szCs w:val="21"/>
        </w:rPr>
      </w:r>
      <w:r w:rsidRPr="005477CF">
        <w:rPr>
          <w:rFonts w:ascii="Times New Roman" w:hAnsi="Times New Roman" w:cs="Times New Roman"/>
          <w:szCs w:val="21"/>
        </w:rPr>
        <w:fldChar w:fldCharType="separate"/>
      </w:r>
      <w:r w:rsidRPr="005477CF">
        <w:rPr>
          <w:rFonts w:ascii="Times New Roman" w:hAnsi="Times New Roman" w:cs="Times New Roman"/>
          <w:szCs w:val="21"/>
        </w:rPr>
        <w:t>[34, 35]</w:t>
      </w:r>
      <w:r w:rsidRPr="005477CF">
        <w:rPr>
          <w:rFonts w:ascii="Times New Roman" w:hAnsi="Times New Roman" w:cs="Times New Roman"/>
          <w:szCs w:val="21"/>
        </w:rPr>
        <w:fldChar w:fldCharType="end"/>
      </w:r>
      <w:r w:rsidRPr="005477CF">
        <w:rPr>
          <w:rFonts w:ascii="Times New Roman" w:hAnsi="Times New Roman" w:cs="Times New Roman"/>
          <w:szCs w:val="21"/>
        </w:rPr>
        <w:t>.</w:t>
      </w:r>
      <w:r w:rsidR="005D6F4B" w:rsidRPr="005477CF">
        <w:rPr>
          <w:rFonts w:ascii="Times New Roman" w:hAnsi="Times New Roman" w:cs="Times New Roman"/>
          <w:szCs w:val="21"/>
        </w:rPr>
        <w:t xml:space="preserve"> </w:t>
      </w:r>
      <w:r w:rsidR="00F76F93" w:rsidRPr="005477CF">
        <w:rPr>
          <w:rFonts w:ascii="Times New Roman" w:hAnsi="Times New Roman" w:cs="Times New Roman"/>
          <w:szCs w:val="21"/>
        </w:rPr>
        <w:t>It is necessary</w:t>
      </w:r>
      <w:r w:rsidR="005D6F4B" w:rsidRPr="005477CF">
        <w:rPr>
          <w:rFonts w:ascii="Times New Roman" w:hAnsi="Times New Roman" w:cs="Times New Roman"/>
          <w:szCs w:val="21"/>
        </w:rPr>
        <w:t xml:space="preserve"> to collect a well-defined cohort of matched primary tumors and BM</w:t>
      </w:r>
      <w:r w:rsidR="00F76F93" w:rsidRPr="005477CF">
        <w:rPr>
          <w:rFonts w:ascii="Times New Roman" w:hAnsi="Times New Roman" w:cs="Times New Roman"/>
          <w:szCs w:val="21"/>
        </w:rPr>
        <w:t xml:space="preserve"> to perform comparative deep sequencing analyses to acquire some biomarkers</w:t>
      </w:r>
      <w:r w:rsidR="005477CF" w:rsidRPr="005477CF">
        <w:rPr>
          <w:rFonts w:ascii="Times New Roman" w:hAnsi="Times New Roman" w:cs="Times New Roman"/>
          <w:szCs w:val="21"/>
        </w:rPr>
        <w:t xml:space="preserve"> of metastasis</w:t>
      </w:r>
      <w:r w:rsidR="005D6F4B" w:rsidRPr="005477CF">
        <w:rPr>
          <w:rFonts w:ascii="Times New Roman" w:hAnsi="Times New Roman" w:cs="Times New Roman"/>
          <w:szCs w:val="21"/>
        </w:rPr>
        <w:t xml:space="preserve">. </w:t>
      </w:r>
      <w:r w:rsidR="00B6791B" w:rsidRPr="005477CF">
        <w:rPr>
          <w:rFonts w:ascii="Times New Roman" w:hAnsi="Times New Roman" w:cs="Times New Roman"/>
          <w:szCs w:val="21"/>
        </w:rPr>
        <w:t>H</w:t>
      </w:r>
      <w:r w:rsidR="00B6791B" w:rsidRPr="005477CF">
        <w:rPr>
          <w:rFonts w:ascii="Times New Roman" w:hAnsi="Times New Roman" w:cs="Times New Roman" w:hint="eastAsia"/>
          <w:szCs w:val="21"/>
        </w:rPr>
        <w:t>o</w:t>
      </w:r>
      <w:r w:rsidR="00B6791B" w:rsidRPr="005477CF">
        <w:rPr>
          <w:rFonts w:ascii="Times New Roman" w:hAnsi="Times New Roman" w:cs="Times New Roman"/>
          <w:szCs w:val="21"/>
        </w:rPr>
        <w:t xml:space="preserve">wever, </w:t>
      </w:r>
      <w:r w:rsidR="00202DB2" w:rsidRPr="00202DB2">
        <w:rPr>
          <w:rFonts w:ascii="Times New Roman" w:hAnsi="Times New Roman" w:cs="Times New Roman"/>
          <w:szCs w:val="21"/>
        </w:rPr>
        <w:t>most</w:t>
      </w:r>
      <w:r w:rsidR="00202DB2" w:rsidRPr="00731815">
        <w:rPr>
          <w:rFonts w:ascii="Times New Roman" w:hAnsi="Times New Roman" w:cs="Times New Roman"/>
          <w:szCs w:val="21"/>
        </w:rPr>
        <w:t xml:space="preserve"> </w:t>
      </w:r>
      <w:r w:rsidR="00731815">
        <w:rPr>
          <w:rFonts w:ascii="Times New Roman" w:hAnsi="Times New Roman" w:cs="Times New Roman"/>
          <w:szCs w:val="21"/>
        </w:rPr>
        <w:t>p</w:t>
      </w:r>
      <w:r w:rsidR="00202DB2" w:rsidRPr="00731815">
        <w:rPr>
          <w:rFonts w:ascii="Times New Roman" w:hAnsi="Times New Roman" w:cs="Times New Roman"/>
          <w:szCs w:val="21"/>
        </w:rPr>
        <w:t xml:space="preserve">atients with </w:t>
      </w:r>
      <w:r w:rsidR="00202DB2" w:rsidRPr="00202DB2">
        <w:rPr>
          <w:rFonts w:ascii="Times New Roman" w:hAnsi="Times New Roman" w:cs="Times New Roman"/>
          <w:szCs w:val="21"/>
        </w:rPr>
        <w:t xml:space="preserve">BM </w:t>
      </w:r>
      <w:r w:rsidR="00202DB2">
        <w:rPr>
          <w:rFonts w:ascii="Times New Roman" w:hAnsi="Times New Roman" w:cs="Times New Roman"/>
          <w:szCs w:val="21"/>
        </w:rPr>
        <w:t>of</w:t>
      </w:r>
      <w:r w:rsidR="00202DB2" w:rsidRPr="00202DB2">
        <w:rPr>
          <w:rFonts w:ascii="Times New Roman" w:hAnsi="Times New Roman" w:cs="Times New Roman"/>
          <w:szCs w:val="21"/>
        </w:rPr>
        <w:t xml:space="preserve"> lung </w:t>
      </w:r>
      <w:r w:rsidR="00AD44FB" w:rsidRPr="00202DB2">
        <w:rPr>
          <w:rFonts w:ascii="Times New Roman" w:hAnsi="Times New Roman" w:cs="Times New Roman"/>
          <w:szCs w:val="21"/>
        </w:rPr>
        <w:t>cancer</w:t>
      </w:r>
      <w:r w:rsidR="00AD44FB">
        <w:rPr>
          <w:rFonts w:ascii="Times New Roman" w:hAnsi="Times New Roman" w:cs="Times New Roman"/>
          <w:szCs w:val="21"/>
        </w:rPr>
        <w:t xml:space="preserve"> (LCBM)</w:t>
      </w:r>
      <w:r w:rsidR="00202DB2">
        <w:rPr>
          <w:rFonts w:ascii="Times New Roman" w:hAnsi="Times New Roman" w:cs="Times New Roman"/>
          <w:szCs w:val="21"/>
        </w:rPr>
        <w:t>,</w:t>
      </w:r>
      <w:r w:rsidR="00202DB2" w:rsidRPr="00731815">
        <w:rPr>
          <w:rFonts w:ascii="Times New Roman" w:hAnsi="Times New Roman" w:cs="Times New Roman"/>
          <w:szCs w:val="21"/>
        </w:rPr>
        <w:t xml:space="preserve"> </w:t>
      </w:r>
      <w:r w:rsidR="00731815" w:rsidRPr="00731815">
        <w:rPr>
          <w:rFonts w:ascii="Times New Roman" w:hAnsi="Times New Roman" w:cs="Times New Roman"/>
          <w:szCs w:val="21"/>
        </w:rPr>
        <w:t xml:space="preserve">which </w:t>
      </w:r>
      <w:r w:rsidR="00731815" w:rsidRPr="00202DB2">
        <w:rPr>
          <w:rFonts w:ascii="Times New Roman" w:hAnsi="Times New Roman" w:cs="Times New Roman"/>
          <w:szCs w:val="21"/>
        </w:rPr>
        <w:t>were in the late stage</w:t>
      </w:r>
      <w:r w:rsidR="00731815">
        <w:rPr>
          <w:rFonts w:ascii="Times New Roman" w:hAnsi="Times New Roman" w:cs="Times New Roman"/>
          <w:szCs w:val="21"/>
        </w:rPr>
        <w:t xml:space="preserve"> </w:t>
      </w:r>
      <w:r w:rsidR="00731815" w:rsidRPr="00731815">
        <w:rPr>
          <w:rFonts w:ascii="Times New Roman" w:hAnsi="Times New Roman" w:cs="Times New Roman"/>
          <w:szCs w:val="21"/>
        </w:rPr>
        <w:t xml:space="preserve">at diagnosis, </w:t>
      </w:r>
      <w:r w:rsidR="00202DB2" w:rsidRPr="00731815">
        <w:rPr>
          <w:rFonts w:ascii="Times New Roman" w:hAnsi="Times New Roman" w:cs="Times New Roman"/>
          <w:szCs w:val="21"/>
        </w:rPr>
        <w:t>typically are treated with</w:t>
      </w:r>
      <w:r w:rsidR="00731815" w:rsidRPr="00731815">
        <w:rPr>
          <w:rFonts w:ascii="Times New Roman" w:hAnsi="Times New Roman" w:cs="Times New Roman"/>
          <w:szCs w:val="21"/>
        </w:rPr>
        <w:t xml:space="preserve"> palliative </w:t>
      </w:r>
      <w:r w:rsidR="00202DB2" w:rsidRPr="00731815">
        <w:rPr>
          <w:rFonts w:ascii="Times New Roman" w:hAnsi="Times New Roman" w:cs="Times New Roman"/>
          <w:szCs w:val="21"/>
        </w:rPr>
        <w:t xml:space="preserve">approaches such </w:t>
      </w:r>
      <w:r w:rsidR="00731815" w:rsidRPr="00731815">
        <w:rPr>
          <w:rFonts w:ascii="Times New Roman" w:hAnsi="Times New Roman" w:cs="Times New Roman"/>
          <w:szCs w:val="21"/>
        </w:rPr>
        <w:t>as</w:t>
      </w:r>
      <w:r w:rsidR="00731815" w:rsidRPr="00731815">
        <w:rPr>
          <w:rFonts w:ascii="Times New Roman" w:hAnsi="Times New Roman" w:cs="Times New Roman"/>
        </w:rPr>
        <w:t xml:space="preserve"> chemotherapy</w:t>
      </w:r>
      <w:r w:rsidR="00731815" w:rsidRPr="00731815">
        <w:rPr>
          <w:rFonts w:ascii="Times New Roman" w:hAnsi="Times New Roman" w:cs="Times New Roman"/>
          <w:szCs w:val="21"/>
        </w:rPr>
        <w:t>, targeted therapy and whole-brain radiotherapy instead of neurosurgical resection</w:t>
      </w:r>
      <w:r w:rsidR="00731815">
        <w:rPr>
          <w:rFonts w:ascii="Times New Roman" w:hAnsi="Times New Roman" w:cs="Times New Roman"/>
          <w:szCs w:val="21"/>
        </w:rPr>
        <w:t xml:space="preserve">. So </w:t>
      </w:r>
      <w:r w:rsidR="00B6791B" w:rsidRPr="005477CF">
        <w:rPr>
          <w:rFonts w:ascii="Times New Roman" w:hAnsi="Times New Roman" w:cs="Times New Roman"/>
          <w:szCs w:val="21"/>
        </w:rPr>
        <w:t xml:space="preserve">some researchers did not have the opportunity to investigate matched primary-metastatic tumors </w:t>
      </w:r>
      <w:r w:rsidR="00F76F93" w:rsidRPr="005477CF">
        <w:rPr>
          <w:rFonts w:ascii="Times New Roman" w:hAnsi="Times New Roman" w:cs="Times New Roman"/>
          <w:szCs w:val="21"/>
        </w:rPr>
        <w:t>in</w:t>
      </w:r>
      <w:r w:rsidR="00B6791B" w:rsidRPr="005477CF">
        <w:rPr>
          <w:rFonts w:ascii="Times New Roman" w:hAnsi="Times New Roman" w:cs="Times New Roman"/>
          <w:szCs w:val="21"/>
        </w:rPr>
        <w:t xml:space="preserve"> the mutation status of </w:t>
      </w:r>
      <w:r w:rsidR="00731815">
        <w:rPr>
          <w:rFonts w:ascii="Times New Roman" w:hAnsi="Times New Roman" w:cs="Times New Roman"/>
          <w:szCs w:val="21"/>
        </w:rPr>
        <w:t>analyzed</w:t>
      </w:r>
      <w:r w:rsidR="00B6791B" w:rsidRPr="005477CF">
        <w:rPr>
          <w:rFonts w:ascii="Times New Roman" w:hAnsi="Times New Roman" w:cs="Times New Roman"/>
          <w:szCs w:val="21"/>
        </w:rPr>
        <w:t xml:space="preserve"> genes between tumor sites</w:t>
      </w:r>
      <w:r w:rsidR="005477CF">
        <w:rPr>
          <w:rFonts w:ascii="Times New Roman" w:hAnsi="Times New Roman" w:cs="Times New Roman"/>
          <w:szCs w:val="21"/>
        </w:rPr>
        <w:fldChar w:fldCharType="begin"/>
      </w:r>
      <w:r w:rsidR="005477CF">
        <w:rPr>
          <w:rFonts w:ascii="Times New Roman" w:hAnsi="Times New Roman" w:cs="Times New Roman"/>
          <w:szCs w:val="21"/>
        </w:rPr>
        <w:instrText xml:space="preserve"> ADDIN EN.CITE &lt;EndNote&gt;&lt;Cite&gt;&lt;Author&gt;M&lt;/Author&gt;&lt;Year&gt;2015&lt;/Year&gt;&lt;RecNum&gt;2329&lt;/RecNum&gt;&lt;DisplayText&gt;[36]&lt;/DisplayText&gt;&lt;record&gt;&lt;rec-number&gt;2329&lt;/rec-number&gt;&lt;foreign-keys&gt;&lt;key app="EN" db-id="xdv2vwtvgfzpd7exs9p5r95irapf2xespdtz" timestamp="1551338369"&gt;2329&lt;/key&gt;&lt;/foreign-keys&gt;&lt;ref-type name="Journal Article"&gt;17&lt;/ref-type&gt;&lt;contributors&gt;&lt;authors&gt;&lt;author&gt;Preusser M&lt;/author&gt;&lt;author&gt;Berghoff AS&lt;/author&gt;&lt;author&gt;Koller R&lt;/author&gt;&lt;author&gt;Zielinski CC&lt;/author&gt;&lt;author&gt;Hainfellner JA&lt;/author&gt;&lt;author&gt;Liebmann-Reindl S&lt;/author&gt;&lt;author&gt;Popitsch N&lt;/author&gt;&lt;author&gt;Geier CB&lt;/author&gt;&lt;author&gt;Streubel B&lt;/author&gt;&lt;author&gt;Birner P&lt;/author&gt;&lt;/authors&gt;&lt;/contributors&gt;&lt;titles&gt;&lt;title&gt;Spectrum of gene mutations detected by next generation exome sequencing in brain metastases of lung adenocarcinoma&lt;/title&gt;&lt;secondary-title&gt;European journal of cancer (Oxford, England : 1990)&lt;/secondary-title&gt;&lt;/titles&gt;&lt;periodical&gt;&lt;full-title&gt;European journal of cancer (Oxford, England : 1990)&lt;/full-title&gt;&lt;/periodical&gt;&lt;pages&gt;1803-11&lt;/pages&gt;&lt;volume&gt;51&lt;/volume&gt;&lt;number&gt;13&lt;/number&gt;&lt;dates&gt;&lt;year&gt;2015&lt;/year&gt;&lt;/dates&gt;&lt;label&gt;7.191&lt;/label&gt;&lt;urls&gt;&lt;/urls&gt;&lt;/record&gt;&lt;/Cite&gt;&lt;/EndNote&gt;</w:instrText>
      </w:r>
      <w:r w:rsidR="005477CF">
        <w:rPr>
          <w:rFonts w:ascii="Times New Roman" w:hAnsi="Times New Roman" w:cs="Times New Roman"/>
          <w:szCs w:val="21"/>
        </w:rPr>
        <w:fldChar w:fldCharType="separate"/>
      </w:r>
      <w:r w:rsidR="005477CF">
        <w:rPr>
          <w:rFonts w:ascii="Times New Roman" w:hAnsi="Times New Roman" w:cs="Times New Roman"/>
          <w:noProof/>
          <w:szCs w:val="21"/>
        </w:rPr>
        <w:t>[36]</w:t>
      </w:r>
      <w:r w:rsidR="005477CF">
        <w:rPr>
          <w:rFonts w:ascii="Times New Roman" w:hAnsi="Times New Roman" w:cs="Times New Roman"/>
          <w:szCs w:val="21"/>
        </w:rPr>
        <w:fldChar w:fldCharType="end"/>
      </w:r>
      <w:r w:rsidR="00B6791B" w:rsidRPr="005477CF">
        <w:rPr>
          <w:rFonts w:ascii="Times New Roman" w:hAnsi="Times New Roman" w:cs="Times New Roman"/>
          <w:szCs w:val="21"/>
        </w:rPr>
        <w:t xml:space="preserve">. </w:t>
      </w:r>
    </w:p>
    <w:p w14:paraId="56D81822" w14:textId="6A64FB6E" w:rsidR="001209DB" w:rsidRDefault="008B012A" w:rsidP="00B54152">
      <w:pPr>
        <w:pStyle w:val="Heading1"/>
        <w:shd w:val="clear" w:color="auto" w:fill="FFFFFF"/>
        <w:spacing w:before="240" w:beforeAutospacing="0" w:after="120" w:afterAutospacing="0"/>
        <w:rPr>
          <w:rFonts w:ascii="Times New Roman" w:hAnsi="Times New Roman" w:cs="Times New Roman"/>
          <w:szCs w:val="21"/>
        </w:rPr>
      </w:pPr>
      <w:r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In this study, we</w:t>
      </w:r>
      <w:r w:rsidR="00B6791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collected 13 paired lung cancer and brain metastasis samples fortunately and</w:t>
      </w:r>
      <w:r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3A4F8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identifie</w:t>
      </w:r>
      <w:r w:rsidR="003A4F8C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d</w:t>
      </w:r>
      <w:r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some novel </w:t>
      </w:r>
      <w:r w:rsidR="003A4F8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genes associated with </w:t>
      </w:r>
      <w:r w:rsidR="00AD44F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LCBM</w:t>
      </w:r>
      <w:r w:rsidR="003A4F8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202DB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For example, 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BAGE (B melanoma antigen) gene family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which is consists of at least 15 loci with up to 99% nucleotide identity among its members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&lt;EndNote&gt;&lt;Cite&gt;&lt;Author&gt;C&lt;/Author&gt;&lt;Year&gt;2005&lt;/Year&gt;&lt;RecNum&gt;2319&lt;/RecNum&gt;&lt;DisplayText&gt;[37]&lt;/DisplayText&gt;&lt;record&gt;&lt;rec-number&gt;2319&lt;/rec-number&gt;&lt;foreign-keys&gt;&lt;key app="EN" db-id="xdv2vwtvgfzpd7exs9p5r95irapf2xespdtz" timestamp="1551257317"&gt;2319&lt;/key&gt;&lt;/foreign-keys&gt;&lt;ref-type name="Journal Article"&gt;17&lt;/ref-type&gt;&lt;contributors&gt;&lt;authors&gt;&lt;author&gt;Grunau C&lt;/author&gt;&lt;author&gt;Sanchez C&lt;/author&gt;&lt;author&gt;Ehrlich M&lt;/author&gt;&lt;author&gt;van der Bruggen P&lt;/author&gt;&lt;author&gt;Hindermann W&lt;/author&gt;&lt;author&gt;Rodriguez C&lt;/author&gt;&lt;author&gt;Krieger S&lt;/author&gt;&lt;author&gt;Dubeau L&lt;/author&gt;&lt;author&gt;Fiala E&lt;/author&gt;&lt;author&gt;De Sario A&lt;/author&gt;&lt;/authors&gt;&lt;/contributors&gt;&lt;titles&gt;&lt;title&gt;Frequent DNA hypomethylation of human juxtacentromeric BAGE loci in cancer&lt;/title&gt;&lt;secondary-title&gt;Genes, chromosomes &amp;amp; cancer&lt;/secondary-title&gt;&lt;/titles&gt;&lt;periodical&gt;&lt;full-title&gt;Genes, chromosomes &amp;amp; cancer&lt;/full-title&gt;&lt;/periodical&gt;&lt;pages&gt;11-24&lt;/pages&gt;&lt;volume&gt;43&lt;/volume&gt;&lt;number&gt;1&lt;/number&gt;&lt;dates&gt;&lt;year&gt;2005&lt;/year&gt;&lt;/dates&gt;&lt;label&gt;3.362&lt;/label&gt;&lt;urls&gt;&lt;/urls&gt;&lt;/record&gt;&lt;/Cite&gt;&lt;/EndNote&gt;</w:instrTex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[37]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, 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was generated by</w:t>
      </w:r>
      <w:r w:rsidR="00D07828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juxtacentromeric reshuffling of the MLL3 gene</w:t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that occurred during the evolution of hominoids</w:t>
      </w:r>
      <w:r w:rsidR="00F45B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&lt;EndNote&gt;&lt;Cite&gt;&lt;Author&gt;M&lt;/Author&gt;&lt;Year&gt;2003&lt;/Year&gt;&lt;RecNum&gt;2318&lt;/RecNum&gt;&lt;DisplayText&gt;[38]&lt;/DisplayText&gt;&lt;record&gt;&lt;rec-number&gt;2318&lt;/rec-number&gt;&lt;foreign-keys&gt;&lt;key app="EN" db-id="xdv2vwtvgfzpd7exs9p5r95irapf2xespdtz" timestamp="1551257140"&gt;2318&lt;/key&gt;&lt;/foreign-keys&gt;&lt;ref-type name="Journal Article"&gt;17&lt;/ref-type&gt;&lt;contributors&gt;&lt;authors&gt;&lt;author&gt;Ruault M&lt;/author&gt;&lt;author&gt;Ventura M&lt;/author&gt;&lt;author&gt;Galtier N&lt;/author&gt;&lt;author&gt;Brun ME&lt;/author&gt;&lt;author&gt;Archidiacono N&lt;/author&gt;&lt;author&gt;Roizès G&lt;/author&gt;&lt;author&gt;De Sario A&lt;/author&gt;&lt;/authors&gt;&lt;/contributors&gt;&lt;titles&gt;&lt;title&gt;BAGE genes generated by juxtacentromeric reshuffling in the Hominidae lineage are under selective pressure&lt;/title&gt;&lt;secondary-title&gt;Genomics&lt;/secondary-title&gt;&lt;/titles&gt;&lt;periodical&gt;&lt;full-title&gt;Genomics&lt;/full-title&gt;&lt;/periodical&gt;&lt;pages&gt;391-9&lt;/pages&gt;&lt;volume&gt;81&lt;/volume&gt;&lt;number&gt;4&lt;/number&gt;&lt;dates&gt;&lt;year&gt;2003&lt;/year&gt;&lt;/dates&gt;&lt;label&gt;2.91&lt;/label&gt;&lt;urls&gt;&lt;/urls&gt;&lt;/record&gt;&lt;/Cite&gt;&lt;/EndNote&gt;</w:instrText>
      </w:r>
      <w:r w:rsidR="00F45B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[38]</w:t>
      </w:r>
      <w:r w:rsidR="00F45B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DC3CC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14.6%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of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ovarian cancer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tissues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and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14.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3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%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935DA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in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metastatic lesions of</w:t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ovarian cancer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&lt;EndNote&gt;&lt;Cite&gt;&lt;Author&gt;S&lt;/Author&gt;&lt;Year&gt;2010&lt;/Year&gt;&lt;RecNum&gt;2326&lt;/RecNum&gt;&lt;DisplayText&gt;[39]&lt;/DisplayText&gt;&lt;record&gt;&lt;rec-number&gt;2326&lt;/rec-number&gt;&lt;foreign-keys&gt;&lt;key app="EN" db-id="xdv2vwtvgfzpd7exs9p5r95irapf2xespdtz" timestamp="1551258837"&gt;2326&lt;/key&gt;&lt;/foreign-keys&gt;&lt;ref-type name="Journal Article"&gt;17&lt;/ref-type&gt;&lt;contributors&gt;&lt;authors&gt;&lt;author&gt;Zhang S&lt;/author&gt;&lt;author&gt;Zhou X&lt;/author&gt;&lt;author&gt;Yu H&lt;/author&gt;&lt;author&gt;Yu Y&lt;/author&gt;&lt;/authors&gt;&lt;/contributors&gt;&lt;titles&gt;&lt;title&gt;Expression of tumor-specific antigen MAGE, GAGE and BAGE in ovarian cancer tissues and cell lines&lt;/title&gt;&lt;secondary-title&gt;BMC cancer&lt;/secondary-title&gt;&lt;/titles&gt;&lt;periodical&gt;&lt;full-title&gt;BMC Cancer&lt;/full-title&gt;&lt;/periodical&gt;&lt;pages&gt;163&lt;/pages&gt;&lt;volume&gt;10&lt;/volume&gt;&lt;number&gt;undefined&lt;/number&gt;&lt;dates&gt;&lt;year&gt;2010&lt;/year&gt;&lt;/dates&gt;&lt;label&gt;3.288&lt;/label&gt;&lt;urls&gt;&lt;/urls&gt;&lt;/record&gt;&lt;/Cite&gt;&lt;/EndNote&gt;</w:instrTex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[39]</w:t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E36543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35%</w:t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of melanoma cell lines</w:t>
      </w:r>
      <w:r w:rsidR="008F51E4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&lt;EndNote&gt;&lt;Cite&gt;&lt;Author&gt;M&lt;/Author&gt;&lt;Year&gt;2002&lt;/Year&gt;&lt;RecNum&gt;2320&lt;/RecNum&gt;&lt;DisplayText&gt;[40]&lt;/DisplayText&gt;&lt;record&gt;&lt;rec-number&gt;2320&lt;/rec-number&gt;&lt;foreign-keys&gt;&lt;key app="EN" db-id="xdv2vwtvgfzpd7exs9p5r95irapf2xespdtz" timestamp="1551257720"&gt;2320&lt;/key&gt;&lt;/foreign-keys&gt;&lt;ref-type name="Journal Article"&gt;17&lt;/ref-type&gt;&lt;contributors&gt;&lt;authors&gt;&lt;author&gt;Ruault M&lt;/author&gt;&lt;author&gt;van der Bruggen P&lt;/author&gt;&lt;author&gt;Brun ME&lt;/author&gt;&lt;author&gt;Boyle S&lt;/author&gt;&lt;author&gt;Roizès G&lt;/author&gt;&lt;author&gt;De Sario A&lt;/author&gt;&lt;/authors&gt;&lt;/contributors&gt;&lt;titles&gt;&lt;title&gt;New BAGE (B melanoma antigen) genes mapping to the juxtacentromeric regions of human chromosomes 13 and 21 have a cancer/testis expression profile&lt;/title&gt;&lt;secondary-title&gt;European journal of human genetics : EJHG&lt;/secondary-title&gt;&lt;/titles&gt;&lt;periodical&gt;&lt;full-title&gt;European journal of human genetics : EJHG&lt;/full-title&gt;&lt;/periodical&gt;&lt;pages&gt;833-40&lt;/pages&gt;&lt;volume&gt;10&lt;/volume&gt;&lt;number&gt;12&lt;/number&gt;&lt;dates&gt;&lt;year&gt;2002&lt;/year&gt;&lt;/dates&gt;&lt;label&gt;3.636&lt;/label&gt;&lt;urls&gt;&lt;/urls&gt;&lt;/record&gt;&lt;/Cite&gt;&lt;/EndNote&gt;</w:instrText>
      </w:r>
      <w:r w:rsidR="008F51E4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[40]</w:t>
      </w:r>
      <w:r w:rsidR="008F51E4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63% of ovarian carcinomas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&lt;EndNote&gt;&lt;Cite&gt;&lt;Author&gt;M&lt;/Author&gt;&lt;Year&gt;2002&lt;/Year&gt;&lt;RecNum&gt;2321&lt;/RecNum&gt;&lt;DisplayText&gt;[41]&lt;/DisplayText&gt;&lt;record&gt;&lt;rec-number&gt;2321&lt;/rec-number&gt;&lt;foreign-keys&gt;&lt;key app="EN" db-id="xdv2vwtvgfzpd7exs9p5r95irapf2xespdtz" timestamp="1551257799"&gt;2321&lt;/key&gt;&lt;/foreign-keys&gt;&lt;ref-type name="Journal Article"&gt;17&lt;/ref-type&gt;&lt;contributors&gt;&lt;authors&gt;&lt;author&gt;Hofmann M&lt;/author&gt;&lt;author&gt;Ruschenburg I&lt;/author&gt;&lt;/authors&gt;&lt;/contributors&gt;&lt;titles&gt;&lt;title&gt;mRNA detection of tumor-rejection genes BAGE, GAGE, and MAGE in peritoneal fluid from patients with ovarian carcinoma as a potential diagnostic tool&lt;/title&gt;&lt;secondary-title&gt;Cancer&lt;/secondary-title&gt;&lt;/titles&gt;&lt;periodical&gt;&lt;full-title&gt;Cancer&lt;/full-title&gt;&lt;/periodical&gt;&lt;pages&gt;187-93&lt;/pages&gt;&lt;volume&gt;96&lt;/volume&gt;&lt;number&gt;3&lt;/number&gt;&lt;dates&gt;&lt;year&gt;2002&lt;/year&gt;&lt;/dates&gt;&lt;label&gt;6.537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[41]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6% of rhabdomyosarcomas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&lt;EndNote&gt;&lt;Cite&gt;&lt;Author&gt;P&lt;/Author&gt;&lt;Year&gt;2001&lt;/Year&gt;&lt;RecNum&gt;2322&lt;/RecNum&gt;&lt;DisplayText&gt;[42]&lt;/DisplayText&gt;&lt;record&gt;&lt;rec-number&gt;2322&lt;/rec-number&gt;&lt;foreign-keys&gt;&lt;key app="EN" db-id="xdv2vwtvgfzpd7exs9p5r95irapf2xespdtz" timestamp="1551257867"&gt;2322&lt;/key&gt;&lt;/foreign-keys&gt;&lt;ref-type name="Journal Article"&gt;17&lt;/ref-type&gt;&lt;contributors&gt;&lt;authors&gt;&lt;author&gt;Dalerba P&lt;/author&gt;&lt;author&gt;Frascella E&lt;/author&gt;&lt;author&gt;Macino B&lt;/author&gt;&lt;author&gt;Mandruzzato S&lt;/author&gt;&lt;author&gt;Zambon A&lt;/author&gt;&lt;author&gt;Rosolen A&lt;/author&gt;&lt;author&gt;Carli M&lt;/author&gt;&lt;author&gt;Ninfo V&lt;/author&gt;&lt;author&gt;Zanovello P&lt;/author&gt;&lt;/authors&gt;&lt;/contributors&gt;&lt;titles&gt;&lt;title&gt;MAGE, BAGE and GAGE gene expression in human rhabdomyosarcomas&lt;/title&gt;&lt;secondary-title&gt;International journal of cancer&lt;/secondary-title&gt;&lt;/titles&gt;&lt;periodical&gt;&lt;full-title&gt;International journal of cancer&lt;/full-title&gt;&lt;/periodical&gt;&lt;pages&gt;85-90&lt;/pages&gt;&lt;volume&gt;93&lt;/volume&gt;&lt;number&gt;1&lt;/number&gt;&lt;dates&gt;&lt;year&gt;2001&lt;/year&gt;&lt;/dates&gt;&lt;label&gt;7.36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[42]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21% of hepatocellular carcinomas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&lt;EndNote&gt;&lt;Cite&gt;&lt;Author&gt;Y&lt;/Author&gt;&lt;Year&gt;2000&lt;/Year&gt;&lt;RecNum&gt;2323&lt;/RecNum&gt;&lt;DisplayText&gt;[43]&lt;/DisplayText&gt;&lt;record&gt;&lt;rec-number&gt;2323&lt;/rec-number&gt;&lt;foreign-keys&gt;&lt;key app="EN" db-id="xdv2vwtvgfzpd7exs9p5r95irapf2xespdtz" timestamp="1551258139"&gt;2323&lt;/key&gt;&lt;/foreign-keys&gt;&lt;ref-type name="Journal Article"&gt;17&lt;/ref-type&gt;&lt;contributors&gt;&lt;authors&gt;&lt;author&gt;Kobayashi Y&lt;/author&gt;&lt;author&gt;Higashi T&lt;/author&gt;&lt;author&gt;Nouso K&lt;/author&gt;&lt;author&gt;Nakatsukasa H&lt;/author&gt;&lt;author&gt;Ishizaki M&lt;/author&gt;&lt;author&gt;Kaneyoshi T&lt;/author&gt;&lt;author&gt;Toshikuni N&lt;/author&gt;&lt;author&gt;Kariyama K&lt;/author&gt;&lt;author&gt;Nakayama E&lt;/author&gt;&lt;author&gt;Tsuji T&lt;/author&gt;&lt;/authors&gt;&lt;/contributors&gt;&lt;titles&gt;&lt;title&gt;Expression of MAGE, GAGE and BAGE genes in human liver diseases: utility as molecular markers for hepatocellular carcinoma&lt;/title&gt;&lt;secondary-title&gt;Journal of hepatology&lt;/secondary-title&gt;&lt;/titles&gt;&lt;periodical&gt;&lt;full-title&gt;Journal of hepatology&lt;/full-title&gt;&lt;/periodical&gt;&lt;pages&gt;612-7&lt;/pages&gt;&lt;volume&gt;32&lt;/volume&gt;&lt;number&gt;4&lt;/number&gt;&lt;dates&gt;&lt;year&gt;2000&lt;/year&gt;&lt;/dates&gt;&lt;label&gt;15.04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[43]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, 8% of breast cancers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&lt;EndNote&gt;&lt;Cite&gt;&lt;Author&gt;T&lt;/Author&gt;&lt;Year&gt;1997&lt;/Year&gt;&lt;RecNum&gt;2324&lt;/RecNum&gt;&lt;DisplayText&gt;[44]&lt;/DisplayText&gt;&lt;record&gt;&lt;rec-number&gt;2324&lt;/rec-number&gt;&lt;foreign-keys&gt;&lt;key app="EN" db-id="xdv2vwtvgfzpd7exs9p5r95irapf2xespdtz" timestamp="1551258265"&gt;2324&lt;/key&gt;&lt;/foreign-keys&gt;&lt;ref-type name="Journal Article"&gt;17&lt;/ref-type&gt;&lt;contributors&gt;&lt;authors&gt;&lt;author&gt;Fujie T&lt;/author&gt;&lt;author&gt;Mori M&lt;/author&gt;&lt;author&gt;Ueo H&lt;/author&gt;&lt;author&gt;Sugimachi K&lt;/author&gt;&lt;author&gt;Akiyoshi T&lt;/author&gt;&lt;/authors&gt;&lt;/contributors&gt;&lt;titles&gt;&lt;title&gt;Expression of MAGE and BAGE genes in Japanese breast cancers&lt;/title&gt;&lt;secondary-title&gt;Annals of oncology : official journal of the European Society for Medical Oncology&lt;/secondary-title&gt;&lt;/titles&gt;&lt;periodical&gt;&lt;full-title&gt;Annals of oncology : official journal of the European Society for Medical Oncology&lt;/full-title&gt;&lt;/periodical&gt;&lt;pages&gt;369-72&lt;/pages&gt;&lt;volume&gt;8&lt;/volume&gt;&lt;number&gt;4&lt;/number&gt;&lt;dates&gt;&lt;year&gt;1997&lt;/year&gt;&lt;/dates&gt;&lt;label&gt;13.93&lt;/label&gt;&lt;urls&gt;&lt;/urls&gt;&lt;/record&gt;&lt;/Cite&gt;&lt;/EndNote&gt;</w:instrTex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[44]</w:t>
      </w:r>
      <w:r w:rsidR="00E80230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, and 23% of gastric carcinomas 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&lt;EndNote&gt;&lt;Cite&gt;&lt;Author&gt;J&lt;/Author&gt;&lt;Year&gt;1996&lt;/Year&gt;&lt;RecNum&gt;2325&lt;/RecNum&gt;&lt;DisplayText&gt;[45]&lt;/DisplayText&gt;&lt;record&gt;&lt;rec-number&gt;2325&lt;/rec-number&gt;&lt;foreign-keys&gt;&lt;key app="EN" db-id="xdv2vwtvgfzpd7exs9p5r95irapf2xespdtz" timestamp="1551258520"&gt;2325&lt;/key&gt;&lt;/foreign-keys&gt;&lt;ref-type name="Journal Article"&gt;17&lt;/ref-type&gt;&lt;contributors&gt;&lt;authors&gt;&lt;author&gt;Li J&lt;/author&gt;&lt;author&gt;Yang Y&lt;/author&gt;&lt;author&gt;Fujie T&lt;/author&gt;&lt;author&gt;Baba K&lt;/author&gt;&lt;author&gt;Ueo H&lt;/author&gt;&lt;author&gt;Mori M&lt;/author&gt;&lt;author&gt;Akiyoshi T&lt;/author&gt;&lt;/authors&gt;&lt;/contributors&gt;&lt;titles&gt;&lt;title&gt;Expression of BAGE, GAGE, and MAGE genes in human gastric carcinoma&lt;/title&gt;&lt;secondary-title&gt;Clinical cancer research : an official journal of the American Association for Cancer Research&lt;/secondary-title&gt;&lt;/titles&gt;&lt;periodical&gt;&lt;full-title&gt;Clinical cancer research : an official journal of the American Association for Cancer Research&lt;/full-title&gt;&lt;/periodical&gt;&lt;pages&gt;1619-25&lt;/pages&gt;&lt;volume&gt;2&lt;/volume&gt;&lt;number&gt;9&lt;/number&gt;&lt;dates&gt;&lt;year&gt;1996&lt;/year&gt;&lt;/dates&gt;&lt;label&gt;10.199&lt;/label&gt;&lt;urls&gt;&lt;/urls&gt;&lt;/record&gt;&lt;/Cite&gt;&lt;/EndNote&gt;</w:instrTex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[45]</w:t>
      </w:r>
      <w:r w:rsidR="00E36543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fldChar w:fldCharType="end"/>
      </w:r>
      <w:r w:rsidR="008F51E4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express at least one BAGE </w:t>
      </w:r>
      <w:r w:rsidR="002D301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gene. The sequences at or near the promoters of BAGE genes</w:t>
      </w:r>
      <w:r w:rsidR="002D3012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were hypermethylated in normal tissues and hypomethylated in 98% of</w:t>
      </w:r>
      <w:r w:rsidR="002D301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analyzed</w:t>
      </w:r>
      <w:r w:rsidR="002D3012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human 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cancers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&lt;EndNote&gt;&lt;Cite&gt;&lt;Author&gt;C&lt;/Author&gt;&lt;Year&gt;2005&lt;/Year&gt;&lt;RecNum&gt;2327&lt;/RecNum&gt;&lt;DisplayText&gt;[37]&lt;/DisplayText&gt;&lt;record&gt;&lt;rec-number&gt;2327&lt;/rec-number&gt;&lt;foreign-keys&gt;&lt;key app="EN" db-id="xdv2vwtvgfzpd7exs9p5r95irapf2xespdtz" timestamp="1551260052"&gt;2327&lt;/key&gt;&lt;/foreign-keys&gt;&lt;ref-type name="Journal Article"&gt;17&lt;/ref-type&gt;&lt;contributors&gt;&lt;authors&gt;&lt;author&gt;Grunau C&lt;/author&gt;&lt;author&gt;Sanchez C&lt;/author&gt;&lt;author&gt;Ehrlich M&lt;/author&gt;&lt;author&gt;van der Bruggen P&lt;/author&gt;&lt;author&gt;Hindermann W&lt;/author&gt;&lt;author&gt;Rodriguez C&lt;/author&gt;&lt;author&gt;Krieger S&lt;/author&gt;&lt;author&gt;Dubeau L&lt;/author&gt;&lt;author&gt;Fiala E&lt;/author&gt;&lt;author&gt;De Sario A&lt;/author&gt;&lt;/authors&gt;&lt;/contributors&gt;&lt;titles&gt;&lt;title&gt;Frequent DNA hypomethylation of human juxtacentromeric BAGE loci in cancer&lt;/title&gt;&lt;secondary-title&gt;Genes, chromosomes &amp;amp; cancer&lt;/secondary-title&gt;&lt;/titles&gt;&lt;periodical&gt;&lt;full-title&gt;Genes, chromosomes &amp;amp; cancer&lt;/full-title&gt;&lt;/periodical&gt;&lt;pages&gt;11-24&lt;/pages&gt;&lt;volume&gt;43&lt;/volume&gt;&lt;number&gt;1&lt;/number&gt;&lt;dates&gt;&lt;year&gt;2005&lt;/year&gt;&lt;/dates&gt;&lt;label&gt;3.362&lt;/label&gt;&lt;urls&gt;&lt;/urls&gt;&lt;/record&gt;&lt;/Cite&gt;&lt;/EndNote&gt;</w:instrTex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[37]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. </w:t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Colon cancer could be diagnosed 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by </w:t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DNA methylation </w:t>
      </w:r>
      <w:r w:rsidR="001725BB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analysis </w:t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of the BAGE loci with 94% specificity, 83% sensitivity, and 89% accuracy</w:t>
      </w:r>
      <w:r w:rsidR="00FE195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&lt;EndNote&gt;&lt;Cite&gt;&lt;Author&gt;C&lt;/Author&gt;&lt;Year&gt;2008&lt;/Year&gt;&lt;RecNum&gt;2328&lt;/RecNum&gt;&lt;DisplayText&gt;[46]&lt;/DisplayText&gt;&lt;record&gt;&lt;rec-number&gt;2328&lt;/rec-number&gt;&lt;foreign-keys&gt;&lt;key app="EN" db-id="xdv2vwtvgfzpd7exs9p5r95irapf2xespdtz" timestamp="1551260083"&gt;2328&lt;/key&gt;&lt;/foreign-keys&gt;&lt;ref-type name="Journal Article"&gt;17&lt;/ref-type&gt;&lt;contributors&gt;&lt;authors&gt;&lt;author&gt;Grunau C&lt;/author&gt;&lt;author&gt;Brun ME&lt;/author&gt;&lt;author&gt;Rivals I&lt;/author&gt;&lt;author&gt;Selves J&lt;/author&gt;&lt;author&gt;Hindermann W&lt;/author&gt;&lt;author&gt;Favre-Mercuret M&lt;/author&gt;&lt;author&gt;Granier G&lt;/author&gt;&lt;author&gt;De Sario A&lt;/author&gt;&lt;/authors&gt;&lt;/contributors&gt;&lt;titles&gt;&lt;title&gt;BAGE hypomethylation, a new epigenetic biomarker for colon cancer detection&lt;/title&gt;&lt;secondary-title&gt;Cancer epidemiology, biomarkers &amp;amp; prevention : a publication of the American Association for Cancer Research, cosponsored by the American Society of Preventive Oncology&lt;/secondary-title&gt;&lt;/titles&gt;&lt;periodical&gt;&lt;full-title&gt;Cancer epidemiology, biomarkers &amp;amp; prevention : a publication of the American Association for Cancer Research, cosponsored by the American Society of Preventive Oncology&lt;/full-title&gt;&lt;/periodical&gt;&lt;pages&gt;1374-9&lt;/pages&gt;&lt;volume&gt;17&lt;/volume&gt;&lt;number&gt;6&lt;/number&gt;&lt;dates&gt;&lt;year&gt;2008&lt;/year&gt;&lt;/dates&gt;&lt;label&gt;4.554&lt;/label&gt;&lt;urls&gt;&lt;/urls&gt;&lt;/record&gt;&lt;/Cite&gt;&lt;/EndNote&gt;</w:instrText>
      </w:r>
      <w:r w:rsidR="00FE195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5477C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[46]</w:t>
      </w:r>
      <w:r w:rsidR="00FE1952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1725BB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r w:rsidR="00826C8F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3309FF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T</w:t>
      </w:r>
      <w:r w:rsidR="00CD582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he high mutation frequencies of BAGE gene family were found in our LCBM samples. Therefore, in addition to the methylation mechanism, </w:t>
      </w:r>
      <w:r w:rsidR="00CD582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the</w:t>
      </w:r>
      <w:r w:rsidR="00CD582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mutations </w:t>
      </w:r>
      <w:r w:rsidR="00CD582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of</w:t>
      </w:r>
      <w:r w:rsidR="00CD582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BAGE may also lead to its over-expression, leading to the occurrence and metastasis of tumors</w:t>
      </w:r>
      <w:r w:rsidR="00CD582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bookmarkStart w:id="13" w:name="OLE_LINK11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AHNAK2</w:t>
      </w:r>
      <w:bookmarkEnd w:id="13"/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(</w:t>
      </w:r>
      <w:r w:rsidR="00F11BA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AHNAK</w:t>
      </w:r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nucleoprotein </w: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2)</w:t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 is </w:t>
      </w:r>
      <w:r w:rsidR="00286161" w:rsidRP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a prognostic marker and an oncogenic protein 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for </w:t>
      </w:r>
      <w:r w:rsidR="00A02E3C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clear cell renal cell carcinoma </w:t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and hypoxic upregulation of </w:t>
      </w:r>
      <w:bookmarkStart w:id="14" w:name="OLE_LINK16"/>
      <w:bookmarkStart w:id="15" w:name="OLE_LINK12"/>
      <w:bookmarkStart w:id="16" w:name="OLE_LINK13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AHNAK2</w:t>
      </w:r>
      <w:bookmarkEnd w:id="14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bookmarkStart w:id="17" w:name="OLE_LINK14"/>
      <w:bookmarkStart w:id="18" w:name="OLE_LINK15"/>
      <w:bookmarkEnd w:id="15"/>
      <w:bookmarkEnd w:id="16"/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support </w:t>
      </w:r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EMT</w:t>
      </w:r>
      <w:bookmarkEnd w:id="17"/>
      <w:bookmarkEnd w:id="18"/>
      <w:r w:rsidR="00F11BA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(</w:t>
      </w:r>
      <w:r w:rsidR="009F49C1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epithelial-mesenchymal transition)</w:t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and cancer cell stemness</w: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&lt;EndNote&gt;&lt;Cite&gt;&lt;Author&gt;M&lt;/Author&gt;&lt;Year&gt;2017&lt;/Year&gt;&lt;RecNum&gt;2330&lt;/RecNum&gt;&lt;DisplayText&gt;[47]&lt;/DisplayText&gt;&lt;record&gt;&lt;rec-number&gt;2330&lt;/rec-number&gt;&lt;foreign-keys&gt;&lt;key app="EN" db-id="xdv2vwtvgfzpd7exs9p5r95irapf2xespdtz" timestamp="1551346578"&gt;2330&lt;/key&gt;&lt;/foreign-keys&gt;&lt;ref-type name="Journal Article"&gt;17&lt;/ref-type&gt;&lt;contributors&gt;&lt;authors&gt;&lt;author&gt;Wang M&lt;/author&gt;&lt;author&gt;Li X&lt;/author&gt;&lt;author&gt;Zhang J&lt;/author&gt;&lt;author&gt;Yang Q&lt;/author&gt;&lt;author&gt;Chen W&lt;/author&gt;&lt;author&gt;Jin W&lt;/author&gt;&lt;author&gt;Huang YR&lt;/author&gt;&lt;author&gt;Yang R&lt;/author&gt;&lt;author&gt;Gao WQ&lt;/author&gt;&lt;/authors&gt;&lt;/contributors&gt;&lt;titles&gt;&lt;title&gt;AHNAK2 is a Novel Prognostic Marker and Oncogenic Protein for Clear Cell Renal Cell Carcinoma&lt;/title&gt;&lt;secondary-title&gt;Theranostics&lt;/secondary-title&gt;&lt;/titles&gt;&lt;periodical&gt;&lt;full-title&gt;Theranostics&lt;/full-title&gt;&lt;/periodical&gt;&lt;pages&gt;1100-1113&lt;/pages&gt;&lt;volume&gt;7&lt;/volume&gt;&lt;number&gt;5&lt;/number&gt;&lt;dates&gt;&lt;year&gt;2017&lt;/year&gt;&lt;/dates&gt;&lt;label&gt;8.537&lt;/label&gt;&lt;urls&gt;&lt;/urls&gt;&lt;/record&gt;&lt;/Cite&gt;&lt;/EndNote&gt;</w:instrTex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[47]</w:t>
      </w:r>
      <w:r w:rsid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9F49C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286161" w:rsidRP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During EMT cancer cells acquire characteristics 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of </w:t>
      </w:r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self-renewal, motility, and invasiveness, traits that facilitate </w:t>
      </w:r>
      <w:bookmarkStart w:id="19" w:name="OLE_LINK19"/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metastatic </w:t>
      </w:r>
      <w:bookmarkEnd w:id="19"/>
      <w:r w:rsidR="006D3318" w:rsidRPr="006D331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dissemination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begin"/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instrText xml:space="preserve"> ADDIN EN.CITE &lt;EndNote&gt;&lt;Cite&gt;&lt;Author&gt;L&lt;/Author&gt;&lt;Year&gt;2013&lt;/Year&gt;&lt;RecNum&gt;2331&lt;/RecNum&gt;&lt;DisplayText&gt;[48, 49]&lt;/DisplayText&gt;&lt;record&gt;&lt;rec-number&gt;2331&lt;/rec-number&gt;&lt;foreign-keys&gt;&lt;key app="EN" db-id="xdv2vwtvgfzpd7exs9p5r95irapf2xespdtz" timestamp="1551406471"&gt;2331&lt;/key&gt;&lt;/foreign-keys&gt;&lt;ref-type name="Journal Article"&gt;17&lt;/ref-type&gt;&lt;contributors&gt;&lt;authors&gt;&lt;author&gt;Wan L&lt;/author&gt;&lt;author&gt;Pantel K&lt;/author&gt;&lt;author&gt;Kang Y&lt;/author&gt;&lt;/authors&gt;&lt;/contributors&gt;&lt;titles&gt;&lt;title&gt;Tumor metastasis: moving new biological insights into the clinic&lt;/title&gt;&lt;secondary-title&gt;Nature medicine&lt;/secondary-title&gt;&lt;/titles&gt;&lt;periodical&gt;&lt;full-title&gt;Nature Medicine&lt;/full-title&gt;&lt;/periodical&gt;&lt;pages&gt;1450-64&lt;/pages&gt;&lt;volume&gt;19&lt;/volume&gt;&lt;number&gt;11&lt;/number&gt;&lt;dates&gt;&lt;year&gt;2013&lt;/year&gt;&lt;/dates&gt;&lt;label&gt;32.621&lt;/label&gt;&lt;urls&gt;&lt;/urls&gt;&lt;/record&gt;&lt;/Cite&gt;&lt;Cite&gt;&lt;Author&gt;Huang&lt;/Author&gt;&lt;Year&gt;2009&lt;/Year&gt;&lt;RecNum&gt;2332&lt;/RecNum&gt;&lt;record&gt;&lt;rec-number&gt;2332&lt;/rec-number&gt;&lt;foreign-keys&gt;&lt;key app="EN" db-id="xdv2vwtvgfzpd7exs9p5r95irapf2xespdtz" timestamp="1551406614"&gt;2332&lt;/key&gt;&lt;/foreign-keys&gt;&lt;ref-type name="Journal Article"&gt;17&lt;/ref-type&gt;&lt;contributors&gt;&lt;authors&gt;&lt;author&gt;Huang, R. Y.&lt;/author&gt;&lt;/authors&gt;&lt;/contributors&gt;&lt;titles&gt;&lt;title&gt;Epithelial-mesenchymal transitions in development and disease&lt;/title&gt;&lt;secondary-title&gt;Cell&lt;/secondary-title&gt;&lt;/titles&gt;&lt;periodical&gt;&lt;full-title&gt;Cell&lt;/full-title&gt;&lt;/periodical&gt;&lt;pages&gt;871-890&lt;/pages&gt;&lt;volume&gt;139&lt;/volume&gt;&lt;number&gt;5&lt;/number&gt;&lt;dates&gt;&lt;year&gt;2009&lt;/year&gt;&lt;/dates&gt;&lt;urls&gt;&lt;/urls&gt;&lt;/record&gt;&lt;/Cite&gt;&lt;/EndNote&gt;</w:instrTex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separate"/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[48, 49]</w:t>
      </w:r>
      <w:r w:rsidR="0028616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fldChar w:fldCharType="end"/>
      </w:r>
      <w:r w:rsidR="0028616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.</w:t>
      </w:r>
      <w:r w:rsidR="004009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That </w:t>
      </w:r>
      <w:r w:rsidR="00797FF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is, the driver mutation of </w:t>
      </w:r>
      <w:r w:rsidR="00797FF2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AHNAK2</w:t>
      </w:r>
      <w:r w:rsidR="004009E8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797FF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may</w:t>
      </w:r>
      <w:r w:rsidR="009376F5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797FF2" w:rsidRPr="00797FF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promote metastatic colonization of the lung to brain</w:t>
      </w:r>
      <w:r w:rsidR="009376F5" w:rsidRPr="004849B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 xml:space="preserve"> </w:t>
      </w:r>
      <w:r w:rsidR="00286161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by</w:t>
      </w:r>
      <w:r w:rsidR="009376F5" w:rsidRPr="004849B2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9376F5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>support</w:t>
      </w:r>
      <w:r w:rsidR="009376F5" w:rsidRPr="004849B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ing</w:t>
      </w:r>
      <w:r w:rsidR="009376F5" w:rsidRPr="00F11BA1">
        <w:rPr>
          <w:rFonts w:ascii="Times New Roman" w:eastAsiaTheme="minorEastAsia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="009376F5" w:rsidRPr="00F11BA1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EMT</w:t>
      </w:r>
      <w:r w:rsidR="009376F5" w:rsidRPr="004849B2">
        <w:rPr>
          <w:rFonts w:ascii="Times New Roman" w:eastAsiaTheme="minorEastAsia" w:hAnsi="Times New Roman" w:cs="Times New Roman"/>
          <w:b w:val="0"/>
          <w:bCs w:val="0"/>
          <w:kern w:val="2"/>
          <w:sz w:val="21"/>
          <w:szCs w:val="21"/>
        </w:rPr>
        <w:t>.</w:t>
      </w:r>
    </w:p>
    <w:p w14:paraId="53B2CA92" w14:textId="6DEC61D9" w:rsidR="00516902" w:rsidRDefault="00516902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4D3B78D0" w14:textId="2D196BEB" w:rsidR="009D12B7" w:rsidRDefault="00DD5955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933A58">
        <w:rPr>
          <w:rFonts w:ascii="Times New Roman" w:hAnsi="Times New Roman" w:cs="Times New Roman"/>
          <w:color w:val="000000"/>
          <w:szCs w:val="21"/>
        </w:rPr>
        <w:t xml:space="preserve">Aside the altered genes, further BM </w:t>
      </w:r>
      <w:r w:rsidRPr="00933A58">
        <w:rPr>
          <w:rFonts w:ascii="Times New Roman" w:hAnsi="Times New Roman" w:cs="Times New Roman" w:hint="eastAsia"/>
          <w:color w:val="000000"/>
          <w:szCs w:val="21"/>
        </w:rPr>
        <w:t>from</w:t>
      </w:r>
      <w:r w:rsidRPr="00933A58">
        <w:rPr>
          <w:rFonts w:ascii="Times New Roman" w:hAnsi="Times New Roman" w:cs="Times New Roman"/>
          <w:color w:val="000000"/>
          <w:szCs w:val="21"/>
        </w:rPr>
        <w:t xml:space="preserve"> lung cancer comes from the deregulation of non-coding RNAs (ncRNAs). The role of miRNAs in the development of brain metastases has only recently been established</w:t>
      </w:r>
      <w:r w:rsidR="00933A58" w:rsidRPr="00933A58">
        <w:rPr>
          <w:rFonts w:ascii="Times New Roman" w:hAnsi="Times New Roman" w:cs="Times New Roman" w:hint="eastAsia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&lt;EndNote&gt;&lt;Cite&gt;&lt;Author&gt;Alsidawi&lt;/Author&gt;&lt;Year&gt;2014&lt;/Year&gt;&lt;RecNum&gt;2309&lt;/RecNum&gt;&lt;DisplayText&gt;[50]&lt;/DisplayText&gt;&lt;record&gt;&lt;rec-number&gt;2309&lt;/rec-number&gt;&lt;foreign-keys&gt;&lt;key app="EN" db-id="xdv2vwtvgfzpd7exs9p5r95irapf2xespdtz" timestamp="1551171220"&gt;2309&lt;/key&gt;&lt;/foreign-keys&gt;&lt;ref-type name="Journal Article"&gt;17&lt;/ref-type&gt;&lt;contributors&gt;&lt;authors&gt;&lt;author&gt;Alsidawi, Samer&lt;/author&gt;&lt;author&gt;Malek, Ehsan&lt;/author&gt;&lt;author&gt;Driscoll, James J.&lt;/author&gt;&lt;/authors&gt;&lt;/contributors&gt;&lt;titles&gt;&lt;title&gt;MicroRNAs in Brain Metastases: Potential Role as Diagnostics and Therapeutics&lt;/title&gt;&lt;secondary-title&gt;International Journal of Molecular Sciences&lt;/secondary-title&gt;&lt;/titles&gt;&lt;periodical&gt;&lt;full-title&gt;International Journal of Molecular Sciences&lt;/full-title&gt;&lt;/periodical&gt;&lt;pages&gt;10508&lt;/pages&gt;&lt;volume&gt;15&lt;/volume&gt;&lt;number&gt;6&lt;/number&gt;&lt;dates&gt;&lt;year&gt;2014&lt;/year&gt;&lt;/dates&gt;&lt;urls&gt;&lt;/urls&gt;&lt;/record&gt;&lt;/Cite&gt;&lt;/EndNote&gt;</w:instrText>
      </w:r>
      <w:r w:rsidR="00933A58" w:rsidRPr="00933A58">
        <w:rPr>
          <w:rFonts w:ascii="Times New Roman" w:hAnsi="Times New Roman" w:cs="Times New Roman" w:hint="eastAsia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[50]</w:t>
      </w:r>
      <w:r w:rsidR="00933A58" w:rsidRPr="00933A58">
        <w:rPr>
          <w:rFonts w:ascii="Times New Roman" w:hAnsi="Times New Roman" w:cs="Times New Roman" w:hint="eastAsia"/>
          <w:color w:val="000000"/>
          <w:szCs w:val="21"/>
        </w:rPr>
        <w:fldChar w:fldCharType="end"/>
      </w:r>
      <w:r w:rsidRPr="00933A58">
        <w:rPr>
          <w:rFonts w:ascii="Times New Roman" w:hAnsi="Times New Roman" w:cs="Times New Roman"/>
          <w:color w:val="000000"/>
          <w:szCs w:val="21"/>
        </w:rPr>
        <w:t>.</w:t>
      </w:r>
      <w:r w:rsidR="00E736DA">
        <w:rPr>
          <w:rFonts w:ascii="Times New Roman" w:hAnsi="Times New Roman" w:cs="Times New Roman"/>
          <w:color w:val="000000"/>
          <w:szCs w:val="21"/>
        </w:rPr>
        <w:t>Many mutations</w:t>
      </w:r>
      <w:r w:rsidR="006F5726">
        <w:rPr>
          <w:rFonts w:ascii="Times New Roman" w:hAnsi="Times New Roman" w:cs="Times New Roman"/>
          <w:color w:val="000000"/>
          <w:szCs w:val="21"/>
        </w:rPr>
        <w:t xml:space="preserve"> were found</w:t>
      </w:r>
      <w:r w:rsidR="00E736DA" w:rsidRPr="00E736DA">
        <w:rPr>
          <w:rFonts w:ascii="Times New Roman" w:hAnsi="Times New Roman" w:cs="Times New Roman"/>
          <w:color w:val="000000"/>
          <w:szCs w:val="21"/>
        </w:rPr>
        <w:t xml:space="preserve"> </w:t>
      </w:r>
      <w:r w:rsidR="00E736DA">
        <w:rPr>
          <w:rFonts w:ascii="Times New Roman" w:hAnsi="Times New Roman" w:cs="Times New Roman"/>
          <w:color w:val="000000"/>
          <w:szCs w:val="21"/>
        </w:rPr>
        <w:t xml:space="preserve">in </w:t>
      </w:r>
      <w:r w:rsidR="00767791">
        <w:rPr>
          <w:rFonts w:ascii="Times New Roman" w:hAnsi="Times New Roman" w:cs="Times New Roman"/>
          <w:color w:val="000000"/>
          <w:szCs w:val="21"/>
        </w:rPr>
        <w:t>m</w:t>
      </w:r>
      <w:r w:rsidR="00E736DA" w:rsidRPr="00E736DA">
        <w:rPr>
          <w:rFonts w:ascii="Times New Roman" w:hAnsi="Times New Roman" w:cs="Times New Roman"/>
          <w:color w:val="000000"/>
          <w:szCs w:val="21"/>
        </w:rPr>
        <w:t>iR-4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436</w:t>
      </w:r>
      <w:r w:rsidR="00E736DA" w:rsidRPr="006F5726">
        <w:rPr>
          <w:rFonts w:ascii="Times New Roman" w:hAnsi="Times New Roman" w:cs="Times New Roman" w:hint="eastAsia"/>
          <w:color w:val="000000"/>
          <w:szCs w:val="21"/>
        </w:rPr>
        <w:t>a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 </w:t>
      </w:r>
      <w:r w:rsidR="00E736DA">
        <w:rPr>
          <w:rFonts w:ascii="Times New Roman" w:hAnsi="Times New Roman" w:cs="Times New Roman" w:hint="eastAsia"/>
          <w:color w:val="000000"/>
          <w:szCs w:val="21"/>
        </w:rPr>
        <w:t xml:space="preserve">and </w:t>
      </w:r>
      <w:r w:rsidR="00E736DA">
        <w:rPr>
          <w:rFonts w:ascii="Times New Roman" w:hAnsi="Times New Roman" w:cs="Times New Roman"/>
          <w:color w:val="000000"/>
          <w:szCs w:val="21"/>
        </w:rPr>
        <w:t>mi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R</w:t>
      </w:r>
      <w:r w:rsidR="00E736DA">
        <w:rPr>
          <w:rFonts w:ascii="Times New Roman" w:hAnsi="Times New Roman" w:cs="Times New Roman"/>
          <w:color w:val="000000"/>
          <w:szCs w:val="21"/>
        </w:rPr>
        <w:t>-</w:t>
      </w:r>
      <w:r w:rsidR="00E736DA" w:rsidRPr="006F5726">
        <w:rPr>
          <w:rFonts w:ascii="Times New Roman" w:hAnsi="Times New Roman" w:cs="Times New Roman"/>
          <w:color w:val="000000"/>
          <w:szCs w:val="21"/>
        </w:rPr>
        <w:t>6077</w:t>
      </w:r>
      <w:r w:rsidR="00CB01C6">
        <w:rPr>
          <w:rFonts w:ascii="Times New Roman" w:hAnsi="Times New Roman" w:cs="Times New Roman"/>
          <w:color w:val="000000"/>
          <w:szCs w:val="21"/>
        </w:rPr>
        <w:t xml:space="preserve"> on our </w:t>
      </w:r>
      <w:r w:rsidR="00CB01C6" w:rsidRPr="00E736DA">
        <w:rPr>
          <w:rFonts w:ascii="Times New Roman" w:hAnsi="Times New Roman" w:cs="Times New Roman"/>
          <w:color w:val="000000"/>
          <w:szCs w:val="21"/>
        </w:rPr>
        <w:t>lung-brain metastasis sam</w:t>
      </w:r>
      <w:r w:rsidR="00CB01C6" w:rsidRPr="00BA1986">
        <w:rPr>
          <w:rFonts w:ascii="Times New Roman" w:hAnsi="Times New Roman" w:cs="Times New Roman"/>
          <w:color w:val="000000"/>
          <w:szCs w:val="21"/>
        </w:rPr>
        <w:t>ples.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</w:t>
      </w:r>
      <w:r w:rsidR="009B7129" w:rsidRPr="00BA1986">
        <w:rPr>
          <w:rFonts w:ascii="Times New Roman" w:hAnsi="Times New Roman" w:cs="Times New Roman"/>
          <w:color w:val="000000"/>
          <w:szCs w:val="21"/>
        </w:rPr>
        <w:t>CNR1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(cannabinoid receptor 1) </w:t>
      </w:r>
      <w:r w:rsidR="00DE61B4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DE61B4" w:rsidRPr="00DE61B4">
        <w:rPr>
          <w:rFonts w:ascii="Times New Roman" w:hAnsi="Times New Roman" w:cs="Times New Roman"/>
          <w:color w:val="000000"/>
          <w:szCs w:val="21"/>
        </w:rPr>
        <w:t>PDX1</w:t>
      </w:r>
      <w:r w:rsidR="00DE61B4">
        <w:rPr>
          <w:rFonts w:ascii="Times New Roman" w:hAnsi="Times New Roman" w:cs="Times New Roman"/>
          <w:color w:val="000000"/>
          <w:szCs w:val="21"/>
        </w:rPr>
        <w:t xml:space="preserve"> were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inferred as potential target</w:t>
      </w:r>
      <w:r w:rsidR="00DE61B4">
        <w:rPr>
          <w:rFonts w:ascii="Times New Roman" w:hAnsi="Times New Roman" w:cs="Times New Roman"/>
          <w:color w:val="000000"/>
          <w:szCs w:val="21"/>
        </w:rPr>
        <w:t>s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of miR-4</w:t>
      </w:r>
      <w:r w:rsidR="009B7129" w:rsidRPr="006F5726">
        <w:rPr>
          <w:rFonts w:ascii="Times New Roman" w:hAnsi="Times New Roman" w:cs="Times New Roman"/>
          <w:color w:val="000000"/>
          <w:szCs w:val="21"/>
        </w:rPr>
        <w:t>436</w:t>
      </w:r>
      <w:r w:rsidR="009B7129" w:rsidRPr="006F5726">
        <w:rPr>
          <w:rFonts w:ascii="Times New Roman" w:hAnsi="Times New Roman" w:cs="Times New Roman" w:hint="eastAsia"/>
          <w:color w:val="000000"/>
          <w:szCs w:val="21"/>
        </w:rPr>
        <w:t>a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 xml:space="preserve"> </w:t>
      </w:r>
      <w:r w:rsidR="00DE61B4">
        <w:rPr>
          <w:rFonts w:ascii="Times New Roman" w:hAnsi="Times New Roman" w:cs="Times New Roman" w:hint="eastAsia"/>
          <w:color w:val="000000"/>
          <w:szCs w:val="21"/>
        </w:rPr>
        <w:t xml:space="preserve">and </w:t>
      </w:r>
      <w:r w:rsidR="00DE61B4">
        <w:rPr>
          <w:rFonts w:ascii="Times New Roman" w:hAnsi="Times New Roman" w:cs="Times New Roman"/>
          <w:color w:val="000000"/>
          <w:szCs w:val="21"/>
        </w:rPr>
        <w:t>mi</w:t>
      </w:r>
      <w:r w:rsidR="00DE61B4" w:rsidRPr="006F5726">
        <w:rPr>
          <w:rFonts w:ascii="Times New Roman" w:hAnsi="Times New Roman" w:cs="Times New Roman"/>
          <w:color w:val="000000"/>
          <w:szCs w:val="21"/>
        </w:rPr>
        <w:t>R</w:t>
      </w:r>
      <w:r w:rsidR="00DE61B4">
        <w:rPr>
          <w:rFonts w:ascii="Times New Roman" w:hAnsi="Times New Roman" w:cs="Times New Roman"/>
          <w:color w:val="000000"/>
          <w:szCs w:val="21"/>
        </w:rPr>
        <w:t>-</w:t>
      </w:r>
      <w:r w:rsidR="00DE61B4" w:rsidRPr="006F5726">
        <w:rPr>
          <w:rFonts w:ascii="Times New Roman" w:hAnsi="Times New Roman" w:cs="Times New Roman"/>
          <w:color w:val="000000"/>
          <w:szCs w:val="21"/>
        </w:rPr>
        <w:t>6077</w:t>
      </w:r>
      <w:r w:rsidR="00DE61B4">
        <w:rPr>
          <w:rFonts w:ascii="Times New Roman" w:hAnsi="Times New Roman" w:cs="Times New Roman"/>
          <w:color w:val="000000"/>
          <w:szCs w:val="21"/>
        </w:rPr>
        <w:t>,</w:t>
      </w:r>
      <w:r w:rsidR="00DE61B4" w:rsidRPr="00DE61B4">
        <w:rPr>
          <w:rFonts w:ascii="Times New Roman" w:hAnsi="Times New Roman" w:cs="Times New Roman"/>
          <w:color w:val="000000"/>
          <w:szCs w:val="21"/>
        </w:rPr>
        <w:t xml:space="preserve"> respectively, </w:t>
      </w:r>
      <w:r w:rsidR="009B7129" w:rsidRPr="00E736DA">
        <w:rPr>
          <w:rFonts w:ascii="Times New Roman" w:hAnsi="Times New Roman" w:cs="Times New Roman"/>
          <w:color w:val="000000"/>
          <w:szCs w:val="21"/>
        </w:rPr>
        <w:t>via the algorithms of TargetScan 7.2</w:t>
      </w:r>
      <w:r w:rsidR="009B7129" w:rsidRPr="00DE61B4">
        <w:rPr>
          <w:rFonts w:ascii="Times New Roman" w:hAnsi="Times New Roman" w:cs="Times New Roman"/>
          <w:color w:val="000000"/>
          <w:szCs w:val="21"/>
        </w:rPr>
        <w:t xml:space="preserve"> </w:t>
      </w:r>
      <w:r w:rsidR="009B7129" w:rsidRPr="009B7129">
        <w:rPr>
          <w:rFonts w:ascii="TimesNewRomanPSMT" w:hAnsi="TimesNewRomanPSMT"/>
          <w:color w:val="221F22"/>
          <w:sz w:val="20"/>
          <w:szCs w:val="20"/>
        </w:rPr>
        <w:t>(</w:t>
      </w:r>
      <w:r w:rsidR="009B7129" w:rsidRPr="009B7129">
        <w:rPr>
          <w:rFonts w:ascii="TimesNewRomanPSMT" w:hAnsi="TimesNewRomanPSMT"/>
          <w:color w:val="0000FF"/>
          <w:sz w:val="20"/>
          <w:szCs w:val="20"/>
        </w:rPr>
        <w:t>http://targetscan.org/</w:t>
      </w:r>
      <w:r w:rsidR="009B7129" w:rsidRPr="009B7129">
        <w:rPr>
          <w:rFonts w:ascii="TimesNewRomanPSMT" w:hAnsi="TimesNewRomanPSMT"/>
          <w:color w:val="221F22"/>
          <w:sz w:val="20"/>
          <w:szCs w:val="20"/>
        </w:rPr>
        <w:t>)</w:t>
      </w:r>
      <w:r w:rsidR="009B7129">
        <w:rPr>
          <w:rFonts w:ascii="TimesNewRomanPSMT" w:hAnsi="TimesNewRomanPSMT" w:hint="eastAsia"/>
          <w:color w:val="221F22"/>
          <w:sz w:val="20"/>
          <w:szCs w:val="20"/>
        </w:rPr>
        <w:t>.</w:t>
      </w:r>
      <w:r w:rsidR="00AD3093" w:rsidRPr="00AD3093">
        <w:rPr>
          <w:rStyle w:val="fontstyle01"/>
        </w:rPr>
        <w:t xml:space="preserve"> </w:t>
      </w:r>
      <w:r w:rsidR="00AD3093" w:rsidRPr="00594941">
        <w:rPr>
          <w:rFonts w:ascii="Times New Roman" w:hAnsi="Times New Roman" w:cs="Times New Roman"/>
          <w:color w:val="000000"/>
          <w:szCs w:val="21"/>
        </w:rPr>
        <w:t>CNR1 is closely associated with a variety of different cell signaling</w:t>
      </w:r>
      <w:r w:rsidR="00594941" w:rsidRPr="00594941">
        <w:rPr>
          <w:rFonts w:ascii="Times New Roman" w:hAnsi="Times New Roman" w:cs="Times New Roman"/>
          <w:color w:val="000000"/>
          <w:szCs w:val="21"/>
        </w:rPr>
        <w:t xml:space="preserve"> </w:t>
      </w:r>
      <w:r w:rsidR="00AD3093" w:rsidRPr="00594941">
        <w:rPr>
          <w:rFonts w:ascii="Times New Roman" w:hAnsi="Times New Roman" w:cs="Times New Roman"/>
          <w:color w:val="000000"/>
          <w:szCs w:val="21"/>
        </w:rPr>
        <w:t>pathways including G-proteins, adenylyl cyclase, PI3K and mitogen-activated protein kinase</w:t>
      </w:r>
      <w:r w:rsidR="00594941" w:rsidRPr="00594941">
        <w:rPr>
          <w:rFonts w:ascii="Times New Roman" w:hAnsi="Times New Roman" w:cs="Times New Roman"/>
          <w:color w:val="000000"/>
          <w:szCs w:val="21"/>
        </w:rPr>
        <w:t xml:space="preserve"> </w:t>
      </w:r>
      <w:r w:rsidR="00AD3093" w:rsidRPr="00594941">
        <w:rPr>
          <w:rFonts w:ascii="Times New Roman" w:hAnsi="Times New Roman" w:cs="Times New Roman"/>
          <w:color w:val="000000"/>
          <w:szCs w:val="21"/>
        </w:rPr>
        <w:t>(MAPK) as a G-protein–coupled receptor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PEVuZE5vdGU+PENpdGU+PEF1dGhvcj5LaW08L0F1dGhvcj48WWVhcj4yMDE4PC9ZZWFyPjxSZWNO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28616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PEVuZE5vdGU+PENpdGU+PEF1dGhvcj5LaW08L0F1dGhvcj48WWVhcj4yMDE4PC9ZZWFyPjxSZWNO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286161">
        <w:rPr>
          <w:rFonts w:ascii="Times New Roman" w:hAnsi="Times New Roman" w:cs="Times New Roman"/>
          <w:color w:val="000000"/>
          <w:szCs w:val="21"/>
        </w:rPr>
      </w:r>
      <w:r w:rsidR="00286161">
        <w:rPr>
          <w:rFonts w:ascii="Times New Roman" w:hAnsi="Times New Roman" w:cs="Times New Roman"/>
          <w:color w:val="000000"/>
          <w:szCs w:val="21"/>
        </w:rPr>
        <w:fldChar w:fldCharType="end"/>
      </w:r>
      <w:r w:rsidR="00BE5DD4">
        <w:rPr>
          <w:rFonts w:ascii="Times New Roman" w:hAnsi="Times New Roman" w:cs="Times New Roman"/>
          <w:color w:val="000000"/>
          <w:szCs w:val="21"/>
        </w:rPr>
      </w:r>
      <w:r w:rsidR="00BE5DD4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[51]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end"/>
      </w:r>
      <w:r w:rsidR="00AD3093" w:rsidRPr="00594941">
        <w:rPr>
          <w:rFonts w:ascii="Times New Roman" w:hAnsi="Times New Roman" w:cs="Times New Roman"/>
          <w:color w:val="000000"/>
          <w:szCs w:val="21"/>
        </w:rPr>
        <w:t>.</w:t>
      </w:r>
      <w:r w:rsidR="00594941">
        <w:rPr>
          <w:rFonts w:ascii="Times New Roman" w:hAnsi="Times New Roman" w:cs="Times New Roman"/>
          <w:color w:val="000000"/>
          <w:szCs w:val="21"/>
        </w:rPr>
        <w:t xml:space="preserve"> T</w:t>
      </w:r>
      <w:r w:rsidR="00594941" w:rsidRPr="00594941">
        <w:rPr>
          <w:rFonts w:ascii="Times New Roman" w:hAnsi="Times New Roman" w:cs="Times New Roman"/>
          <w:color w:val="000000"/>
          <w:szCs w:val="21"/>
        </w:rPr>
        <w:t>reatment with the CNR1 antagonist, or loss of the CNR1 gene reduced lung metastasis formation in an alveolar rhabdomyosarcoma metastasis mouse model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PEVuZE5vdGU+PENpdGU+PEF1dGhvcj5NYXJzaGFsbDwvQXV0aG9yPjxZZWFyPjIwMTE8L1llYXI+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28616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PEVuZE5vdGU+PENpdGU+PEF1dGhvcj5NYXJzaGFsbDwvQXV0aG9yPjxZZWFyPjIwMTE8L1llYXI+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286161">
        <w:rPr>
          <w:rFonts w:ascii="Times New Roman" w:hAnsi="Times New Roman" w:cs="Times New Roman"/>
          <w:color w:val="000000"/>
          <w:szCs w:val="21"/>
        </w:rPr>
      </w:r>
      <w:r w:rsidR="00286161">
        <w:rPr>
          <w:rFonts w:ascii="Times New Roman" w:hAnsi="Times New Roman" w:cs="Times New Roman"/>
          <w:color w:val="000000"/>
          <w:szCs w:val="21"/>
        </w:rPr>
        <w:fldChar w:fldCharType="end"/>
      </w:r>
      <w:r w:rsidR="00BE5DD4">
        <w:rPr>
          <w:rFonts w:ascii="Times New Roman" w:hAnsi="Times New Roman" w:cs="Times New Roman"/>
          <w:color w:val="000000"/>
          <w:szCs w:val="21"/>
        </w:rPr>
      </w:r>
      <w:r w:rsidR="00BE5DD4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[52]</w:t>
      </w:r>
      <w:r w:rsidR="00BE5DD4">
        <w:rPr>
          <w:rFonts w:ascii="Times New Roman" w:hAnsi="Times New Roman" w:cs="Times New Roman"/>
          <w:color w:val="000000"/>
          <w:szCs w:val="21"/>
        </w:rPr>
        <w:fldChar w:fldCharType="end"/>
      </w:r>
      <w:r w:rsidR="00594941">
        <w:rPr>
          <w:rFonts w:ascii="Times New Roman" w:hAnsi="Times New Roman" w:cs="Times New Roman"/>
          <w:color w:val="000000"/>
          <w:szCs w:val="21"/>
        </w:rPr>
        <w:t>.</w:t>
      </w:r>
      <w:r w:rsidR="00BE5DD4" w:rsidRPr="00767791">
        <w:rPr>
          <w:rFonts w:ascii="Times New Roman" w:hAnsi="Times New Roman" w:cs="Times New Roman"/>
          <w:color w:val="000000"/>
          <w:szCs w:val="21"/>
        </w:rPr>
        <w:t xml:space="preserve"> 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>PDX-1</w:t>
      </w:r>
      <w:r w:rsidR="002C3A41" w:rsidRPr="00A73BC4">
        <w:rPr>
          <w:rFonts w:ascii="Times New Roman" w:hAnsi="Times New Roman" w:cs="Times New Roman"/>
          <w:color w:val="000000"/>
          <w:szCs w:val="21"/>
        </w:rPr>
        <w:t xml:space="preserve"> (pancreatic and duodenal homeobox 1)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 induced increased cell proliferation, invasion, and colony formation </w:t>
      </w:r>
      <w:r w:rsidR="000F2152" w:rsidRPr="00A73BC4">
        <w:rPr>
          <w:rFonts w:ascii="Times New Roman" w:hAnsi="Times New Roman" w:cs="Times New Roman" w:hint="eastAsia"/>
          <w:color w:val="000000"/>
          <w:szCs w:val="21"/>
        </w:rPr>
        <w:t>in vitro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, and resulted in markedly increased </w:t>
      </w:r>
      <w:r w:rsidR="00A73BC4" w:rsidRPr="001F57B2">
        <w:rPr>
          <w:rFonts w:ascii="Times New Roman" w:hAnsi="Times New Roman" w:cs="Times New Roman" w:hint="eastAsia"/>
          <w:color w:val="000000"/>
          <w:szCs w:val="21"/>
        </w:rPr>
        <w:t>tumor formation</w:t>
      </w:r>
      <w:r w:rsidR="00A73BC4" w:rsidRPr="00A73BC4">
        <w:rPr>
          <w:rFonts w:ascii="Times New Roman" w:hAnsi="Times New Roman" w:cs="Times New Roman"/>
          <w:color w:val="000000"/>
          <w:szCs w:val="21"/>
        </w:rPr>
        <w:t xml:space="preserve"> of pancreatic ductal adenocarcinoma cell line (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>MIA PaCa2</w:t>
      </w:r>
      <w:r w:rsidR="00A73BC4">
        <w:rPr>
          <w:rFonts w:ascii="Times New Roman" w:hAnsi="Times New Roman" w:cs="Times New Roman"/>
          <w:color w:val="000000"/>
          <w:szCs w:val="21"/>
        </w:rPr>
        <w:t xml:space="preserve">) </w:t>
      </w:r>
      <w:r w:rsidR="00D44425" w:rsidRPr="009D12B7">
        <w:rPr>
          <w:rFonts w:ascii="Times New Roman" w:hAnsi="Times New Roman" w:cs="Times New Roman"/>
          <w:color w:val="000000"/>
          <w:szCs w:val="21"/>
        </w:rPr>
        <w:t xml:space="preserve">and insulinoma cell lines(βTC6 cells) 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>in </w:t>
      </w:r>
      <w:r w:rsidR="00A73BC4" w:rsidRPr="00A73BC4">
        <w:rPr>
          <w:rFonts w:ascii="Times New Roman" w:hAnsi="Times New Roman" w:cs="Times New Roman"/>
          <w:color w:val="000000"/>
          <w:szCs w:val="21"/>
        </w:rPr>
        <w:t>xenograft severe combined immunodeficiency</w:t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 mice</w:t>
      </w:r>
      <w:r w:rsidR="00D44425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PEVuZE5vdGU+PENpdGU+PEF1dGhvcj5MaXU8L0F1dGhvcj48WWVhcj4yMDExPC9ZZWFyPjxSZWNO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</w:instrText>
      </w:r>
      <w:r w:rsidR="00286161">
        <w:rPr>
          <w:rFonts w:ascii="Times New Roman" w:hAnsi="Times New Roman" w:cs="Times New Roman"/>
          <w:color w:val="000000"/>
          <w:szCs w:val="21"/>
        </w:rPr>
        <w:fldChar w:fldCharType="begin">
          <w:fldData xml:space="preserve">PEVuZE5vdGU+PENpdGU+PEF1dGhvcj5MaXU8L0F1dGhvcj48WWVhcj4yMDExPC9ZZWFyPjxSZWNO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</w:fldData>
        </w:fldChar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EN.CITE.DATA </w:instrText>
      </w:r>
      <w:r w:rsidR="00286161">
        <w:rPr>
          <w:rFonts w:ascii="Times New Roman" w:hAnsi="Times New Roman" w:cs="Times New Roman"/>
          <w:color w:val="000000"/>
          <w:szCs w:val="21"/>
        </w:rPr>
      </w:r>
      <w:r w:rsidR="00286161">
        <w:rPr>
          <w:rFonts w:ascii="Times New Roman" w:hAnsi="Times New Roman" w:cs="Times New Roman"/>
          <w:color w:val="000000"/>
          <w:szCs w:val="21"/>
        </w:rPr>
        <w:fldChar w:fldCharType="end"/>
      </w:r>
      <w:r w:rsidR="00D44425">
        <w:rPr>
          <w:rFonts w:ascii="Times New Roman" w:hAnsi="Times New Roman" w:cs="Times New Roman"/>
          <w:color w:val="000000"/>
          <w:szCs w:val="21"/>
        </w:rPr>
      </w:r>
      <w:r w:rsidR="00D44425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[53, 54]</w:t>
      </w:r>
      <w:r w:rsidR="00D44425">
        <w:rPr>
          <w:rFonts w:ascii="Times New Roman" w:hAnsi="Times New Roman" w:cs="Times New Roman"/>
          <w:color w:val="000000"/>
          <w:szCs w:val="21"/>
        </w:rPr>
        <w:fldChar w:fldCharType="end"/>
      </w:r>
      <w:r w:rsidR="000F2152" w:rsidRPr="001F57B2">
        <w:rPr>
          <w:rFonts w:ascii="Times New Roman" w:hAnsi="Times New Roman" w:cs="Times New Roman" w:hint="eastAsia"/>
          <w:color w:val="000000"/>
          <w:szCs w:val="21"/>
        </w:rPr>
        <w:t xml:space="preserve">. </w:t>
      </w:r>
      <w:r w:rsidR="000932C2" w:rsidRPr="009D12B7">
        <w:rPr>
          <w:rFonts w:ascii="Times New Roman" w:hAnsi="Times New Roman" w:cs="Times New Roman"/>
          <w:color w:val="000000"/>
          <w:szCs w:val="21"/>
        </w:rPr>
        <w:t>PDX1 is also aberrantly over-expressed in other types o</w:t>
      </w:r>
      <w:r w:rsidR="000932C2" w:rsidRPr="00B0633D">
        <w:rPr>
          <w:rFonts w:ascii="Times New Roman" w:hAnsi="Times New Roman" w:cs="Times New Roman"/>
          <w:color w:val="000000"/>
          <w:szCs w:val="21"/>
        </w:rPr>
        <w:t xml:space="preserve">f cancers, including </w:t>
      </w:r>
      <w:r w:rsidR="000932C2" w:rsidRPr="00B0633D">
        <w:rPr>
          <w:rFonts w:ascii="Times New Roman" w:hAnsi="Times New Roman" w:cs="Times New Roman" w:hint="eastAsia"/>
          <w:color w:val="000000"/>
          <w:szCs w:val="21"/>
        </w:rPr>
        <w:t>gastric carcinoma</w:t>
      </w:r>
      <w:r w:rsidR="000932C2" w:rsidRPr="00B0633D">
        <w:rPr>
          <w:rFonts w:ascii="Times New Roman" w:hAnsi="Times New Roman" w:cs="Times New Roman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&lt;EndNote&gt;&lt;Cite&gt;&lt;Author&gt;F&lt;/Author&gt;&lt;Year&gt;2011&lt;/Year&gt;&lt;RecNum&gt;2315&lt;/RecNum&gt;&lt;DisplayText&gt;[55]&lt;/DisplayText&gt;&lt;record&gt;&lt;rec-number&gt;2315&lt;/rec-number&gt;&lt;foreign-keys&gt;&lt;key app="EN" db-id="xdv2vwtvgfzpd7exs9p5r95irapf2xespdtz" timestamp="1551247807"&gt;2315&lt;/key&gt;&lt;/foreign-keys&gt;&lt;ref-type name="Journal Article"&gt;17&lt;/ref-type&gt;&lt;contributors&gt;&lt;authors&gt;&lt;author&gt;Oz Puyan F&lt;/author&gt;&lt;author&gt;Can N&lt;/author&gt;&lt;author&gt;Ozyilmaz F&lt;/author&gt;&lt;author&gt;Usta U&lt;/author&gt;&lt;author&gt;Sut N&lt;/author&gt;&lt;author&gt;Tastekin E&lt;/author&gt;&lt;author&gt;Altaner S&lt;/author&gt;&lt;/authors&gt;&lt;/contributors&gt;&lt;titles&gt;&lt;title&gt;The relationship among PDX1, CDX2, and mucin profiles in gastric carcinomas; correlations with clinicopathologic parameters&lt;/title&gt;&lt;secondary-title&gt;Journal of cancer research and clinical oncology&lt;/secondary-title&gt;&lt;/titles&gt;&lt;periodical&gt;&lt;full-title&gt;Journal of cancer research and clinical oncology&lt;/full-title&gt;&lt;/periodical&gt;&lt;pages&gt;1749-62&lt;/pages&gt;&lt;volume&gt;137&lt;/volume&gt;&lt;number&gt;12&lt;/number&gt;&lt;dates&gt;&lt;year&gt;2011&lt;/year&gt;&lt;/dates&gt;&lt;label&gt;3.282&lt;/label&gt;&lt;urls&gt;&lt;/urls&gt;&lt;/record&gt;&lt;/Cite&gt;&lt;/EndNote&gt;</w:instrText>
      </w:r>
      <w:r w:rsidR="000932C2" w:rsidRPr="00B0633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[55]</w:t>
      </w:r>
      <w:r w:rsidR="000932C2" w:rsidRPr="00B0633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3D" w:rsidRPr="00B0633D">
        <w:rPr>
          <w:rFonts w:ascii="Times New Roman" w:hAnsi="Times New Roman" w:cs="Times New Roman"/>
          <w:color w:val="000000"/>
          <w:szCs w:val="21"/>
        </w:rPr>
        <w:t>,</w:t>
      </w:r>
      <w:r w:rsidR="00B0633D">
        <w:rPr>
          <w:rFonts w:ascii="Times New Roman" w:hAnsi="Times New Roman" w:cs="Times New Roman"/>
          <w:color w:val="000000"/>
          <w:szCs w:val="21"/>
        </w:rPr>
        <w:t xml:space="preserve"> </w:t>
      </w:r>
      <w:r w:rsidR="00B0633D" w:rsidRPr="00B0633D">
        <w:rPr>
          <w:rFonts w:ascii="Times New Roman" w:hAnsi="Times New Roman" w:cs="Times New Roman"/>
          <w:color w:val="000000"/>
          <w:szCs w:val="21"/>
        </w:rPr>
        <w:t>cholangiocarcinoma</w:t>
      </w:r>
      <w:r w:rsidR="00B0633D">
        <w:rPr>
          <w:rFonts w:ascii="Times New Roman" w:hAnsi="Times New Roman" w:cs="Times New Roman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&lt;EndNote&gt;&lt;Cite&gt;&lt;Author&gt;S&lt;/Author&gt;&lt;Year&gt;2012&lt;/Year&gt;&lt;RecNum&gt;2316&lt;/RecNum&gt;&lt;DisplayText&gt;[56]&lt;/DisplayText&gt;&lt;record&gt;&lt;rec-number&gt;2316&lt;/rec-number&gt;&lt;foreign-keys&gt;&lt;key app="EN" db-id="xdv2vwtvgfzpd7exs9p5r95irapf2xespdtz" timestamp="1551248391"&gt;2316&lt;/key&gt;&lt;/foreign-keys&gt;&lt;ref-type name="Journal Article"&gt;17&lt;/ref-type&gt;&lt;contributors&gt;&lt;authors&gt;&lt;author&gt;Igarashi S&lt;/author&gt;&lt;author&gt;Matsubara T&lt;/author&gt;&lt;author&gt;Harada K&lt;/author&gt;&lt;author&gt;Ikeda H&lt;/author&gt;&lt;author&gt;Sato Y&lt;/author&gt;&lt;author&gt;Sasaki M&lt;/author&gt;&lt;author&gt;Matsui O&lt;/author&gt;&lt;author&gt;Nakanuma Y&lt;/author&gt;&lt;/authors&gt;&lt;/contributors&gt;&lt;titles&gt;&lt;title&gt;Bile duct expression of pancreatic and duodenal homeobox 1 in perihilar cholangiocarcinogenesis&lt;/title&gt;&lt;secondary-title&gt;Histopathology&lt;/secondary-title&gt;&lt;/titles&gt;&lt;periodical&gt;&lt;full-title&gt;Histopathology&lt;/full-title&gt;&lt;/periodical&gt;&lt;pages&gt;266-76&lt;/pages&gt;&lt;volume&gt;61&lt;/volume&gt;&lt;number&gt;2&lt;/number&gt;&lt;dates&gt;&lt;year&gt;2012&lt;/year&gt;&lt;/dates&gt;&lt;label&gt;3.267&lt;/label&gt;&lt;urls&gt;&lt;/urls&gt;&lt;/record&gt;&lt;/Cite&gt;&lt;/EndNote&gt;</w:instrText>
      </w:r>
      <w:r w:rsidR="00B0633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noProof/>
          <w:color w:val="000000"/>
          <w:szCs w:val="21"/>
        </w:rPr>
        <w:t>[56]</w:t>
      </w:r>
      <w:r w:rsidR="00B0633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3D">
        <w:rPr>
          <w:rFonts w:ascii="Times New Roman" w:hAnsi="Times New Roman" w:cs="Times New Roman"/>
          <w:color w:val="000000"/>
          <w:szCs w:val="21"/>
        </w:rPr>
        <w:t>,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small-cell neuroendocrine prostate cancer</w:t>
      </w:r>
      <w:r w:rsidR="009D12B7">
        <w:rPr>
          <w:rFonts w:ascii="Times New Roman" w:hAnsi="Times New Roman" w:cs="Times New Roman"/>
          <w:color w:val="000000"/>
          <w:szCs w:val="21"/>
        </w:rPr>
        <w:fldChar w:fldCharType="begin"/>
      </w:r>
      <w:r w:rsidR="00286161">
        <w:rPr>
          <w:rFonts w:ascii="Times New Roman" w:hAnsi="Times New Roman" w:cs="Times New Roman"/>
          <w:color w:val="000000"/>
          <w:szCs w:val="21"/>
        </w:rPr>
        <w:instrText xml:space="preserve"> ADDIN EN.CITE &lt;EndNote&gt;&lt;Cite&gt;&lt;Author&gt;R&lt;/Author&gt;&lt;Year&gt;2018&lt;/Year&gt;&lt;RecNum&gt;2317&lt;/RecNum&gt;&lt;DisplayText&gt;[57]&lt;/DisplayText&gt;&lt;record&gt;&lt;rec-number&gt;2317&lt;/rec-number&gt;&lt;foreign-keys&gt;&lt;key app="EN" db-id="xdv2vwtvgfzpd7exs9p5r95irapf2xespdtz" timestamp="1551249190"&gt;2317&lt;/key&gt;&lt;/foreign-keys&gt;&lt;ref-type name="Journal Article"&gt;17&lt;/ref-type&gt;&lt;contributors&gt;&lt;authors&gt;&lt;author&gt;Aggarwal R&lt;/author&gt;&lt;author&gt;Huang J&lt;/author&gt;&lt;author&gt;Alumkal JJ&lt;/author&gt;&lt;author&gt;Zhang L&lt;/author&gt;&lt;author&gt;Feng FY&lt;/author&gt;&lt;author&gt;Thomas GV&lt;/author&gt;&lt;author&gt;Weinstein AS&lt;/author&gt;&lt;author&gt;Friedl V&lt;/author&gt;&lt;author&gt;Zhang C&lt;/author&gt;&lt;author&gt;Witte ON&lt;/author&gt;&lt;author&gt;Lloyd P&lt;/author&gt;&lt;author&gt;Gleave M&lt;/author&gt;&lt;author&gt;Evans CP&lt;/author&gt;&lt;author&gt;Youngren J&lt;/author&gt;&lt;author&gt;Beer TM&lt;/author&gt;&lt;author&gt;Rettig M&lt;/author&gt;&lt;author&gt;Wong CK&lt;/author&gt;&lt;author&gt;True L&lt;/author&gt;&lt;author&gt;Foye A&lt;/author&gt;&lt;author&gt;Playdle D&lt;/author&gt;&lt;author&gt;Ryan CJ&lt;/author&gt;&lt;author&gt;Lara P&lt;/author&gt;&lt;author&gt;Chi KN&lt;/author&gt;&lt;author&gt;Uzunangelov V&lt;/author&gt;&lt;author&gt;Sokolov A&lt;/author&gt;&lt;author&gt;Newton Y&lt;/author&gt;&lt;author&gt;Beltran H&lt;/author&gt;&lt;author&gt;Demichelis F&lt;/author&gt;&lt;author&gt;Rubin MA&lt;/author&gt;&lt;author&gt;Stuart JM&lt;/author&gt;&lt;author&gt;Small EJ&lt;/author&gt;&lt;/authors&gt;&lt;/contributors&gt;&lt;titles&gt;&lt;title&gt;Clinical and Genomic Characterization of Treatment-Emergent Small-Cell Neuroendocrine Prostate Cancer: A Multi-institutional Prospective Study&lt;/title&gt;&lt;secondary-title&gt;Journal of clinical oncology : official journal of the American Society of Clinical Oncology&lt;/secondary-title&gt;&lt;/titles&gt;&lt;periodical&gt;&lt;full-title&gt;Journal of clinical oncology : official journal of the American Society of Clinical Oncology&lt;/full-title&gt;&lt;/periodical&gt;&lt;pages&gt;2492-2503&lt;/pages&gt;&lt;volume&gt;36&lt;/volume&gt;&lt;number&gt;24&lt;/number&gt;&lt;dates&gt;&lt;year&gt;2018&lt;/year&gt;&lt;/dates&gt;&lt;label&gt;26.36&lt;/label&gt;&lt;urls&gt;&lt;/urls&gt;&lt;/record&gt;&lt;/Cite&gt;&lt;/EndNote&gt;</w:instrText>
      </w:r>
      <w:r w:rsidR="009D12B7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>
        <w:rPr>
          <w:rFonts w:ascii="Times New Roman" w:hAnsi="Times New Roman" w:cs="Times New Roman"/>
          <w:color w:val="000000"/>
          <w:szCs w:val="21"/>
        </w:rPr>
        <w:t>[57]</w:t>
      </w:r>
      <w:r w:rsidR="009D12B7">
        <w:rPr>
          <w:rFonts w:ascii="Times New Roman" w:hAnsi="Times New Roman" w:cs="Times New Roman"/>
          <w:color w:val="000000"/>
          <w:szCs w:val="21"/>
        </w:rPr>
        <w:fldChar w:fldCharType="end"/>
      </w:r>
      <w:r w:rsidR="009D12B7">
        <w:rPr>
          <w:rFonts w:ascii="Times New Roman" w:hAnsi="Times New Roman" w:cs="Times New Roman"/>
          <w:color w:val="000000"/>
          <w:szCs w:val="21"/>
        </w:rPr>
        <w:t>.</w:t>
      </w:r>
      <w:r w:rsidR="00BE5DD4" w:rsidRPr="00767791">
        <w:rPr>
          <w:rFonts w:ascii="Times New Roman" w:hAnsi="Times New Roman" w:cs="Times New Roman"/>
          <w:color w:val="000000"/>
          <w:szCs w:val="21"/>
        </w:rPr>
        <w:t>Therefore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>, the mutation of mi</w:t>
      </w:r>
      <w:r w:rsidR="00767791">
        <w:rPr>
          <w:rFonts w:ascii="Times New Roman" w:hAnsi="Times New Roman" w:cs="Times New Roman"/>
          <w:color w:val="000000"/>
          <w:szCs w:val="21"/>
        </w:rPr>
        <w:t>R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>-4436a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9D12B7">
        <w:rPr>
          <w:rFonts w:ascii="Times New Roman" w:hAnsi="Times New Roman" w:cs="Times New Roman" w:hint="eastAsia"/>
          <w:color w:val="000000"/>
          <w:szCs w:val="21"/>
        </w:rPr>
        <w:t xml:space="preserve">and </w:t>
      </w:r>
      <w:r w:rsidR="009D12B7">
        <w:rPr>
          <w:rFonts w:ascii="Times New Roman" w:hAnsi="Times New Roman" w:cs="Times New Roman"/>
          <w:color w:val="000000"/>
          <w:szCs w:val="21"/>
        </w:rPr>
        <w:t>mi</w:t>
      </w:r>
      <w:r w:rsidR="009D12B7" w:rsidRPr="006F5726">
        <w:rPr>
          <w:rFonts w:ascii="Times New Roman" w:hAnsi="Times New Roman" w:cs="Times New Roman"/>
          <w:color w:val="000000"/>
          <w:szCs w:val="21"/>
        </w:rPr>
        <w:t>R</w:t>
      </w:r>
      <w:r w:rsidR="009D12B7">
        <w:rPr>
          <w:rFonts w:ascii="Times New Roman" w:hAnsi="Times New Roman" w:cs="Times New Roman"/>
          <w:color w:val="000000"/>
          <w:szCs w:val="21"/>
        </w:rPr>
        <w:t>-</w:t>
      </w:r>
      <w:r w:rsidR="009D12B7" w:rsidRPr="006F5726">
        <w:rPr>
          <w:rFonts w:ascii="Times New Roman" w:hAnsi="Times New Roman" w:cs="Times New Roman"/>
          <w:color w:val="000000"/>
          <w:szCs w:val="21"/>
        </w:rPr>
        <w:t>6077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</w:t>
      </w:r>
      <w:r w:rsidR="00B233DE">
        <w:rPr>
          <w:rFonts w:ascii="Times New Roman" w:hAnsi="Times New Roman" w:cs="Times New Roman"/>
          <w:color w:val="000000"/>
          <w:szCs w:val="21"/>
        </w:rPr>
        <w:t>mi</w:t>
      </w:r>
      <w:r w:rsidR="00442F80">
        <w:rPr>
          <w:rFonts w:ascii="Times New Roman" w:hAnsi="Times New Roman" w:cs="Times New Roman"/>
          <w:color w:val="000000"/>
          <w:szCs w:val="21"/>
        </w:rPr>
        <w:t xml:space="preserve">ght </w:t>
      </w:r>
      <w:r w:rsidR="00442F80" w:rsidRPr="00767791">
        <w:rPr>
          <w:rFonts w:ascii="Times New Roman" w:hAnsi="Times New Roman" w:cs="Times New Roman"/>
          <w:color w:val="000000"/>
          <w:szCs w:val="21"/>
        </w:rPr>
        <w:t>reduce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</w:t>
      </w:r>
      <w:r w:rsidR="00767791">
        <w:rPr>
          <w:rFonts w:ascii="Times New Roman" w:hAnsi="Times New Roman" w:cs="Times New Roman"/>
          <w:color w:val="000000"/>
          <w:szCs w:val="21"/>
        </w:rPr>
        <w:t>the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inhibition of CNR1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9D12B7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9D12B7" w:rsidRPr="00DE61B4">
        <w:rPr>
          <w:rFonts w:ascii="Times New Roman" w:hAnsi="Times New Roman" w:cs="Times New Roman"/>
          <w:color w:val="000000"/>
          <w:szCs w:val="21"/>
        </w:rPr>
        <w:t>PDX1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>,</w:t>
      </w:r>
      <w:r w:rsidR="009D12B7" w:rsidRP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9D12B7" w:rsidRPr="00DE61B4">
        <w:rPr>
          <w:rFonts w:ascii="Times New Roman" w:hAnsi="Times New Roman" w:cs="Times New Roman"/>
          <w:color w:val="000000"/>
          <w:szCs w:val="21"/>
        </w:rPr>
        <w:t>respectively,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767791" w:rsidRPr="00767791">
        <w:rPr>
          <w:rFonts w:ascii="Times New Roman" w:hAnsi="Times New Roman" w:cs="Times New Roman" w:hint="eastAsia"/>
          <w:color w:val="000000"/>
          <w:szCs w:val="21"/>
        </w:rPr>
        <w:t>the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 increased expression of CNR1 </w:t>
      </w:r>
      <w:r w:rsidR="009D12B7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9D12B7" w:rsidRPr="00DE61B4">
        <w:rPr>
          <w:rFonts w:ascii="Times New Roman" w:hAnsi="Times New Roman" w:cs="Times New Roman"/>
          <w:color w:val="000000"/>
          <w:szCs w:val="21"/>
        </w:rPr>
        <w:t>PDX1</w:t>
      </w:r>
      <w:r w:rsidR="009D12B7">
        <w:rPr>
          <w:rFonts w:ascii="Times New Roman" w:hAnsi="Times New Roman" w:cs="Times New Roman"/>
          <w:color w:val="000000"/>
          <w:szCs w:val="21"/>
        </w:rPr>
        <w:t xml:space="preserve"> </w:t>
      </w:r>
      <w:r w:rsidR="00767791" w:rsidRPr="00767791">
        <w:rPr>
          <w:rFonts w:ascii="Times New Roman" w:hAnsi="Times New Roman" w:cs="Times New Roman"/>
          <w:color w:val="000000"/>
          <w:szCs w:val="21"/>
        </w:rPr>
        <w:t xml:space="preserve">promoted </w:t>
      </w:r>
      <w:r w:rsidR="007D4097" w:rsidRPr="001F57B2">
        <w:rPr>
          <w:rFonts w:ascii="Times New Roman" w:hAnsi="Times New Roman" w:cs="Times New Roman" w:hint="eastAsia"/>
          <w:color w:val="000000"/>
          <w:szCs w:val="21"/>
        </w:rPr>
        <w:t>tumorigenesis</w:t>
      </w:r>
      <w:r w:rsidR="007D4097">
        <w:rPr>
          <w:rFonts w:ascii="Times New Roman" w:hAnsi="Times New Roman" w:cs="Times New Roman"/>
          <w:color w:val="000000"/>
          <w:szCs w:val="21"/>
        </w:rPr>
        <w:t xml:space="preserve"> and </w:t>
      </w:r>
      <w:bookmarkStart w:id="20" w:name="OLE_LINK17"/>
      <w:bookmarkStart w:id="21" w:name="OLE_LINK18"/>
      <w:r w:rsidR="007D4097" w:rsidRPr="00767791">
        <w:rPr>
          <w:rFonts w:ascii="Times New Roman" w:hAnsi="Times New Roman" w:cs="Times New Roman"/>
          <w:color w:val="000000"/>
          <w:szCs w:val="21"/>
        </w:rPr>
        <w:t>metastasis</w:t>
      </w:r>
      <w:bookmarkEnd w:id="20"/>
      <w:bookmarkEnd w:id="21"/>
      <w:r w:rsidR="00767791" w:rsidRPr="00767791">
        <w:rPr>
          <w:rFonts w:ascii="Times New Roman" w:hAnsi="Times New Roman" w:cs="Times New Roman"/>
          <w:color w:val="000000"/>
          <w:szCs w:val="21"/>
        </w:rPr>
        <w:t>.</w:t>
      </w:r>
      <w:r w:rsidR="009D4006" w:rsidRPr="001F57B2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17633B9C" w14:textId="77777777" w:rsidR="009D12B7" w:rsidRPr="007D4097" w:rsidRDefault="009D12B7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6C719558" w14:textId="3B8DAB1E" w:rsidR="005D6F4B" w:rsidRPr="008A6AF7" w:rsidRDefault="008A6AF7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8A6AF7">
        <w:rPr>
          <w:rFonts w:ascii="Times New Roman" w:hAnsi="Times New Roman" w:cs="Times New Roman"/>
          <w:color w:val="000000"/>
          <w:szCs w:val="21"/>
        </w:rPr>
        <w:t>Our f</w:t>
      </w:r>
      <w:r w:rsidR="0015695D">
        <w:rPr>
          <w:rFonts w:ascii="Times New Roman" w:hAnsi="Times New Roman" w:cs="Times New Roman"/>
          <w:color w:val="000000"/>
          <w:szCs w:val="21"/>
        </w:rPr>
        <w:t>i</w:t>
      </w:r>
      <w:r w:rsidRPr="008A6AF7">
        <w:rPr>
          <w:rFonts w:ascii="Times New Roman" w:hAnsi="Times New Roman" w:cs="Times New Roman"/>
          <w:color w:val="000000"/>
          <w:szCs w:val="21"/>
        </w:rPr>
        <w:t>nding that</w:t>
      </w:r>
      <w:r w:rsidRPr="00EC6482">
        <w:rPr>
          <w:rFonts w:ascii="Times New Roman" w:hAnsi="Times New Roman" w:cs="Times New Roman"/>
          <w:color w:val="000000"/>
          <w:szCs w:val="21"/>
        </w:rPr>
        <w:t xml:space="preserve"> focal adhesion, pi3k-akt signaling pathway and MAPK signaling pathway related of tumorigenesis and metastasis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were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mutated in the majority of </w:t>
      </w:r>
      <w:r w:rsidR="0015695D">
        <w:rPr>
          <w:rFonts w:ascii="Times New Roman" w:hAnsi="Times New Roman" w:cs="Times New Roman"/>
          <w:color w:val="000000"/>
          <w:szCs w:val="21"/>
        </w:rPr>
        <w:t>LCBM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patients supports our hypothesis that mutations in th</w:t>
      </w:r>
      <w:r w:rsidR="0015695D">
        <w:rPr>
          <w:rFonts w:ascii="Times New Roman" w:hAnsi="Times New Roman" w:cs="Times New Roman"/>
          <w:color w:val="000000"/>
          <w:szCs w:val="21"/>
        </w:rPr>
        <w:t>ese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pathway</w:t>
      </w:r>
      <w:r w:rsidR="0015695D">
        <w:rPr>
          <w:rFonts w:ascii="Times New Roman" w:hAnsi="Times New Roman" w:cs="Times New Roman"/>
          <w:color w:val="000000"/>
          <w:szCs w:val="21"/>
        </w:rPr>
        <w:t>s</w:t>
      </w:r>
      <w:r w:rsidRPr="008A6AF7">
        <w:rPr>
          <w:rFonts w:ascii="Times New Roman" w:hAnsi="Times New Roman" w:cs="Times New Roman"/>
          <w:color w:val="000000"/>
          <w:szCs w:val="21"/>
        </w:rPr>
        <w:t xml:space="preserve"> may indeed provide a survival advantage to these cells and help them reach distant sites.</w:t>
      </w:r>
      <w:r w:rsidR="003309FF" w:rsidRPr="00EC6482">
        <w:rPr>
          <w:rFonts w:ascii="Times New Roman" w:hAnsi="Times New Roman" w:cs="Times New Roman"/>
          <w:color w:val="000000"/>
          <w:szCs w:val="21"/>
        </w:rPr>
        <w:t xml:space="preserve"> Of note, </w:t>
      </w:r>
      <w:r w:rsidR="003309FF" w:rsidRPr="00EC6482">
        <w:rPr>
          <w:rFonts w:ascii="Times New Roman" w:hAnsi="Times New Roman" w:cs="Times New Roman" w:hint="eastAsia"/>
          <w:color w:val="000000"/>
          <w:szCs w:val="21"/>
        </w:rPr>
        <w:t>Glioma</w:t>
      </w:r>
      <w:r w:rsidR="003309FF" w:rsidRPr="00EC6482">
        <w:rPr>
          <w:rFonts w:ascii="Times New Roman" w:hAnsi="Times New Roman" w:cs="Times New Roman"/>
          <w:color w:val="000000"/>
          <w:szCs w:val="21"/>
        </w:rPr>
        <w:t xml:space="preserve"> pathways have also been identified, which </w:t>
      </w:r>
      <w:r w:rsidR="00EC6482" w:rsidRPr="00EC6482">
        <w:rPr>
          <w:rFonts w:ascii="Times New Roman" w:hAnsi="Times New Roman" w:cs="Times New Roman"/>
          <w:color w:val="000000"/>
          <w:szCs w:val="21"/>
        </w:rPr>
        <w:t>highly indicates that brain tumor-related pathway is involved in the process of LCBM.</w:t>
      </w:r>
    </w:p>
    <w:p w14:paraId="010880C5" w14:textId="223A032E" w:rsidR="005D6F4B" w:rsidRDefault="005D6F4B" w:rsidP="00B54152">
      <w:pPr>
        <w:jc w:val="left"/>
        <w:rPr>
          <w:rFonts w:ascii="JansonTextLT-Roman" w:hAnsi="JansonTextLT-Roman" w:hint="eastAsia"/>
          <w:color w:val="242021"/>
          <w:sz w:val="20"/>
          <w:szCs w:val="20"/>
        </w:rPr>
      </w:pPr>
    </w:p>
    <w:p w14:paraId="1D9AC07E" w14:textId="4E2A7E36" w:rsidR="00216A02" w:rsidRDefault="00216A02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250F0FF4" w14:textId="33353134" w:rsidR="00C46276" w:rsidRDefault="00A23D18" w:rsidP="00B54152">
      <w:pPr>
        <w:jc w:val="left"/>
        <w:rPr>
          <w:rFonts w:ascii="Times-Roman" w:hAnsi="Times-Roman" w:hint="eastAsia"/>
          <w:color w:val="000000"/>
          <w:sz w:val="20"/>
          <w:szCs w:val="20"/>
        </w:rPr>
      </w:pPr>
      <w:r>
        <w:rPr>
          <w:rFonts w:ascii="Times-Roman" w:hAnsi="Times-Roman"/>
          <w:color w:val="000000"/>
          <w:sz w:val="20"/>
          <w:szCs w:val="20"/>
        </w:rPr>
        <w:t>A</w:t>
      </w:r>
      <w:r>
        <w:rPr>
          <w:rFonts w:ascii="Times-Roman" w:hAnsi="Times-Roman" w:hint="eastAsia"/>
          <w:color w:val="000000"/>
          <w:sz w:val="20"/>
          <w:szCs w:val="20"/>
        </w:rPr>
        <w:t>fter</w:t>
      </w:r>
      <w:r>
        <w:rPr>
          <w:rFonts w:ascii="Times-Roman" w:hAnsi="Times-Roman"/>
          <w:color w:val="000000"/>
          <w:sz w:val="20"/>
          <w:szCs w:val="20"/>
        </w:rPr>
        <w:t xml:space="preserve"> all,</w:t>
      </w:r>
      <w:r w:rsidRPr="00A23D18">
        <w:rPr>
          <w:rFonts w:ascii="Times-Roman" w:hAnsi="Times-Roman"/>
          <w:color w:val="000000"/>
          <w:sz w:val="20"/>
          <w:szCs w:val="20"/>
        </w:rPr>
        <w:t xml:space="preserve"> w</w:t>
      </w:r>
      <w:r w:rsidRPr="00A23D18">
        <w:rPr>
          <w:rFonts w:ascii="Times-Roman" w:hAnsi="Times-Roman" w:hint="eastAsia"/>
          <w:color w:val="000000"/>
          <w:sz w:val="20"/>
          <w:szCs w:val="20"/>
        </w:rPr>
        <w:t>e</w:t>
      </w:r>
      <w:r w:rsidRPr="00A23D18">
        <w:rPr>
          <w:rFonts w:ascii="Times-Roman" w:hAnsi="Times-Roman"/>
          <w:color w:val="000000"/>
          <w:sz w:val="20"/>
          <w:szCs w:val="20"/>
        </w:rPr>
        <w:t xml:space="preserve"> identifie</w:t>
      </w:r>
      <w:r w:rsidRPr="00A23D18">
        <w:rPr>
          <w:rFonts w:ascii="Times-Roman" w:hAnsi="Times-Roman" w:hint="eastAsia"/>
          <w:color w:val="000000"/>
          <w:sz w:val="20"/>
          <w:szCs w:val="20"/>
        </w:rPr>
        <w:t>d</w:t>
      </w:r>
      <w:r w:rsidRPr="00A23D18">
        <w:rPr>
          <w:rFonts w:ascii="Times-Roman" w:hAnsi="Times-Roman"/>
          <w:color w:val="000000"/>
          <w:sz w:val="20"/>
          <w:szCs w:val="20"/>
        </w:rPr>
        <w:t xml:space="preserve"> </w:t>
      </w:r>
      <w:r w:rsidRPr="00C46276">
        <w:rPr>
          <w:rFonts w:ascii="Times New Roman" w:hAnsi="Times New Roman" w:cs="Times New Roman"/>
          <w:color w:val="000000"/>
          <w:szCs w:val="21"/>
        </w:rPr>
        <w:t xml:space="preserve">several genes </w:t>
      </w:r>
      <w:r w:rsidR="00C46276" w:rsidRPr="00C46276">
        <w:rPr>
          <w:rFonts w:ascii="Times New Roman" w:hAnsi="Times New Roman" w:cs="Times New Roman"/>
          <w:color w:val="000000"/>
          <w:szCs w:val="21"/>
        </w:rPr>
        <w:t xml:space="preserve">and epigenetic factors </w:t>
      </w:r>
      <w:r w:rsidRPr="00C46276">
        <w:rPr>
          <w:rFonts w:ascii="Times New Roman" w:hAnsi="Times New Roman" w:cs="Times New Roman"/>
          <w:color w:val="000000"/>
          <w:szCs w:val="21"/>
        </w:rPr>
        <w:t xml:space="preserve">associated with </w:t>
      </w:r>
      <w:r w:rsidR="00C46276">
        <w:rPr>
          <w:rFonts w:ascii="Times New Roman" w:hAnsi="Times New Roman" w:cs="Times New Roman"/>
          <w:color w:val="000000"/>
          <w:szCs w:val="21"/>
        </w:rPr>
        <w:t>LCBM</w:t>
      </w:r>
      <w:r w:rsidRPr="00C46276">
        <w:rPr>
          <w:rFonts w:ascii="Times New Roman" w:hAnsi="Times New Roman" w:cs="Times New Roman"/>
          <w:color w:val="000000"/>
          <w:szCs w:val="21"/>
        </w:rPr>
        <w:t xml:space="preserve">. </w:t>
      </w:r>
      <w:r w:rsidR="00C46276" w:rsidRPr="00C46276">
        <w:rPr>
          <w:rFonts w:ascii="Times-Roman" w:hAnsi="Times-Roman"/>
          <w:color w:val="000000"/>
          <w:sz w:val="20"/>
          <w:szCs w:val="20"/>
        </w:rPr>
        <w:t xml:space="preserve">While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>further biological studies to validate the role of identifie</w:t>
      </w:r>
      <w:r w:rsidR="00C46276" w:rsidRPr="00A23D18">
        <w:rPr>
          <w:rFonts w:ascii="Times-Roman" w:hAnsi="Times-Roman" w:hint="eastAsia"/>
          <w:color w:val="000000"/>
          <w:sz w:val="20"/>
          <w:szCs w:val="20"/>
        </w:rPr>
        <w:t>d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 candidates</w:t>
      </w:r>
      <w:r w:rsidR="00C46276" w:rsidRP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>and testing the predictive</w:t>
      </w:r>
      <w:r w:rsid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power of our </w:t>
      </w:r>
      <w:r w:rsidR="007468D5">
        <w:rPr>
          <w:rFonts w:ascii="Times-Roman" w:hAnsi="Times-Roman"/>
          <w:color w:val="000000"/>
          <w:sz w:val="20"/>
          <w:szCs w:val="20"/>
        </w:rPr>
        <w:t xml:space="preserve">mutation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signature in larger </w:t>
      </w:r>
      <w:r w:rsidR="00C46276">
        <w:rPr>
          <w:rFonts w:ascii="Times-Roman" w:hAnsi="Times-Roman"/>
          <w:color w:val="000000"/>
          <w:sz w:val="20"/>
          <w:szCs w:val="20"/>
        </w:rPr>
        <w:t>LCBM</w:t>
      </w:r>
      <w:r w:rsidR="00C46276" w:rsidRPr="00A23D18">
        <w:rPr>
          <w:rFonts w:ascii="Times-Roman" w:hAnsi="Times-Roman"/>
          <w:color w:val="000000"/>
          <w:sz w:val="20"/>
          <w:szCs w:val="20"/>
        </w:rPr>
        <w:t xml:space="preserve"> samples would</w:t>
      </w:r>
      <w:r w:rsid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C46276" w:rsidRPr="00A23D18">
        <w:rPr>
          <w:rFonts w:ascii="Times-Roman" w:hAnsi="Times-Roman"/>
          <w:color w:val="000000"/>
          <w:sz w:val="20"/>
          <w:szCs w:val="20"/>
        </w:rPr>
        <w:t>be required</w:t>
      </w:r>
      <w:r w:rsidR="00C46276">
        <w:rPr>
          <w:rFonts w:ascii="Times-Roman" w:hAnsi="Times-Roman"/>
          <w:color w:val="000000"/>
          <w:sz w:val="20"/>
          <w:szCs w:val="20"/>
        </w:rPr>
        <w:t xml:space="preserve"> to </w:t>
      </w:r>
      <w:r w:rsidR="007468D5">
        <w:rPr>
          <w:rFonts w:ascii="Times-Roman" w:hAnsi="Times-Roman"/>
          <w:color w:val="000000"/>
          <w:sz w:val="20"/>
          <w:szCs w:val="20"/>
        </w:rPr>
        <w:t>confirm our findings,</w:t>
      </w:r>
      <w:r w:rsidR="007468D5" w:rsidRPr="007468D5">
        <w:rPr>
          <w:rFonts w:ascii="Times-Roman" w:hAnsi="Times-Roman"/>
          <w:color w:val="000000"/>
          <w:sz w:val="20"/>
          <w:szCs w:val="20"/>
        </w:rPr>
        <w:t xml:space="preserve"> </w:t>
      </w:r>
      <w:r w:rsidR="007468D5" w:rsidRPr="00C46276">
        <w:rPr>
          <w:rFonts w:ascii="Times-Roman" w:hAnsi="Times-Roman"/>
          <w:color w:val="000000"/>
          <w:sz w:val="20"/>
          <w:szCs w:val="20"/>
        </w:rPr>
        <w:t>it provides some preliminary evidence that</w:t>
      </w:r>
      <w:r w:rsidR="007468D5">
        <w:rPr>
          <w:rFonts w:ascii="Times-Roman" w:hAnsi="Times-Roman"/>
          <w:color w:val="000000"/>
          <w:sz w:val="20"/>
          <w:szCs w:val="20"/>
        </w:rPr>
        <w:t xml:space="preserve"> </w:t>
      </w:r>
      <w:r w:rsidR="007468D5">
        <w:rPr>
          <w:rFonts w:ascii="Times-Roman" w:hAnsi="Times-Roman" w:hint="eastAsia"/>
          <w:color w:val="000000"/>
          <w:sz w:val="20"/>
          <w:szCs w:val="20"/>
        </w:rPr>
        <w:t>i</w:t>
      </w:r>
      <w:r w:rsidR="007468D5" w:rsidRPr="007468D5">
        <w:rPr>
          <w:rFonts w:ascii="Times-Roman" w:hAnsi="Times-Roman"/>
          <w:color w:val="000000"/>
          <w:sz w:val="20"/>
          <w:szCs w:val="20"/>
        </w:rPr>
        <w:t>nhibit</w:t>
      </w:r>
      <w:r w:rsidR="007468D5" w:rsidRPr="007468D5">
        <w:rPr>
          <w:rFonts w:ascii="Times-Roman" w:hAnsi="Times-Roman" w:hint="eastAsia"/>
          <w:color w:val="000000"/>
          <w:sz w:val="20"/>
          <w:szCs w:val="20"/>
        </w:rPr>
        <w:t>ing</w:t>
      </w:r>
      <w:r w:rsidR="007468D5" w:rsidRPr="00C46276">
        <w:rPr>
          <w:rFonts w:ascii="Times-Roman" w:hAnsi="Times-Roman"/>
          <w:color w:val="000000"/>
          <w:sz w:val="20"/>
          <w:szCs w:val="20"/>
        </w:rPr>
        <w:t xml:space="preserve"> </w:t>
      </w:r>
      <w:r w:rsidR="007468D5">
        <w:rPr>
          <w:rFonts w:ascii="Times-Roman" w:hAnsi="Times-Roman"/>
          <w:color w:val="000000"/>
          <w:sz w:val="20"/>
          <w:szCs w:val="20"/>
        </w:rPr>
        <w:t xml:space="preserve">these </w:t>
      </w:r>
      <w:r w:rsidR="007468D5" w:rsidRPr="00C46276">
        <w:rPr>
          <w:rFonts w:ascii="Times-Roman" w:hAnsi="Times-Roman"/>
          <w:color w:val="000000"/>
          <w:sz w:val="20"/>
          <w:szCs w:val="20"/>
        </w:rPr>
        <w:t>target</w:t>
      </w:r>
      <w:r w:rsidR="007468D5">
        <w:rPr>
          <w:rFonts w:ascii="Times-Roman" w:hAnsi="Times-Roman"/>
          <w:color w:val="000000"/>
          <w:sz w:val="20"/>
          <w:szCs w:val="20"/>
        </w:rPr>
        <w:t>s</w:t>
      </w:r>
      <w:r w:rsidR="007468D5" w:rsidRPr="00C46276">
        <w:rPr>
          <w:rFonts w:ascii="Times-Roman" w:hAnsi="Times-Roman"/>
          <w:color w:val="000000"/>
          <w:sz w:val="20"/>
          <w:szCs w:val="20"/>
        </w:rPr>
        <w:t xml:space="preserve"> may prevent tumor metastases</w:t>
      </w:r>
      <w:r w:rsidR="007468D5">
        <w:rPr>
          <w:rFonts w:ascii="Times-Roman" w:hAnsi="Times-Roman"/>
          <w:color w:val="000000"/>
          <w:sz w:val="20"/>
          <w:szCs w:val="20"/>
        </w:rPr>
        <w:t>.</w:t>
      </w:r>
    </w:p>
    <w:p w14:paraId="49333FFC" w14:textId="1AAD78A0" w:rsidR="00A23D18" w:rsidRDefault="00A23D18" w:rsidP="00B54152">
      <w:pPr>
        <w:jc w:val="left"/>
        <w:rPr>
          <w:rFonts w:ascii="Times-Roman" w:hAnsi="Times-Roman" w:hint="eastAsia"/>
          <w:color w:val="000000"/>
          <w:sz w:val="20"/>
          <w:szCs w:val="20"/>
        </w:rPr>
      </w:pPr>
    </w:p>
    <w:p w14:paraId="0BF958B6" w14:textId="77777777" w:rsidR="007468D5" w:rsidRPr="002906A6" w:rsidRDefault="007468D5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</w:p>
    <w:p w14:paraId="458E5DB6" w14:textId="77777777" w:rsidR="00286161" w:rsidRPr="00286161" w:rsidRDefault="001B4F93" w:rsidP="00B54152">
      <w:pPr>
        <w:pStyle w:val="EndNoteBibliography"/>
        <w:jc w:val="left"/>
      </w:pP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ADDIN EN.REFLIST </w:instrText>
      </w:r>
      <w:r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286161" w:rsidRPr="00286161">
        <w:t>1.</w:t>
      </w:r>
      <w:r w:rsidR="00286161" w:rsidRPr="00286161">
        <w:tab/>
        <w:t>Siegel RL, Miller KD, Jemal A. Cancer statistics, 2019. CA Cancer J Clin 2019; 69: 7-34.</w:t>
      </w:r>
    </w:p>
    <w:p w14:paraId="05D7C750" w14:textId="77777777" w:rsidR="00286161" w:rsidRPr="00286161" w:rsidRDefault="00286161" w:rsidP="00B54152">
      <w:pPr>
        <w:pStyle w:val="EndNoteBibliography"/>
        <w:jc w:val="left"/>
      </w:pPr>
      <w:r w:rsidRPr="00286161">
        <w:t>2.</w:t>
      </w:r>
      <w:r w:rsidRPr="00286161">
        <w:tab/>
        <w:t>Gavrilovic IT, Posner JB. Brain metastases: epidemiology and pathophysiology. J Neurooncol 2005; 75: 5-14.</w:t>
      </w:r>
    </w:p>
    <w:p w14:paraId="04A8F46F" w14:textId="77777777" w:rsidR="00286161" w:rsidRPr="00286161" w:rsidRDefault="00286161" w:rsidP="00B54152">
      <w:pPr>
        <w:pStyle w:val="EndNoteBibliography"/>
        <w:jc w:val="left"/>
      </w:pPr>
      <w:r w:rsidRPr="00286161">
        <w:t>3.</w:t>
      </w:r>
      <w:r w:rsidRPr="00286161">
        <w:tab/>
        <w:t>Mujoomdar A, Austin JH, Malhotra R et al. Clinical predictors of metastatic disease to the brain from non-small cell lung carcinoma: primary tumor size, cell type, and lymph node metastases. Radiology 2007; 242: 882-888.</w:t>
      </w:r>
    </w:p>
    <w:p w14:paraId="1EF8A623" w14:textId="77777777" w:rsidR="00286161" w:rsidRPr="00286161" w:rsidRDefault="00286161" w:rsidP="00B54152">
      <w:pPr>
        <w:pStyle w:val="EndNoteBibliography"/>
        <w:jc w:val="left"/>
      </w:pPr>
      <w:r w:rsidRPr="00286161">
        <w:t>4.</w:t>
      </w:r>
      <w:r w:rsidRPr="00286161">
        <w:tab/>
        <w:t>Budczies J, von Winterfeld M, Klauschen F et al. The landscape of metastatic progression patterns across major human cancers. Oncotarget 2015; 6: 570-583.</w:t>
      </w:r>
    </w:p>
    <w:p w14:paraId="5C5B1AC9" w14:textId="77777777" w:rsidR="00286161" w:rsidRPr="00286161" w:rsidRDefault="00286161" w:rsidP="00B54152">
      <w:pPr>
        <w:pStyle w:val="EndNoteBibliography"/>
        <w:jc w:val="left"/>
      </w:pPr>
      <w:r w:rsidRPr="00286161">
        <w:t>5.</w:t>
      </w:r>
      <w:r w:rsidRPr="00286161">
        <w:tab/>
        <w:t>Fox BD, Cheung VJ, Patel AJ et al. Epidemiology of metastatic brain tumors. Neurosurg Clin N Am 2011; 22: 1-6, v.</w:t>
      </w:r>
    </w:p>
    <w:p w14:paraId="5BF621E8" w14:textId="77777777" w:rsidR="00286161" w:rsidRPr="00286161" w:rsidRDefault="00286161" w:rsidP="00B54152">
      <w:pPr>
        <w:pStyle w:val="EndNoteBibliography"/>
        <w:jc w:val="left"/>
      </w:pPr>
      <w:r w:rsidRPr="00286161">
        <w:t>6.</w:t>
      </w:r>
      <w:r w:rsidRPr="00286161">
        <w:tab/>
        <w:t>Langley RR, Fidler IJ. The seed and soil hypothesis revisited--the role of tumor-stroma interactions in metastasis to different organs. Int J Cancer 2011; 128: 2527-2535.</w:t>
      </w:r>
    </w:p>
    <w:p w14:paraId="1AB314CB" w14:textId="77777777" w:rsidR="00286161" w:rsidRPr="00286161" w:rsidRDefault="00286161" w:rsidP="00B54152">
      <w:pPr>
        <w:pStyle w:val="EndNoteBibliography"/>
        <w:jc w:val="left"/>
      </w:pPr>
      <w:r w:rsidRPr="00286161">
        <w:t>7.</w:t>
      </w:r>
      <w:r w:rsidRPr="00286161">
        <w:tab/>
        <w:t>Landau DA, Carter SL, Getz G, Wu CJ. Clonal evolution in hematological malignancies and therapeutic implications. Leukemia 2014; 28: 34-43.</w:t>
      </w:r>
    </w:p>
    <w:p w14:paraId="5E0B1C39" w14:textId="77777777" w:rsidR="00286161" w:rsidRPr="00286161" w:rsidRDefault="00286161" w:rsidP="00B54152">
      <w:pPr>
        <w:pStyle w:val="EndNoteBibliography"/>
        <w:jc w:val="left"/>
      </w:pPr>
      <w:r w:rsidRPr="00286161">
        <w:t>8.</w:t>
      </w:r>
      <w:r w:rsidRPr="00286161">
        <w:tab/>
        <w:t>Greaves M, Maley CC. Clonal evolution in cancer. Nature 2012; 481: 306-313.</w:t>
      </w:r>
    </w:p>
    <w:p w14:paraId="103D78D7" w14:textId="77777777" w:rsidR="00286161" w:rsidRPr="00286161" w:rsidRDefault="00286161" w:rsidP="00B54152">
      <w:pPr>
        <w:pStyle w:val="EndNoteBibliography"/>
        <w:jc w:val="left"/>
      </w:pPr>
      <w:r w:rsidRPr="00286161">
        <w:t>9.</w:t>
      </w:r>
      <w:r w:rsidRPr="00286161">
        <w:tab/>
        <w:t>Naxerova K, Jain RK. Using tumour phylogenetics to identify the roots of metastasis in humans. Nat Rev Clin Oncol 2015; 12: 258-272.</w:t>
      </w:r>
    </w:p>
    <w:p w14:paraId="128DAA9F" w14:textId="77777777" w:rsidR="00286161" w:rsidRPr="00286161" w:rsidRDefault="00286161" w:rsidP="00B54152">
      <w:pPr>
        <w:pStyle w:val="EndNoteBibliography"/>
        <w:jc w:val="left"/>
      </w:pPr>
      <w:r w:rsidRPr="00286161">
        <w:t>10.</w:t>
      </w:r>
      <w:r w:rsidRPr="00286161">
        <w:tab/>
        <w:t>Yousefi M, Bahrami T, Salmaninejad A et al. Lung cancer-associated brain metastasis: Molecular mechanisms and therapeutic options. Cell Oncol (Dordr) 2017; 40: 419-441.</w:t>
      </w:r>
    </w:p>
    <w:p w14:paraId="1D08317B" w14:textId="77777777" w:rsidR="00286161" w:rsidRPr="00286161" w:rsidRDefault="00286161" w:rsidP="00B54152">
      <w:pPr>
        <w:pStyle w:val="EndNoteBibliography"/>
        <w:jc w:val="left"/>
      </w:pPr>
      <w:r w:rsidRPr="00286161">
        <w:t>11.</w:t>
      </w:r>
      <w:r w:rsidRPr="00286161">
        <w:tab/>
        <w:t>Ceresoli GL, Reni M, Chiesa G et al. Brain metastases in locally advanced nonsmall cell lung carcinoma after multimodality treatment: risk factors analysis. Cancer 2002; 95: 605-612.</w:t>
      </w:r>
    </w:p>
    <w:p w14:paraId="7F81D617" w14:textId="77777777" w:rsidR="00286161" w:rsidRPr="00286161" w:rsidRDefault="00286161" w:rsidP="00B54152">
      <w:pPr>
        <w:pStyle w:val="EndNoteBibliography"/>
        <w:jc w:val="left"/>
      </w:pPr>
      <w:r w:rsidRPr="00286161">
        <w:t>12.</w:t>
      </w:r>
      <w:r w:rsidRPr="00286161">
        <w:tab/>
        <w:t>Ji Z, Bi N, Wang J et al. Risk factors for brain metastases in locally advanced non-small cell lung cancer with definitive chest radiation. Int J Radiat Oncol Biol Phys 2014; 89: 330-337.</w:t>
      </w:r>
    </w:p>
    <w:p w14:paraId="044FA02E" w14:textId="77777777" w:rsidR="00286161" w:rsidRPr="00286161" w:rsidRDefault="00286161" w:rsidP="00B54152">
      <w:pPr>
        <w:pStyle w:val="EndNoteBibliography"/>
        <w:jc w:val="left"/>
      </w:pPr>
      <w:r w:rsidRPr="00286161">
        <w:t>13.</w:t>
      </w:r>
      <w:r w:rsidRPr="00286161">
        <w:tab/>
        <w:t>Wang SY, Ye X, Ou W et al. Risk of cerebral metastases for postoperative locally advanced non-small-cell lung cancer. Lung Cancer 2009; 64: 238-243.</w:t>
      </w:r>
    </w:p>
    <w:p w14:paraId="4F45C100" w14:textId="77777777" w:rsidR="00286161" w:rsidRPr="00286161" w:rsidRDefault="00286161" w:rsidP="00B54152">
      <w:pPr>
        <w:pStyle w:val="EndNoteBibliography"/>
        <w:jc w:val="left"/>
      </w:pPr>
      <w:r w:rsidRPr="00286161">
        <w:t>14.</w:t>
      </w:r>
      <w:r w:rsidRPr="00286161">
        <w:tab/>
        <w:t>Cox JD, Scott CB, Byhardt RW et al. Addition of chemotherapy to radiation therapy alters failure patterns by cell type within non-small cell carcinoma of lung (NSCCL): analysis of radiation therapy oncology group (RTOG) trials. Int J Radiat Oncol Biol Phys 1999; 43: 505-509.</w:t>
      </w:r>
    </w:p>
    <w:p w14:paraId="25156945" w14:textId="77777777" w:rsidR="00286161" w:rsidRPr="00286161" w:rsidRDefault="00286161" w:rsidP="00B54152">
      <w:pPr>
        <w:pStyle w:val="EndNoteBibliography"/>
        <w:jc w:val="left"/>
      </w:pPr>
      <w:r w:rsidRPr="00286161">
        <w:t>15.</w:t>
      </w:r>
      <w:r w:rsidRPr="00286161">
        <w:tab/>
        <w:t>Robnett TJ, Machtay M, Stevenson JP et al. Factors affecting the risk of brain metastases after definitive chemoradiation for locally advanced non-small-cell lung carcinoma. J Clin Oncol 2001; 19: 1344-1349.</w:t>
      </w:r>
    </w:p>
    <w:p w14:paraId="21BDF441" w14:textId="77777777" w:rsidR="00286161" w:rsidRPr="00286161" w:rsidRDefault="00286161" w:rsidP="00B54152">
      <w:pPr>
        <w:pStyle w:val="EndNoteBibliography"/>
        <w:jc w:val="left"/>
      </w:pPr>
      <w:r w:rsidRPr="00286161">
        <w:t>16.</w:t>
      </w:r>
      <w:r w:rsidRPr="00286161">
        <w:tab/>
        <w:t>Nguyen DX, Massague J. Genetic determinants of cancer metastasis. Nat Rev Genet 2007; 8: 341-352.</w:t>
      </w:r>
    </w:p>
    <w:p w14:paraId="0A100434" w14:textId="77777777" w:rsidR="00286161" w:rsidRPr="00286161" w:rsidRDefault="00286161" w:rsidP="00B54152">
      <w:pPr>
        <w:pStyle w:val="EndNoteBibliography"/>
        <w:jc w:val="left"/>
      </w:pPr>
      <w:r w:rsidRPr="00286161">
        <w:t>17.</w:t>
      </w:r>
      <w:r w:rsidRPr="00286161">
        <w:tab/>
        <w:t>JY Y, SH Y, JE L et al. E-cadherin as a predictive marker of brain metastasis in non-small-cell lung cancer, and its regulation by pioglitazone in a preclinical model. Journal of neuro-oncology 2012; 109: 219-227.</w:t>
      </w:r>
    </w:p>
    <w:p w14:paraId="3FF7A3E3" w14:textId="77777777" w:rsidR="00286161" w:rsidRPr="00286161" w:rsidRDefault="00286161" w:rsidP="00B54152">
      <w:pPr>
        <w:pStyle w:val="EndNoteBibliography"/>
        <w:jc w:val="left"/>
      </w:pPr>
      <w:r w:rsidRPr="00286161">
        <w:t>18.</w:t>
      </w:r>
      <w:r w:rsidRPr="00286161">
        <w:tab/>
        <w:t>H G-R, E O, M P et al. The expression of three genes in primary non-small cell lung cancer is associated with metastatic spread to the brain. Clinical cancer research : an official journal of the American Association for Cancer Research 2009; 15: 1755-1761.</w:t>
      </w:r>
    </w:p>
    <w:p w14:paraId="6792F214" w14:textId="77777777" w:rsidR="00286161" w:rsidRPr="00286161" w:rsidRDefault="00286161" w:rsidP="00B54152">
      <w:pPr>
        <w:pStyle w:val="EndNoteBibliography"/>
        <w:jc w:val="left"/>
      </w:pPr>
      <w:r w:rsidRPr="00286161">
        <w:t>19.</w:t>
      </w:r>
      <w:r w:rsidRPr="00286161">
        <w:tab/>
        <w:t>Ding L, Getz G, Wheeler DA et al. Somatic mutations affect key pathways in lung adenocarcinoma. Nature 2008; 455: 1069-1075.</w:t>
      </w:r>
    </w:p>
    <w:p w14:paraId="4BE287E3" w14:textId="77777777" w:rsidR="00286161" w:rsidRPr="00286161" w:rsidRDefault="00286161" w:rsidP="00B54152">
      <w:pPr>
        <w:pStyle w:val="EndNoteBibliography"/>
        <w:jc w:val="left"/>
      </w:pPr>
      <w:r w:rsidRPr="00286161">
        <w:t>20.</w:t>
      </w:r>
      <w:r w:rsidRPr="00286161">
        <w:tab/>
        <w:t>Gautschi O, Milia J, Cabarrou B et al. Targeted Therapy for Patients with BRAF-Mutant Lung Cancer: Results from the European EURAF Cohort. J Thorac Oncol 2015; 10: 1451-1457.</w:t>
      </w:r>
    </w:p>
    <w:p w14:paraId="7CA29B1B" w14:textId="77777777" w:rsidR="00286161" w:rsidRPr="00286161" w:rsidRDefault="00286161" w:rsidP="00B54152">
      <w:pPr>
        <w:pStyle w:val="EndNoteBibliography"/>
        <w:jc w:val="left"/>
      </w:pPr>
      <w:r w:rsidRPr="00286161">
        <w:t>21.</w:t>
      </w:r>
      <w:r w:rsidRPr="00286161">
        <w:tab/>
        <w:t>Arcila ME, Chaft JE, Nafa K et al. Prevalence, clinicopathologic associations, and molecular spectrum of ERBB2 (HER2) tyrosine kinase mutations in lung adenocarcinomas. Clin Cancer Res 2012; 18: 4910-4918.</w:t>
      </w:r>
    </w:p>
    <w:p w14:paraId="2D746F32" w14:textId="77777777" w:rsidR="00286161" w:rsidRPr="00286161" w:rsidRDefault="00286161" w:rsidP="00B54152">
      <w:pPr>
        <w:pStyle w:val="EndNoteBibliography"/>
        <w:jc w:val="left"/>
      </w:pPr>
      <w:r w:rsidRPr="00286161">
        <w:t>22.</w:t>
      </w:r>
      <w:r w:rsidRPr="00286161">
        <w:tab/>
        <w:t>Doebele RC, Lu X, Sumey C et al. Oncogene status predicts patterns of metastatic spread in treatment-naive nonsmall cell lung cancer. Cancer 2012; 118: 4502-4511.</w:t>
      </w:r>
    </w:p>
    <w:p w14:paraId="7B045F18" w14:textId="77777777" w:rsidR="00286161" w:rsidRPr="00286161" w:rsidRDefault="00286161" w:rsidP="00B54152">
      <w:pPr>
        <w:pStyle w:val="EndNoteBibliography"/>
        <w:jc w:val="left"/>
      </w:pPr>
      <w:r w:rsidRPr="00286161">
        <w:t>23.</w:t>
      </w:r>
      <w:r w:rsidRPr="00286161">
        <w:tab/>
        <w:t>Villalva C, Duranton-Tanneur V, Guilloteau K et al. EGFR, KRAS, BRAF, and HER-2 molecular status in brain metastases from 77 NSCLC patients. Cancer Med 2013; 2: 296-304.</w:t>
      </w:r>
    </w:p>
    <w:p w14:paraId="19FCAB9A" w14:textId="77777777" w:rsidR="00286161" w:rsidRPr="00286161" w:rsidRDefault="00286161" w:rsidP="00B54152">
      <w:pPr>
        <w:pStyle w:val="EndNoteBibliography"/>
        <w:jc w:val="left"/>
      </w:pPr>
      <w:r w:rsidRPr="00286161">
        <w:t>24.</w:t>
      </w:r>
      <w:r w:rsidRPr="00286161">
        <w:tab/>
        <w:t>Cortot AB, Italiano A, Burel-Vandenbos F et al. KRAS mutation status in primary nonsmall cell lung cancer and matched metastases. Cancer 2010; 116: 2682-2687.</w:t>
      </w:r>
    </w:p>
    <w:p w14:paraId="7E059C55" w14:textId="77777777" w:rsidR="00286161" w:rsidRPr="00286161" w:rsidRDefault="00286161" w:rsidP="00B54152">
      <w:pPr>
        <w:pStyle w:val="EndNoteBibliography"/>
        <w:jc w:val="left"/>
      </w:pPr>
      <w:r w:rsidRPr="00286161">
        <w:t>25.</w:t>
      </w:r>
      <w:r w:rsidRPr="00286161">
        <w:tab/>
        <w:t>Monaco SE, Nikiforova MN, Cieply K et al. A comparison of EGFR and KRAS status in primary lung carcinoma and matched metastases. Hum Pathol 2010; 41: 94-102.</w:t>
      </w:r>
    </w:p>
    <w:p w14:paraId="1AD6AD58" w14:textId="77777777" w:rsidR="00286161" w:rsidRPr="00286161" w:rsidRDefault="00286161" w:rsidP="00B54152">
      <w:pPr>
        <w:pStyle w:val="EndNoteBibliography"/>
        <w:jc w:val="left"/>
      </w:pPr>
      <w:r w:rsidRPr="00286161">
        <w:t>26.</w:t>
      </w:r>
      <w:r w:rsidRPr="00286161">
        <w:tab/>
        <w:t>Arrieta O, Saavedra-Perez D, Kuri R et al. Brain metastasis development and poor survival associated with carcinoembryonic antigen (CEA) level in advanced non-small cell lung cancer: a prospective analysis. BMC Cancer 2009; 9: 119.</w:t>
      </w:r>
    </w:p>
    <w:p w14:paraId="3F3BE68B" w14:textId="77777777" w:rsidR="00286161" w:rsidRPr="00286161" w:rsidRDefault="00286161" w:rsidP="00B54152">
      <w:pPr>
        <w:pStyle w:val="EndNoteBibliography"/>
        <w:jc w:val="left"/>
      </w:pPr>
      <w:r w:rsidRPr="00286161">
        <w:t>27.</w:t>
      </w:r>
      <w:r w:rsidRPr="00286161">
        <w:tab/>
        <w:t>Ding X, Zhang Z, Jiang T et al. Clinicopathologic characteristics and outcomes of Chinese patients with non-small-cell lung cancer and BRAF mutation. Cancer Med 2017; 6: 555-562.</w:t>
      </w:r>
    </w:p>
    <w:p w14:paraId="4F98122A" w14:textId="77777777" w:rsidR="00286161" w:rsidRPr="00286161" w:rsidRDefault="00286161" w:rsidP="00B54152">
      <w:pPr>
        <w:pStyle w:val="EndNoteBibliography"/>
        <w:jc w:val="left"/>
      </w:pPr>
      <w:r w:rsidRPr="00286161">
        <w:t>28.</w:t>
      </w:r>
      <w:r w:rsidRPr="00286161">
        <w:tab/>
        <w:t>Couraud S, Vaca-Paniagua F, Villar S et al. Noninvasive diagnosis of actionable mutations by deep sequencing of circulating free DNA in lung cancer from never-smokers: a proof-of-concept study from BioCAST/IFCT-1002. Clin Cancer Res 2014; 20: 4613-4624.</w:t>
      </w:r>
    </w:p>
    <w:p w14:paraId="79EE26DB" w14:textId="77777777" w:rsidR="00286161" w:rsidRPr="00286161" w:rsidRDefault="00286161" w:rsidP="00B54152">
      <w:pPr>
        <w:pStyle w:val="EndNoteBibliography"/>
        <w:jc w:val="left"/>
      </w:pPr>
      <w:r w:rsidRPr="00286161">
        <w:t>29.</w:t>
      </w:r>
      <w:r w:rsidRPr="00286161">
        <w:tab/>
        <w:t>Quere G, Descourt R, Robinet G et al. Mutational status of synchronous and metachronous tumor samples in patients with metastatic non-small-cell lung cancer. BMC Cancer 2016; 16: 210.</w:t>
      </w:r>
    </w:p>
    <w:p w14:paraId="7072001F" w14:textId="77777777" w:rsidR="00286161" w:rsidRPr="00286161" w:rsidRDefault="00286161" w:rsidP="00B54152">
      <w:pPr>
        <w:pStyle w:val="EndNoteBibliography"/>
        <w:jc w:val="left"/>
      </w:pPr>
      <w:r w:rsidRPr="00286161">
        <w:t>30.</w:t>
      </w:r>
      <w:r w:rsidRPr="00286161">
        <w:tab/>
        <w:t>Slater PM, Grivell R, Cyna AM. Labour management of a woman with carnitine palmitoyl transferase type 2 deficiency. Anaesth Intensive Care 2009; 37: 305-308.</w:t>
      </w:r>
    </w:p>
    <w:p w14:paraId="2573C28B" w14:textId="77777777" w:rsidR="00286161" w:rsidRPr="00286161" w:rsidRDefault="00286161" w:rsidP="00B54152">
      <w:pPr>
        <w:pStyle w:val="EndNoteBibliography"/>
        <w:jc w:val="left"/>
      </w:pPr>
      <w:r w:rsidRPr="00286161">
        <w:t>31.</w:t>
      </w:r>
      <w:r w:rsidRPr="00286161">
        <w:tab/>
        <w:t>McKenna A, Hanna M, Banks E et al. The Genome Analysis Toolkit: a MapReduce framework for analyzing next-generation DNA sequencing data. Genome Res 2010; 20: 1297-1303.</w:t>
      </w:r>
    </w:p>
    <w:p w14:paraId="10925093" w14:textId="77777777" w:rsidR="00286161" w:rsidRPr="00286161" w:rsidRDefault="00286161" w:rsidP="00B54152">
      <w:pPr>
        <w:pStyle w:val="EndNoteBibliography"/>
        <w:jc w:val="left"/>
      </w:pPr>
      <w:r w:rsidRPr="00286161">
        <w:t>32.</w:t>
      </w:r>
      <w:r w:rsidRPr="00286161">
        <w:tab/>
        <w:t>Lai Z, Markovets A, Ahdesmaki M et al. VarDict: a novel and versatile variant caller for next-generation sequencing in cancer research. Nucleic Acids Res 2016; 44: e108.</w:t>
      </w:r>
    </w:p>
    <w:p w14:paraId="74DAF6D2" w14:textId="77777777" w:rsidR="00286161" w:rsidRPr="00286161" w:rsidRDefault="00286161" w:rsidP="00B54152">
      <w:pPr>
        <w:pStyle w:val="EndNoteBibliography"/>
        <w:jc w:val="left"/>
      </w:pPr>
      <w:r w:rsidRPr="00286161">
        <w:t>33.</w:t>
      </w:r>
      <w:r w:rsidRPr="00286161">
        <w:tab/>
        <w:t>Talevich E, Shain AH, Botton T, Bastian BC. CNVkit: Genome-Wide Copy Number Detection and Visualization from Targeted DNA Sequencing. PLoS Comput Biol 2016; 12: e1004873.</w:t>
      </w:r>
    </w:p>
    <w:p w14:paraId="03B419E5" w14:textId="77777777" w:rsidR="00286161" w:rsidRPr="00286161" w:rsidRDefault="00286161" w:rsidP="00B54152">
      <w:pPr>
        <w:pStyle w:val="EndNoteBibliography"/>
        <w:jc w:val="left"/>
      </w:pPr>
      <w:r w:rsidRPr="00286161">
        <w:t>34.</w:t>
      </w:r>
      <w:r w:rsidRPr="00286161">
        <w:tab/>
        <w:t>Nguyen DX, Bos PD, Massague J. Metastasis: from dissemination to organ-specific colonization. Nat Rev Cancer 2009; 9: 274-284.</w:t>
      </w:r>
    </w:p>
    <w:p w14:paraId="7AFD5A4E" w14:textId="77777777" w:rsidR="00286161" w:rsidRPr="00286161" w:rsidRDefault="00286161" w:rsidP="00B54152">
      <w:pPr>
        <w:pStyle w:val="EndNoteBibliography"/>
        <w:jc w:val="left"/>
      </w:pPr>
      <w:r w:rsidRPr="00286161">
        <w:t>35.</w:t>
      </w:r>
      <w:r w:rsidRPr="00286161">
        <w:tab/>
        <w:t>Paterlini-Brechot P. Organ-specific markers in circulating tumor cell screening: an early indicator of metastasis-capable malignancy. Future Oncol 2011; 7: 849-871.</w:t>
      </w:r>
    </w:p>
    <w:p w14:paraId="7FFF557C" w14:textId="77777777" w:rsidR="00286161" w:rsidRPr="00286161" w:rsidRDefault="00286161" w:rsidP="00B54152">
      <w:pPr>
        <w:pStyle w:val="EndNoteBibliography"/>
        <w:jc w:val="left"/>
      </w:pPr>
      <w:r w:rsidRPr="00286161">
        <w:t>36.</w:t>
      </w:r>
      <w:r w:rsidRPr="00286161">
        <w:tab/>
        <w:t>M P, AS B, R K et al. Spectrum of gene mutations detected by next generation exome sequencing in brain metastases of lung adenocarcinoma. European journal of cancer (Oxford, England : 1990) 2015; 51: 1803-1811.</w:t>
      </w:r>
    </w:p>
    <w:p w14:paraId="4DED0E48" w14:textId="77777777" w:rsidR="00286161" w:rsidRPr="00286161" w:rsidRDefault="00286161" w:rsidP="00B54152">
      <w:pPr>
        <w:pStyle w:val="EndNoteBibliography"/>
        <w:jc w:val="left"/>
      </w:pPr>
      <w:r w:rsidRPr="00286161">
        <w:t>37.</w:t>
      </w:r>
      <w:r w:rsidRPr="00286161">
        <w:tab/>
        <w:t>C G, C S, M E et al. Frequent DNA hypomethylation of human juxtacentromeric BAGE loci in cancer. Genes, chromosomes &amp; cancer 2005; 43: 11-24.</w:t>
      </w:r>
    </w:p>
    <w:p w14:paraId="188F9780" w14:textId="77777777" w:rsidR="00286161" w:rsidRPr="00286161" w:rsidRDefault="00286161" w:rsidP="00B54152">
      <w:pPr>
        <w:pStyle w:val="EndNoteBibliography"/>
        <w:jc w:val="left"/>
      </w:pPr>
      <w:r w:rsidRPr="00286161">
        <w:t>38.</w:t>
      </w:r>
      <w:r w:rsidRPr="00286161">
        <w:tab/>
        <w:t>M R, M V, N G et al. BAGE genes generated by juxtacentromeric reshuffling in the Hominidae lineage are under selective pressure. Genomics 2003; 81: 391-399.</w:t>
      </w:r>
    </w:p>
    <w:p w14:paraId="210EDE85" w14:textId="77777777" w:rsidR="00286161" w:rsidRPr="00286161" w:rsidRDefault="00286161" w:rsidP="00B54152">
      <w:pPr>
        <w:pStyle w:val="EndNoteBibliography"/>
        <w:jc w:val="left"/>
      </w:pPr>
      <w:r w:rsidRPr="00286161">
        <w:t>39.</w:t>
      </w:r>
      <w:r w:rsidRPr="00286161">
        <w:tab/>
        <w:t>S Z, X Z, H Y, Y Y. Expression of tumor-specific antigen MAGE, GAGE and BAGE in ovarian cancer tissues and cell lines. BMC cancer 2010; 10: 163.</w:t>
      </w:r>
    </w:p>
    <w:p w14:paraId="121DF9F1" w14:textId="77777777" w:rsidR="00286161" w:rsidRPr="00286161" w:rsidRDefault="00286161" w:rsidP="00B54152">
      <w:pPr>
        <w:pStyle w:val="EndNoteBibliography"/>
        <w:jc w:val="left"/>
      </w:pPr>
      <w:r w:rsidRPr="00286161">
        <w:t>40.</w:t>
      </w:r>
      <w:r w:rsidRPr="00286161">
        <w:tab/>
        <w:t>M R, P vdB, ME B et al. New BAGE (B melanoma antigen) genes mapping to the juxtacentromeric regions of human chromosomes 13 and 21 have a cancer/testis expression profile. European journal of human genetics : EJHG 2002; 10: 833-840.</w:t>
      </w:r>
    </w:p>
    <w:p w14:paraId="2584BCAF" w14:textId="77777777" w:rsidR="00286161" w:rsidRPr="00286161" w:rsidRDefault="00286161" w:rsidP="00B54152">
      <w:pPr>
        <w:pStyle w:val="EndNoteBibliography"/>
        <w:jc w:val="left"/>
      </w:pPr>
      <w:r w:rsidRPr="00286161">
        <w:t>41.</w:t>
      </w:r>
      <w:r w:rsidRPr="00286161">
        <w:tab/>
        <w:t>M H, I R. mRNA detection of tumor-rejection genes BAGE, GAGE, and MAGE in peritoneal fluid from patients with ovarian carcinoma as a potential diagnostic tool. Cancer 2002; 96: 187-193.</w:t>
      </w:r>
    </w:p>
    <w:p w14:paraId="7ABA32FB" w14:textId="77777777" w:rsidR="00286161" w:rsidRPr="00286161" w:rsidRDefault="00286161" w:rsidP="00B54152">
      <w:pPr>
        <w:pStyle w:val="EndNoteBibliography"/>
        <w:jc w:val="left"/>
      </w:pPr>
      <w:r w:rsidRPr="00286161">
        <w:t>42.</w:t>
      </w:r>
      <w:r w:rsidRPr="00286161">
        <w:tab/>
        <w:t>P D, E F, B M et al. MAGE, BAGE and GAGE gene expression in human rhabdomyosarcomas. International journal of cancer 2001; 93: 85-90.</w:t>
      </w:r>
    </w:p>
    <w:p w14:paraId="717143A9" w14:textId="77777777" w:rsidR="00286161" w:rsidRPr="00286161" w:rsidRDefault="00286161" w:rsidP="00B54152">
      <w:pPr>
        <w:pStyle w:val="EndNoteBibliography"/>
        <w:jc w:val="left"/>
      </w:pPr>
      <w:r w:rsidRPr="00286161">
        <w:t>43.</w:t>
      </w:r>
      <w:r w:rsidRPr="00286161">
        <w:tab/>
        <w:t>Y K, T H, K N et al. Expression of MAGE, GAGE and BAGE genes in human liver diseases: utility as molecular markers for hepatocellular carcinoma. Journal of hepatology 2000; 32: 612-617.</w:t>
      </w:r>
    </w:p>
    <w:p w14:paraId="0A1C76C9" w14:textId="77777777" w:rsidR="00286161" w:rsidRPr="00286161" w:rsidRDefault="00286161" w:rsidP="00B54152">
      <w:pPr>
        <w:pStyle w:val="EndNoteBibliography"/>
        <w:jc w:val="left"/>
      </w:pPr>
      <w:r w:rsidRPr="00286161">
        <w:t>44.</w:t>
      </w:r>
      <w:r w:rsidRPr="00286161">
        <w:tab/>
        <w:t>T F, M M, H U et al. Expression of MAGE and BAGE genes in Japanese breast cancers. Annals of oncology : official journal of the European Society for Medical Oncology 1997; 8: 369-372.</w:t>
      </w:r>
    </w:p>
    <w:p w14:paraId="5084DE80" w14:textId="77777777" w:rsidR="00286161" w:rsidRPr="00286161" w:rsidRDefault="00286161" w:rsidP="00B54152">
      <w:pPr>
        <w:pStyle w:val="EndNoteBibliography"/>
        <w:jc w:val="left"/>
      </w:pPr>
      <w:r w:rsidRPr="00286161">
        <w:t>45.</w:t>
      </w:r>
      <w:r w:rsidRPr="00286161">
        <w:tab/>
        <w:t>J L, Y Y, T F et al. Expression of BAGE, GAGE, and MAGE genes in human gastric carcinoma. Clinical cancer research : an official journal of the American Association for Cancer Research 1996; 2: 1619-1625.</w:t>
      </w:r>
    </w:p>
    <w:p w14:paraId="5ABB16D2" w14:textId="77777777" w:rsidR="00286161" w:rsidRPr="00286161" w:rsidRDefault="00286161" w:rsidP="00B54152">
      <w:pPr>
        <w:pStyle w:val="EndNoteBibliography"/>
        <w:jc w:val="left"/>
      </w:pPr>
      <w:r w:rsidRPr="00286161">
        <w:t>46.</w:t>
      </w:r>
      <w:r w:rsidRPr="00286161">
        <w:tab/>
        <w:t>C G, ME B, I R et al. BAGE hypomethylation, a new epigenetic biomarker for colon cancer detection. Cancer epidemiology, biomarkers &amp; prevention : a publication of the American Association for Cancer Research, cosponsored by the American Society of Preventive Oncology 2008; 17: 1374-1379.</w:t>
      </w:r>
    </w:p>
    <w:p w14:paraId="53B37C95" w14:textId="77777777" w:rsidR="00286161" w:rsidRPr="00286161" w:rsidRDefault="00286161" w:rsidP="00B54152">
      <w:pPr>
        <w:pStyle w:val="EndNoteBibliography"/>
        <w:jc w:val="left"/>
      </w:pPr>
      <w:r w:rsidRPr="00286161">
        <w:t>47.</w:t>
      </w:r>
      <w:r w:rsidRPr="00286161">
        <w:tab/>
        <w:t>M W, X L, J Z et al. AHNAK2 is a Novel Prognostic Marker and Oncogenic Protein for Clear Cell Renal Cell Carcinoma. Theranostics 2017; 7: 1100-1113.</w:t>
      </w:r>
    </w:p>
    <w:p w14:paraId="1F2FF42E" w14:textId="77777777" w:rsidR="00286161" w:rsidRPr="00286161" w:rsidRDefault="00286161" w:rsidP="00B54152">
      <w:pPr>
        <w:pStyle w:val="EndNoteBibliography"/>
        <w:jc w:val="left"/>
      </w:pPr>
      <w:r w:rsidRPr="00286161">
        <w:t>48.</w:t>
      </w:r>
      <w:r w:rsidRPr="00286161">
        <w:tab/>
        <w:t>L W, K P, Y K. Tumor metastasis: moving new biological insights into the clinic. Nature medicine 2013; 19: 1450-1464.</w:t>
      </w:r>
    </w:p>
    <w:p w14:paraId="4D97A08D" w14:textId="77777777" w:rsidR="00286161" w:rsidRPr="00286161" w:rsidRDefault="00286161" w:rsidP="00B54152">
      <w:pPr>
        <w:pStyle w:val="EndNoteBibliography"/>
        <w:jc w:val="left"/>
      </w:pPr>
      <w:r w:rsidRPr="00286161">
        <w:t>49.</w:t>
      </w:r>
      <w:r w:rsidRPr="00286161">
        <w:tab/>
        <w:t>Huang RY. Epithelial-mesenchymal transitions in development and disease. Cell 2009; 139: 871-890.</w:t>
      </w:r>
    </w:p>
    <w:p w14:paraId="7C529EB8" w14:textId="77777777" w:rsidR="00286161" w:rsidRPr="00286161" w:rsidRDefault="00286161" w:rsidP="00B54152">
      <w:pPr>
        <w:pStyle w:val="EndNoteBibliography"/>
        <w:jc w:val="left"/>
      </w:pPr>
      <w:r w:rsidRPr="00286161">
        <w:t>50.</w:t>
      </w:r>
      <w:r w:rsidRPr="00286161">
        <w:tab/>
        <w:t>Alsidawi S, Malek E, Driscoll JJ. MicroRNAs in Brain Metastases: Potential Role as Diagnostics and Therapeutics. International Journal of Molecular Sciences 2014; 15: 10508.</w:t>
      </w:r>
    </w:p>
    <w:p w14:paraId="7DBD20AF" w14:textId="77777777" w:rsidR="00286161" w:rsidRPr="00286161" w:rsidRDefault="00286161" w:rsidP="00B54152">
      <w:pPr>
        <w:pStyle w:val="EndNoteBibliography"/>
        <w:jc w:val="left"/>
      </w:pPr>
      <w:r w:rsidRPr="00286161">
        <w:t>51.</w:t>
      </w:r>
      <w:r w:rsidRPr="00286161">
        <w:tab/>
        <w:t>Kim CG, Lee H, Gupta N et al. Role of Forkhead Box Class O proteins in cancer progression and metastasis. Semin Cancer Biol 2018; 50: 142-151.</w:t>
      </w:r>
    </w:p>
    <w:p w14:paraId="0A192369" w14:textId="77777777" w:rsidR="00286161" w:rsidRPr="00286161" w:rsidRDefault="00286161" w:rsidP="00B54152">
      <w:pPr>
        <w:pStyle w:val="EndNoteBibliography"/>
        <w:jc w:val="left"/>
      </w:pPr>
      <w:r w:rsidRPr="00286161">
        <w:t>52.</w:t>
      </w:r>
      <w:r w:rsidRPr="00286161">
        <w:tab/>
        <w:t>Marshall AD, Lagutina I, Grosveld GC. PAX3-FOXO1 induces cannabinoid receptor 1 to enhance cell invasion and metastasis. Cancer Res 2011; 71: 7471-7480.</w:t>
      </w:r>
    </w:p>
    <w:p w14:paraId="490496B9" w14:textId="77777777" w:rsidR="00286161" w:rsidRPr="00286161" w:rsidRDefault="00286161" w:rsidP="00B54152">
      <w:pPr>
        <w:pStyle w:val="EndNoteBibliography"/>
        <w:jc w:val="left"/>
      </w:pPr>
      <w:r w:rsidRPr="00286161">
        <w:t>53.</w:t>
      </w:r>
      <w:r w:rsidRPr="00286161">
        <w:tab/>
        <w:t>Liu SH, Patel S, Gingras MC et al. PDX-1: demonstration of oncogenic properties in pancreatic cancer. Cancer 2011; 117: 723-733.</w:t>
      </w:r>
    </w:p>
    <w:p w14:paraId="39005FA3" w14:textId="77777777" w:rsidR="00286161" w:rsidRPr="00286161" w:rsidRDefault="00286161" w:rsidP="00B54152">
      <w:pPr>
        <w:pStyle w:val="EndNoteBibliography"/>
        <w:jc w:val="left"/>
      </w:pPr>
      <w:r w:rsidRPr="00286161">
        <w:t>54.</w:t>
      </w:r>
      <w:r w:rsidRPr="00286161">
        <w:tab/>
        <w:t>SH L, DD R, J N et al. PDX-1 is a therapeutic target for pancreatic cancer, insulinoma and islet neoplasia using a novel RNA interference platform. PloS one 2012; 7: e40452.</w:t>
      </w:r>
    </w:p>
    <w:p w14:paraId="684715D5" w14:textId="77777777" w:rsidR="00286161" w:rsidRPr="00286161" w:rsidRDefault="00286161" w:rsidP="00B54152">
      <w:pPr>
        <w:pStyle w:val="EndNoteBibliography"/>
        <w:jc w:val="left"/>
      </w:pPr>
      <w:r w:rsidRPr="00286161">
        <w:t>55.</w:t>
      </w:r>
      <w:r w:rsidRPr="00286161">
        <w:tab/>
        <w:t>F OP, N C, F O et al. The relationship among PDX1, CDX2, and mucin profiles in gastric carcinomas; correlations with clinicopathologic parameters. Journal of cancer research and clinical oncology 2011; 137: 1749-1762.</w:t>
      </w:r>
    </w:p>
    <w:p w14:paraId="5A9997A6" w14:textId="77777777" w:rsidR="00286161" w:rsidRPr="00286161" w:rsidRDefault="00286161" w:rsidP="00B54152">
      <w:pPr>
        <w:pStyle w:val="EndNoteBibliography"/>
        <w:jc w:val="left"/>
      </w:pPr>
      <w:r w:rsidRPr="00286161">
        <w:t>56.</w:t>
      </w:r>
      <w:r w:rsidRPr="00286161">
        <w:tab/>
        <w:t>S I, T M, K H et al. Bile duct expression of pancreatic and duodenal homeobox 1 in perihilar cholangiocarcinogenesis. Histopathology 2012; 61: 266-276.</w:t>
      </w:r>
    </w:p>
    <w:p w14:paraId="065C7EDF" w14:textId="77777777" w:rsidR="00286161" w:rsidRPr="00286161" w:rsidRDefault="00286161" w:rsidP="00B54152">
      <w:pPr>
        <w:pStyle w:val="EndNoteBibliography"/>
        <w:jc w:val="left"/>
      </w:pPr>
      <w:r w:rsidRPr="00286161">
        <w:t>57.</w:t>
      </w:r>
      <w:r w:rsidRPr="00286161">
        <w:tab/>
        <w:t>R A, J H, JJ A et al. Clinical and Genomic Characterization of Treatment-Emergent Small-Cell Neuroendocrine Prostate Cancer: A Multi-institutional Prospective Study. Journal of clinical oncology : official journal of the American Society of Clinical Oncology 2018; 36: 2492-2503.</w:t>
      </w:r>
    </w:p>
    <w:p w14:paraId="5231AD4C" w14:textId="4B7E64FD" w:rsidR="00BA0851" w:rsidRPr="00765FC0" w:rsidRDefault="001B4F93" w:rsidP="00B54152">
      <w:pPr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fldChar w:fldCharType="end"/>
      </w:r>
    </w:p>
    <w:sectPr w:rsidR="00BA0851" w:rsidRPr="00765FC0" w:rsidSect="00B541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9FDCE" w14:textId="77777777" w:rsidR="009A2E54" w:rsidRDefault="009A2E54" w:rsidP="002906A6">
      <w:r>
        <w:separator/>
      </w:r>
    </w:p>
  </w:endnote>
  <w:endnote w:type="continuationSeparator" w:id="0">
    <w:p w14:paraId="5DB06A3F" w14:textId="77777777" w:rsidR="009A2E54" w:rsidRDefault="009A2E54" w:rsidP="0029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ACAS-RE">
    <w:altName w:val="Cambria"/>
    <w:panose1 w:val="00000000000000000000"/>
    <w:charset w:val="00"/>
    <w:family w:val="roman"/>
    <w:notTrueType/>
    <w:pitch w:val="default"/>
  </w:font>
  <w:font w:name="AdvOT1ef757c0+20">
    <w:altName w:val="Cambria"/>
    <w:panose1 w:val="00000000000000000000"/>
    <w:charset w:val="00"/>
    <w:family w:val="roman"/>
    <w:notTrueType/>
    <w:pitch w:val="default"/>
  </w:font>
  <w:font w:name="TshvpsAdvTT3713a231">
    <w:altName w:val="Cambria"/>
    <w:panose1 w:val="00000000000000000000"/>
    <w:charset w:val="00"/>
    <w:family w:val="roman"/>
    <w:notTrueType/>
    <w:pitch w:val="default"/>
  </w:font>
  <w:font w:name="PtrncqAdvP0005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JansonTextLT-Roman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DB9EB" w14:textId="77777777" w:rsidR="009A2E54" w:rsidRDefault="009A2E54" w:rsidP="002906A6">
      <w:r>
        <w:separator/>
      </w:r>
    </w:p>
  </w:footnote>
  <w:footnote w:type="continuationSeparator" w:id="0">
    <w:p w14:paraId="4E69F80C" w14:textId="77777777" w:rsidR="009A2E54" w:rsidRDefault="009A2E54" w:rsidP="0029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C10"/>
    <w:multiLevelType w:val="multilevel"/>
    <w:tmpl w:val="67C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F1067"/>
    <w:multiLevelType w:val="multilevel"/>
    <w:tmpl w:val="C01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als of Oncolog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v2vwtvgfzpd7exs9p5r95irapf2xespdtz&quot;&gt;食管癌文章&lt;record-ids&gt;&lt;item&gt;2154&lt;/item&gt;&lt;item&gt;2156&lt;/item&gt;&lt;item&gt;2211&lt;/item&gt;&lt;item&gt;2230&lt;/item&gt;&lt;item&gt;2232&lt;/item&gt;&lt;item&gt;2233&lt;/item&gt;&lt;item&gt;2235&lt;/item&gt;&lt;item&gt;2236&lt;/item&gt;&lt;item&gt;2237&lt;/item&gt;&lt;item&gt;2238&lt;/item&gt;&lt;item&gt;2239&lt;/item&gt;&lt;item&gt;2240&lt;/item&gt;&lt;item&gt;2241&lt;/item&gt;&lt;item&gt;2242&lt;/item&gt;&lt;item&gt;2243&lt;/item&gt;&lt;item&gt;2244&lt;/item&gt;&lt;item&gt;2245&lt;/item&gt;&lt;item&gt;2246&lt;/item&gt;&lt;item&gt;2247&lt;/item&gt;&lt;item&gt;2249&lt;/item&gt;&lt;item&gt;2251&lt;/item&gt;&lt;item&gt;2252&lt;/item&gt;&lt;item&gt;2253&lt;/item&gt;&lt;item&gt;2254&lt;/item&gt;&lt;item&gt;2255&lt;/item&gt;&lt;item&gt;2309&lt;/item&gt;&lt;item&gt;2310&lt;/item&gt;&lt;item&gt;2311&lt;/item&gt;&lt;item&gt;2313&lt;/item&gt;&lt;item&gt;2314&lt;/item&gt;&lt;item&gt;2315&lt;/item&gt;&lt;item&gt;2316&lt;/item&gt;&lt;item&gt;2317&lt;/item&gt;&lt;item&gt;2318&lt;/item&gt;&lt;item&gt;2319&lt;/item&gt;&lt;item&gt;2320&lt;/item&gt;&lt;item&gt;2321&lt;/item&gt;&lt;item&gt;2322&lt;/item&gt;&lt;item&gt;2323&lt;/item&gt;&lt;item&gt;2324&lt;/item&gt;&lt;item&gt;2325&lt;/item&gt;&lt;item&gt;2326&lt;/item&gt;&lt;item&gt;2327&lt;/item&gt;&lt;item&gt;2328&lt;/item&gt;&lt;item&gt;2329&lt;/item&gt;&lt;item&gt;2330&lt;/item&gt;&lt;item&gt;2331&lt;/item&gt;&lt;item&gt;2332&lt;/item&gt;&lt;/record-ids&gt;&lt;/item&gt;&lt;/Libraries&gt;"/>
  </w:docVars>
  <w:rsids>
    <w:rsidRoot w:val="00C469A4"/>
    <w:rsid w:val="0000115A"/>
    <w:rsid w:val="000034ED"/>
    <w:rsid w:val="00012C46"/>
    <w:rsid w:val="00044DBC"/>
    <w:rsid w:val="00046BD6"/>
    <w:rsid w:val="0005314C"/>
    <w:rsid w:val="00054BC9"/>
    <w:rsid w:val="00062F36"/>
    <w:rsid w:val="00066197"/>
    <w:rsid w:val="000932C2"/>
    <w:rsid w:val="000A1256"/>
    <w:rsid w:val="000B1866"/>
    <w:rsid w:val="000B386F"/>
    <w:rsid w:val="000C29F9"/>
    <w:rsid w:val="000C610A"/>
    <w:rsid w:val="000E54B3"/>
    <w:rsid w:val="000F2152"/>
    <w:rsid w:val="0010729E"/>
    <w:rsid w:val="00107AE7"/>
    <w:rsid w:val="0011266B"/>
    <w:rsid w:val="001156D9"/>
    <w:rsid w:val="001209DB"/>
    <w:rsid w:val="0015695D"/>
    <w:rsid w:val="001725BB"/>
    <w:rsid w:val="00182918"/>
    <w:rsid w:val="00187941"/>
    <w:rsid w:val="00187E9E"/>
    <w:rsid w:val="0019759D"/>
    <w:rsid w:val="001A243E"/>
    <w:rsid w:val="001B43B5"/>
    <w:rsid w:val="001B4F93"/>
    <w:rsid w:val="001B57A6"/>
    <w:rsid w:val="001E6137"/>
    <w:rsid w:val="001F57B2"/>
    <w:rsid w:val="001F5F46"/>
    <w:rsid w:val="00202DB2"/>
    <w:rsid w:val="00216A02"/>
    <w:rsid w:val="00227EBB"/>
    <w:rsid w:val="00256ADE"/>
    <w:rsid w:val="00270D39"/>
    <w:rsid w:val="00286161"/>
    <w:rsid w:val="002906A6"/>
    <w:rsid w:val="002B61D8"/>
    <w:rsid w:val="002C2421"/>
    <w:rsid w:val="002C3A41"/>
    <w:rsid w:val="002D3012"/>
    <w:rsid w:val="00300CD4"/>
    <w:rsid w:val="003014B7"/>
    <w:rsid w:val="00301CF7"/>
    <w:rsid w:val="00305BF3"/>
    <w:rsid w:val="003241C2"/>
    <w:rsid w:val="003309FF"/>
    <w:rsid w:val="00347DCD"/>
    <w:rsid w:val="00357F65"/>
    <w:rsid w:val="00382F21"/>
    <w:rsid w:val="00394AAF"/>
    <w:rsid w:val="003A4F8C"/>
    <w:rsid w:val="003B22D3"/>
    <w:rsid w:val="003B3632"/>
    <w:rsid w:val="003E4A97"/>
    <w:rsid w:val="004009E8"/>
    <w:rsid w:val="00425D1D"/>
    <w:rsid w:val="004350B8"/>
    <w:rsid w:val="00442F80"/>
    <w:rsid w:val="00447208"/>
    <w:rsid w:val="00462733"/>
    <w:rsid w:val="0046345F"/>
    <w:rsid w:val="00465900"/>
    <w:rsid w:val="00465C04"/>
    <w:rsid w:val="00466123"/>
    <w:rsid w:val="004765DD"/>
    <w:rsid w:val="004849B2"/>
    <w:rsid w:val="004A0DB6"/>
    <w:rsid w:val="004A44AC"/>
    <w:rsid w:val="004F214F"/>
    <w:rsid w:val="004F56B5"/>
    <w:rsid w:val="00515EE2"/>
    <w:rsid w:val="00516902"/>
    <w:rsid w:val="005217E1"/>
    <w:rsid w:val="00544E09"/>
    <w:rsid w:val="005477CF"/>
    <w:rsid w:val="00562CB1"/>
    <w:rsid w:val="0056579C"/>
    <w:rsid w:val="00565C7C"/>
    <w:rsid w:val="00570718"/>
    <w:rsid w:val="00575964"/>
    <w:rsid w:val="00593823"/>
    <w:rsid w:val="005946C1"/>
    <w:rsid w:val="00594941"/>
    <w:rsid w:val="005B3496"/>
    <w:rsid w:val="005B3C34"/>
    <w:rsid w:val="005D049B"/>
    <w:rsid w:val="005D65D5"/>
    <w:rsid w:val="005D6F4B"/>
    <w:rsid w:val="005E3235"/>
    <w:rsid w:val="005E33CF"/>
    <w:rsid w:val="005E6099"/>
    <w:rsid w:val="005F5F75"/>
    <w:rsid w:val="00615760"/>
    <w:rsid w:val="0062761A"/>
    <w:rsid w:val="0063628E"/>
    <w:rsid w:val="006426E1"/>
    <w:rsid w:val="0064656A"/>
    <w:rsid w:val="00647A77"/>
    <w:rsid w:val="00655E46"/>
    <w:rsid w:val="00663319"/>
    <w:rsid w:val="00680062"/>
    <w:rsid w:val="00691E4F"/>
    <w:rsid w:val="0069759F"/>
    <w:rsid w:val="006B3CB9"/>
    <w:rsid w:val="006B3F67"/>
    <w:rsid w:val="006B4468"/>
    <w:rsid w:val="006B7B6D"/>
    <w:rsid w:val="006D3318"/>
    <w:rsid w:val="006D44E0"/>
    <w:rsid w:val="006F0064"/>
    <w:rsid w:val="006F5726"/>
    <w:rsid w:val="006F7243"/>
    <w:rsid w:val="007078E1"/>
    <w:rsid w:val="007126FD"/>
    <w:rsid w:val="00713F2F"/>
    <w:rsid w:val="00731815"/>
    <w:rsid w:val="0073290C"/>
    <w:rsid w:val="00740C60"/>
    <w:rsid w:val="007468D5"/>
    <w:rsid w:val="00751202"/>
    <w:rsid w:val="0075371F"/>
    <w:rsid w:val="00765FC0"/>
    <w:rsid w:val="00767791"/>
    <w:rsid w:val="00793CAA"/>
    <w:rsid w:val="00797FF2"/>
    <w:rsid w:val="007A3374"/>
    <w:rsid w:val="007B25F3"/>
    <w:rsid w:val="007C0D74"/>
    <w:rsid w:val="007D1FDC"/>
    <w:rsid w:val="007D4097"/>
    <w:rsid w:val="007D5680"/>
    <w:rsid w:val="0080569A"/>
    <w:rsid w:val="00826C8F"/>
    <w:rsid w:val="00842851"/>
    <w:rsid w:val="00850854"/>
    <w:rsid w:val="00854720"/>
    <w:rsid w:val="00884690"/>
    <w:rsid w:val="00890B26"/>
    <w:rsid w:val="008A6AF7"/>
    <w:rsid w:val="008B012A"/>
    <w:rsid w:val="008C373E"/>
    <w:rsid w:val="008D1138"/>
    <w:rsid w:val="008D2017"/>
    <w:rsid w:val="008E0937"/>
    <w:rsid w:val="008E58CC"/>
    <w:rsid w:val="008F51E4"/>
    <w:rsid w:val="009136F4"/>
    <w:rsid w:val="0091620A"/>
    <w:rsid w:val="00920F5C"/>
    <w:rsid w:val="00924227"/>
    <w:rsid w:val="00933A58"/>
    <w:rsid w:val="00935804"/>
    <w:rsid w:val="00935DAB"/>
    <w:rsid w:val="009376F5"/>
    <w:rsid w:val="00951559"/>
    <w:rsid w:val="00952E3B"/>
    <w:rsid w:val="0096019E"/>
    <w:rsid w:val="009606D5"/>
    <w:rsid w:val="00964C33"/>
    <w:rsid w:val="0097149F"/>
    <w:rsid w:val="009750E0"/>
    <w:rsid w:val="009763C1"/>
    <w:rsid w:val="0098651E"/>
    <w:rsid w:val="00994421"/>
    <w:rsid w:val="009A2E54"/>
    <w:rsid w:val="009B7129"/>
    <w:rsid w:val="009D12B7"/>
    <w:rsid w:val="009D4006"/>
    <w:rsid w:val="009D428A"/>
    <w:rsid w:val="009D5C58"/>
    <w:rsid w:val="009E1574"/>
    <w:rsid w:val="009E1F59"/>
    <w:rsid w:val="009F49C1"/>
    <w:rsid w:val="00A02E3C"/>
    <w:rsid w:val="00A036BF"/>
    <w:rsid w:val="00A07748"/>
    <w:rsid w:val="00A133A0"/>
    <w:rsid w:val="00A1571C"/>
    <w:rsid w:val="00A16F91"/>
    <w:rsid w:val="00A17FF1"/>
    <w:rsid w:val="00A23120"/>
    <w:rsid w:val="00A23D18"/>
    <w:rsid w:val="00A73BC4"/>
    <w:rsid w:val="00A9349C"/>
    <w:rsid w:val="00A961C2"/>
    <w:rsid w:val="00AB6FBB"/>
    <w:rsid w:val="00AD3093"/>
    <w:rsid w:val="00AD44FB"/>
    <w:rsid w:val="00AF5132"/>
    <w:rsid w:val="00B02A24"/>
    <w:rsid w:val="00B0633D"/>
    <w:rsid w:val="00B233DE"/>
    <w:rsid w:val="00B2565B"/>
    <w:rsid w:val="00B267D8"/>
    <w:rsid w:val="00B339F9"/>
    <w:rsid w:val="00B45038"/>
    <w:rsid w:val="00B54152"/>
    <w:rsid w:val="00B64DD2"/>
    <w:rsid w:val="00B6791B"/>
    <w:rsid w:val="00B93BA6"/>
    <w:rsid w:val="00BA0851"/>
    <w:rsid w:val="00BA1986"/>
    <w:rsid w:val="00BC72F6"/>
    <w:rsid w:val="00BE5DD4"/>
    <w:rsid w:val="00BF682B"/>
    <w:rsid w:val="00BF7465"/>
    <w:rsid w:val="00C043DF"/>
    <w:rsid w:val="00C15291"/>
    <w:rsid w:val="00C22543"/>
    <w:rsid w:val="00C347C4"/>
    <w:rsid w:val="00C46276"/>
    <w:rsid w:val="00C469A4"/>
    <w:rsid w:val="00C52215"/>
    <w:rsid w:val="00C52C3D"/>
    <w:rsid w:val="00C630A9"/>
    <w:rsid w:val="00C6338D"/>
    <w:rsid w:val="00C72637"/>
    <w:rsid w:val="00C95F4A"/>
    <w:rsid w:val="00CB01C6"/>
    <w:rsid w:val="00CB45BE"/>
    <w:rsid w:val="00CD5821"/>
    <w:rsid w:val="00CE3232"/>
    <w:rsid w:val="00D009D6"/>
    <w:rsid w:val="00D07828"/>
    <w:rsid w:val="00D13A74"/>
    <w:rsid w:val="00D23C52"/>
    <w:rsid w:val="00D24783"/>
    <w:rsid w:val="00D40651"/>
    <w:rsid w:val="00D44425"/>
    <w:rsid w:val="00D5718B"/>
    <w:rsid w:val="00D612EB"/>
    <w:rsid w:val="00D61A0C"/>
    <w:rsid w:val="00D81244"/>
    <w:rsid w:val="00D83979"/>
    <w:rsid w:val="00DA03D0"/>
    <w:rsid w:val="00DA72D0"/>
    <w:rsid w:val="00DB25B0"/>
    <w:rsid w:val="00DB5423"/>
    <w:rsid w:val="00DC07A1"/>
    <w:rsid w:val="00DC3CC3"/>
    <w:rsid w:val="00DD5955"/>
    <w:rsid w:val="00DE61B4"/>
    <w:rsid w:val="00DF16E8"/>
    <w:rsid w:val="00DF2EC2"/>
    <w:rsid w:val="00E11270"/>
    <w:rsid w:val="00E23345"/>
    <w:rsid w:val="00E32B63"/>
    <w:rsid w:val="00E36543"/>
    <w:rsid w:val="00E450AB"/>
    <w:rsid w:val="00E50F3B"/>
    <w:rsid w:val="00E736DA"/>
    <w:rsid w:val="00E80230"/>
    <w:rsid w:val="00EA6A6F"/>
    <w:rsid w:val="00EB0B25"/>
    <w:rsid w:val="00EC0722"/>
    <w:rsid w:val="00EC6482"/>
    <w:rsid w:val="00EC686A"/>
    <w:rsid w:val="00EE3DDE"/>
    <w:rsid w:val="00EF0EB6"/>
    <w:rsid w:val="00F11BA1"/>
    <w:rsid w:val="00F17871"/>
    <w:rsid w:val="00F31F81"/>
    <w:rsid w:val="00F37F90"/>
    <w:rsid w:val="00F4183A"/>
    <w:rsid w:val="00F42FD3"/>
    <w:rsid w:val="00F45B43"/>
    <w:rsid w:val="00F46922"/>
    <w:rsid w:val="00F60D8A"/>
    <w:rsid w:val="00F76F93"/>
    <w:rsid w:val="00F836C5"/>
    <w:rsid w:val="00F94B86"/>
    <w:rsid w:val="00FA226B"/>
    <w:rsid w:val="00FA4E89"/>
    <w:rsid w:val="00FC7F95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B19C48"/>
  <w15:chartTrackingRefBased/>
  <w15:docId w15:val="{BABD4113-833B-4974-922E-2630A4DF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11BA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0569A"/>
    <w:rPr>
      <w:rFonts w:ascii="AdvACAS-RE" w:hAnsi="AdvACAS-RE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1B4F93"/>
    <w:rPr>
      <w:rFonts w:ascii="AdvOT1ef757c0+20" w:hAnsi="AdvOT1ef757c0+2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0"/>
    <w:rsid w:val="001B4F93"/>
    <w:pPr>
      <w:jc w:val="center"/>
    </w:pPr>
    <w:rPr>
      <w:rFonts w:ascii="DengXian" w:eastAsia="DengXian" w:hAnsi="DengXian"/>
      <w:noProof/>
      <w:sz w:val="20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1B4F93"/>
    <w:rPr>
      <w:rFonts w:ascii="DengXian" w:eastAsia="DengXian" w:hAnsi="DengXian"/>
      <w:noProof/>
      <w:sz w:val="20"/>
    </w:rPr>
  </w:style>
  <w:style w:type="paragraph" w:customStyle="1" w:styleId="EndNoteBibliography">
    <w:name w:val="EndNote Bibliography"/>
    <w:basedOn w:val="Normal"/>
    <w:link w:val="EndNoteBibliography0"/>
    <w:rsid w:val="001B4F93"/>
    <w:rPr>
      <w:rFonts w:ascii="DengXian" w:eastAsia="DengXian" w:hAnsi="DengXian"/>
      <w:noProof/>
      <w:sz w:val="20"/>
    </w:rPr>
  </w:style>
  <w:style w:type="character" w:customStyle="1" w:styleId="EndNoteBibliography0">
    <w:name w:val="EndNote Bibliography 字符"/>
    <w:basedOn w:val="DefaultParagraphFont"/>
    <w:link w:val="EndNoteBibliography"/>
    <w:rsid w:val="001B4F93"/>
    <w:rPr>
      <w:rFonts w:ascii="DengXian" w:eastAsia="DengXian" w:hAnsi="DengXian"/>
      <w:noProof/>
      <w:sz w:val="20"/>
    </w:rPr>
  </w:style>
  <w:style w:type="character" w:customStyle="1" w:styleId="apple-converted-space">
    <w:name w:val="apple-converted-space"/>
    <w:basedOn w:val="DefaultParagraphFont"/>
    <w:rsid w:val="00F31F81"/>
  </w:style>
  <w:style w:type="paragraph" w:styleId="Header">
    <w:name w:val="header"/>
    <w:basedOn w:val="Normal"/>
    <w:link w:val="HeaderChar"/>
    <w:uiPriority w:val="99"/>
    <w:unhideWhenUsed/>
    <w:rsid w:val="0029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06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06A6"/>
    <w:rPr>
      <w:sz w:val="18"/>
      <w:szCs w:val="18"/>
    </w:rPr>
  </w:style>
  <w:style w:type="character" w:customStyle="1" w:styleId="tgt">
    <w:name w:val="tgt"/>
    <w:basedOn w:val="DefaultParagraphFont"/>
    <w:rsid w:val="002C2421"/>
  </w:style>
  <w:style w:type="paragraph" w:styleId="HTMLPreformatted">
    <w:name w:val="HTML Preformatted"/>
    <w:basedOn w:val="Normal"/>
    <w:link w:val="HTMLPreformattedChar"/>
    <w:uiPriority w:val="99"/>
    <w:unhideWhenUsed/>
    <w:rsid w:val="00884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690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fontstyle11">
    <w:name w:val="fontstyle11"/>
    <w:basedOn w:val="DefaultParagraphFont"/>
    <w:rsid w:val="00C630A9"/>
    <w:rPr>
      <w:rFonts w:ascii="TshvpsAdvTT3713a231" w:hAnsi="TshvpsAdvTT3713a231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fontstyle31">
    <w:name w:val="fontstyle31"/>
    <w:basedOn w:val="DefaultParagraphFont"/>
    <w:rsid w:val="00C630A9"/>
    <w:rPr>
      <w:rFonts w:ascii="PtrncqAdvP0005" w:hAnsi="PtrncqAdvP0005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src">
    <w:name w:val="src"/>
    <w:basedOn w:val="DefaultParagraphFont"/>
    <w:rsid w:val="00465C04"/>
  </w:style>
  <w:style w:type="character" w:customStyle="1" w:styleId="tran">
    <w:name w:val="tran"/>
    <w:basedOn w:val="DefaultParagraphFont"/>
    <w:rsid w:val="004F56B5"/>
  </w:style>
  <w:style w:type="character" w:styleId="Emphasis">
    <w:name w:val="Emphasis"/>
    <w:basedOn w:val="DefaultParagraphFont"/>
    <w:uiPriority w:val="20"/>
    <w:qFormat/>
    <w:rsid w:val="00BC72F6"/>
    <w:rPr>
      <w:i/>
      <w:iCs/>
    </w:rPr>
  </w:style>
  <w:style w:type="character" w:styleId="Hyperlink">
    <w:name w:val="Hyperlink"/>
    <w:basedOn w:val="DefaultParagraphFont"/>
    <w:uiPriority w:val="99"/>
    <w:unhideWhenUsed/>
    <w:rsid w:val="009B71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71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BA1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gdc.cancer.gov/expl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9233AC21.dotm</Template>
  <TotalTime>0</TotalTime>
  <Pages>6</Pages>
  <Words>9633</Words>
  <Characters>54913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zhouxiaoyu</dc:creator>
  <cp:keywords/>
  <dc:description/>
  <cp:lastModifiedBy>Guo, Shicheng</cp:lastModifiedBy>
  <cp:revision>2</cp:revision>
  <dcterms:created xsi:type="dcterms:W3CDTF">2019-03-18T02:12:00Z</dcterms:created>
  <dcterms:modified xsi:type="dcterms:W3CDTF">2019-03-18T02:12:00Z</dcterms:modified>
</cp:coreProperties>
</file>