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08" w:rsidRDefault="00CA5308" w:rsidP="00CA5308">
      <w:pPr>
        <w:spacing w:line="276" w:lineRule="auto"/>
        <w:rPr>
          <w:rFonts w:eastAsia="宋体" w:hint="eastAsia"/>
          <w:sz w:val="24"/>
          <w:szCs w:val="24"/>
          <w:lang w:eastAsia="zh-CN"/>
        </w:rPr>
      </w:pPr>
      <w:proofErr w:type="spellStart"/>
      <w:r w:rsidRPr="00CA5308">
        <w:rPr>
          <w:rFonts w:eastAsia="宋体"/>
          <w:sz w:val="24"/>
          <w:szCs w:val="24"/>
          <w:lang w:eastAsia="zh-CN"/>
        </w:rPr>
        <w:t>Shicheng</w:t>
      </w:r>
      <w:proofErr w:type="spellEnd"/>
      <w:r w:rsidRPr="00CA5308">
        <w:rPr>
          <w:rFonts w:eastAsia="宋体"/>
          <w:sz w:val="24"/>
          <w:szCs w:val="24"/>
          <w:lang w:eastAsia="zh-CN"/>
        </w:rPr>
        <w:t xml:space="preserve"> </w:t>
      </w:r>
      <w:proofErr w:type="spellStart"/>
      <w:r w:rsidRPr="00CA5308">
        <w:rPr>
          <w:rFonts w:eastAsia="宋体"/>
          <w:sz w:val="24"/>
          <w:szCs w:val="24"/>
          <w:lang w:eastAsia="zh-CN"/>
        </w:rPr>
        <w:t>Guo</w:t>
      </w:r>
      <w:proofErr w:type="spellEnd"/>
    </w:p>
    <w:p w:rsidR="00886001" w:rsidRPr="00CA5308" w:rsidRDefault="00886001" w:rsidP="00CA5308">
      <w:pPr>
        <w:spacing w:line="276" w:lineRule="auto"/>
        <w:rPr>
          <w:rFonts w:eastAsia="宋体"/>
          <w:sz w:val="24"/>
          <w:szCs w:val="24"/>
          <w:lang w:eastAsia="zh-CN"/>
        </w:rPr>
      </w:pPr>
    </w:p>
    <w:p w:rsidR="00D244E2" w:rsidRDefault="00C92039" w:rsidP="00CA5308">
      <w:pPr>
        <w:jc w:val="both"/>
        <w:rPr>
          <w:rFonts w:eastAsiaTheme="minorEastAsia" w:hint="eastAsia"/>
          <w:sz w:val="24"/>
          <w:lang w:eastAsia="zh-CN"/>
        </w:rPr>
      </w:pPr>
      <w:r>
        <w:rPr>
          <w:sz w:val="24"/>
        </w:rPr>
        <w:t xml:space="preserve">1400 </w:t>
      </w:r>
      <w:r>
        <w:rPr>
          <w:rFonts w:eastAsiaTheme="minorEastAsia" w:hint="eastAsia"/>
          <w:sz w:val="24"/>
          <w:lang w:eastAsia="zh-CN"/>
        </w:rPr>
        <w:t>R</w:t>
      </w:r>
      <w:r>
        <w:rPr>
          <w:sz w:val="24"/>
        </w:rPr>
        <w:t xml:space="preserve">ichmond </w:t>
      </w:r>
      <w:r>
        <w:rPr>
          <w:rFonts w:eastAsiaTheme="minorEastAsia" w:hint="eastAsia"/>
          <w:sz w:val="24"/>
          <w:lang w:eastAsia="zh-CN"/>
        </w:rPr>
        <w:t>A</w:t>
      </w:r>
      <w:r w:rsidR="00D244E2" w:rsidRPr="00D244E2">
        <w:rPr>
          <w:sz w:val="24"/>
        </w:rPr>
        <w:t xml:space="preserve">venue </w:t>
      </w:r>
    </w:p>
    <w:p w:rsidR="00CA5308" w:rsidRDefault="00CA5308" w:rsidP="00CA5308">
      <w:pPr>
        <w:jc w:val="both"/>
        <w:rPr>
          <w:sz w:val="24"/>
        </w:rPr>
      </w:pPr>
      <w:r>
        <w:rPr>
          <w:sz w:val="24"/>
        </w:rPr>
        <w:t xml:space="preserve">Houston Texas </w:t>
      </w:r>
      <w:r w:rsidR="00D244E2" w:rsidRPr="00D244E2">
        <w:rPr>
          <w:sz w:val="24"/>
        </w:rPr>
        <w:t>77006</w:t>
      </w:r>
    </w:p>
    <w:p w:rsidR="00CA5308" w:rsidRDefault="00CA5308" w:rsidP="00CA5308">
      <w:pPr>
        <w:rPr>
          <w:sz w:val="24"/>
          <w:szCs w:val="24"/>
        </w:rPr>
      </w:pPr>
    </w:p>
    <w:p w:rsidR="00CA5308" w:rsidRPr="001B5E08" w:rsidRDefault="00CA5308" w:rsidP="00CA53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4687">
        <w:rPr>
          <w:rFonts w:eastAsiaTheme="minorEastAsia" w:hint="eastAsia"/>
          <w:sz w:val="24"/>
          <w:szCs w:val="24"/>
          <w:lang w:eastAsia="zh-CN"/>
        </w:rPr>
        <w:t xml:space="preserve">                </w:t>
      </w:r>
      <w:r>
        <w:rPr>
          <w:sz w:val="24"/>
          <w:szCs w:val="24"/>
        </w:rPr>
        <w:t xml:space="preserve">  February 26, 2013</w:t>
      </w:r>
    </w:p>
    <w:p w:rsidR="00CA5308" w:rsidRDefault="00CA5308" w:rsidP="00CA5308">
      <w:pPr>
        <w:jc w:val="both"/>
        <w:rPr>
          <w:sz w:val="24"/>
        </w:rPr>
      </w:pPr>
      <w:r>
        <w:rPr>
          <w:sz w:val="24"/>
        </w:rPr>
        <w:t xml:space="preserve">Dear Mr. Guo: </w:t>
      </w:r>
    </w:p>
    <w:p w:rsidR="00CA5308" w:rsidRDefault="00CA5308" w:rsidP="00CA5308">
      <w:pPr>
        <w:jc w:val="both"/>
        <w:rPr>
          <w:sz w:val="24"/>
        </w:rPr>
      </w:pPr>
    </w:p>
    <w:p w:rsidR="00CA5308" w:rsidRDefault="00CA5308" w:rsidP="004B0A8A">
      <w:pPr>
        <w:pStyle w:val="a3"/>
        <w:ind w:firstLine="225"/>
        <w:rPr>
          <w:rFonts w:asciiTheme="minorHAnsi" w:eastAsiaTheme="minorEastAsia" w:hAnsiTheme="minorHAnsi" w:hint="eastAsia"/>
          <w:b w:val="0"/>
          <w:szCs w:val="24"/>
          <w:lang w:eastAsia="zh-CN"/>
        </w:rPr>
      </w:pPr>
      <w:r w:rsidRPr="00DB7FDA">
        <w:rPr>
          <w:rFonts w:asciiTheme="minorHAnsi" w:hAnsiTheme="minorHAnsi"/>
          <w:b w:val="0"/>
          <w:szCs w:val="24"/>
        </w:rPr>
        <w:t>We are pleased to offer you an extension of your appointment as a Research Fellow in the Division of Biostatistics at The University of Texas Health Science Center at Houston School of Public Health for the period of April 1</w:t>
      </w:r>
      <w:r w:rsidR="00E8380D" w:rsidRPr="00E8380D">
        <w:rPr>
          <w:rFonts w:asciiTheme="minorHAnsi" w:eastAsiaTheme="minorEastAsia" w:hAnsiTheme="minorHAnsi" w:hint="eastAsia"/>
          <w:b w:val="0"/>
          <w:szCs w:val="24"/>
          <w:vertAlign w:val="superscript"/>
          <w:lang w:eastAsia="zh-CN"/>
        </w:rPr>
        <w:t>st</w:t>
      </w:r>
      <w:r w:rsidRPr="00DB7FDA">
        <w:rPr>
          <w:rFonts w:asciiTheme="minorHAnsi" w:hAnsiTheme="minorHAnsi"/>
          <w:b w:val="0"/>
          <w:szCs w:val="24"/>
        </w:rPr>
        <w:t xml:space="preserve">, 2013 through </w:t>
      </w:r>
      <w:r w:rsidR="00AA786E">
        <w:rPr>
          <w:rFonts w:asciiTheme="minorHAnsi" w:eastAsiaTheme="minorEastAsia" w:hAnsiTheme="minorHAnsi" w:hint="eastAsia"/>
          <w:b w:val="0"/>
          <w:szCs w:val="24"/>
          <w:lang w:eastAsia="zh-CN"/>
        </w:rPr>
        <w:t>April 1</w:t>
      </w:r>
      <w:r w:rsidR="00AA786E" w:rsidRPr="00AA786E">
        <w:rPr>
          <w:rFonts w:asciiTheme="minorHAnsi" w:eastAsiaTheme="minorEastAsia" w:hAnsiTheme="minorHAnsi" w:hint="eastAsia"/>
          <w:b w:val="0"/>
          <w:szCs w:val="24"/>
          <w:vertAlign w:val="superscript"/>
          <w:lang w:eastAsia="zh-CN"/>
        </w:rPr>
        <w:t>st</w:t>
      </w:r>
      <w:r w:rsidRPr="00DB7FDA">
        <w:rPr>
          <w:rFonts w:asciiTheme="minorHAnsi" w:hAnsiTheme="minorHAnsi"/>
          <w:b w:val="0"/>
          <w:szCs w:val="24"/>
        </w:rPr>
        <w:t xml:space="preserve">, 2014.  You will be financially supported by </w:t>
      </w:r>
      <w:r w:rsidR="00CF47DC" w:rsidRPr="00DB7FDA">
        <w:rPr>
          <w:rFonts w:asciiTheme="minorHAnsi" w:hAnsiTheme="minorHAnsi"/>
          <w:b w:val="0"/>
          <w:szCs w:val="24"/>
        </w:rPr>
        <w:t>the MOE Key Laboratory of Contemp</w:t>
      </w:r>
      <w:bookmarkStart w:id="0" w:name="_GoBack"/>
      <w:bookmarkEnd w:id="0"/>
      <w:r w:rsidR="00CF47DC" w:rsidRPr="00DB7FDA">
        <w:rPr>
          <w:rFonts w:asciiTheme="minorHAnsi" w:hAnsiTheme="minorHAnsi"/>
          <w:b w:val="0"/>
          <w:szCs w:val="24"/>
        </w:rPr>
        <w:t xml:space="preserve">orary Anthropology, </w:t>
      </w:r>
      <w:proofErr w:type="spellStart"/>
      <w:r w:rsidR="00CF47DC" w:rsidRPr="00DB7FDA">
        <w:rPr>
          <w:rFonts w:asciiTheme="minorHAnsi" w:hAnsiTheme="minorHAnsi"/>
          <w:b w:val="0"/>
          <w:szCs w:val="24"/>
        </w:rPr>
        <w:t>Fudan</w:t>
      </w:r>
      <w:proofErr w:type="spellEnd"/>
      <w:r w:rsidR="00CF47DC" w:rsidRPr="00DB7FDA">
        <w:rPr>
          <w:rFonts w:asciiTheme="minorHAnsi" w:hAnsiTheme="minorHAnsi"/>
          <w:b w:val="0"/>
          <w:szCs w:val="24"/>
        </w:rPr>
        <w:t xml:space="preserve"> University</w:t>
      </w:r>
      <w:r w:rsidR="00CF47DC" w:rsidRPr="00DB7FDA">
        <w:rPr>
          <w:rFonts w:asciiTheme="minorHAnsi" w:hAnsiTheme="minorHAnsi"/>
          <w:b w:val="0"/>
          <w:szCs w:val="24"/>
        </w:rPr>
        <w:t>. Your primary assign</w:t>
      </w:r>
      <w:r w:rsidR="00CF47DC" w:rsidRPr="00DB7FDA">
        <w:rPr>
          <w:rFonts w:asciiTheme="minorHAnsi" w:eastAsiaTheme="minorEastAsia" w:hAnsiTheme="minorHAnsi"/>
          <w:b w:val="0"/>
          <w:szCs w:val="24"/>
          <w:lang w:eastAsia="zh-CN"/>
        </w:rPr>
        <w:t>m</w:t>
      </w:r>
      <w:r w:rsidRPr="00DB7FDA">
        <w:rPr>
          <w:rFonts w:asciiTheme="minorHAnsi" w:hAnsiTheme="minorHAnsi"/>
          <w:b w:val="0"/>
          <w:szCs w:val="24"/>
        </w:rPr>
        <w:t xml:space="preserve">ent will work on developing statistical methods for </w:t>
      </w:r>
      <w:r w:rsidR="00CF47DC" w:rsidRPr="00DB7FDA">
        <w:rPr>
          <w:rFonts w:asciiTheme="minorHAnsi" w:hAnsiTheme="minorHAnsi"/>
          <w:b w:val="0"/>
          <w:szCs w:val="24"/>
        </w:rPr>
        <w:t>RNA-</w:t>
      </w:r>
      <w:proofErr w:type="spellStart"/>
      <w:r w:rsidR="00CF47DC" w:rsidRPr="00DB7FDA">
        <w:rPr>
          <w:rFonts w:asciiTheme="minorHAnsi" w:hAnsiTheme="minorHAnsi"/>
          <w:b w:val="0"/>
          <w:szCs w:val="24"/>
        </w:rPr>
        <w:t>seq</w:t>
      </w:r>
      <w:proofErr w:type="spellEnd"/>
      <w:r w:rsidR="00CF47DC" w:rsidRPr="00DB7FDA">
        <w:rPr>
          <w:rFonts w:asciiTheme="minorHAnsi" w:hAnsiTheme="minorHAnsi"/>
          <w:b w:val="0"/>
          <w:szCs w:val="24"/>
        </w:rPr>
        <w:t xml:space="preserve"> data analysis with me</w:t>
      </w:r>
      <w:r w:rsidRPr="00DB7FDA">
        <w:rPr>
          <w:rFonts w:asciiTheme="minorHAnsi" w:hAnsiTheme="minorHAnsi"/>
          <w:b w:val="0"/>
          <w:szCs w:val="24"/>
        </w:rPr>
        <w:t>.</w:t>
      </w:r>
    </w:p>
    <w:p w:rsidR="004B0A8A" w:rsidRDefault="004B0A8A" w:rsidP="004B0A8A">
      <w:pPr>
        <w:pStyle w:val="a3"/>
        <w:ind w:firstLine="225"/>
        <w:rPr>
          <w:rFonts w:asciiTheme="minorHAnsi" w:eastAsiaTheme="minorEastAsia" w:hAnsiTheme="minorHAnsi" w:hint="eastAsia"/>
          <w:b w:val="0"/>
          <w:szCs w:val="24"/>
          <w:lang w:eastAsia="zh-CN"/>
        </w:rPr>
      </w:pPr>
    </w:p>
    <w:p w:rsidR="004B0A8A" w:rsidRDefault="004B0A8A" w:rsidP="004B0A8A">
      <w:pPr>
        <w:pStyle w:val="a3"/>
        <w:ind w:firstLine="225"/>
        <w:rPr>
          <w:rFonts w:asciiTheme="minorHAnsi" w:eastAsiaTheme="minorEastAsia" w:hAnsiTheme="minorHAnsi" w:hint="eastAsia"/>
          <w:b w:val="0"/>
          <w:szCs w:val="24"/>
          <w:lang w:eastAsia="zh-CN"/>
        </w:rPr>
      </w:pPr>
    </w:p>
    <w:p w:rsidR="004B0A8A" w:rsidRPr="004B0A8A" w:rsidRDefault="004B0A8A" w:rsidP="004B0A8A">
      <w:pPr>
        <w:pStyle w:val="a3"/>
        <w:ind w:firstLine="225"/>
        <w:rPr>
          <w:rFonts w:asciiTheme="minorHAnsi" w:eastAsiaTheme="minorEastAsia" w:hAnsiTheme="minorHAnsi" w:hint="eastAsia"/>
          <w:b w:val="0"/>
          <w:szCs w:val="24"/>
          <w:lang w:eastAsia="zh-CN"/>
        </w:rPr>
      </w:pPr>
    </w:p>
    <w:p w:rsidR="005C4ADF" w:rsidRPr="004B0A8A" w:rsidRDefault="00CA5308" w:rsidP="004B0A8A">
      <w:pPr>
        <w:ind w:firstLineChars="2000" w:firstLine="4800"/>
        <w:jc w:val="both"/>
        <w:rPr>
          <w:rFonts w:eastAsiaTheme="minorEastAsia" w:hint="eastAsia"/>
          <w:sz w:val="24"/>
          <w:lang w:eastAsia="zh-CN"/>
        </w:rPr>
      </w:pPr>
      <w:r>
        <w:rPr>
          <w:sz w:val="24"/>
        </w:rPr>
        <w:t xml:space="preserve">                         </w:t>
      </w:r>
      <w:r w:rsidR="004B0A8A">
        <w:rPr>
          <w:sz w:val="24"/>
        </w:rPr>
        <w:t xml:space="preserve">                      Sincerely</w:t>
      </w:r>
    </w:p>
    <w:sectPr w:rsidR="005C4ADF" w:rsidRPr="004B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08"/>
    <w:rsid w:val="003E2930"/>
    <w:rsid w:val="004B0A8A"/>
    <w:rsid w:val="005C4ADF"/>
    <w:rsid w:val="00704687"/>
    <w:rsid w:val="00886001"/>
    <w:rsid w:val="00AA786E"/>
    <w:rsid w:val="00AF6668"/>
    <w:rsid w:val="00C92039"/>
    <w:rsid w:val="00CA5308"/>
    <w:rsid w:val="00CF47DC"/>
    <w:rsid w:val="00D244E2"/>
    <w:rsid w:val="00DB7FDA"/>
    <w:rsid w:val="00E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3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CA5308"/>
    <w:pPr>
      <w:ind w:firstLine="720"/>
      <w:jc w:val="both"/>
    </w:pPr>
    <w:rPr>
      <w:b/>
      <w:sz w:val="24"/>
    </w:rPr>
  </w:style>
  <w:style w:type="character" w:customStyle="1" w:styleId="Char">
    <w:name w:val="正文文本缩进 Char"/>
    <w:basedOn w:val="a0"/>
    <w:link w:val="a3"/>
    <w:rsid w:val="00CA5308"/>
    <w:rPr>
      <w:rFonts w:ascii="Times New Roman" w:eastAsia="Times New Roman" w:hAnsi="Times New Roman" w:cs="Times New Roman"/>
      <w:b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3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CA5308"/>
    <w:pPr>
      <w:ind w:firstLine="720"/>
      <w:jc w:val="both"/>
    </w:pPr>
    <w:rPr>
      <w:b/>
      <w:sz w:val="24"/>
    </w:rPr>
  </w:style>
  <w:style w:type="character" w:customStyle="1" w:styleId="Char">
    <w:name w:val="正文文本缩进 Char"/>
    <w:basedOn w:val="a0"/>
    <w:link w:val="a3"/>
    <w:rsid w:val="00CA5308"/>
    <w:rPr>
      <w:rFonts w:ascii="Times New Roman" w:eastAsia="Times New Roman" w:hAnsi="Times New Roman" w:cs="Times New Roman"/>
      <w:b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xiong</dc:creator>
  <cp:lastModifiedBy>gsc</cp:lastModifiedBy>
  <cp:revision>2</cp:revision>
  <dcterms:created xsi:type="dcterms:W3CDTF">2013-02-27T02:04:00Z</dcterms:created>
  <dcterms:modified xsi:type="dcterms:W3CDTF">2013-02-27T02:04:00Z</dcterms:modified>
</cp:coreProperties>
</file>