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FAD" w:rsidRPr="00EE11F4" w:rsidRDefault="00B02FAD" w:rsidP="00B02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Lines="5" w:before="15"/>
        <w:ind w:firstLineChars="98" w:firstLine="236"/>
        <w:jc w:val="left"/>
        <w:rPr>
          <w:rFonts w:ascii="Times New Roman" w:hAnsi="Times New Roman"/>
          <w:b/>
          <w:kern w:val="0"/>
          <w:sz w:val="24"/>
          <w:szCs w:val="21"/>
        </w:rPr>
      </w:pPr>
      <w:r w:rsidRPr="00EE11F4">
        <w:rPr>
          <w:rFonts w:ascii="Times New Roman" w:hAnsi="Times New Roman"/>
          <w:b/>
          <w:kern w:val="0"/>
          <w:sz w:val="24"/>
          <w:szCs w:val="21"/>
        </w:rPr>
        <w:t>Personal Information</w:t>
      </w:r>
    </w:p>
    <w:p w:rsidR="00B02FAD" w:rsidRPr="00EE11F4" w:rsidRDefault="00B02FAD" w:rsidP="00B02FAD">
      <w:pPr>
        <w:widowControl/>
        <w:spacing w:beforeLines="5" w:before="15"/>
        <w:jc w:val="left"/>
        <w:rPr>
          <w:rFonts w:ascii="Times New Roman" w:hAnsi="Times New Roman"/>
          <w:kern w:val="0"/>
          <w:szCs w:val="21"/>
        </w:rPr>
      </w:pPr>
      <w:r w:rsidRPr="00EE11F4">
        <w:rPr>
          <w:rFonts w:ascii="Times New Roman" w:hAnsi="Times New Roman"/>
          <w:b/>
          <w:kern w:val="0"/>
          <w:szCs w:val="21"/>
        </w:rPr>
        <w:t xml:space="preserve">Name: </w:t>
      </w:r>
      <w:r>
        <w:rPr>
          <w:rFonts w:ascii="Times New Roman" w:hAnsi="Times New Roman" w:hint="eastAsia"/>
          <w:kern w:val="0"/>
          <w:szCs w:val="21"/>
        </w:rPr>
        <w:t>Lv</w:t>
      </w:r>
      <w:r w:rsidRPr="00EE11F4"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Yi</w:t>
      </w:r>
      <w:r w:rsidRPr="00EE11F4">
        <w:rPr>
          <w:rFonts w:ascii="Times New Roman" w:hAnsi="Times New Roman"/>
          <w:kern w:val="0"/>
          <w:szCs w:val="21"/>
        </w:rPr>
        <w:t xml:space="preserve">            </w:t>
      </w:r>
      <w:r w:rsidRPr="00EE11F4">
        <w:rPr>
          <w:rFonts w:ascii="Times New Roman" w:hAnsi="Times New Roman"/>
          <w:b/>
          <w:kern w:val="0"/>
          <w:szCs w:val="21"/>
        </w:rPr>
        <w:t xml:space="preserve">Date of Birth: </w:t>
      </w:r>
      <w:r>
        <w:rPr>
          <w:rFonts w:ascii="Times New Roman" w:hAnsi="Times New Roman" w:hint="eastAsia"/>
          <w:kern w:val="0"/>
          <w:szCs w:val="21"/>
        </w:rPr>
        <w:t>Dec</w:t>
      </w:r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29</w:t>
      </w:r>
      <w:r w:rsidRPr="00EE11F4">
        <w:rPr>
          <w:rFonts w:ascii="Times New Roman" w:hAnsi="Times New Roman"/>
          <w:kern w:val="0"/>
          <w:szCs w:val="21"/>
          <w:vertAlign w:val="superscript"/>
        </w:rPr>
        <w:t>th</w:t>
      </w:r>
      <w:r>
        <w:rPr>
          <w:rFonts w:ascii="Times New Roman" w:hAnsi="Times New Roman"/>
          <w:kern w:val="0"/>
          <w:szCs w:val="21"/>
        </w:rPr>
        <w:t>, 198</w:t>
      </w:r>
      <w:r>
        <w:rPr>
          <w:rFonts w:ascii="Times New Roman" w:hAnsi="Times New Roman" w:hint="eastAsia"/>
          <w:kern w:val="0"/>
          <w:szCs w:val="21"/>
        </w:rPr>
        <w:t>6</w:t>
      </w:r>
      <w:r w:rsidRPr="00EE11F4">
        <w:rPr>
          <w:rFonts w:ascii="Times New Roman" w:hAnsi="Times New Roman"/>
          <w:kern w:val="0"/>
          <w:szCs w:val="21"/>
        </w:rPr>
        <w:t xml:space="preserve">          </w:t>
      </w:r>
      <w:r w:rsidRPr="00EE11F4">
        <w:rPr>
          <w:rFonts w:ascii="Times New Roman" w:hAnsi="Times New Roman"/>
          <w:b/>
          <w:kern w:val="0"/>
          <w:szCs w:val="21"/>
        </w:rPr>
        <w:t xml:space="preserve">Gender: </w:t>
      </w:r>
      <w:r w:rsidRPr="00EE11F4">
        <w:rPr>
          <w:rFonts w:ascii="Times New Roman" w:hAnsi="Times New Roman"/>
          <w:kern w:val="0"/>
          <w:szCs w:val="21"/>
        </w:rPr>
        <w:t>Female</w:t>
      </w:r>
    </w:p>
    <w:p w:rsidR="00B02FAD" w:rsidRPr="00EE11F4" w:rsidRDefault="00B02FAD" w:rsidP="00B02FAD">
      <w:pPr>
        <w:widowControl/>
        <w:spacing w:beforeLines="5" w:before="15"/>
        <w:jc w:val="left"/>
        <w:rPr>
          <w:rFonts w:ascii="Times New Roman" w:hAnsi="Times New Roman"/>
          <w:kern w:val="0"/>
          <w:szCs w:val="21"/>
        </w:rPr>
      </w:pPr>
      <w:r w:rsidRPr="00EE11F4">
        <w:rPr>
          <w:rFonts w:ascii="Times New Roman" w:hAnsi="Times New Roman"/>
          <w:b/>
          <w:kern w:val="0"/>
          <w:szCs w:val="21"/>
        </w:rPr>
        <w:t xml:space="preserve">College: </w:t>
      </w:r>
      <w:r w:rsidRPr="00EE11F4">
        <w:rPr>
          <w:rFonts w:ascii="Times New Roman" w:hAnsi="Times New Roman"/>
          <w:kern w:val="0"/>
          <w:szCs w:val="21"/>
        </w:rPr>
        <w:t>Fudan University</w:t>
      </w:r>
      <w:r w:rsidR="00256557">
        <w:rPr>
          <w:rFonts w:ascii="Times New Roman" w:hAnsi="Times New Roman"/>
          <w:kern w:val="0"/>
          <w:szCs w:val="21"/>
        </w:rPr>
        <w:t xml:space="preserve">   </w:t>
      </w:r>
      <w:r w:rsidRPr="00EE11F4">
        <w:rPr>
          <w:rFonts w:ascii="Times New Roman" w:hAnsi="Times New Roman"/>
          <w:b/>
          <w:kern w:val="0"/>
          <w:szCs w:val="21"/>
        </w:rPr>
        <w:t xml:space="preserve">Major: </w:t>
      </w:r>
      <w:r w:rsidRPr="00CA08DE">
        <w:rPr>
          <w:rFonts w:ascii="Times New Roman" w:hAnsi="Times New Roman"/>
          <w:kern w:val="0"/>
          <w:szCs w:val="21"/>
        </w:rPr>
        <w:t>Environmental Science</w:t>
      </w:r>
      <w:r w:rsidRPr="00EE11F4">
        <w:rPr>
          <w:rFonts w:ascii="Times New Roman" w:hAnsi="Times New Roman"/>
          <w:kern w:val="0"/>
          <w:szCs w:val="21"/>
        </w:rPr>
        <w:t xml:space="preserve">  </w:t>
      </w:r>
      <w:r w:rsidR="009F00D7" w:rsidRPr="002E6918">
        <w:rPr>
          <w:rFonts w:ascii="Times New Roman" w:hAnsi="Times New Roman" w:hint="eastAsia"/>
          <w:b/>
          <w:kern w:val="0"/>
          <w:szCs w:val="21"/>
        </w:rPr>
        <w:t xml:space="preserve">Expected </w:t>
      </w:r>
      <w:r w:rsidRPr="00EE11F4">
        <w:rPr>
          <w:rFonts w:ascii="Times New Roman" w:hAnsi="Times New Roman"/>
          <w:b/>
          <w:kern w:val="0"/>
          <w:szCs w:val="21"/>
        </w:rPr>
        <w:t xml:space="preserve">Graduate Year: </w:t>
      </w:r>
      <w:r>
        <w:rPr>
          <w:rFonts w:ascii="Times New Roman" w:hAnsi="Times New Roman"/>
          <w:kern w:val="0"/>
          <w:szCs w:val="21"/>
        </w:rPr>
        <w:t>201</w:t>
      </w:r>
      <w:r>
        <w:rPr>
          <w:rFonts w:ascii="Times New Roman" w:hAnsi="Times New Roman" w:hint="eastAsia"/>
          <w:kern w:val="0"/>
          <w:szCs w:val="21"/>
        </w:rPr>
        <w:t>4</w:t>
      </w:r>
      <w:r w:rsidRPr="00EE11F4">
        <w:rPr>
          <w:rFonts w:ascii="Times New Roman" w:hAnsi="Times New Roman"/>
          <w:kern w:val="0"/>
          <w:szCs w:val="21"/>
        </w:rPr>
        <w:t xml:space="preserve"> </w:t>
      </w:r>
    </w:p>
    <w:p w:rsidR="00B02FAD" w:rsidRDefault="00B02FAD" w:rsidP="00B02FAD">
      <w:pPr>
        <w:widowControl/>
        <w:spacing w:beforeLines="5" w:before="15"/>
        <w:jc w:val="left"/>
        <w:rPr>
          <w:rFonts w:ascii="Times New Roman" w:hAnsi="Times New Roman"/>
          <w:kern w:val="0"/>
          <w:szCs w:val="21"/>
        </w:rPr>
      </w:pPr>
      <w:r w:rsidRPr="00EE11F4">
        <w:rPr>
          <w:rFonts w:ascii="Times New Roman" w:hAnsi="Times New Roman"/>
          <w:b/>
          <w:kern w:val="0"/>
          <w:szCs w:val="21"/>
        </w:rPr>
        <w:t xml:space="preserve">Address: </w:t>
      </w:r>
      <w:r>
        <w:rPr>
          <w:rFonts w:ascii="Times New Roman" w:hAnsi="Times New Roman"/>
          <w:kern w:val="0"/>
          <w:szCs w:val="21"/>
        </w:rPr>
        <w:t xml:space="preserve">Room </w:t>
      </w:r>
      <w:r>
        <w:rPr>
          <w:rFonts w:ascii="Times New Roman" w:hAnsi="Times New Roman" w:hint="eastAsia"/>
          <w:kern w:val="0"/>
          <w:szCs w:val="21"/>
        </w:rPr>
        <w:t>144</w:t>
      </w:r>
      <w:r w:rsidRPr="00EE11F4">
        <w:rPr>
          <w:rFonts w:ascii="Times New Roman" w:hAnsi="Times New Roman"/>
          <w:kern w:val="0"/>
          <w:szCs w:val="21"/>
        </w:rPr>
        <w:t xml:space="preserve">, </w:t>
      </w:r>
      <w:r>
        <w:rPr>
          <w:rFonts w:ascii="Times New Roman" w:hAnsi="Times New Roman" w:hint="eastAsia"/>
          <w:kern w:val="0"/>
          <w:szCs w:val="21"/>
        </w:rPr>
        <w:t>D</w:t>
      </w:r>
      <w:r w:rsidRPr="00CA08DE">
        <w:rPr>
          <w:rFonts w:ascii="Times New Roman" w:hAnsi="Times New Roman"/>
          <w:kern w:val="0"/>
          <w:szCs w:val="21"/>
        </w:rPr>
        <w:t>epartment</w:t>
      </w:r>
      <w:r>
        <w:rPr>
          <w:rFonts w:ascii="Times New Roman" w:hAnsi="Times New Roman" w:hint="eastAsia"/>
          <w:kern w:val="0"/>
          <w:szCs w:val="21"/>
        </w:rPr>
        <w:t xml:space="preserve"> of </w:t>
      </w:r>
      <w:r w:rsidRPr="00CA08DE">
        <w:rPr>
          <w:rFonts w:ascii="Times New Roman" w:hAnsi="Times New Roman"/>
          <w:kern w:val="0"/>
          <w:szCs w:val="21"/>
        </w:rPr>
        <w:t>Environmental Science &amp; Engineering</w:t>
      </w:r>
      <w:r w:rsidRPr="00EE11F4">
        <w:rPr>
          <w:rFonts w:ascii="Times New Roman" w:hAnsi="Times New Roman"/>
          <w:kern w:val="0"/>
          <w:szCs w:val="21"/>
        </w:rPr>
        <w:t>, Fudan University, No.220, Handan Road</w:t>
      </w:r>
      <w:r>
        <w:rPr>
          <w:rFonts w:ascii="Times New Roman" w:hAnsi="Times New Roman" w:hint="eastAsia"/>
          <w:kern w:val="0"/>
          <w:szCs w:val="21"/>
        </w:rPr>
        <w:t>,</w:t>
      </w:r>
      <w:r w:rsidR="00771FD1">
        <w:rPr>
          <w:rFonts w:ascii="Times New Roman" w:hAnsi="Times New Roman" w:hint="eastAsia"/>
          <w:kern w:val="0"/>
          <w:szCs w:val="21"/>
        </w:rPr>
        <w:t xml:space="preserve"> </w:t>
      </w:r>
      <w:r w:rsidR="00AC5245">
        <w:rPr>
          <w:rFonts w:ascii="Times New Roman" w:hAnsi="Times New Roman" w:hint="eastAsia"/>
          <w:kern w:val="0"/>
          <w:szCs w:val="21"/>
        </w:rPr>
        <w:t>Shangh</w:t>
      </w:r>
      <w:r w:rsidR="00AC186A">
        <w:rPr>
          <w:rFonts w:ascii="Times New Roman" w:hAnsi="Times New Roman" w:hint="eastAsia"/>
          <w:kern w:val="0"/>
          <w:szCs w:val="21"/>
        </w:rPr>
        <w:t xml:space="preserve">ai, </w:t>
      </w:r>
      <w:bookmarkStart w:id="0" w:name="_GoBack"/>
      <w:bookmarkEnd w:id="0"/>
      <w:r w:rsidRPr="00EE11F4">
        <w:rPr>
          <w:rFonts w:ascii="Times New Roman" w:hAnsi="Times New Roman"/>
          <w:kern w:val="0"/>
          <w:szCs w:val="21"/>
        </w:rPr>
        <w:t xml:space="preserve">200433 </w:t>
      </w:r>
    </w:p>
    <w:p w:rsidR="00B02FAD" w:rsidRPr="00EE11F4" w:rsidRDefault="00B02FAD" w:rsidP="00B02FAD">
      <w:pPr>
        <w:widowControl/>
        <w:spacing w:beforeLines="5" w:before="15"/>
        <w:jc w:val="left"/>
        <w:rPr>
          <w:rFonts w:ascii="Times New Roman" w:hAnsi="Times New Roman"/>
          <w:kern w:val="0"/>
          <w:szCs w:val="21"/>
        </w:rPr>
      </w:pPr>
      <w:r w:rsidRPr="00EE11F4">
        <w:rPr>
          <w:rFonts w:ascii="Times New Roman" w:hAnsi="Times New Roman"/>
          <w:b/>
          <w:kern w:val="0"/>
          <w:szCs w:val="21"/>
        </w:rPr>
        <w:t xml:space="preserve">Telephone: </w:t>
      </w:r>
      <w:r w:rsidRPr="00EE11F4">
        <w:rPr>
          <w:rFonts w:ascii="Times New Roman" w:hAnsi="Times New Roman"/>
          <w:kern w:val="0"/>
          <w:szCs w:val="24"/>
        </w:rPr>
        <w:t>86-21-</w:t>
      </w:r>
      <w:r>
        <w:rPr>
          <w:rFonts w:ascii="Times New Roman" w:hAnsi="Times New Roman"/>
          <w:kern w:val="0"/>
          <w:szCs w:val="21"/>
        </w:rPr>
        <w:t>1</w:t>
      </w:r>
      <w:r>
        <w:rPr>
          <w:rFonts w:ascii="Times New Roman" w:hAnsi="Times New Roman" w:hint="eastAsia"/>
          <w:kern w:val="0"/>
          <w:szCs w:val="21"/>
        </w:rPr>
        <w:t>3816867096</w:t>
      </w:r>
      <w:r w:rsidRPr="00EE11F4">
        <w:rPr>
          <w:rFonts w:ascii="Times New Roman" w:hAnsi="Times New Roman"/>
          <w:kern w:val="0"/>
          <w:szCs w:val="21"/>
        </w:rPr>
        <w:t xml:space="preserve">; </w:t>
      </w:r>
      <w:r w:rsidRPr="00EE11F4">
        <w:rPr>
          <w:rFonts w:ascii="Times New Roman" w:hAnsi="Times New Roman"/>
          <w:kern w:val="0"/>
          <w:szCs w:val="24"/>
        </w:rPr>
        <w:t>86-21-6564</w:t>
      </w:r>
      <w:r>
        <w:rPr>
          <w:rFonts w:ascii="Times New Roman" w:hAnsi="Times New Roman" w:hint="eastAsia"/>
          <w:kern w:val="0"/>
          <w:szCs w:val="24"/>
        </w:rPr>
        <w:t>2018</w:t>
      </w:r>
      <w:r w:rsidRPr="00EE11F4"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 xml:space="preserve"> </w:t>
      </w:r>
      <w:r w:rsidRPr="00EE11F4">
        <w:rPr>
          <w:rFonts w:ascii="Times New Roman" w:hAnsi="Times New Roman"/>
          <w:b/>
          <w:kern w:val="0"/>
          <w:szCs w:val="21"/>
        </w:rPr>
        <w:t>Email</w:t>
      </w:r>
      <w:r w:rsidRPr="00EE11F4">
        <w:rPr>
          <w:rFonts w:ascii="Times New Roman" w:hAnsi="Times New Roman"/>
          <w:b/>
          <w:kern w:val="0"/>
          <w:szCs w:val="21"/>
        </w:rPr>
        <w:t>：</w:t>
      </w:r>
      <w:r>
        <w:rPr>
          <w:rFonts w:ascii="Times New Roman" w:hAnsi="Times New Roman" w:hint="eastAsia"/>
          <w:kern w:val="0"/>
          <w:szCs w:val="21"/>
        </w:rPr>
        <w:t>11110740011</w:t>
      </w:r>
      <w:r>
        <w:rPr>
          <w:rFonts w:ascii="Times New Roman" w:hAnsi="Times New Roman"/>
          <w:kern w:val="0"/>
          <w:szCs w:val="21"/>
        </w:rPr>
        <w:t>@</w:t>
      </w:r>
      <w:r>
        <w:rPr>
          <w:rFonts w:ascii="Times New Roman" w:hAnsi="Times New Roman" w:hint="eastAsia"/>
          <w:kern w:val="0"/>
          <w:szCs w:val="21"/>
        </w:rPr>
        <w:t>fudan.edu.cn</w:t>
      </w:r>
    </w:p>
    <w:p w:rsidR="00B02FAD" w:rsidRPr="00B239B4" w:rsidRDefault="00B02FAD" w:rsidP="00B02FAD">
      <w:pPr>
        <w:widowControl/>
        <w:shd w:val="clear" w:color="auto" w:fill="FFFFFF"/>
        <w:spacing w:beforeLines="5" w:before="15"/>
        <w:jc w:val="left"/>
        <w:rPr>
          <w:rFonts w:ascii="Times New Roman" w:hAnsi="Times New Roman"/>
          <w:kern w:val="0"/>
          <w:szCs w:val="21"/>
        </w:rPr>
      </w:pPr>
      <w:r w:rsidRPr="00EE11F4">
        <w:rPr>
          <w:rFonts w:ascii="Times New Roman" w:hAnsi="Times New Roman"/>
          <w:b/>
          <w:kern w:val="0"/>
          <w:szCs w:val="21"/>
        </w:rPr>
        <w:t xml:space="preserve">Position Desired: </w:t>
      </w:r>
      <w:r>
        <w:rPr>
          <w:rFonts w:ascii="Times New Roman" w:hAnsi="Times New Roman" w:hint="eastAsia"/>
          <w:b/>
          <w:kern w:val="0"/>
          <w:szCs w:val="21"/>
        </w:rPr>
        <w:t>D</w:t>
      </w:r>
      <w:r w:rsidRPr="00343FA6">
        <w:rPr>
          <w:rFonts w:ascii="Times New Roman" w:hAnsi="Times New Roman"/>
          <w:kern w:val="0"/>
          <w:szCs w:val="21"/>
        </w:rPr>
        <w:t>octoral short-term international visit fund</w:t>
      </w:r>
      <w:r>
        <w:rPr>
          <w:rFonts w:ascii="Times New Roman" w:hAnsi="Times New Roman" w:hint="eastAsia"/>
          <w:kern w:val="0"/>
          <w:szCs w:val="21"/>
        </w:rPr>
        <w:t>ed</w:t>
      </w:r>
      <w:r w:rsidRPr="00343FA6">
        <w:rPr>
          <w:rFonts w:ascii="Times New Roman" w:hAnsi="Times New Roman"/>
          <w:kern w:val="0"/>
          <w:szCs w:val="21"/>
        </w:rPr>
        <w:t xml:space="preserve"> schemes </w:t>
      </w:r>
      <w:r>
        <w:rPr>
          <w:rFonts w:ascii="Times New Roman" w:hAnsi="Times New Roman" w:hint="eastAsia"/>
          <w:kern w:val="0"/>
          <w:szCs w:val="21"/>
        </w:rPr>
        <w:t xml:space="preserve">by </w:t>
      </w:r>
      <w:r w:rsidRPr="00343FA6">
        <w:rPr>
          <w:rFonts w:ascii="Times New Roman" w:hAnsi="Times New Roman"/>
          <w:kern w:val="0"/>
          <w:szCs w:val="21"/>
        </w:rPr>
        <w:t xml:space="preserve">Fudan </w:t>
      </w:r>
      <w:r>
        <w:rPr>
          <w:rFonts w:ascii="Times New Roman" w:hAnsi="Times New Roman" w:hint="eastAsia"/>
          <w:kern w:val="0"/>
          <w:szCs w:val="21"/>
        </w:rPr>
        <w:t>u</w:t>
      </w:r>
      <w:r w:rsidRPr="00343FA6">
        <w:rPr>
          <w:rFonts w:ascii="Times New Roman" w:hAnsi="Times New Roman"/>
          <w:kern w:val="0"/>
          <w:szCs w:val="21"/>
        </w:rPr>
        <w:t>niversity</w:t>
      </w:r>
    </w:p>
    <w:p w:rsidR="00B02FAD" w:rsidRPr="00EE11F4" w:rsidRDefault="00B02FAD" w:rsidP="00B02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Lines="5" w:before="15"/>
        <w:ind w:firstLineChars="98" w:firstLine="236"/>
        <w:jc w:val="left"/>
        <w:rPr>
          <w:rFonts w:ascii="Times New Roman" w:hAnsi="Times New Roman"/>
          <w:b/>
          <w:kern w:val="0"/>
          <w:sz w:val="24"/>
          <w:szCs w:val="21"/>
        </w:rPr>
      </w:pPr>
      <w:r w:rsidRPr="00EE11F4">
        <w:rPr>
          <w:rFonts w:ascii="Times New Roman" w:hAnsi="Times New Roman"/>
          <w:b/>
          <w:kern w:val="0"/>
          <w:sz w:val="24"/>
          <w:szCs w:val="21"/>
        </w:rPr>
        <w:t>Self Evaluation</w:t>
      </w:r>
    </w:p>
    <w:tbl>
      <w:tblPr>
        <w:tblW w:w="8647" w:type="dxa"/>
        <w:tblCellSpacing w:w="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7869"/>
        <w:gridCol w:w="636"/>
      </w:tblGrid>
      <w:tr w:rsidR="00B02FAD" w:rsidRPr="00EE11F4" w:rsidTr="00B02FAD">
        <w:trPr>
          <w:tblCellSpacing w:w="0" w:type="dxa"/>
        </w:trPr>
        <w:tc>
          <w:tcPr>
            <w:tcW w:w="8647" w:type="dxa"/>
            <w:gridSpan w:val="3"/>
            <w:vAlign w:val="center"/>
          </w:tcPr>
          <w:p w:rsidR="00B02FAD" w:rsidRDefault="00B02FAD" w:rsidP="00B02FAD">
            <w:pPr>
              <w:widowControl/>
              <w:spacing w:beforeLines="5" w:before="15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EE11F4">
              <w:rPr>
                <w:rFonts w:ascii="Times New Roman" w:hAnsi="Times New Roman"/>
                <w:kern w:val="0"/>
                <w:szCs w:val="21"/>
              </w:rPr>
              <w:t>Enthusiastic, responsible, patient, active and humorous; interested in scientific research, fluent in speaking, reading and writing English; experienced in team corporation and management, project planning and executing.</w:t>
            </w:r>
          </w:p>
          <w:p w:rsidR="00B02FAD" w:rsidRPr="00EE11F4" w:rsidRDefault="00B02FAD" w:rsidP="00B02FAD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/>
              <w:spacing w:beforeLines="5" w:before="15"/>
              <w:ind w:firstLineChars="98" w:firstLine="236"/>
              <w:jc w:val="left"/>
              <w:rPr>
                <w:rFonts w:ascii="Times New Roman" w:hAnsi="Times New Roman"/>
                <w:b/>
                <w:kern w:val="0"/>
                <w:sz w:val="24"/>
                <w:szCs w:val="21"/>
              </w:rPr>
            </w:pPr>
            <w:r w:rsidRPr="00EE11F4">
              <w:rPr>
                <w:rFonts w:ascii="Times New Roman" w:hAnsi="Times New Roman"/>
                <w:b/>
                <w:kern w:val="0"/>
                <w:sz w:val="24"/>
                <w:szCs w:val="21"/>
              </w:rPr>
              <w:t>Education Background</w:t>
            </w:r>
          </w:p>
          <w:p w:rsidR="00B02FAD" w:rsidRDefault="00B02FAD" w:rsidP="00B02FAD">
            <w:pPr>
              <w:widowControl/>
              <w:spacing w:beforeLines="5" w:before="15"/>
              <w:ind w:leftChars="21" w:left="1667" w:hangingChars="735" w:hanging="1623"/>
              <w:jc w:val="left"/>
              <w:rPr>
                <w:rFonts w:ascii="Times New Roman" w:hAnsi="Times New Roman"/>
                <w:b/>
                <w:kern w:val="0"/>
                <w:sz w:val="22"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 w:val="22"/>
                <w:szCs w:val="21"/>
              </w:rPr>
              <w:t>2011/09 till now:</w:t>
            </w:r>
            <w:r>
              <w:t xml:space="preserve"> </w:t>
            </w:r>
            <w:r>
              <w:rPr>
                <w:rFonts w:ascii="Times New Roman" w:hAnsi="Times New Roman" w:hint="eastAsia"/>
                <w:b/>
                <w:kern w:val="0"/>
                <w:sz w:val="22"/>
                <w:szCs w:val="21"/>
              </w:rPr>
              <w:t>D</w:t>
            </w:r>
            <w:r w:rsidRPr="00F44E48">
              <w:rPr>
                <w:rFonts w:ascii="Times New Roman" w:hAnsi="Times New Roman"/>
                <w:b/>
                <w:kern w:val="0"/>
                <w:sz w:val="22"/>
                <w:szCs w:val="21"/>
              </w:rPr>
              <w:t>octoral student</w:t>
            </w:r>
            <w:r>
              <w:rPr>
                <w:rFonts w:ascii="Times New Roman" w:hAnsi="Times New Roman" w:hint="eastAsia"/>
                <w:b/>
                <w:kern w:val="0"/>
                <w:sz w:val="22"/>
                <w:szCs w:val="21"/>
              </w:rPr>
              <w:t>,</w:t>
            </w:r>
            <w:r w:rsidRPr="00EE11F4">
              <w:rPr>
                <w:rFonts w:ascii="Times New Roman" w:hAnsi="Times New Roman"/>
                <w:b/>
                <w:kern w:val="0"/>
                <w:sz w:val="22"/>
                <w:szCs w:val="21"/>
              </w:rPr>
              <w:t xml:space="preserve"> majoring in</w:t>
            </w:r>
            <w:r>
              <w:rPr>
                <w:rFonts w:ascii="Times New Roman" w:hAnsi="Times New Roman" w:hint="eastAsia"/>
                <w:b/>
                <w:kern w:val="0"/>
                <w:sz w:val="22"/>
                <w:szCs w:val="21"/>
              </w:rPr>
              <w:t xml:space="preserve"> </w:t>
            </w:r>
            <w:r w:rsidRPr="00C20BEA">
              <w:rPr>
                <w:rFonts w:ascii="Times New Roman" w:hAnsi="Times New Roman"/>
                <w:b/>
                <w:kern w:val="0"/>
                <w:sz w:val="22"/>
                <w:szCs w:val="21"/>
              </w:rPr>
              <w:t>Environmental Science</w:t>
            </w:r>
            <w:r>
              <w:rPr>
                <w:rFonts w:ascii="Times New Roman" w:hAnsi="Times New Roman" w:hint="eastAsia"/>
                <w:b/>
                <w:kern w:val="0"/>
                <w:sz w:val="22"/>
                <w:szCs w:val="21"/>
              </w:rPr>
              <w:t>,</w:t>
            </w:r>
            <w:r>
              <w:t xml:space="preserve"> </w:t>
            </w:r>
            <w:r w:rsidRPr="00C20BEA">
              <w:rPr>
                <w:rFonts w:ascii="Times New Roman" w:hAnsi="Times New Roman"/>
                <w:b/>
                <w:kern w:val="0"/>
                <w:sz w:val="22"/>
                <w:szCs w:val="21"/>
              </w:rPr>
              <w:t>Department of Environmental Science &amp; Engineering</w:t>
            </w:r>
            <w:r w:rsidRPr="00EE11F4">
              <w:rPr>
                <w:rFonts w:ascii="Times New Roman" w:hAnsi="Times New Roman"/>
                <w:b/>
                <w:kern w:val="0"/>
                <w:sz w:val="22"/>
                <w:szCs w:val="21"/>
              </w:rPr>
              <w:t>, Fudan University, Shanghai</w:t>
            </w:r>
          </w:p>
          <w:p w:rsidR="00B02FAD" w:rsidRPr="00AC4A7F" w:rsidRDefault="00B02FAD" w:rsidP="00B02FAD">
            <w:pPr>
              <w:widowControl/>
              <w:numPr>
                <w:ilvl w:val="0"/>
                <w:numId w:val="3"/>
              </w:numPr>
              <w:spacing w:beforeLines="5" w:before="15"/>
              <w:ind w:hanging="245"/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 w:rsidRPr="00EE11F4">
              <w:rPr>
                <w:rFonts w:ascii="Times New Roman" w:hAnsi="Times New Roman"/>
                <w:kern w:val="0"/>
                <w:szCs w:val="20"/>
              </w:rPr>
              <w:t>Responsible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 for the </w:t>
            </w:r>
            <w:r w:rsidRPr="00F77E17">
              <w:rPr>
                <w:rFonts w:ascii="Times New Roman" w:hAnsi="Times New Roman"/>
                <w:kern w:val="0"/>
                <w:szCs w:val="20"/>
              </w:rPr>
              <w:t xml:space="preserve">National Science Foundation </w:t>
            </w:r>
            <w:r w:rsidRPr="00EE11F4">
              <w:rPr>
                <w:rFonts w:ascii="Times New Roman" w:hAnsi="Times New Roman"/>
                <w:kern w:val="0"/>
                <w:szCs w:val="20"/>
              </w:rPr>
              <w:t>Program</w:t>
            </w:r>
            <w:r w:rsidRPr="00F77E17">
              <w:rPr>
                <w:rFonts w:ascii="Times New Roman" w:hAnsi="Times New Roman"/>
                <w:kern w:val="0"/>
                <w:szCs w:val="20"/>
              </w:rPr>
              <w:t xml:space="preserve"> of China</w:t>
            </w:r>
            <w:r w:rsidR="005A07CA">
              <w:rPr>
                <w:rFonts w:ascii="Times New Roman" w:hAnsi="Times New Roman"/>
                <w:kern w:val="0"/>
                <w:szCs w:val="20"/>
              </w:rPr>
              <w:t xml:space="preserve"> in lab of </w:t>
            </w:r>
            <w:r w:rsidR="005A07CA">
              <w:rPr>
                <w:rFonts w:ascii="Times New Roman" w:hAnsi="Times New Roman" w:hint="eastAsia"/>
                <w:kern w:val="0"/>
                <w:szCs w:val="20"/>
              </w:rPr>
              <w:t>p</w:t>
            </w:r>
            <w:r w:rsidRPr="00EE11F4">
              <w:rPr>
                <w:rFonts w:ascii="Times New Roman" w:hAnsi="Times New Roman"/>
                <w:kern w:val="0"/>
                <w:szCs w:val="20"/>
              </w:rPr>
              <w:t xml:space="preserve">rofessor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Lee Duu-Jong</w:t>
            </w:r>
            <w:r w:rsidRPr="00EE11F4">
              <w:rPr>
                <w:rFonts w:ascii="Times New Roman" w:hAnsi="Times New Roman"/>
                <w:kern w:val="0"/>
                <w:szCs w:val="20"/>
              </w:rPr>
              <w:t xml:space="preserve"> about the </w:t>
            </w:r>
            <w:r w:rsidRPr="00AC4A7F">
              <w:rPr>
                <w:rFonts w:ascii="Times New Roman" w:hAnsi="Times New Roman"/>
                <w:kern w:val="0"/>
                <w:szCs w:val="20"/>
              </w:rPr>
              <w:t xml:space="preserve">mechanism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of a</w:t>
            </w:r>
            <w:r w:rsidRPr="00AC4A7F">
              <w:rPr>
                <w:rFonts w:ascii="Times New Roman" w:hAnsi="Times New Roman"/>
                <w:kern w:val="0"/>
                <w:szCs w:val="20"/>
              </w:rPr>
              <w:t>erobic granular sludge storage and recovery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by drying and frozen mathods.</w:t>
            </w:r>
            <w:r w:rsidRPr="00AC4A7F">
              <w:rPr>
                <w:rFonts w:ascii="Times New Roman" w:hAnsi="Times New Roman"/>
                <w:kern w:val="0"/>
                <w:szCs w:val="20"/>
              </w:rPr>
              <w:t xml:space="preserve"> </w:t>
            </w:r>
          </w:p>
          <w:p w:rsidR="00B02FAD" w:rsidRPr="00EE11F4" w:rsidRDefault="00B02FAD" w:rsidP="00B02FAD">
            <w:pPr>
              <w:widowControl/>
              <w:spacing w:beforeLines="5" w:before="15"/>
              <w:ind w:leftChars="21" w:left="1667" w:hangingChars="735" w:hanging="1623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 w:rsidRPr="00EE11F4">
              <w:rPr>
                <w:rFonts w:ascii="Times New Roman" w:hAnsi="Times New Roman"/>
                <w:b/>
                <w:kern w:val="0"/>
                <w:sz w:val="22"/>
                <w:szCs w:val="21"/>
              </w:rPr>
              <w:t xml:space="preserve">2009/09 </w:t>
            </w:r>
            <w:r>
              <w:rPr>
                <w:rFonts w:ascii="Times New Roman" w:hAnsi="Times New Roman" w:hint="eastAsia"/>
                <w:b/>
                <w:kern w:val="0"/>
                <w:sz w:val="22"/>
                <w:szCs w:val="21"/>
              </w:rPr>
              <w:t>-2011/06</w:t>
            </w:r>
            <w:r w:rsidRPr="00EE11F4">
              <w:rPr>
                <w:rFonts w:ascii="Times New Roman" w:hAnsi="Times New Roman"/>
                <w:b/>
                <w:kern w:val="0"/>
                <w:sz w:val="22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b/>
                <w:kern w:val="0"/>
                <w:sz w:val="22"/>
                <w:szCs w:val="21"/>
              </w:rPr>
              <w:t>Master</w:t>
            </w:r>
            <w:r w:rsidRPr="00EE11F4">
              <w:rPr>
                <w:rFonts w:ascii="Times New Roman" w:hAnsi="Times New Roman"/>
                <w:b/>
                <w:kern w:val="0"/>
                <w:sz w:val="22"/>
                <w:szCs w:val="21"/>
              </w:rPr>
              <w:t xml:space="preserve">, majoring in Microbiology, School of Life Science, Fudan University, </w:t>
            </w:r>
            <w:smartTag w:uri="urn:schemas-microsoft-com:office:smarttags" w:element="City">
              <w:smartTag w:uri="urn:schemas-microsoft-com:office:smarttags" w:element="place">
                <w:r w:rsidRPr="00EE11F4">
                  <w:rPr>
                    <w:rFonts w:ascii="Times New Roman" w:hAnsi="Times New Roman"/>
                    <w:b/>
                    <w:kern w:val="0"/>
                    <w:sz w:val="22"/>
                    <w:szCs w:val="21"/>
                  </w:rPr>
                  <w:t>Shanghai</w:t>
                </w:r>
              </w:smartTag>
            </w:smartTag>
          </w:p>
          <w:p w:rsidR="00B02FAD" w:rsidRPr="00EE11F4" w:rsidRDefault="00B02FAD" w:rsidP="00B02FAD">
            <w:pPr>
              <w:widowControl/>
              <w:numPr>
                <w:ilvl w:val="0"/>
                <w:numId w:val="3"/>
              </w:numPr>
              <w:spacing w:beforeLines="5" w:before="15"/>
              <w:ind w:hanging="218"/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 w:rsidRPr="00EE11F4">
              <w:rPr>
                <w:rFonts w:ascii="Times New Roman" w:hAnsi="Times New Roman"/>
                <w:kern w:val="0"/>
                <w:szCs w:val="20"/>
              </w:rPr>
              <w:t>Responsible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 for the </w:t>
            </w:r>
            <w:r w:rsidRPr="00F77E17">
              <w:rPr>
                <w:rFonts w:ascii="Times New Roman" w:hAnsi="Times New Roman"/>
                <w:kern w:val="0"/>
                <w:szCs w:val="20"/>
              </w:rPr>
              <w:t xml:space="preserve">National Science Foundation </w:t>
            </w:r>
            <w:r w:rsidRPr="00EE11F4">
              <w:rPr>
                <w:rFonts w:ascii="Times New Roman" w:hAnsi="Times New Roman"/>
                <w:kern w:val="0"/>
                <w:szCs w:val="20"/>
              </w:rPr>
              <w:t>Program</w:t>
            </w:r>
            <w:r w:rsidRPr="00F77E17">
              <w:rPr>
                <w:rFonts w:ascii="Times New Roman" w:hAnsi="Times New Roman"/>
                <w:kern w:val="0"/>
                <w:szCs w:val="20"/>
              </w:rPr>
              <w:t xml:space="preserve"> of China</w:t>
            </w:r>
            <w:r w:rsidR="005A07CA">
              <w:rPr>
                <w:rFonts w:ascii="Times New Roman" w:hAnsi="Times New Roman"/>
                <w:kern w:val="0"/>
                <w:szCs w:val="20"/>
              </w:rPr>
              <w:t xml:space="preserve"> in lab of </w:t>
            </w:r>
            <w:r w:rsidR="005A07CA">
              <w:rPr>
                <w:rFonts w:ascii="Times New Roman" w:hAnsi="Times New Roman" w:hint="eastAsia"/>
                <w:kern w:val="0"/>
                <w:szCs w:val="20"/>
              </w:rPr>
              <w:t>p</w:t>
            </w:r>
            <w:r w:rsidRPr="00EE11F4">
              <w:rPr>
                <w:rFonts w:ascii="Times New Roman" w:hAnsi="Times New Roman"/>
                <w:kern w:val="0"/>
                <w:szCs w:val="20"/>
              </w:rPr>
              <w:t xml:space="preserve">rofessor Quan 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zhe-xue </w:t>
            </w:r>
            <w:r w:rsidRPr="00EE11F4">
              <w:rPr>
                <w:rFonts w:ascii="Times New Roman" w:hAnsi="Times New Roman"/>
                <w:kern w:val="0"/>
                <w:szCs w:val="20"/>
              </w:rPr>
              <w:t>about the detection of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total bacteria and anammox bacteria in </w:t>
            </w:r>
            <w:r w:rsidRPr="00C20BEA">
              <w:rPr>
                <w:rFonts w:ascii="Times New Roman" w:hAnsi="Times New Roman"/>
                <w:kern w:val="0"/>
              </w:rPr>
              <w:t>anaerobic granular sludge</w:t>
            </w:r>
            <w:r w:rsidRPr="00C20BEA">
              <w:rPr>
                <w:rFonts w:ascii="Times New Roman" w:hAnsi="Times New Roman" w:hint="eastAsia"/>
                <w:kern w:val="0"/>
              </w:rPr>
              <w:t>.</w:t>
            </w:r>
          </w:p>
          <w:p w:rsidR="00B02FAD" w:rsidRPr="00EE11F4" w:rsidRDefault="00B02FAD" w:rsidP="00B02FAD">
            <w:pPr>
              <w:widowControl/>
              <w:spacing w:beforeLines="5" w:before="15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1"/>
              </w:rPr>
              <w:t>200</w:t>
            </w:r>
            <w:r>
              <w:rPr>
                <w:rFonts w:ascii="Times New Roman" w:hAnsi="Times New Roman" w:hint="eastAsia"/>
                <w:b/>
                <w:kern w:val="0"/>
                <w:sz w:val="22"/>
                <w:szCs w:val="21"/>
              </w:rPr>
              <w:t>4/7-2008/6:</w:t>
            </w:r>
            <w:r w:rsidRPr="00EE11F4">
              <w:rPr>
                <w:rFonts w:ascii="Times New Roman" w:hAnsi="Times New Roman"/>
                <w:b/>
                <w:kern w:val="0"/>
                <w:sz w:val="22"/>
                <w:szCs w:val="21"/>
              </w:rPr>
              <w:t>Bachelor, majoring in Life Science</w:t>
            </w:r>
            <w:r>
              <w:rPr>
                <w:rFonts w:ascii="Times New Roman" w:hAnsi="Times New Roman"/>
                <w:b/>
                <w:kern w:val="0"/>
                <w:sz w:val="22"/>
                <w:szCs w:val="21"/>
              </w:rPr>
              <w:t xml:space="preserve">, </w:t>
            </w:r>
            <w:r>
              <w:rPr>
                <w:rFonts w:ascii="Times New Roman" w:hAnsi="Times New Roman" w:hint="eastAsia"/>
                <w:b/>
                <w:kern w:val="0"/>
                <w:sz w:val="22"/>
                <w:szCs w:val="21"/>
              </w:rPr>
              <w:t>LinYi University,ShanDong linyi</w:t>
            </w:r>
          </w:p>
          <w:p w:rsidR="00B02FAD" w:rsidRDefault="00B02FAD" w:rsidP="00B02FAD">
            <w:pPr>
              <w:pStyle w:val="a3"/>
              <w:widowControl/>
              <w:numPr>
                <w:ilvl w:val="0"/>
                <w:numId w:val="1"/>
              </w:numPr>
              <w:spacing w:beforeLines="5" w:before="15"/>
              <w:ind w:firstLineChars="0" w:hanging="218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EE11F4">
              <w:rPr>
                <w:rFonts w:ascii="Times New Roman" w:hAnsi="Times New Roman"/>
                <w:kern w:val="0"/>
                <w:szCs w:val="20"/>
              </w:rPr>
              <w:t xml:space="preserve">Accomplishment in courses including Biochemistry, Genetics, Cell Biology, Microbiology, Physiology, etc.  </w:t>
            </w:r>
          </w:p>
          <w:p w:rsidR="00B02FAD" w:rsidRPr="00EE11F4" w:rsidRDefault="00B02FAD" w:rsidP="00B02FAD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/>
              <w:spacing w:beforeLines="5" w:before="15"/>
              <w:ind w:firstLineChars="98" w:firstLine="236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 w:rsidRPr="00BB19F4">
              <w:rPr>
                <w:rFonts w:ascii="Times New Roman" w:hAnsi="Times New Roman"/>
                <w:b/>
                <w:kern w:val="0"/>
                <w:sz w:val="24"/>
                <w:szCs w:val="21"/>
              </w:rPr>
              <w:t xml:space="preserve">Experimental </w:t>
            </w:r>
            <w:r>
              <w:rPr>
                <w:rFonts w:ascii="Times New Roman" w:hAnsi="Times New Roman" w:hint="eastAsia"/>
                <w:b/>
                <w:kern w:val="0"/>
                <w:sz w:val="24"/>
                <w:szCs w:val="21"/>
              </w:rPr>
              <w:t xml:space="preserve">&amp; research related </w:t>
            </w:r>
            <w:r w:rsidRPr="00BB19F4">
              <w:rPr>
                <w:rFonts w:ascii="Times New Roman" w:hAnsi="Times New Roman"/>
                <w:b/>
                <w:kern w:val="0"/>
                <w:sz w:val="24"/>
                <w:szCs w:val="21"/>
              </w:rPr>
              <w:t>skills</w:t>
            </w:r>
          </w:p>
          <w:p w:rsidR="00B02FAD" w:rsidRPr="00E218C5" w:rsidRDefault="00B02FAD" w:rsidP="00B02FAD">
            <w:pPr>
              <w:pStyle w:val="a3"/>
              <w:widowControl/>
              <w:numPr>
                <w:ilvl w:val="0"/>
                <w:numId w:val="2"/>
              </w:numPr>
              <w:spacing w:beforeLines="5" w:before="15"/>
              <w:ind w:firstLineChars="0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 xml:space="preserve">DGGE, </w:t>
            </w:r>
            <w:r w:rsidRPr="00A46167">
              <w:rPr>
                <w:rFonts w:ascii="Times New Roman" w:hAnsi="Times New Roman"/>
                <w:kern w:val="0"/>
                <w:szCs w:val="20"/>
              </w:rPr>
              <w:t>PCR, Q-PCR, AFLP, buil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ding </w:t>
            </w:r>
            <w:r w:rsidRPr="00A46167">
              <w:rPr>
                <w:rFonts w:ascii="Times New Roman" w:hAnsi="Times New Roman"/>
                <w:kern w:val="0"/>
                <w:szCs w:val="20"/>
              </w:rPr>
              <w:t>clone library, electrophoresis, tapping recycling, the Nanodrop quantitat</w:t>
            </w:r>
            <w:r>
              <w:rPr>
                <w:rFonts w:ascii="Times New Roman" w:hAnsi="Times New Roman" w:hint="eastAsia"/>
                <w:kern w:val="0"/>
                <w:szCs w:val="20"/>
              </w:rPr>
              <w:t>ion</w:t>
            </w:r>
            <w:r w:rsidRPr="00A46167">
              <w:rPr>
                <w:rFonts w:ascii="Times New Roman" w:hAnsi="Times New Roman"/>
                <w:kern w:val="0"/>
                <w:szCs w:val="20"/>
              </w:rPr>
              <w:t>, environmental samples (soil, a variety of aerobic and anaerobic granular sludge) DNA extraction, basic laminar flow operating</w:t>
            </w:r>
            <w:r>
              <w:rPr>
                <w:rFonts w:ascii="Times New Roman" w:hAnsi="Times New Roman" w:hint="eastAsia"/>
                <w:kern w:val="0"/>
                <w:szCs w:val="20"/>
              </w:rPr>
              <w:t>.</w:t>
            </w:r>
          </w:p>
          <w:p w:rsidR="00B02FAD" w:rsidRDefault="00B02FAD" w:rsidP="00B02FAD">
            <w:pPr>
              <w:pStyle w:val="a3"/>
              <w:widowControl/>
              <w:numPr>
                <w:ilvl w:val="0"/>
                <w:numId w:val="2"/>
              </w:numPr>
              <w:spacing w:beforeLines="5" w:before="15"/>
              <w:ind w:firstLineChars="0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 w:rsidRPr="00E218C5">
              <w:rPr>
                <w:rFonts w:ascii="Times New Roman" w:hAnsi="Times New Roman"/>
                <w:kern w:val="0"/>
                <w:szCs w:val="20"/>
              </w:rPr>
              <w:t xml:space="preserve">Processing and analysis of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high</w:t>
            </w:r>
            <w:r>
              <w:t xml:space="preserve">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t</w:t>
            </w:r>
            <w:r w:rsidRPr="00E218C5">
              <w:rPr>
                <w:rFonts w:ascii="Times New Roman" w:hAnsi="Times New Roman"/>
                <w:kern w:val="0"/>
                <w:szCs w:val="20"/>
              </w:rPr>
              <w:t>hroughput sequencing data</w:t>
            </w:r>
            <w:r>
              <w:rPr>
                <w:rFonts w:ascii="Times New Roman" w:hAnsi="Times New Roman" w:hint="eastAsia"/>
                <w:kern w:val="0"/>
                <w:szCs w:val="20"/>
              </w:rPr>
              <w:t>,</w:t>
            </w:r>
            <w:r>
              <w:t xml:space="preserve"> 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Submitting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d</w:t>
            </w:r>
            <w:r w:rsidRPr="00E218C5">
              <w:rPr>
                <w:rFonts w:ascii="Times New Roman" w:hAnsi="Times New Roman"/>
                <w:kern w:val="0"/>
                <w:szCs w:val="20"/>
              </w:rPr>
              <w:t>ata to GenBank</w:t>
            </w:r>
            <w:r>
              <w:rPr>
                <w:rFonts w:ascii="Times New Roman" w:hAnsi="Times New Roman" w:hint="eastAsia"/>
                <w:kern w:val="0"/>
                <w:szCs w:val="20"/>
              </w:rPr>
              <w:t>.</w:t>
            </w:r>
          </w:p>
          <w:p w:rsidR="00B02FAD" w:rsidRDefault="00B02FAD" w:rsidP="00B02FAD">
            <w:pPr>
              <w:pStyle w:val="a3"/>
              <w:widowControl/>
              <w:spacing w:beforeLines="5" w:before="15"/>
              <w:ind w:left="840" w:firstLineChars="0" w:firstLine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E714CC">
              <w:rPr>
                <w:rFonts w:ascii="Times New Roman" w:hAnsi="Times New Roman"/>
                <w:kern w:val="0"/>
                <w:szCs w:val="20"/>
              </w:rPr>
              <w:t>Good mastery of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</w:t>
            </w:r>
            <w:hyperlink r:id="rId8" w:tgtFrame="_blank" w:history="1">
              <w:r w:rsidRPr="00D1763B">
                <w:rPr>
                  <w:rFonts w:ascii="Times New Roman" w:hAnsi="Times New Roman"/>
                  <w:kern w:val="0"/>
                  <w:szCs w:val="20"/>
                </w:rPr>
                <w:t>Gel analysis and electrophoresis analysis software</w:t>
              </w:r>
            </w:hyperlink>
            <w:r>
              <w:rPr>
                <w:rFonts w:ascii="Times New Roman" w:hAnsi="Times New Roman" w:hint="eastAsia"/>
                <w:kern w:val="0"/>
                <w:szCs w:val="20"/>
              </w:rPr>
              <w:t xml:space="preserve"> for DGGE (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Gel-Pro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a</w:t>
            </w:r>
            <w:r w:rsidRPr="00066E29">
              <w:rPr>
                <w:rFonts w:ascii="Times New Roman" w:hAnsi="Times New Roman"/>
                <w:kern w:val="0"/>
                <w:szCs w:val="20"/>
              </w:rPr>
              <w:t>nalyzer</w:t>
            </w:r>
            <w:r>
              <w:rPr>
                <w:rFonts w:ascii="Times New Roman" w:hAnsi="Times New Roman" w:hint="eastAsia"/>
                <w:kern w:val="0"/>
                <w:szCs w:val="20"/>
              </w:rPr>
              <w:t>);</w:t>
            </w:r>
            <w:r w:rsidRPr="00066E29">
              <w:rPr>
                <w:rFonts w:ascii="Times New Roman" w:hAnsi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s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equencing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a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nalysis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s</w:t>
            </w:r>
            <w:r>
              <w:rPr>
                <w:rFonts w:ascii="Times New Roman" w:hAnsi="Times New Roman"/>
                <w:kern w:val="0"/>
                <w:szCs w:val="20"/>
              </w:rPr>
              <w:t>oftware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(</w:t>
            </w:r>
            <w:r w:rsidRPr="00E714CC">
              <w:rPr>
                <w:rFonts w:ascii="Times New Roman" w:hAnsi="Times New Roman" w:hint="eastAsia"/>
                <w:kern w:val="0"/>
                <w:szCs w:val="20"/>
              </w:rPr>
              <w:t>Bioedit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, </w:t>
            </w:r>
            <w:r w:rsidRPr="00E714CC">
              <w:rPr>
                <w:rFonts w:ascii="Times New Roman" w:hAnsi="Times New Roman" w:hint="eastAsia"/>
                <w:kern w:val="0"/>
                <w:szCs w:val="20"/>
              </w:rPr>
              <w:t>Clustalx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, </w:t>
            </w:r>
            <w:r w:rsidRPr="00E714CC">
              <w:rPr>
                <w:rFonts w:ascii="Times New Roman" w:hAnsi="Times New Roman" w:hint="eastAsia"/>
                <w:kern w:val="0"/>
                <w:szCs w:val="20"/>
              </w:rPr>
              <w:t>DNA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</w:t>
            </w:r>
            <w:r w:rsidRPr="00E714CC">
              <w:rPr>
                <w:rFonts w:ascii="Times New Roman" w:hAnsi="Times New Roman" w:hint="eastAsia"/>
                <w:kern w:val="0"/>
                <w:szCs w:val="20"/>
              </w:rPr>
              <w:t>star</w:t>
            </w:r>
            <w:r>
              <w:rPr>
                <w:rFonts w:ascii="Times New Roman" w:hAnsi="Times New Roman" w:hint="eastAsia"/>
                <w:kern w:val="0"/>
                <w:szCs w:val="20"/>
              </w:rPr>
              <w:t>); p</w:t>
            </w:r>
            <w:r w:rsidRPr="00E714CC">
              <w:rPr>
                <w:rFonts w:ascii="Times New Roman" w:hAnsi="Times New Roman"/>
                <w:kern w:val="0"/>
                <w:szCs w:val="20"/>
              </w:rPr>
              <w:t>rimer design software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(</w:t>
            </w:r>
            <w:r w:rsidRPr="00E714CC">
              <w:rPr>
                <w:rFonts w:ascii="Times New Roman" w:hAnsi="Times New Roman" w:hint="eastAsia"/>
                <w:kern w:val="0"/>
                <w:szCs w:val="20"/>
              </w:rPr>
              <w:t>Amplicon</w:t>
            </w:r>
            <w:r w:rsidR="00D248F2">
              <w:rPr>
                <w:rFonts w:ascii="Times New Roman" w:hAnsi="Times New Roman" w:hint="eastAsia"/>
                <w:kern w:val="0"/>
                <w:szCs w:val="20"/>
              </w:rPr>
              <w:t>,</w:t>
            </w:r>
            <w:r w:rsidRPr="00E714CC">
              <w:rPr>
                <w:rFonts w:ascii="Times New Roman" w:hAnsi="Times New Roman" w:hint="eastAsia"/>
                <w:kern w:val="0"/>
                <w:szCs w:val="20"/>
              </w:rPr>
              <w:t>Oligo 6</w:t>
            </w:r>
            <w:r w:rsidR="00D248F2">
              <w:rPr>
                <w:rFonts w:ascii="Times New Roman" w:hAnsi="Times New Roman" w:hint="eastAsia"/>
                <w:kern w:val="0"/>
                <w:szCs w:val="20"/>
              </w:rPr>
              <w:t xml:space="preserve">, </w:t>
            </w:r>
            <w:r w:rsidRPr="00E714CC">
              <w:rPr>
                <w:rFonts w:ascii="Times New Roman" w:hAnsi="Times New Roman" w:hint="eastAsia"/>
                <w:kern w:val="0"/>
                <w:szCs w:val="20"/>
              </w:rPr>
              <w:t>Primer 5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); </w:t>
            </w:r>
            <w:r w:rsidRPr="00E714CC">
              <w:rPr>
                <w:rFonts w:ascii="Times New Roman" w:hAnsi="Times New Roman"/>
                <w:kern w:val="0"/>
                <w:szCs w:val="20"/>
              </w:rPr>
              <w:t xml:space="preserve">phylogenetic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analysis</w:t>
            </w:r>
            <w:r w:rsidRPr="00E714CC">
              <w:rPr>
                <w:rFonts w:ascii="Times New Roman" w:hAnsi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s</w:t>
            </w:r>
            <w:r>
              <w:rPr>
                <w:rFonts w:ascii="Times New Roman" w:hAnsi="Times New Roman"/>
                <w:kern w:val="0"/>
                <w:szCs w:val="20"/>
              </w:rPr>
              <w:t>oftware</w:t>
            </w:r>
            <w:r w:rsidRPr="00E714CC">
              <w:rPr>
                <w:rFonts w:ascii="Times New Roman" w:hAnsi="Times New Roman" w:hint="eastAsia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(</w:t>
            </w:r>
            <w:r w:rsidRPr="00E714CC">
              <w:rPr>
                <w:rFonts w:ascii="Times New Roman" w:hAnsi="Times New Roman" w:hint="eastAsia"/>
                <w:kern w:val="0"/>
                <w:szCs w:val="20"/>
              </w:rPr>
              <w:t>Mega 4</w:t>
            </w:r>
            <w:r>
              <w:rPr>
                <w:rFonts w:ascii="Times New Roman" w:hAnsi="Times New Roman" w:hint="eastAsia"/>
                <w:kern w:val="0"/>
                <w:szCs w:val="20"/>
              </w:rPr>
              <w:t>, PCA);</w:t>
            </w:r>
          </w:p>
          <w:p w:rsidR="00B02FAD" w:rsidRPr="00B77B15" w:rsidRDefault="00B02FAD" w:rsidP="00B02FAD">
            <w:pPr>
              <w:pStyle w:val="a3"/>
              <w:widowControl/>
              <w:spacing w:beforeLines="5" w:before="15"/>
              <w:ind w:left="840" w:firstLineChars="0" w:firstLine="0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s</w:t>
            </w:r>
            <w:r w:rsidRPr="00B77B15">
              <w:rPr>
                <w:rFonts w:ascii="Times New Roman" w:hAnsi="Times New Roman"/>
                <w:kern w:val="0"/>
                <w:szCs w:val="20"/>
              </w:rPr>
              <w:t xml:space="preserve">equence Submission and Editing Tool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(</w:t>
            </w:r>
            <w:r w:rsidRPr="00B77B15">
              <w:rPr>
                <w:rFonts w:ascii="Times New Roman" w:hAnsi="Times New Roman"/>
                <w:kern w:val="0"/>
                <w:szCs w:val="20"/>
              </w:rPr>
              <w:t>Sequin</w:t>
            </w:r>
            <w:r>
              <w:rPr>
                <w:rFonts w:ascii="Times New Roman" w:hAnsi="Times New Roman" w:hint="eastAsia"/>
                <w:kern w:val="0"/>
                <w:szCs w:val="20"/>
              </w:rPr>
              <w:t>)</w:t>
            </w:r>
          </w:p>
          <w:p w:rsidR="00B02FAD" w:rsidRPr="00EE11F4" w:rsidRDefault="00D248F2" w:rsidP="00B02FAD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/>
              <w:spacing w:beforeLines="5" w:before="15"/>
              <w:ind w:firstLineChars="98" w:firstLine="236"/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1"/>
              </w:rPr>
              <w:t>Published</w:t>
            </w:r>
            <w:r w:rsidR="00B02FAD">
              <w:rPr>
                <w:rFonts w:ascii="Times New Roman" w:hAnsi="Times New Roman" w:hint="eastAsia"/>
                <w:b/>
                <w:kern w:val="0"/>
                <w:sz w:val="24"/>
                <w:szCs w:val="21"/>
              </w:rPr>
              <w:t xml:space="preserve"> </w:t>
            </w:r>
            <w:r w:rsidR="00B02FAD">
              <w:rPr>
                <w:rFonts w:ascii="Times New Roman" w:hAnsi="Times New Roman"/>
                <w:b/>
                <w:kern w:val="0"/>
                <w:sz w:val="24"/>
                <w:szCs w:val="21"/>
              </w:rPr>
              <w:t>P</w:t>
            </w:r>
            <w:r w:rsidR="00B02FAD">
              <w:rPr>
                <w:rFonts w:ascii="Times New Roman" w:hAnsi="Times New Roman" w:hint="eastAsia"/>
                <w:b/>
                <w:kern w:val="0"/>
                <w:sz w:val="24"/>
                <w:szCs w:val="21"/>
              </w:rPr>
              <w:t xml:space="preserve">apers </w:t>
            </w:r>
            <w:r w:rsidR="00B02FAD" w:rsidRPr="00EE11F4">
              <w:rPr>
                <w:rFonts w:ascii="Times New Roman" w:hAnsi="Times New Roman"/>
                <w:b/>
                <w:kern w:val="0"/>
                <w:sz w:val="24"/>
                <w:szCs w:val="21"/>
              </w:rPr>
              <w:t xml:space="preserve"> </w:t>
            </w:r>
          </w:p>
          <w:p w:rsidR="00B02FAD" w:rsidRDefault="00B02FAD" w:rsidP="00B02FAD">
            <w:pPr>
              <w:pStyle w:val="a3"/>
              <w:widowControl/>
              <w:spacing w:beforeLines="5" w:before="15"/>
              <w:ind w:left="638" w:firstLineChars="0" w:firstLine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/>
                <w:kern w:val="0"/>
                <w:szCs w:val="20"/>
              </w:rPr>
              <w:t>F</w:t>
            </w:r>
            <w:r>
              <w:rPr>
                <w:rFonts w:ascii="Times New Roman" w:hAnsi="Times New Roman" w:hint="eastAsia"/>
                <w:kern w:val="0"/>
                <w:szCs w:val="20"/>
              </w:rPr>
              <w:t>irst author:</w:t>
            </w:r>
          </w:p>
          <w:p w:rsidR="00B02FAD" w:rsidRPr="00B02FAD" w:rsidRDefault="00B02FAD" w:rsidP="00B02FAD">
            <w:pPr>
              <w:widowControl/>
              <w:spacing w:beforeLines="5" w:before="15"/>
              <w:ind w:leftChars="270" w:left="567" w:firstLine="1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 xml:space="preserve">1.  </w:t>
            </w:r>
            <w:r w:rsidRPr="00B02FAD">
              <w:rPr>
                <w:rFonts w:ascii="Times New Roman" w:hAnsi="Times New Roman"/>
                <w:kern w:val="0"/>
                <w:szCs w:val="20"/>
              </w:rPr>
              <w:t>Drying and Re-cultivation of Aerobic Granules</w:t>
            </w:r>
            <w:r w:rsidRPr="00B02FAD">
              <w:rPr>
                <w:rFonts w:ascii="Times New Roman" w:hAnsi="Times New Roman" w:hint="eastAsia"/>
                <w:kern w:val="0"/>
                <w:szCs w:val="20"/>
              </w:rPr>
              <w:t>.</w:t>
            </w:r>
            <w:r>
              <w:t xml:space="preserve"> </w:t>
            </w:r>
            <w:r w:rsidRPr="00B02FAD">
              <w:rPr>
                <w:rFonts w:ascii="Times New Roman" w:hAnsi="Times New Roman"/>
                <w:kern w:val="0"/>
                <w:szCs w:val="20"/>
              </w:rPr>
              <w:t>Bioresource technology, 2013.</w:t>
            </w:r>
            <w:r w:rsidRPr="00B02FAD">
              <w:rPr>
                <w:rFonts w:ascii="Times New Roman" w:hAnsi="Times New Roman"/>
                <w:kern w:val="0"/>
                <w:szCs w:val="20"/>
              </w:rPr>
              <w:fldChar w:fldCharType="begin"/>
            </w:r>
            <w:r w:rsidRPr="00B02FAD">
              <w:rPr>
                <w:rFonts w:ascii="Times New Roman" w:hAnsi="Times New Roman"/>
                <w:kern w:val="0"/>
                <w:szCs w:val="20"/>
              </w:rPr>
              <w:instrText xml:space="preserve"> ADDIN EN.CITE &lt;EndNote&gt;&lt;Cite&gt;&lt;Author&gt;Lv&lt;/Author&gt;&lt;Year&gt;2013&lt;/Year&gt;&lt;RecNum&gt;2901&lt;/RecNum&gt;&lt;DisplayText&gt;[1]&lt;/DisplayText&gt;&lt;record&gt;&lt;rec-number&gt;2901&lt;/rec-number&gt;&lt;foreign-keys&gt;&lt;key app="EN" db-id="vzffrx0elv2teheasazpprtuazd5xefrxftp"&gt;2901&lt;/key&gt;&lt;/foreign-keys&gt;&lt;ref-type name="Journal Article"&gt;17&lt;/ref-type&gt;&lt;contributors&gt;&lt;authors&gt;&lt;author&gt;Lv, Yi&lt;/author&gt;&lt;author&gt;Wan, Chunli&lt;/author&gt;&lt;author&gt;Liu, Xiang&lt;/author&gt;&lt;author&gt;Zhang, Yi&lt;/author&gt;&lt;author&gt;Lee, Duu-Jong&lt;/author&gt;&lt;author&gt;Tay, Joo-Hwa&lt;/author&gt;&lt;/authors&gt;&lt;/contributors&gt;&lt;titles&gt;&lt;title&gt;Drying and Re-cultivation of Aerobic Granules&lt;/title&gt;&lt;secondary-title&gt;Bioresource technology&lt;/secondary-title&gt;&lt;/titles&gt;&lt;periodical&gt;&lt;full-title&gt;Bioresource technology&lt;/full-title&gt;&lt;/periodical&gt;&lt;dates&gt;&lt;year&gt;2013&lt;/year&gt;&lt;/dates&gt;&lt;isbn&gt;0960-8524&lt;/isbn&gt;&lt;urls&gt;&lt;/urls&gt;&lt;/record&gt;&lt;/Cite&gt;&lt;/EndNote&gt;</w:instrText>
            </w:r>
            <w:r w:rsidRPr="00B02FAD">
              <w:rPr>
                <w:rFonts w:ascii="Times New Roman" w:hAnsi="Times New Roman"/>
                <w:kern w:val="0"/>
                <w:szCs w:val="20"/>
              </w:rPr>
              <w:fldChar w:fldCharType="separate"/>
            </w:r>
            <w:r w:rsidRPr="00B02FAD">
              <w:rPr>
                <w:rFonts w:ascii="Times New Roman" w:hAnsi="Times New Roman"/>
                <w:noProof/>
                <w:kern w:val="0"/>
                <w:szCs w:val="20"/>
              </w:rPr>
              <w:t>[</w:t>
            </w:r>
            <w:hyperlink w:anchor="_ENREF_1" w:tooltip="Lv, 2013 #2901" w:history="1">
              <w:r w:rsidRPr="00B02FAD">
                <w:rPr>
                  <w:rFonts w:ascii="Times New Roman" w:hAnsi="Times New Roman"/>
                  <w:noProof/>
                  <w:kern w:val="0"/>
                  <w:szCs w:val="20"/>
                </w:rPr>
                <w:t>1</w:t>
              </w:r>
            </w:hyperlink>
            <w:r w:rsidRPr="00B02FAD">
              <w:rPr>
                <w:rFonts w:ascii="Times New Roman" w:hAnsi="Times New Roman"/>
                <w:noProof/>
                <w:kern w:val="0"/>
                <w:szCs w:val="20"/>
              </w:rPr>
              <w:t>]</w:t>
            </w:r>
            <w:r w:rsidRPr="00B02FAD">
              <w:rPr>
                <w:rFonts w:ascii="Times New Roman" w:hAnsi="Times New Roman"/>
                <w:kern w:val="0"/>
                <w:szCs w:val="20"/>
              </w:rPr>
              <w:fldChar w:fldCharType="end"/>
            </w:r>
          </w:p>
          <w:p w:rsidR="00B02FAD" w:rsidRPr="00B02FAD" w:rsidRDefault="00B02FAD" w:rsidP="00B02FAD">
            <w:pPr>
              <w:widowControl/>
              <w:spacing w:beforeLines="5" w:before="15"/>
              <w:ind w:leftChars="270" w:left="567" w:firstLine="1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B02FAD">
              <w:rPr>
                <w:rFonts w:ascii="Times New Roman" w:hAnsi="Times New Roman" w:hint="eastAsia"/>
                <w:kern w:val="0"/>
                <w:szCs w:val="20"/>
              </w:rPr>
              <w:t xml:space="preserve">2. 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</w:t>
            </w:r>
            <w:r w:rsidRPr="00B02FAD">
              <w:rPr>
                <w:rFonts w:ascii="Times New Roman" w:hAnsi="Times New Roman"/>
                <w:kern w:val="0"/>
                <w:szCs w:val="20"/>
              </w:rPr>
              <w:t>Freezing of Aerobic Granules for Storage and Subsequent Recovery</w:t>
            </w:r>
            <w:r w:rsidRPr="00B02FAD">
              <w:rPr>
                <w:rFonts w:ascii="Times New Roman" w:hAnsi="Times New Roman" w:hint="eastAsia"/>
                <w:kern w:val="0"/>
                <w:szCs w:val="20"/>
              </w:rPr>
              <w:t>.</w:t>
            </w:r>
            <w:r>
              <w:t xml:space="preserve"> </w:t>
            </w:r>
            <w:r w:rsidRPr="00B02FAD">
              <w:rPr>
                <w:rFonts w:ascii="Times New Roman" w:hAnsi="Times New Roman"/>
                <w:kern w:val="0"/>
                <w:szCs w:val="20"/>
              </w:rPr>
              <w:t>Journal of the Taiwan Institute of Chemical Engineers, 2013.</w:t>
            </w:r>
            <w:r w:rsidRPr="00B02FAD">
              <w:rPr>
                <w:rFonts w:ascii="Times New Roman" w:hAnsi="Times New Roman" w:hint="eastAsia"/>
                <w:kern w:val="0"/>
                <w:szCs w:val="20"/>
              </w:rPr>
              <w:t xml:space="preserve"> </w:t>
            </w:r>
            <w:r w:rsidRPr="00B02FAD">
              <w:rPr>
                <w:rFonts w:ascii="Times New Roman" w:hAnsi="Times New Roman"/>
                <w:kern w:val="0"/>
                <w:szCs w:val="20"/>
              </w:rPr>
              <w:fldChar w:fldCharType="begin"/>
            </w:r>
            <w:r w:rsidRPr="00B02FAD">
              <w:rPr>
                <w:rFonts w:ascii="Times New Roman" w:hAnsi="Times New Roman"/>
                <w:kern w:val="0"/>
                <w:szCs w:val="20"/>
              </w:rPr>
              <w:instrText xml:space="preserve"> ADDIN EN.CITE &lt;EndNote&gt;&lt;Cite&gt;&lt;Author&gt;Lv&lt;/Author&gt;&lt;Year&gt;2013&lt;/Year&gt;&lt;RecNum&gt;2900&lt;/RecNum&gt;&lt;DisplayText&gt;[2]&lt;/DisplayText&gt;&lt;record&gt;&lt;rec-number&gt;2900&lt;/rec-number&gt;&lt;foreign-keys&gt;&lt;key app="EN" db-id="vzffrx0elv2teheasazpprtuazd5xefrxftp"&gt;2900&lt;/key&gt;&lt;/foreign-keys&gt;&lt;ref-type name="Journal Article"&gt;17&lt;/ref-type&gt;&lt;contributors&gt;&lt;authors&gt;&lt;author&gt;Lv, Yi&lt;/author&gt;&lt;author&gt;Wan, Chunli&lt;/author&gt;&lt;author&gt;Liu, Xiang&lt;/author&gt;&lt;author&gt;Zhang, Yi&lt;/author&gt;&lt;author&gt;Lee, Duu-Jong&lt;/author&gt;&lt;author&gt;Tay, Joo-Hwa&lt;/author&gt;&lt;/authors&gt;&lt;/contributors&gt;&lt;titles&gt;&lt;title&gt;Freezing of aerobic granules for storage and subsequent recovery&lt;/title&gt;&lt;secondary-title&gt;Journal of the Taiwan Institute of Chemical Engineers&lt;/secondary-title&gt;&lt;/titles&gt;&lt;periodical&gt;&lt;full-title&gt;Journal of the Taiwan Institute of Chemical Engineers&lt;/full-title&gt;&lt;/periodical&gt;&lt;dates&gt;&lt;year&gt;2013&lt;/year&gt;&lt;/dates&gt;&lt;isbn&gt;1876-1070&lt;/isbn&gt;&lt;urls&gt;&lt;/urls&gt;&lt;/record&gt;&lt;/Cite&gt;&lt;/EndNote&gt;</w:instrText>
            </w:r>
            <w:r w:rsidRPr="00B02FAD">
              <w:rPr>
                <w:rFonts w:ascii="Times New Roman" w:hAnsi="Times New Roman"/>
                <w:kern w:val="0"/>
                <w:szCs w:val="20"/>
              </w:rPr>
              <w:fldChar w:fldCharType="separate"/>
            </w:r>
            <w:r w:rsidRPr="00B02FAD">
              <w:rPr>
                <w:rFonts w:ascii="Times New Roman" w:hAnsi="Times New Roman"/>
                <w:noProof/>
                <w:kern w:val="0"/>
                <w:szCs w:val="20"/>
              </w:rPr>
              <w:t>[</w:t>
            </w:r>
            <w:hyperlink w:anchor="_ENREF_2" w:tooltip="Lv, 2013 #2900" w:history="1">
              <w:r w:rsidRPr="00B02FAD">
                <w:rPr>
                  <w:rFonts w:ascii="Times New Roman" w:hAnsi="Times New Roman"/>
                  <w:noProof/>
                  <w:kern w:val="0"/>
                  <w:szCs w:val="20"/>
                </w:rPr>
                <w:t>2</w:t>
              </w:r>
            </w:hyperlink>
            <w:r w:rsidRPr="00B02FAD">
              <w:rPr>
                <w:rFonts w:ascii="Times New Roman" w:hAnsi="Times New Roman"/>
                <w:noProof/>
                <w:kern w:val="0"/>
                <w:szCs w:val="20"/>
              </w:rPr>
              <w:t>]</w:t>
            </w:r>
            <w:r w:rsidRPr="00B02FAD">
              <w:rPr>
                <w:rFonts w:ascii="Times New Roman" w:hAnsi="Times New Roman"/>
                <w:kern w:val="0"/>
                <w:szCs w:val="20"/>
              </w:rPr>
              <w:fldChar w:fldCharType="end"/>
            </w:r>
          </w:p>
          <w:p w:rsidR="00B02FAD" w:rsidRDefault="00B02FAD" w:rsidP="00B02FAD">
            <w:pPr>
              <w:pStyle w:val="a3"/>
              <w:widowControl/>
              <w:spacing w:beforeLines="5" w:before="15"/>
              <w:ind w:left="638" w:firstLineChars="0" w:firstLine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431113">
              <w:rPr>
                <w:rFonts w:ascii="Times New Roman" w:hAnsi="Times New Roman"/>
                <w:kern w:val="0"/>
                <w:szCs w:val="20"/>
              </w:rPr>
              <w:t>Co-authors</w:t>
            </w:r>
            <w:r>
              <w:rPr>
                <w:rFonts w:ascii="Times New Roman" w:hAnsi="Times New Roman" w:hint="eastAsia"/>
                <w:kern w:val="0"/>
                <w:szCs w:val="20"/>
              </w:rPr>
              <w:t>:</w:t>
            </w:r>
          </w:p>
          <w:p w:rsidR="00B02FAD" w:rsidRPr="00B02FAD" w:rsidRDefault="00B02FAD" w:rsidP="00B02FAD">
            <w:pPr>
              <w:pStyle w:val="a3"/>
              <w:widowControl/>
              <w:numPr>
                <w:ilvl w:val="0"/>
                <w:numId w:val="4"/>
              </w:numPr>
              <w:spacing w:beforeLines="5" w:before="15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B02FAD">
              <w:rPr>
                <w:rFonts w:ascii="Times New Roman" w:hAnsi="Times New Roman"/>
                <w:kern w:val="0"/>
                <w:szCs w:val="20"/>
              </w:rPr>
              <w:t>The Microbial Community in Two Types of Wastewater Treatment Sludge</w:t>
            </w:r>
            <w:r w:rsidRPr="00B02FAD">
              <w:rPr>
                <w:rFonts w:ascii="Times New Roman" w:hAnsi="Times New Roman" w:hint="eastAsia"/>
                <w:kern w:val="0"/>
                <w:szCs w:val="20"/>
              </w:rPr>
              <w:t>.</w:t>
            </w:r>
            <w:r>
              <w:t xml:space="preserve"> </w:t>
            </w:r>
            <w:r w:rsidRPr="00B02FAD">
              <w:rPr>
                <w:rFonts w:ascii="Times New Roman" w:hAnsi="Times New Roman"/>
                <w:kern w:val="0"/>
                <w:szCs w:val="20"/>
              </w:rPr>
              <w:t>2012 6th International Conference on Bioinformatics and</w:t>
            </w:r>
            <w:r w:rsidRPr="00B02FAD">
              <w:rPr>
                <w:rFonts w:ascii="Times New Roman" w:hAnsi="Times New Roman" w:hint="eastAsia"/>
                <w:kern w:val="0"/>
                <w:szCs w:val="20"/>
              </w:rPr>
              <w:t xml:space="preserve"> </w:t>
            </w:r>
            <w:r w:rsidRPr="00B02FAD">
              <w:rPr>
                <w:rFonts w:ascii="Times New Roman" w:hAnsi="Times New Roman"/>
                <w:kern w:val="0"/>
                <w:szCs w:val="20"/>
              </w:rPr>
              <w:t>Biomedical Engineering (iCBBE 2012)</w:t>
            </w:r>
            <w:r w:rsidRPr="00B02FAD">
              <w:rPr>
                <w:rFonts w:ascii="Times New Roman" w:hAnsi="Times New Roman" w:hint="eastAsia"/>
                <w:kern w:val="0"/>
                <w:szCs w:val="20"/>
              </w:rPr>
              <w:t>.</w:t>
            </w:r>
          </w:p>
          <w:p w:rsidR="00B02FAD" w:rsidRPr="00202AD0" w:rsidRDefault="00202AD0" w:rsidP="00202AD0">
            <w:pPr>
              <w:pStyle w:val="a3"/>
              <w:widowControl/>
              <w:numPr>
                <w:ilvl w:val="0"/>
                <w:numId w:val="4"/>
              </w:numPr>
              <w:spacing w:beforeLines="5" w:before="15"/>
              <w:ind w:firstLineChars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D445D0">
              <w:lastRenderedPageBreak/>
              <w:t xml:space="preserve">The development </w:t>
            </w:r>
            <w:r>
              <w:t xml:space="preserve">history and research status of </w:t>
            </w:r>
            <w:r>
              <w:rPr>
                <w:rFonts w:hint="eastAsia"/>
              </w:rPr>
              <w:t>m</w:t>
            </w:r>
            <w:r>
              <w:t xml:space="preserve">icrobial </w:t>
            </w:r>
            <w:r>
              <w:rPr>
                <w:rFonts w:hint="eastAsia"/>
              </w:rPr>
              <w:t>m</w:t>
            </w:r>
            <w:r>
              <w:t xml:space="preserve">olecular </w:t>
            </w:r>
            <w:r>
              <w:rPr>
                <w:rFonts w:hint="eastAsia"/>
              </w:rPr>
              <w:t>e</w:t>
            </w:r>
            <w:r w:rsidRPr="00D445D0">
              <w:t>cology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Pr="00D445D0">
              <w:t>Chinese Journal of Microecology,</w:t>
            </w:r>
            <w:r>
              <w:rPr>
                <w:rFonts w:hint="eastAsia"/>
              </w:rPr>
              <w:t xml:space="preserve"> </w:t>
            </w:r>
            <w:r w:rsidRPr="008503A9">
              <w:rPr>
                <w:rFonts w:hint="eastAsia"/>
                <w:noProof/>
                <w:sz w:val="20"/>
              </w:rPr>
              <w:t xml:space="preserve">2012. </w:t>
            </w:r>
            <w:r w:rsidRPr="008503A9">
              <w:rPr>
                <w:rFonts w:hint="eastAsia"/>
                <w:b/>
                <w:noProof/>
                <w:sz w:val="20"/>
              </w:rPr>
              <w:t>24</w:t>
            </w:r>
            <w:r w:rsidRPr="008503A9">
              <w:rPr>
                <w:rFonts w:hint="eastAsia"/>
                <w:noProof/>
                <w:sz w:val="20"/>
              </w:rPr>
              <w:t>(004): p. 366-369.</w:t>
            </w:r>
            <w:r>
              <w:rPr>
                <w:rFonts w:ascii="Times New Roman" w:hAnsi="Times New Roman"/>
                <w:kern w:val="0"/>
                <w:szCs w:val="20"/>
              </w:rPr>
              <w:fldChar w:fldCharType="begin"/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 xml:space="preserve"> ADDIN EN.CITE &lt;EndNote&gt;&lt;Cite&gt;&lt;Author&gt;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李晓然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&lt;/Author&gt;&lt;Year&gt;2012&lt;/Year&gt;&lt;RecNum&gt;2903&lt;/RecNum&gt;&lt;DisplayText&gt;[3]&lt;/DisplayText&gt;&lt;record&gt;&lt;rec-number&gt;2903&lt;/rec-number&gt;&lt;foreign-keys&gt;&lt;key app="EN" db-id="vzffrx0elv2teheasazpprtuazd5xefrxftp"&gt;2903&lt;/key&gt;&lt;/foreign-keys&gt;&lt;ref-type name="Journal Article"&gt;17&lt;/ref-type&gt;&lt;contributors&gt;&lt;authors&gt;&lt;author&gt;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李晓然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&lt;/author&gt;&lt;author&gt;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吕毅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&lt;/author&gt;&lt;author&gt;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宫路路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&lt;/author&gt;&lt;author&gt;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柳陈坚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&lt;/author&gt;&lt;/authors&gt;&lt;/contributors&gt;&lt;titles&gt;&lt;title&gt;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微生物分子生态学发展历史及研究现状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&lt;/title&gt;&lt;secondary-title&gt;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中国微生态学杂志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&lt;/secondary-title&gt;&lt;/titles&gt;&lt;periodical&gt;&lt;full-title&gt;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中国微生态学杂志</w:instrText>
            </w:r>
            <w:r>
              <w:rPr>
                <w:rFonts w:ascii="Times New Roman" w:hAnsi="Times New Roman" w:hint="eastAsia"/>
                <w:kern w:val="0"/>
                <w:szCs w:val="20"/>
              </w:rPr>
              <w:instrText>&lt;/full-title&gt;&lt;/periodical&gt;&lt;pages&gt;366-369&lt;/pages&gt;&lt;volume&gt;24&lt;/volume&gt;&lt;number&gt;004&lt;/number&gt;&lt;dates&gt;&lt;year&gt;2012&lt;/year&gt;&lt;/dates&gt;&lt;isbn&gt;1005-376X&lt;/isbn&gt;&lt;urls&gt;&lt;/urls&gt;&lt;/record&gt;&lt;/Cite&gt;&lt;/EndNote&gt;</w:instrText>
            </w:r>
            <w:r>
              <w:rPr>
                <w:rFonts w:ascii="Times New Roman" w:hAnsi="Times New Roman"/>
                <w:kern w:val="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kern w:val="0"/>
                <w:szCs w:val="20"/>
              </w:rPr>
              <w:t>[</w:t>
            </w:r>
            <w:hyperlink w:anchor="_ENREF_3" w:tooltip="李晓然, 2012 #2903" w:history="1">
              <w:r>
                <w:rPr>
                  <w:rFonts w:ascii="Times New Roman" w:hAnsi="Times New Roman"/>
                  <w:noProof/>
                  <w:kern w:val="0"/>
                  <w:szCs w:val="20"/>
                </w:rPr>
                <w:t>3</w:t>
              </w:r>
            </w:hyperlink>
            <w:r>
              <w:rPr>
                <w:rFonts w:ascii="Times New Roman" w:hAnsi="Times New Roman"/>
                <w:noProof/>
                <w:kern w:val="0"/>
                <w:szCs w:val="20"/>
              </w:rPr>
              <w:t>]</w:t>
            </w:r>
            <w:r>
              <w:rPr>
                <w:rFonts w:ascii="Times New Roman" w:hAnsi="Times New Roman"/>
                <w:kern w:val="0"/>
                <w:szCs w:val="20"/>
              </w:rPr>
              <w:fldChar w:fldCharType="end"/>
            </w:r>
            <w:r w:rsidRPr="00202AD0">
              <w:rPr>
                <w:rFonts w:hint="eastAsia"/>
                <w:noProof/>
                <w:sz w:val="20"/>
              </w:rPr>
              <w:t xml:space="preserve"> </w:t>
            </w:r>
          </w:p>
        </w:tc>
      </w:tr>
      <w:tr w:rsidR="00B02FAD" w:rsidRPr="00EE11F4" w:rsidTr="007D753C">
        <w:trPr>
          <w:gridBefore w:val="1"/>
          <w:gridAfter w:val="1"/>
          <w:wBefore w:w="142" w:type="dxa"/>
          <w:wAfter w:w="636" w:type="dxa"/>
          <w:tblCellSpacing w:w="0" w:type="dxa"/>
        </w:trPr>
        <w:tc>
          <w:tcPr>
            <w:tcW w:w="7869" w:type="dxa"/>
            <w:vAlign w:val="center"/>
          </w:tcPr>
          <w:p w:rsidR="00B02FAD" w:rsidRPr="00EE11F4" w:rsidRDefault="00B02FAD" w:rsidP="00215943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/>
              <w:spacing w:beforeLines="5" w:before="15"/>
              <w:ind w:firstLineChars="98" w:firstLine="236"/>
              <w:jc w:val="left"/>
              <w:rPr>
                <w:rFonts w:ascii="Times New Roman" w:hAnsi="Times New Roman"/>
                <w:b/>
                <w:kern w:val="0"/>
                <w:sz w:val="24"/>
                <w:szCs w:val="21"/>
              </w:rPr>
            </w:pPr>
            <w:r w:rsidRPr="00EE11F4">
              <w:rPr>
                <w:rFonts w:ascii="Times New Roman" w:hAnsi="Times New Roman"/>
                <w:b/>
                <w:kern w:val="0"/>
                <w:sz w:val="24"/>
                <w:szCs w:val="21"/>
              </w:rPr>
              <w:lastRenderedPageBreak/>
              <w:t>Certificate and Awards</w:t>
            </w:r>
          </w:p>
          <w:p w:rsidR="00B02FAD" w:rsidRPr="00EE11F4" w:rsidRDefault="005A07CA" w:rsidP="00B02FAD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840"/>
                <w:tab w:val="num" w:pos="357"/>
              </w:tabs>
              <w:spacing w:beforeLines="5" w:before="15"/>
              <w:ind w:left="357" w:firstLineChars="0" w:hanging="357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CET-6</w:t>
            </w:r>
            <w:r>
              <w:rPr>
                <w:rFonts w:ascii="Times New Roman" w:hAnsi="Times New Roman" w:hint="eastAsia"/>
                <w:kern w:val="0"/>
                <w:szCs w:val="21"/>
              </w:rPr>
              <w:t xml:space="preserve">: </w:t>
            </w:r>
            <w:r w:rsidR="00B02FAD">
              <w:rPr>
                <w:rFonts w:ascii="Times New Roman" w:hAnsi="Times New Roman"/>
                <w:kern w:val="0"/>
                <w:szCs w:val="21"/>
              </w:rPr>
              <w:t>5</w:t>
            </w:r>
            <w:r w:rsidR="00B02FAD">
              <w:rPr>
                <w:rFonts w:ascii="Times New Roman" w:hAnsi="Times New Roman" w:hint="eastAsia"/>
                <w:kern w:val="0"/>
                <w:szCs w:val="21"/>
              </w:rPr>
              <w:t>25</w:t>
            </w:r>
          </w:p>
          <w:p w:rsidR="00B02FAD" w:rsidRPr="00C20BEA" w:rsidRDefault="00B02FAD" w:rsidP="00B02FAD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840"/>
                <w:tab w:val="num" w:pos="357"/>
              </w:tabs>
              <w:spacing w:beforeLines="5" w:before="15"/>
              <w:ind w:left="357" w:firstLineChars="0" w:hanging="357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EE11F4">
              <w:rPr>
                <w:rFonts w:ascii="Times New Roman" w:hAnsi="Times New Roman"/>
                <w:kern w:val="0"/>
              </w:rPr>
              <w:t xml:space="preserve">Third class scholarship in 2008 and first-grade one in 2009 as undergraduate student; Second-grade scholarship in 2009 as graduate student </w:t>
            </w:r>
          </w:p>
          <w:p w:rsidR="00B02FAD" w:rsidRPr="00995EAD" w:rsidRDefault="00B02FAD" w:rsidP="00B02FAD">
            <w:pPr>
              <w:widowControl/>
              <w:numPr>
                <w:ilvl w:val="0"/>
                <w:numId w:val="2"/>
              </w:numPr>
              <w:tabs>
                <w:tab w:val="clear" w:pos="840"/>
                <w:tab w:val="num" w:pos="357"/>
              </w:tabs>
              <w:spacing w:beforeLines="5" w:before="15"/>
              <w:ind w:left="357" w:hanging="357"/>
              <w:jc w:val="left"/>
              <w:rPr>
                <w:rFonts w:ascii="Times New Roman" w:hAnsi="Times New Roman"/>
                <w:kern w:val="0"/>
              </w:rPr>
            </w:pPr>
            <w:r w:rsidRPr="00995EAD">
              <w:rPr>
                <w:rFonts w:ascii="Times New Roman" w:hAnsi="Times New Roman"/>
                <w:kern w:val="0"/>
              </w:rPr>
              <w:t>The People’s Republic of</w:t>
            </w:r>
            <w:r>
              <w:rPr>
                <w:rFonts w:ascii="Times New Roman" w:hAnsi="Times New Roman" w:hint="eastAsia"/>
                <w:kern w:val="0"/>
              </w:rPr>
              <w:t xml:space="preserve"> </w:t>
            </w:r>
            <w:r w:rsidRPr="00995EAD">
              <w:rPr>
                <w:rFonts w:ascii="Times New Roman" w:hAnsi="Times New Roman"/>
                <w:kern w:val="0"/>
              </w:rPr>
              <w:t>China</w:t>
            </w:r>
            <w:r>
              <w:rPr>
                <w:rFonts w:ascii="Times New Roman" w:hAnsi="Times New Roman" w:hint="eastAsia"/>
                <w:kern w:val="0"/>
              </w:rPr>
              <w:t xml:space="preserve"> </w:t>
            </w:r>
            <w:r w:rsidRPr="00995EAD">
              <w:rPr>
                <w:rFonts w:ascii="Times New Roman" w:hAnsi="Times New Roman"/>
                <w:kern w:val="0"/>
              </w:rPr>
              <w:t xml:space="preserve">Teacher Qualification Certificate </w:t>
            </w:r>
          </w:p>
          <w:p w:rsidR="00B02FAD" w:rsidRPr="000233D8" w:rsidRDefault="00B02FAD" w:rsidP="00B02FAD">
            <w:pPr>
              <w:widowControl/>
              <w:numPr>
                <w:ilvl w:val="0"/>
                <w:numId w:val="2"/>
              </w:numPr>
              <w:tabs>
                <w:tab w:val="clear" w:pos="840"/>
                <w:tab w:val="num" w:pos="357"/>
              </w:tabs>
              <w:spacing w:beforeLines="5" w:before="15"/>
              <w:ind w:left="357" w:hanging="357"/>
              <w:jc w:val="left"/>
              <w:rPr>
                <w:rFonts w:ascii="Times New Roman" w:hAnsi="Times New Roman"/>
                <w:kern w:val="0"/>
              </w:rPr>
            </w:pPr>
            <w:r w:rsidRPr="000233D8">
              <w:rPr>
                <w:rFonts w:ascii="Times New Roman" w:hAnsi="Times New Roman" w:hint="eastAsia"/>
                <w:kern w:val="0"/>
              </w:rPr>
              <w:t>National Certificate in Computing Level 2</w:t>
            </w:r>
          </w:p>
          <w:p w:rsidR="00B02FAD" w:rsidRPr="00B77B15" w:rsidRDefault="00B02FAD" w:rsidP="00B02FAD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840"/>
                <w:tab w:val="num" w:pos="357"/>
              </w:tabs>
              <w:spacing w:beforeLines="5" w:before="15"/>
              <w:ind w:left="498" w:firstLineChars="0" w:hanging="498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563C4E">
              <w:rPr>
                <w:rFonts w:ascii="Times New Roman" w:hAnsi="Times New Roman"/>
                <w:kern w:val="0"/>
                <w:szCs w:val="21"/>
              </w:rPr>
              <w:t xml:space="preserve">Teaching Chinese to Speakers of Other Languages (TCSOL) </w:t>
            </w:r>
            <w:r w:rsidR="00906052">
              <w:rPr>
                <w:rFonts w:ascii="Times New Roman" w:hAnsi="Times New Roman" w:hint="eastAsia"/>
                <w:kern w:val="0"/>
                <w:szCs w:val="21"/>
              </w:rPr>
              <w:t xml:space="preserve">International </w:t>
            </w:r>
            <w:r w:rsidRPr="00563C4E">
              <w:rPr>
                <w:rFonts w:ascii="Times New Roman" w:hAnsi="Times New Roman"/>
                <w:kern w:val="0"/>
                <w:szCs w:val="21"/>
              </w:rPr>
              <w:t>Certificate</w:t>
            </w:r>
          </w:p>
        </w:tc>
      </w:tr>
    </w:tbl>
    <w:p w:rsidR="00A76301" w:rsidRDefault="00A76301"/>
    <w:sectPr w:rsidR="00A76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9DC" w:rsidRDefault="003019DC" w:rsidP="00DA4F32">
      <w:r>
        <w:separator/>
      </w:r>
    </w:p>
  </w:endnote>
  <w:endnote w:type="continuationSeparator" w:id="0">
    <w:p w:rsidR="003019DC" w:rsidRDefault="003019DC" w:rsidP="00DA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9DC" w:rsidRDefault="003019DC" w:rsidP="00DA4F32">
      <w:r>
        <w:separator/>
      </w:r>
    </w:p>
  </w:footnote>
  <w:footnote w:type="continuationSeparator" w:id="0">
    <w:p w:rsidR="003019DC" w:rsidRDefault="003019DC" w:rsidP="00DA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EB3"/>
    <w:multiLevelType w:val="hybridMultilevel"/>
    <w:tmpl w:val="052A5E60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1">
    <w:nsid w:val="0A867A3A"/>
    <w:multiLevelType w:val="hybridMultilevel"/>
    <w:tmpl w:val="8A2E86EE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2">
    <w:nsid w:val="54D54665"/>
    <w:multiLevelType w:val="hybridMultilevel"/>
    <w:tmpl w:val="24EA803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F5C0AA5"/>
    <w:multiLevelType w:val="hybridMultilevel"/>
    <w:tmpl w:val="104CA91A"/>
    <w:lvl w:ilvl="0" w:tplc="C8CA9774">
      <w:start w:val="1"/>
      <w:numFmt w:val="decimal"/>
      <w:lvlText w:val="%1."/>
      <w:lvlJc w:val="left"/>
      <w:pPr>
        <w:ind w:left="998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478" w:hanging="420"/>
      </w:pPr>
    </w:lvl>
    <w:lvl w:ilvl="2" w:tplc="0409001B" w:tentative="1">
      <w:start w:val="1"/>
      <w:numFmt w:val="lowerRoman"/>
      <w:lvlText w:val="%3."/>
      <w:lvlJc w:val="right"/>
      <w:pPr>
        <w:ind w:left="1898" w:hanging="420"/>
      </w:pPr>
    </w:lvl>
    <w:lvl w:ilvl="3" w:tplc="0409000F" w:tentative="1">
      <w:start w:val="1"/>
      <w:numFmt w:val="decimal"/>
      <w:lvlText w:val="%4."/>
      <w:lvlJc w:val="left"/>
      <w:pPr>
        <w:ind w:left="2318" w:hanging="420"/>
      </w:pPr>
    </w:lvl>
    <w:lvl w:ilvl="4" w:tplc="04090019" w:tentative="1">
      <w:start w:val="1"/>
      <w:numFmt w:val="lowerLetter"/>
      <w:lvlText w:val="%5)"/>
      <w:lvlJc w:val="left"/>
      <w:pPr>
        <w:ind w:left="2738" w:hanging="420"/>
      </w:pPr>
    </w:lvl>
    <w:lvl w:ilvl="5" w:tplc="0409001B" w:tentative="1">
      <w:start w:val="1"/>
      <w:numFmt w:val="lowerRoman"/>
      <w:lvlText w:val="%6."/>
      <w:lvlJc w:val="right"/>
      <w:pPr>
        <w:ind w:left="3158" w:hanging="420"/>
      </w:pPr>
    </w:lvl>
    <w:lvl w:ilvl="6" w:tplc="0409000F" w:tentative="1">
      <w:start w:val="1"/>
      <w:numFmt w:val="decimal"/>
      <w:lvlText w:val="%7."/>
      <w:lvlJc w:val="left"/>
      <w:pPr>
        <w:ind w:left="3578" w:hanging="420"/>
      </w:pPr>
    </w:lvl>
    <w:lvl w:ilvl="7" w:tplc="04090019" w:tentative="1">
      <w:start w:val="1"/>
      <w:numFmt w:val="lowerLetter"/>
      <w:lvlText w:val="%8)"/>
      <w:lvlJc w:val="left"/>
      <w:pPr>
        <w:ind w:left="3998" w:hanging="420"/>
      </w:pPr>
    </w:lvl>
    <w:lvl w:ilvl="8" w:tplc="0409001B" w:tentative="1">
      <w:start w:val="1"/>
      <w:numFmt w:val="lowerRoman"/>
      <w:lvlText w:val="%9."/>
      <w:lvlJc w:val="right"/>
      <w:pPr>
        <w:ind w:left="4418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AD"/>
    <w:rsid w:val="0006349F"/>
    <w:rsid w:val="00202AD0"/>
    <w:rsid w:val="00256557"/>
    <w:rsid w:val="002E6918"/>
    <w:rsid w:val="003019DC"/>
    <w:rsid w:val="003F5EB2"/>
    <w:rsid w:val="0045178F"/>
    <w:rsid w:val="004B66B7"/>
    <w:rsid w:val="005A07CA"/>
    <w:rsid w:val="006273C9"/>
    <w:rsid w:val="00771FD1"/>
    <w:rsid w:val="007D753C"/>
    <w:rsid w:val="00906052"/>
    <w:rsid w:val="009545AF"/>
    <w:rsid w:val="009F00D7"/>
    <w:rsid w:val="009F204F"/>
    <w:rsid w:val="00A76301"/>
    <w:rsid w:val="00AC186A"/>
    <w:rsid w:val="00AC5245"/>
    <w:rsid w:val="00B02FAD"/>
    <w:rsid w:val="00B2312B"/>
    <w:rsid w:val="00B76318"/>
    <w:rsid w:val="00B97948"/>
    <w:rsid w:val="00D248F2"/>
    <w:rsid w:val="00D74558"/>
    <w:rsid w:val="00DA4F32"/>
    <w:rsid w:val="00E509DB"/>
    <w:rsid w:val="00E96B33"/>
    <w:rsid w:val="00EB1D95"/>
    <w:rsid w:val="00F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FA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F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4F3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4F32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FA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F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4F3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4F3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9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9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5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1702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8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cy.com/index.aspx?page=GelPr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gsc</cp:lastModifiedBy>
  <cp:revision>13</cp:revision>
  <dcterms:created xsi:type="dcterms:W3CDTF">2013-05-09T08:54:00Z</dcterms:created>
  <dcterms:modified xsi:type="dcterms:W3CDTF">2013-05-10T07:24:00Z</dcterms:modified>
</cp:coreProperties>
</file>