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5" w:rsidRPr="001E5E6A" w:rsidRDefault="00F874F5" w:rsidP="00C24196">
      <w:pPr>
        <w:jc w:val="both"/>
        <w:rPr>
          <w:rFonts w:ascii="Arial" w:hAnsi="Arial" w:cs="Arial"/>
        </w:rPr>
      </w:pPr>
      <w:r w:rsidRPr="003E5C12">
        <w:rPr>
          <w:rFonts w:ascii="Arial" w:hAnsi="Arial" w:cs="Arial"/>
          <w:sz w:val="24"/>
          <w:szCs w:val="24"/>
        </w:rPr>
        <w:t xml:space="preserve">In this manuscript, </w:t>
      </w:r>
      <w:r w:rsidR="003E5C12" w:rsidRPr="003E5C12">
        <w:rPr>
          <w:rFonts w:ascii="Arial" w:hAnsi="Arial" w:cs="Arial"/>
          <w:sz w:val="24"/>
          <w:szCs w:val="24"/>
        </w:rPr>
        <w:t xml:space="preserve">Dr. </w:t>
      </w:r>
      <w:proofErr w:type="spellStart"/>
      <w:r w:rsidR="003E5C12">
        <w:rPr>
          <w:rFonts w:ascii="Arial" w:hAnsi="Arial" w:cs="Arial"/>
          <w:sz w:val="24"/>
          <w:szCs w:val="24"/>
        </w:rPr>
        <w:t>Kurushima</w:t>
      </w:r>
      <w:proofErr w:type="spellEnd"/>
      <w:r w:rsidR="003E5C12" w:rsidRPr="003E5C12">
        <w:rPr>
          <w:rFonts w:ascii="Arial" w:hAnsi="Arial" w:cs="Arial"/>
          <w:sz w:val="24"/>
          <w:szCs w:val="24"/>
        </w:rPr>
        <w:t xml:space="preserve"> </w:t>
      </w:r>
      <w:r w:rsidR="003E5C12">
        <w:rPr>
          <w:rFonts w:ascii="Arial" w:hAnsi="Arial" w:cs="Arial"/>
          <w:sz w:val="24"/>
          <w:szCs w:val="24"/>
        </w:rPr>
        <w:t xml:space="preserve">and colleagues </w:t>
      </w:r>
      <w:r w:rsidR="003E5C12" w:rsidRPr="003E5C12">
        <w:rPr>
          <w:rFonts w:ascii="Arial" w:hAnsi="Arial" w:cs="Arial"/>
          <w:sz w:val="24"/>
          <w:szCs w:val="24"/>
        </w:rPr>
        <w:t xml:space="preserve">conducted </w:t>
      </w:r>
      <w:r w:rsidR="003E5C12">
        <w:rPr>
          <w:rFonts w:ascii="Arial" w:hAnsi="Arial" w:cs="Arial"/>
          <w:sz w:val="24"/>
          <w:szCs w:val="24"/>
        </w:rPr>
        <w:t>comprehensive two-stages epigenetic-</w:t>
      </w:r>
      <w:r w:rsidR="003E5C12" w:rsidRPr="003E5C12">
        <w:rPr>
          <w:rFonts w:ascii="Arial" w:hAnsi="Arial" w:cs="Arial"/>
          <w:sz w:val="24"/>
          <w:szCs w:val="24"/>
        </w:rPr>
        <w:t xml:space="preserve">based association study to </w:t>
      </w:r>
      <w:r w:rsidR="003E5C12" w:rsidRPr="003E5C12">
        <w:rPr>
          <w:rFonts w:ascii="Arial" w:hAnsi="Arial" w:cs="Arial"/>
          <w:sz w:val="24"/>
          <w:szCs w:val="24"/>
        </w:rPr>
        <w:t>periodontitis</w:t>
      </w:r>
      <w:r w:rsidR="003E5C12" w:rsidRPr="003E5C12">
        <w:rPr>
          <w:rFonts w:ascii="Arial" w:hAnsi="Arial" w:cs="Arial"/>
          <w:sz w:val="24"/>
          <w:szCs w:val="24"/>
        </w:rPr>
        <w:t xml:space="preserve"> based on hm450 array from </w:t>
      </w:r>
      <w:r w:rsidR="003E5C12" w:rsidRPr="003E5C12">
        <w:rPr>
          <w:rFonts w:ascii="Arial" w:hAnsi="Arial" w:cs="Arial"/>
          <w:sz w:val="24"/>
          <w:szCs w:val="24"/>
        </w:rPr>
        <w:t>UK twins</w:t>
      </w:r>
      <w:r w:rsidR="003E5C12">
        <w:rPr>
          <w:rFonts w:ascii="Arial" w:hAnsi="Arial" w:cs="Arial"/>
          <w:sz w:val="24"/>
          <w:szCs w:val="24"/>
        </w:rPr>
        <w:t xml:space="preserve"> cohort. Both </w:t>
      </w:r>
      <w:r w:rsidR="003E5C12">
        <w:rPr>
          <w:rFonts w:ascii="Arial" w:hAnsi="Arial" w:cs="Arial"/>
          <w:sz w:val="24"/>
          <w:szCs w:val="24"/>
        </w:rPr>
        <w:t>gingival bleeding</w:t>
      </w:r>
      <w:r w:rsidR="003C5267">
        <w:rPr>
          <w:rFonts w:ascii="Arial" w:hAnsi="Arial" w:cs="Arial"/>
          <w:sz w:val="24"/>
          <w:szCs w:val="24"/>
        </w:rPr>
        <w:t xml:space="preserve"> (N=528)</w:t>
      </w:r>
      <w:r w:rsidR="003E5C12">
        <w:rPr>
          <w:rFonts w:ascii="Arial" w:hAnsi="Arial" w:cs="Arial"/>
          <w:sz w:val="24"/>
          <w:szCs w:val="24"/>
        </w:rPr>
        <w:t xml:space="preserve"> and tooth mobility</w:t>
      </w:r>
      <w:r w:rsidR="003C5267">
        <w:rPr>
          <w:rFonts w:ascii="Arial" w:hAnsi="Arial" w:cs="Arial"/>
          <w:sz w:val="24"/>
          <w:szCs w:val="24"/>
        </w:rPr>
        <w:t xml:space="preserve"> (N=492)</w:t>
      </w:r>
      <w:r w:rsidR="003E5C12">
        <w:rPr>
          <w:rFonts w:ascii="Arial" w:hAnsi="Arial" w:cs="Arial"/>
          <w:sz w:val="24"/>
          <w:szCs w:val="24"/>
        </w:rPr>
        <w:t xml:space="preserve"> were investigated in the study and several positive association were identified, such as </w:t>
      </w:r>
      <w:r w:rsidR="003E5C12">
        <w:rPr>
          <w:rFonts w:ascii="Arial" w:hAnsi="Arial" w:cs="Arial"/>
          <w:i/>
          <w:iCs/>
          <w:sz w:val="24"/>
          <w:szCs w:val="24"/>
        </w:rPr>
        <w:t>ZNF804A</w:t>
      </w:r>
      <w:r w:rsidR="003E5C12">
        <w:rPr>
          <w:rFonts w:ascii="Arial" w:hAnsi="Arial" w:cs="Arial"/>
          <w:sz w:val="24"/>
          <w:szCs w:val="24"/>
        </w:rPr>
        <w:t xml:space="preserve">, </w:t>
      </w:r>
      <w:r w:rsidR="003E5C12">
        <w:rPr>
          <w:rFonts w:ascii="Arial" w:hAnsi="Arial" w:cs="Arial"/>
          <w:i/>
          <w:iCs/>
          <w:sz w:val="24"/>
          <w:szCs w:val="24"/>
        </w:rPr>
        <w:t xml:space="preserve">IQCE </w:t>
      </w:r>
      <w:r w:rsidR="003E5C12">
        <w:rPr>
          <w:rFonts w:ascii="Arial" w:hAnsi="Arial" w:cs="Arial"/>
          <w:sz w:val="24"/>
          <w:szCs w:val="24"/>
        </w:rPr>
        <w:t xml:space="preserve">and </w:t>
      </w:r>
      <w:r w:rsidR="003E5C12">
        <w:rPr>
          <w:rFonts w:ascii="Arial" w:hAnsi="Arial" w:cs="Arial"/>
          <w:i/>
          <w:iCs/>
          <w:sz w:val="24"/>
          <w:szCs w:val="24"/>
        </w:rPr>
        <w:t>XKR6</w:t>
      </w:r>
      <w:r w:rsidR="003E5C12">
        <w:rPr>
          <w:rFonts w:ascii="Arial" w:hAnsi="Arial" w:cs="Arial"/>
          <w:i/>
          <w:iCs/>
          <w:sz w:val="24"/>
          <w:szCs w:val="24"/>
        </w:rPr>
        <w:t>. T</w:t>
      </w:r>
      <w:r w:rsidR="00866180" w:rsidRPr="001E5E6A">
        <w:rPr>
          <w:rFonts w:ascii="Arial" w:hAnsi="Arial" w:cs="Arial"/>
        </w:rPr>
        <w:t xml:space="preserve">he study </w:t>
      </w:r>
      <w:proofErr w:type="gramStart"/>
      <w:r w:rsidR="00866180" w:rsidRPr="001E5E6A">
        <w:rPr>
          <w:rFonts w:ascii="Arial" w:hAnsi="Arial" w:cs="Arial"/>
        </w:rPr>
        <w:t>was performed</w:t>
      </w:r>
      <w:proofErr w:type="gramEnd"/>
      <w:r w:rsidR="00866180" w:rsidRPr="001E5E6A">
        <w:rPr>
          <w:rFonts w:ascii="Arial" w:hAnsi="Arial" w:cs="Arial"/>
        </w:rPr>
        <w:t xml:space="preserve"> rigorously and the findings are interesting</w:t>
      </w:r>
      <w:r w:rsidR="003E5C12">
        <w:rPr>
          <w:rFonts w:ascii="Arial" w:hAnsi="Arial" w:cs="Arial"/>
        </w:rPr>
        <w:t xml:space="preserve">. I have several concern for the authors to think about again and make further response. </w:t>
      </w: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F874F5" w:rsidRPr="001E5E6A" w:rsidRDefault="00F874F5" w:rsidP="00C24196">
      <w:pPr>
        <w:autoSpaceDE w:val="0"/>
        <w:autoSpaceDN w:val="0"/>
        <w:adjustRightInd w:val="0"/>
        <w:spacing w:after="0" w:line="240" w:lineRule="auto"/>
        <w:jc w:val="both"/>
        <w:rPr>
          <w:rFonts w:ascii="Arial" w:hAnsi="Arial" w:cs="Arial"/>
          <w:iCs/>
        </w:rPr>
      </w:pPr>
    </w:p>
    <w:p w:rsidR="00F874F5"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1, </w:t>
      </w:r>
      <w:r w:rsidR="00F874F5" w:rsidRPr="001E5E6A">
        <w:rPr>
          <w:rFonts w:ascii="Arial" w:hAnsi="Arial" w:cs="Arial"/>
          <w:iCs/>
        </w:rPr>
        <w:t>A schematic overview or graphical abstract of the stud</w:t>
      </w:r>
      <w:r w:rsidRPr="001E5E6A">
        <w:rPr>
          <w:rFonts w:ascii="Arial" w:hAnsi="Arial" w:cs="Arial"/>
          <w:iCs/>
        </w:rPr>
        <w:t xml:space="preserve">y was encouraged to be provided </w:t>
      </w:r>
      <w:r w:rsidR="00F874F5" w:rsidRPr="001E5E6A">
        <w:rPr>
          <w:rFonts w:ascii="Arial" w:hAnsi="Arial" w:cs="Arial"/>
          <w:iCs/>
        </w:rPr>
        <w:t>as the Figure 1, including the sample, analysis pipeline and main idea and found of the</w:t>
      </w:r>
      <w:r w:rsidR="00D632E2" w:rsidRPr="001E5E6A">
        <w:rPr>
          <w:rFonts w:ascii="Arial" w:hAnsi="Arial" w:cs="Arial"/>
          <w:iCs/>
        </w:rPr>
        <w:t xml:space="preserve"> </w:t>
      </w:r>
      <w:r w:rsidR="00F874F5" w:rsidRPr="001E5E6A">
        <w:rPr>
          <w:rFonts w:ascii="Arial" w:hAnsi="Arial" w:cs="Arial"/>
          <w:iCs/>
        </w:rPr>
        <w:t>study.</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proofErr w:type="gramStart"/>
      <w:r w:rsidRPr="001E5E6A">
        <w:rPr>
          <w:rFonts w:ascii="Arial" w:hAnsi="Arial" w:cs="Arial"/>
          <w:iCs/>
        </w:rPr>
        <w:t>2</w:t>
      </w:r>
      <w:proofErr w:type="gramEnd"/>
      <w:r w:rsidRPr="001E5E6A">
        <w:rPr>
          <w:rFonts w:ascii="Arial" w:hAnsi="Arial" w:cs="Arial"/>
          <w:iCs/>
        </w:rPr>
        <w:t xml:space="preserve">, The authors captured 27 previously reported CMT disease-causing genes. It is a great strategy to identify the disease related mutations, however, is there any possibility to ignore some important unknown </w:t>
      </w:r>
      <w:proofErr w:type="gramStart"/>
      <w:r w:rsidRPr="001E5E6A">
        <w:rPr>
          <w:rFonts w:ascii="Arial" w:hAnsi="Arial" w:cs="Arial"/>
          <w:iCs/>
        </w:rPr>
        <w:t>targets which</w:t>
      </w:r>
      <w:proofErr w:type="gramEnd"/>
      <w:r w:rsidRPr="001E5E6A">
        <w:rPr>
          <w:rFonts w:ascii="Arial" w:hAnsi="Arial" w:cs="Arial"/>
          <w:iCs/>
        </w:rPr>
        <w:t xml:space="preserve"> might have not been reported in previous studies. Meanwhile, how to make sure this mutation (</w:t>
      </w:r>
      <w:r w:rsidRPr="001E5E6A">
        <w:rPr>
          <w:rFonts w:ascii="Arial" w:hAnsi="Arial" w:cs="Arial"/>
        </w:rPr>
        <w:t>c.44G&gt;A</w:t>
      </w:r>
      <w:r w:rsidRPr="001E5E6A">
        <w:rPr>
          <w:rFonts w:ascii="Arial" w:hAnsi="Arial" w:cs="Arial"/>
          <w:iCs/>
        </w:rPr>
        <w:t xml:space="preserve">) is the unique and only disease-causing genes for this family? Is there any possibility the disease </w:t>
      </w:r>
      <w:proofErr w:type="gramStart"/>
      <w:r w:rsidRPr="001E5E6A">
        <w:rPr>
          <w:rFonts w:ascii="Arial" w:hAnsi="Arial" w:cs="Arial"/>
          <w:iCs/>
        </w:rPr>
        <w:t>is caused</w:t>
      </w:r>
      <w:proofErr w:type="gramEnd"/>
      <w:r w:rsidRPr="001E5E6A">
        <w:rPr>
          <w:rFonts w:ascii="Arial" w:hAnsi="Arial" w:cs="Arial"/>
          <w:iCs/>
        </w:rPr>
        <w:t xml:space="preserve"> by the interaction between with any other genes?</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3, As the author mentioned in the manuscript, the diagnosis of CMT is mainly based on patient’s clinical characteristics, electrophysiology and neuropathology characteristics, then did the genetic analysis result is consistent with the clinical characteristics for the main patients in this family should be discussed. </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proofErr w:type="gramStart"/>
      <w:r w:rsidRPr="001E5E6A">
        <w:rPr>
          <w:rFonts w:ascii="Arial" w:hAnsi="Arial" w:cs="Arial"/>
          <w:iCs/>
        </w:rPr>
        <w:t>4</w:t>
      </w:r>
      <w:proofErr w:type="gramEnd"/>
      <w:r w:rsidRPr="001E5E6A">
        <w:rPr>
          <w:rFonts w:ascii="Arial" w:hAnsi="Arial" w:cs="Arial"/>
          <w:iCs/>
        </w:rPr>
        <w:t xml:space="preserve">, </w:t>
      </w:r>
      <w:r w:rsidR="00D47D5E" w:rsidRPr="001E5E6A">
        <w:rPr>
          <w:rFonts w:ascii="Arial" w:hAnsi="Arial" w:cs="Arial"/>
          <w:iCs/>
        </w:rPr>
        <w:t xml:space="preserve">The authors also mentioned they actually captured another 179 genes, however, these gene list were never shown in the manuscript? Why? These totally gene list </w:t>
      </w:r>
      <w:proofErr w:type="gramStart"/>
      <w:r w:rsidR="00D47D5E" w:rsidRPr="001E5E6A">
        <w:rPr>
          <w:rFonts w:ascii="Arial" w:hAnsi="Arial" w:cs="Arial"/>
          <w:iCs/>
        </w:rPr>
        <w:t>should be provided</w:t>
      </w:r>
      <w:proofErr w:type="gramEnd"/>
      <w:r w:rsidR="00D47D5E" w:rsidRPr="001E5E6A">
        <w:rPr>
          <w:rFonts w:ascii="Arial" w:hAnsi="Arial" w:cs="Arial"/>
          <w:iCs/>
        </w:rPr>
        <w:t xml:space="preserve"> as the supplementary table. </w:t>
      </w:r>
    </w:p>
    <w:p w:rsidR="00AF0F45" w:rsidRPr="001E5E6A" w:rsidRDefault="00AF0F45" w:rsidP="00C24196">
      <w:pPr>
        <w:autoSpaceDE w:val="0"/>
        <w:autoSpaceDN w:val="0"/>
        <w:adjustRightInd w:val="0"/>
        <w:spacing w:after="0" w:line="240" w:lineRule="auto"/>
        <w:jc w:val="both"/>
        <w:rPr>
          <w:rFonts w:ascii="Arial" w:hAnsi="Arial" w:cs="Arial"/>
          <w:iCs/>
        </w:rPr>
      </w:pPr>
    </w:p>
    <w:p w:rsidR="00AF0F45" w:rsidRPr="001E5E6A" w:rsidRDefault="00AF0F45" w:rsidP="00C24196">
      <w:pPr>
        <w:autoSpaceDE w:val="0"/>
        <w:autoSpaceDN w:val="0"/>
        <w:adjustRightInd w:val="0"/>
        <w:spacing w:after="0" w:line="240" w:lineRule="auto"/>
        <w:jc w:val="both"/>
        <w:rPr>
          <w:rFonts w:ascii="Arial" w:hAnsi="Arial" w:cs="Arial"/>
          <w:sz w:val="24"/>
          <w:szCs w:val="24"/>
        </w:rPr>
      </w:pPr>
      <w:r w:rsidRPr="001E5E6A">
        <w:rPr>
          <w:rFonts w:ascii="Arial" w:hAnsi="Arial" w:cs="Arial"/>
          <w:iCs/>
        </w:rPr>
        <w:t xml:space="preserve">5, </w:t>
      </w:r>
      <w:proofErr w:type="gramStart"/>
      <w:r w:rsidRPr="001E5E6A">
        <w:rPr>
          <w:rFonts w:ascii="Arial" w:hAnsi="Arial" w:cs="Arial"/>
          <w:iCs/>
        </w:rPr>
        <w:t>Although</w:t>
      </w:r>
      <w:proofErr w:type="gramEnd"/>
      <w:r w:rsidRPr="001E5E6A">
        <w:rPr>
          <w:rFonts w:ascii="Arial" w:hAnsi="Arial" w:cs="Arial"/>
          <w:iCs/>
        </w:rPr>
        <w:t xml:space="preserve"> the authors give explicit description for the distribution of the c.44G&gt;A in the members of the family. </w:t>
      </w:r>
      <w:proofErr w:type="gramStart"/>
      <w:r w:rsidRPr="001E5E6A">
        <w:rPr>
          <w:rFonts w:ascii="Arial" w:hAnsi="Arial" w:cs="Arial"/>
          <w:iCs/>
        </w:rPr>
        <w:t>However, the authors didn’t show the segregation analysis method and the result?</w:t>
      </w:r>
      <w:proofErr w:type="gramEnd"/>
      <w:r w:rsidRPr="001E5E6A">
        <w:rPr>
          <w:rFonts w:ascii="Arial" w:hAnsi="Arial" w:cs="Arial"/>
          <w:iCs/>
        </w:rPr>
        <w:t xml:space="preserve"> </w:t>
      </w:r>
      <w:proofErr w:type="gramStart"/>
      <w:r w:rsidRPr="001E5E6A">
        <w:rPr>
          <w:rFonts w:ascii="Arial" w:hAnsi="Arial" w:cs="Arial"/>
          <w:iCs/>
        </w:rPr>
        <w:t>Why not provide the P-value?</w:t>
      </w:r>
      <w:proofErr w:type="gramEnd"/>
      <w:r w:rsidRPr="001E5E6A">
        <w:rPr>
          <w:rFonts w:ascii="Arial" w:hAnsi="Arial" w:cs="Arial"/>
          <w:sz w:val="24"/>
          <w:szCs w:val="24"/>
        </w:rPr>
        <w:t xml:space="preserve"> </w:t>
      </w:r>
    </w:p>
    <w:p w:rsidR="00835375" w:rsidRPr="001E5E6A" w:rsidRDefault="00835375" w:rsidP="00C24196">
      <w:pPr>
        <w:autoSpaceDE w:val="0"/>
        <w:autoSpaceDN w:val="0"/>
        <w:adjustRightInd w:val="0"/>
        <w:spacing w:after="0" w:line="240" w:lineRule="auto"/>
        <w:jc w:val="both"/>
        <w:rPr>
          <w:rFonts w:ascii="Arial" w:hAnsi="Arial" w:cs="Arial"/>
          <w:sz w:val="24"/>
          <w:szCs w:val="24"/>
        </w:rPr>
      </w:pPr>
    </w:p>
    <w:p w:rsidR="00F03077" w:rsidRDefault="00835375" w:rsidP="00835375">
      <w:pPr>
        <w:autoSpaceDE w:val="0"/>
        <w:autoSpaceDN w:val="0"/>
        <w:adjustRightInd w:val="0"/>
        <w:spacing w:after="0" w:line="240" w:lineRule="auto"/>
        <w:jc w:val="both"/>
        <w:rPr>
          <w:rFonts w:ascii="Arial" w:hAnsi="Arial" w:cs="Arial"/>
          <w:iCs/>
        </w:rPr>
      </w:pPr>
      <w:proofErr w:type="gramStart"/>
      <w:r w:rsidRPr="001E5E6A">
        <w:rPr>
          <w:rFonts w:ascii="Arial" w:hAnsi="Arial" w:cs="Arial"/>
          <w:iCs/>
        </w:rPr>
        <w:t>6</w:t>
      </w:r>
      <w:proofErr w:type="gramEnd"/>
      <w:r w:rsidRPr="001E5E6A">
        <w:rPr>
          <w:rFonts w:ascii="Arial" w:hAnsi="Arial" w:cs="Arial"/>
          <w:iCs/>
        </w:rPr>
        <w:t xml:space="preserve">, Availability of data and materials is another problem. The datasets supporting the conclusions of this study, especially the sequencing data </w:t>
      </w:r>
      <w:proofErr w:type="gramStart"/>
      <w:r w:rsidRPr="001E5E6A">
        <w:rPr>
          <w:rFonts w:ascii="Arial" w:hAnsi="Arial" w:cs="Arial"/>
          <w:iCs/>
        </w:rPr>
        <w:t>should be provided</w:t>
      </w:r>
      <w:proofErr w:type="gramEnd"/>
      <w:r w:rsidRPr="001E5E6A">
        <w:rPr>
          <w:rFonts w:ascii="Arial" w:hAnsi="Arial" w:cs="Arial"/>
          <w:iCs/>
        </w:rPr>
        <w:t xml:space="preserve"> in corresponding database (Chinese database or GEO)</w:t>
      </w:r>
      <w:r w:rsidR="00036583" w:rsidRPr="001E5E6A">
        <w:rPr>
          <w:rFonts w:ascii="Arial" w:hAnsi="Arial" w:cs="Arial"/>
          <w:iCs/>
        </w:rPr>
        <w:t xml:space="preserve"> to make sure the result is reproducible. </w:t>
      </w:r>
    </w:p>
    <w:p w:rsidR="004A1F21" w:rsidRDefault="004A1F21" w:rsidP="00835375">
      <w:pPr>
        <w:autoSpaceDE w:val="0"/>
        <w:autoSpaceDN w:val="0"/>
        <w:adjustRightInd w:val="0"/>
        <w:spacing w:after="0" w:line="240" w:lineRule="auto"/>
        <w:jc w:val="both"/>
        <w:rPr>
          <w:rFonts w:ascii="Arial" w:hAnsi="Arial" w:cs="Arial"/>
          <w:iCs/>
        </w:rPr>
      </w:pPr>
    </w:p>
    <w:p w:rsidR="004A1F21" w:rsidRDefault="004A1F21" w:rsidP="00835375">
      <w:pPr>
        <w:autoSpaceDE w:val="0"/>
        <w:autoSpaceDN w:val="0"/>
        <w:adjustRightInd w:val="0"/>
        <w:spacing w:after="0" w:line="240" w:lineRule="auto"/>
        <w:jc w:val="both"/>
        <w:rPr>
          <w:rFonts w:ascii="Arial" w:hAnsi="Arial" w:cs="Arial"/>
          <w:iCs/>
        </w:rPr>
      </w:pPr>
    </w:p>
    <w:p w:rsidR="004A1F21" w:rsidRDefault="004A1F21" w:rsidP="008353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authors mentioned </w:t>
      </w:r>
      <w:r>
        <w:rPr>
          <w:rFonts w:ascii="Arial" w:hAnsi="Arial" w:cs="Arial"/>
          <w:sz w:val="24"/>
          <w:szCs w:val="24"/>
        </w:rPr>
        <w:t>personalized treatments and prevention</w:t>
      </w:r>
      <w:r>
        <w:rPr>
          <w:rFonts w:ascii="Arial" w:hAnsi="Arial" w:cs="Arial"/>
          <w:sz w:val="24"/>
          <w:szCs w:val="24"/>
        </w:rPr>
        <w:t xml:space="preserve"> in both abstract and background, however, nothing further discussion were provided to illustrate how to apply methylation signals in ‘</w:t>
      </w:r>
      <w:r>
        <w:rPr>
          <w:rFonts w:ascii="Arial" w:hAnsi="Arial" w:cs="Arial"/>
          <w:sz w:val="24"/>
          <w:szCs w:val="24"/>
        </w:rPr>
        <w:t>personalized treatments and prevention’</w:t>
      </w:r>
      <w:r>
        <w:rPr>
          <w:rFonts w:ascii="Arial" w:hAnsi="Arial" w:cs="Arial"/>
          <w:sz w:val="24"/>
          <w:szCs w:val="24"/>
        </w:rPr>
        <w:t xml:space="preserve">. </w:t>
      </w:r>
    </w:p>
    <w:p w:rsidR="004A1F21" w:rsidRDefault="004A1F21" w:rsidP="00835375">
      <w:pPr>
        <w:autoSpaceDE w:val="0"/>
        <w:autoSpaceDN w:val="0"/>
        <w:adjustRightInd w:val="0"/>
        <w:spacing w:after="0" w:line="240" w:lineRule="auto"/>
        <w:jc w:val="both"/>
        <w:rPr>
          <w:rFonts w:ascii="Arial" w:hAnsi="Arial" w:cs="Arial"/>
          <w:sz w:val="24"/>
          <w:szCs w:val="24"/>
        </w:rPr>
      </w:pPr>
    </w:p>
    <w:p w:rsidR="004A1F21" w:rsidRDefault="004A1F21" w:rsidP="008353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authors tried to validation the result from whole blood in </w:t>
      </w:r>
      <w:r>
        <w:rPr>
          <w:rFonts w:ascii="Arial" w:hAnsi="Arial" w:cs="Arial"/>
          <w:sz w:val="24"/>
          <w:szCs w:val="24"/>
        </w:rPr>
        <w:t>buccal</w:t>
      </w:r>
      <w:r>
        <w:rPr>
          <w:rFonts w:ascii="Arial" w:hAnsi="Arial" w:cs="Arial"/>
          <w:sz w:val="24"/>
          <w:szCs w:val="24"/>
        </w:rPr>
        <w:t xml:space="preserve"> and </w:t>
      </w:r>
      <w:r>
        <w:rPr>
          <w:rFonts w:ascii="Arial" w:hAnsi="Arial" w:cs="Arial"/>
          <w:sz w:val="24"/>
          <w:szCs w:val="24"/>
        </w:rPr>
        <w:t>adipose</w:t>
      </w:r>
      <w:r>
        <w:rPr>
          <w:rFonts w:ascii="Arial" w:hAnsi="Arial" w:cs="Arial"/>
          <w:sz w:val="24"/>
          <w:szCs w:val="24"/>
        </w:rPr>
        <w:t xml:space="preserve"> tissues, </w:t>
      </w:r>
      <w:proofErr w:type="gramStart"/>
      <w:r>
        <w:rPr>
          <w:rFonts w:ascii="Arial" w:hAnsi="Arial" w:cs="Arial"/>
          <w:sz w:val="24"/>
          <w:szCs w:val="24"/>
        </w:rPr>
        <w:t>However</w:t>
      </w:r>
      <w:proofErr w:type="gramEnd"/>
      <w:r>
        <w:rPr>
          <w:rFonts w:ascii="Arial" w:hAnsi="Arial" w:cs="Arial"/>
          <w:sz w:val="24"/>
          <w:szCs w:val="24"/>
        </w:rPr>
        <w:t xml:space="preserve">, as known, the methylation pattern in different tissues usually is different, what’s the meaning to validate the </w:t>
      </w:r>
      <w:r w:rsidR="00AA326D">
        <w:rPr>
          <w:rFonts w:ascii="Arial" w:hAnsi="Arial" w:cs="Arial"/>
          <w:sz w:val="24"/>
          <w:szCs w:val="24"/>
        </w:rPr>
        <w:t xml:space="preserve">result in different tissue for </w:t>
      </w:r>
      <w:r w:rsidR="00AA326D">
        <w:rPr>
          <w:rFonts w:ascii="Arial" w:hAnsi="Arial" w:cs="Arial"/>
          <w:sz w:val="24"/>
          <w:szCs w:val="24"/>
        </w:rPr>
        <w:t>periodontitis</w:t>
      </w:r>
      <w:r w:rsidR="00AA326D">
        <w:rPr>
          <w:rFonts w:ascii="Arial" w:hAnsi="Arial" w:cs="Arial"/>
          <w:sz w:val="24"/>
          <w:szCs w:val="24"/>
        </w:rPr>
        <w:t xml:space="preserve">. </w:t>
      </w:r>
    </w:p>
    <w:p w:rsidR="00AA326D" w:rsidRDefault="00AA326D" w:rsidP="00835375">
      <w:pPr>
        <w:autoSpaceDE w:val="0"/>
        <w:autoSpaceDN w:val="0"/>
        <w:adjustRightInd w:val="0"/>
        <w:spacing w:after="0" w:line="240" w:lineRule="auto"/>
        <w:jc w:val="both"/>
        <w:rPr>
          <w:rFonts w:ascii="Arial" w:hAnsi="Arial" w:cs="Arial"/>
          <w:sz w:val="24"/>
          <w:szCs w:val="24"/>
        </w:rPr>
      </w:pPr>
    </w:p>
    <w:p w:rsidR="00AA326D" w:rsidRDefault="00AA326D" w:rsidP="008353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I want to know why g</w:t>
      </w:r>
      <w:r>
        <w:rPr>
          <w:rFonts w:ascii="Arial" w:hAnsi="Arial" w:cs="Arial"/>
          <w:sz w:val="24"/>
          <w:szCs w:val="24"/>
        </w:rPr>
        <w:t>ingival bleeding status</w:t>
      </w:r>
      <w:r>
        <w:rPr>
          <w:rFonts w:ascii="Arial" w:hAnsi="Arial" w:cs="Arial"/>
          <w:sz w:val="24"/>
          <w:szCs w:val="24"/>
        </w:rPr>
        <w:t xml:space="preserve"> and </w:t>
      </w:r>
      <w:r>
        <w:rPr>
          <w:rFonts w:ascii="Arial" w:hAnsi="Arial" w:cs="Arial"/>
          <w:sz w:val="24"/>
          <w:szCs w:val="24"/>
        </w:rPr>
        <w:t>tooth mobility</w:t>
      </w:r>
      <w:r>
        <w:rPr>
          <w:rFonts w:ascii="Arial" w:hAnsi="Arial" w:cs="Arial"/>
          <w:sz w:val="24"/>
          <w:szCs w:val="24"/>
        </w:rPr>
        <w:t xml:space="preserve"> status were obtained from different </w:t>
      </w:r>
      <w:proofErr w:type="gramStart"/>
      <w:r>
        <w:rPr>
          <w:rFonts w:ascii="Arial" w:hAnsi="Arial" w:cs="Arial"/>
          <w:sz w:val="24"/>
          <w:szCs w:val="24"/>
        </w:rPr>
        <w:t>samples?</w:t>
      </w:r>
      <w:proofErr w:type="gramEnd"/>
      <w:r>
        <w:rPr>
          <w:rFonts w:ascii="Arial" w:hAnsi="Arial" w:cs="Arial"/>
          <w:sz w:val="24"/>
          <w:szCs w:val="24"/>
        </w:rPr>
        <w:t xml:space="preserve"> </w:t>
      </w:r>
    </w:p>
    <w:p w:rsidR="002C586B" w:rsidRDefault="002C586B" w:rsidP="00835375">
      <w:pPr>
        <w:autoSpaceDE w:val="0"/>
        <w:autoSpaceDN w:val="0"/>
        <w:adjustRightInd w:val="0"/>
        <w:spacing w:after="0" w:line="240" w:lineRule="auto"/>
        <w:jc w:val="both"/>
        <w:rPr>
          <w:rFonts w:ascii="Arial" w:hAnsi="Arial" w:cs="Arial"/>
          <w:sz w:val="24"/>
          <w:szCs w:val="24"/>
        </w:rPr>
      </w:pPr>
    </w:p>
    <w:p w:rsidR="002C586B" w:rsidRDefault="002C586B"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The author mentioned ‘</w:t>
      </w:r>
      <w:r>
        <w:rPr>
          <w:rFonts w:ascii="Arial" w:hAnsi="Arial" w:cs="Arial"/>
          <w:sz w:val="24"/>
          <w:szCs w:val="24"/>
        </w:rPr>
        <w:t>Informed c</w:t>
      </w:r>
      <w:bookmarkStart w:id="0" w:name="_GoBack"/>
      <w:bookmarkEnd w:id="0"/>
      <w:r>
        <w:rPr>
          <w:rFonts w:ascii="Arial" w:hAnsi="Arial" w:cs="Arial"/>
          <w:sz w:val="24"/>
          <w:szCs w:val="24"/>
        </w:rPr>
        <w:t>onsent was obtained from all participants before sample and</w:t>
      </w:r>
      <w:r>
        <w:rPr>
          <w:rFonts w:ascii="Arial" w:hAnsi="Arial" w:cs="Arial"/>
          <w:sz w:val="24"/>
          <w:szCs w:val="24"/>
        </w:rPr>
        <w:t xml:space="preserve"> data collection’. As we known, UK twin cohort blood extraction is far before the further study design, a detail relationship about current study design and blood </w:t>
      </w:r>
      <w:proofErr w:type="gramStart"/>
      <w:r>
        <w:rPr>
          <w:rFonts w:ascii="Arial" w:hAnsi="Arial" w:cs="Arial"/>
          <w:sz w:val="24"/>
          <w:szCs w:val="24"/>
        </w:rPr>
        <w:t>sample,</w:t>
      </w:r>
      <w:proofErr w:type="gramEnd"/>
      <w:r>
        <w:rPr>
          <w:rFonts w:ascii="Arial" w:hAnsi="Arial" w:cs="Arial"/>
          <w:sz w:val="24"/>
          <w:szCs w:val="24"/>
        </w:rPr>
        <w:t xml:space="preserve"> as well </w:t>
      </w:r>
      <w:r>
        <w:rPr>
          <w:rFonts w:ascii="Arial" w:hAnsi="Arial" w:cs="Arial"/>
          <w:sz w:val="24"/>
          <w:szCs w:val="24"/>
        </w:rPr>
        <w:t>questionnaire</w:t>
      </w:r>
      <w:r>
        <w:rPr>
          <w:rFonts w:ascii="Arial" w:hAnsi="Arial" w:cs="Arial"/>
          <w:sz w:val="24"/>
          <w:szCs w:val="24"/>
        </w:rPr>
        <w:t xml:space="preserve"> will be helpful. </w:t>
      </w:r>
    </w:p>
    <w:p w:rsidR="002D1289" w:rsidRDefault="002D1289" w:rsidP="002C586B">
      <w:pPr>
        <w:autoSpaceDE w:val="0"/>
        <w:autoSpaceDN w:val="0"/>
        <w:adjustRightInd w:val="0"/>
        <w:spacing w:after="0" w:line="240" w:lineRule="auto"/>
        <w:rPr>
          <w:rFonts w:ascii="Arial" w:hAnsi="Arial" w:cs="Arial"/>
          <w:sz w:val="24"/>
          <w:szCs w:val="24"/>
        </w:rPr>
      </w:pPr>
    </w:p>
    <w:p w:rsidR="002D1289" w:rsidRDefault="002D1289"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the self-reported questionnaire section, I am wondering why not ask the earliest time for the </w:t>
      </w:r>
      <w:r>
        <w:rPr>
          <w:rFonts w:ascii="Arial" w:hAnsi="Arial" w:cs="Arial"/>
          <w:sz w:val="24"/>
          <w:szCs w:val="24"/>
        </w:rPr>
        <w:t>tooth mobility</w:t>
      </w:r>
      <w:r>
        <w:rPr>
          <w:rFonts w:ascii="Arial" w:hAnsi="Arial" w:cs="Arial"/>
          <w:sz w:val="24"/>
          <w:szCs w:val="24"/>
        </w:rPr>
        <w:t xml:space="preserve">? </w:t>
      </w:r>
      <w:proofErr w:type="gramStart"/>
      <w:r>
        <w:rPr>
          <w:rFonts w:ascii="Arial" w:hAnsi="Arial" w:cs="Arial"/>
          <w:sz w:val="24"/>
          <w:szCs w:val="24"/>
        </w:rPr>
        <w:t>Or</w:t>
      </w:r>
      <w:proofErr w:type="gramEnd"/>
      <w:r>
        <w:rPr>
          <w:rFonts w:ascii="Arial" w:hAnsi="Arial" w:cs="Arial"/>
          <w:sz w:val="24"/>
          <w:szCs w:val="24"/>
        </w:rPr>
        <w:t xml:space="preserve"> why not ask the times of the </w:t>
      </w:r>
      <w:r>
        <w:rPr>
          <w:rFonts w:ascii="Arial" w:hAnsi="Arial" w:cs="Arial"/>
          <w:sz w:val="24"/>
          <w:szCs w:val="24"/>
        </w:rPr>
        <w:t>gingival bleeding</w:t>
      </w:r>
      <w:r>
        <w:rPr>
          <w:rFonts w:ascii="Arial" w:hAnsi="Arial" w:cs="Arial"/>
          <w:sz w:val="24"/>
          <w:szCs w:val="24"/>
        </w:rPr>
        <w:t xml:space="preserve"> in the past several years? </w:t>
      </w:r>
    </w:p>
    <w:p w:rsidR="002C586B" w:rsidRDefault="002C586B" w:rsidP="00835375">
      <w:pPr>
        <w:autoSpaceDE w:val="0"/>
        <w:autoSpaceDN w:val="0"/>
        <w:adjustRightInd w:val="0"/>
        <w:spacing w:after="0" w:line="240" w:lineRule="auto"/>
        <w:jc w:val="both"/>
        <w:rPr>
          <w:rFonts w:ascii="Arial" w:hAnsi="Arial" w:cs="Arial"/>
          <w:sz w:val="24"/>
          <w:szCs w:val="24"/>
        </w:rPr>
      </w:pPr>
    </w:p>
    <w:p w:rsidR="004A1F21" w:rsidRDefault="004A1F21" w:rsidP="00835375">
      <w:pPr>
        <w:autoSpaceDE w:val="0"/>
        <w:autoSpaceDN w:val="0"/>
        <w:adjustRightInd w:val="0"/>
        <w:spacing w:after="0" w:line="240" w:lineRule="auto"/>
        <w:jc w:val="both"/>
        <w:rPr>
          <w:rFonts w:ascii="Arial" w:hAnsi="Arial" w:cs="Arial"/>
          <w:sz w:val="24"/>
          <w:szCs w:val="24"/>
        </w:rPr>
      </w:pPr>
    </w:p>
    <w:p w:rsidR="004A1F21" w:rsidRPr="004A1F21" w:rsidRDefault="004A1F21" w:rsidP="00835375">
      <w:pPr>
        <w:autoSpaceDE w:val="0"/>
        <w:autoSpaceDN w:val="0"/>
        <w:adjustRightInd w:val="0"/>
        <w:spacing w:after="0" w:line="240" w:lineRule="auto"/>
        <w:jc w:val="both"/>
        <w:rPr>
          <w:rFonts w:ascii="Arial" w:hAnsi="Arial" w:cs="Arial"/>
          <w:sz w:val="24"/>
          <w:szCs w:val="24"/>
        </w:rPr>
      </w:pPr>
    </w:p>
    <w:p w:rsidR="00F874F5" w:rsidRPr="001E5E6A" w:rsidRDefault="00F874F5" w:rsidP="00C24196">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Revisions</w:t>
      </w:r>
    </w:p>
    <w:p w:rsidR="00FC316E" w:rsidRPr="001E5E6A" w:rsidRDefault="00FC316E" w:rsidP="00C24196">
      <w:pPr>
        <w:autoSpaceDE w:val="0"/>
        <w:autoSpaceDN w:val="0"/>
        <w:adjustRightInd w:val="0"/>
        <w:spacing w:after="0" w:line="240" w:lineRule="auto"/>
        <w:jc w:val="both"/>
        <w:rPr>
          <w:rFonts w:ascii="Arial" w:hAnsi="Arial" w:cs="Arial"/>
          <w:iCs/>
        </w:rPr>
      </w:pPr>
    </w:p>
    <w:p w:rsidR="00FC316E" w:rsidRPr="001E5E6A" w:rsidRDefault="00DE1D0A" w:rsidP="00C24196">
      <w:pPr>
        <w:autoSpaceDE w:val="0"/>
        <w:autoSpaceDN w:val="0"/>
        <w:adjustRightInd w:val="0"/>
        <w:spacing w:after="0" w:line="240" w:lineRule="auto"/>
        <w:jc w:val="both"/>
        <w:rPr>
          <w:rFonts w:ascii="Arial" w:hAnsi="Arial" w:cs="Arial"/>
          <w:iCs/>
        </w:rPr>
      </w:pPr>
      <w:proofErr w:type="gramStart"/>
      <w:r w:rsidRPr="001E5E6A">
        <w:rPr>
          <w:rFonts w:ascii="Arial" w:hAnsi="Arial" w:cs="Arial"/>
          <w:iCs/>
        </w:rPr>
        <w:t>1</w:t>
      </w:r>
      <w:proofErr w:type="gramEnd"/>
      <w:r w:rsidRPr="001E5E6A">
        <w:rPr>
          <w:rFonts w:ascii="Arial" w:hAnsi="Arial" w:cs="Arial"/>
          <w:iCs/>
        </w:rPr>
        <w:t xml:space="preserve">, </w:t>
      </w:r>
      <w:r w:rsidR="00C24196" w:rsidRPr="001E5E6A">
        <w:rPr>
          <w:rFonts w:ascii="Arial" w:hAnsi="Arial" w:cs="Arial"/>
          <w:iCs/>
        </w:rPr>
        <w:t xml:space="preserve">For the Figure 2, it is only a data quality control to show the good coverage of sequencing. It should not be taken as the main figure, please move it to the supplementary or make this figure as the sub-figure. </w:t>
      </w:r>
    </w:p>
    <w:p w:rsidR="00DE1D0A" w:rsidRPr="001E5E6A" w:rsidRDefault="00DE1D0A" w:rsidP="00C24196">
      <w:pPr>
        <w:autoSpaceDE w:val="0"/>
        <w:autoSpaceDN w:val="0"/>
        <w:adjustRightInd w:val="0"/>
        <w:spacing w:after="0" w:line="240" w:lineRule="auto"/>
        <w:jc w:val="both"/>
        <w:rPr>
          <w:rFonts w:ascii="Arial" w:hAnsi="Arial" w:cs="Arial"/>
          <w:iCs/>
        </w:rPr>
      </w:pPr>
    </w:p>
    <w:p w:rsidR="009632CB" w:rsidRPr="001E5E6A" w:rsidRDefault="00DE1D0A" w:rsidP="00C24196">
      <w:pPr>
        <w:autoSpaceDE w:val="0"/>
        <w:autoSpaceDN w:val="0"/>
        <w:adjustRightInd w:val="0"/>
        <w:spacing w:after="0" w:line="240" w:lineRule="auto"/>
        <w:jc w:val="both"/>
        <w:rPr>
          <w:rFonts w:ascii="Arial" w:hAnsi="Arial" w:cs="Arial"/>
          <w:iCs/>
        </w:rPr>
      </w:pPr>
      <w:proofErr w:type="gramStart"/>
      <w:r w:rsidRPr="001E5E6A">
        <w:rPr>
          <w:rFonts w:ascii="Arial" w:hAnsi="Arial" w:cs="Arial"/>
          <w:iCs/>
        </w:rPr>
        <w:t>2</w:t>
      </w:r>
      <w:proofErr w:type="gramEnd"/>
      <w:r w:rsidRPr="001E5E6A">
        <w:rPr>
          <w:rFonts w:ascii="Arial" w:hAnsi="Arial" w:cs="Arial"/>
          <w:iCs/>
        </w:rPr>
        <w:t>, For</w:t>
      </w:r>
      <w:r w:rsidR="009632CB" w:rsidRPr="001E5E6A">
        <w:rPr>
          <w:rFonts w:ascii="Arial" w:hAnsi="Arial" w:cs="Arial"/>
          <w:iCs/>
        </w:rPr>
        <w:t xml:space="preserve"> the Table 1 and Table 2, why not combine them together? I think the information are quite similar and </w:t>
      </w:r>
      <w:proofErr w:type="gramStart"/>
      <w:r w:rsidR="009632CB" w:rsidRPr="001E5E6A">
        <w:rPr>
          <w:rFonts w:ascii="Arial" w:hAnsi="Arial" w:cs="Arial"/>
          <w:iCs/>
        </w:rPr>
        <w:t>should be shown</w:t>
      </w:r>
      <w:proofErr w:type="gramEnd"/>
      <w:r w:rsidR="009632CB" w:rsidRPr="001E5E6A">
        <w:rPr>
          <w:rFonts w:ascii="Arial" w:hAnsi="Arial" w:cs="Arial"/>
          <w:iCs/>
        </w:rPr>
        <w:t xml:space="preserve"> in a unique table so that the reader could identify the features more quickly. </w:t>
      </w:r>
      <w:r w:rsidR="007D5ABD" w:rsidRPr="001E5E6A">
        <w:rPr>
          <w:rFonts w:ascii="Arial" w:hAnsi="Arial" w:cs="Arial"/>
          <w:iCs/>
        </w:rPr>
        <w:t xml:space="preserve">Meanwhile, comprehensive clinical, epidemiological information </w:t>
      </w:r>
      <w:proofErr w:type="gramStart"/>
      <w:r w:rsidR="007D5ABD" w:rsidRPr="001E5E6A">
        <w:rPr>
          <w:rFonts w:ascii="Arial" w:hAnsi="Arial" w:cs="Arial"/>
          <w:iCs/>
        </w:rPr>
        <w:t>should be summarized</w:t>
      </w:r>
      <w:proofErr w:type="gramEnd"/>
      <w:r w:rsidR="007D5ABD" w:rsidRPr="001E5E6A">
        <w:rPr>
          <w:rFonts w:ascii="Arial" w:hAnsi="Arial" w:cs="Arial"/>
          <w:iCs/>
        </w:rPr>
        <w:t>, such as age, smoking, drinking, and attached as the supplementary</w:t>
      </w:r>
      <w:r w:rsidR="007427A8" w:rsidRPr="001E5E6A">
        <w:rPr>
          <w:rFonts w:ascii="Arial" w:hAnsi="Arial" w:cs="Arial"/>
          <w:iCs/>
        </w:rPr>
        <w:t xml:space="preserve"> tables</w:t>
      </w:r>
      <w:r w:rsidR="007D5ABD" w:rsidRPr="001E5E6A">
        <w:rPr>
          <w:rFonts w:ascii="Arial" w:hAnsi="Arial" w:cs="Arial"/>
          <w:iCs/>
        </w:rPr>
        <w:t xml:space="preserve">. </w:t>
      </w:r>
      <w:r w:rsidR="007427A8" w:rsidRPr="001E5E6A">
        <w:rPr>
          <w:rFonts w:ascii="Arial" w:hAnsi="Arial" w:cs="Arial"/>
          <w:iCs/>
        </w:rPr>
        <w:t xml:space="preserve">It </w:t>
      </w:r>
      <w:proofErr w:type="gramStart"/>
      <w:r w:rsidR="007427A8" w:rsidRPr="001E5E6A">
        <w:rPr>
          <w:rFonts w:ascii="Arial" w:hAnsi="Arial" w:cs="Arial"/>
          <w:iCs/>
        </w:rPr>
        <w:t>is recommended</w:t>
      </w:r>
      <w:proofErr w:type="gramEnd"/>
      <w:r w:rsidR="007427A8" w:rsidRPr="001E5E6A">
        <w:rPr>
          <w:rFonts w:ascii="Arial" w:hAnsi="Arial" w:cs="Arial"/>
          <w:iCs/>
        </w:rPr>
        <w:t xml:space="preserve"> to put some visual pictures for the disease and as I mentioned before, an elaborate schematic overview could be prepared. </w:t>
      </w:r>
    </w:p>
    <w:p w:rsidR="00113600" w:rsidRPr="001E5E6A" w:rsidRDefault="00113600" w:rsidP="00C24196">
      <w:pPr>
        <w:autoSpaceDE w:val="0"/>
        <w:autoSpaceDN w:val="0"/>
        <w:adjustRightInd w:val="0"/>
        <w:spacing w:after="0" w:line="240" w:lineRule="auto"/>
        <w:jc w:val="both"/>
        <w:rPr>
          <w:rFonts w:ascii="Arial" w:hAnsi="Arial" w:cs="Arial"/>
          <w:iCs/>
        </w:rPr>
      </w:pPr>
    </w:p>
    <w:p w:rsidR="00D632E2" w:rsidRPr="001E5E6A" w:rsidRDefault="00113600"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3, Line 135 to line 146 could be summarized in the Figure 1 and please make sure to label the important numbers such as sample size and all the exact numbers involved in this study and the method which are applied for the genetic or bioinformatics analysis. </w:t>
      </w:r>
    </w:p>
    <w:p w:rsidR="00D632E2" w:rsidRPr="001E5E6A" w:rsidRDefault="00D632E2" w:rsidP="00C24196">
      <w:pPr>
        <w:autoSpaceDE w:val="0"/>
        <w:autoSpaceDN w:val="0"/>
        <w:adjustRightInd w:val="0"/>
        <w:spacing w:after="0" w:line="240" w:lineRule="auto"/>
        <w:jc w:val="both"/>
        <w:rPr>
          <w:rFonts w:ascii="Arial" w:hAnsi="Arial" w:cs="Arial"/>
          <w:iCs/>
        </w:rPr>
      </w:pPr>
    </w:p>
    <w:p w:rsidR="00492415" w:rsidRPr="001E5E6A" w:rsidRDefault="00492415"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4, I don’t know why authors only provided the </w:t>
      </w:r>
      <w:proofErr w:type="spellStart"/>
      <w:r w:rsidRPr="001E5E6A">
        <w:rPr>
          <w:rFonts w:ascii="Arial" w:hAnsi="Arial" w:cs="Arial"/>
          <w:iCs/>
        </w:rPr>
        <w:t>proband</w:t>
      </w:r>
      <w:proofErr w:type="spellEnd"/>
      <w:r w:rsidRPr="001E5E6A">
        <w:rPr>
          <w:rFonts w:ascii="Arial" w:hAnsi="Arial" w:cs="Arial"/>
          <w:iCs/>
        </w:rPr>
        <w:t xml:space="preserve"> and her father’s data and information in the manuscript, such as Table 1</w:t>
      </w:r>
      <w:proofErr w:type="gramStart"/>
      <w:r w:rsidRPr="001E5E6A">
        <w:rPr>
          <w:rFonts w:ascii="Arial" w:hAnsi="Arial" w:cs="Arial"/>
          <w:iCs/>
        </w:rPr>
        <w:t>,2</w:t>
      </w:r>
      <w:proofErr w:type="gramEnd"/>
      <w:r w:rsidRPr="001E5E6A">
        <w:rPr>
          <w:rFonts w:ascii="Arial" w:hAnsi="Arial" w:cs="Arial"/>
          <w:iCs/>
        </w:rPr>
        <w:t xml:space="preserve"> and Figure 3. Why ignore the other data? I think all these result </w:t>
      </w:r>
      <w:proofErr w:type="gramStart"/>
      <w:r w:rsidRPr="001E5E6A">
        <w:rPr>
          <w:rFonts w:ascii="Arial" w:hAnsi="Arial" w:cs="Arial"/>
          <w:iCs/>
        </w:rPr>
        <w:t>should be provided</w:t>
      </w:r>
      <w:proofErr w:type="gramEnd"/>
      <w:r w:rsidRPr="001E5E6A">
        <w:rPr>
          <w:rFonts w:ascii="Arial" w:hAnsi="Arial" w:cs="Arial"/>
          <w:iCs/>
        </w:rPr>
        <w:t xml:space="preserve"> even as the supplementary. </w:t>
      </w:r>
    </w:p>
    <w:p w:rsidR="00492415" w:rsidRPr="001E5E6A" w:rsidRDefault="00492415" w:rsidP="00C24196">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Discretionary Revisions</w:t>
      </w:r>
    </w:p>
    <w:p w:rsidR="00F874F5" w:rsidRPr="001E5E6A" w:rsidRDefault="00F874F5" w:rsidP="00C24196">
      <w:pPr>
        <w:autoSpaceDE w:val="0"/>
        <w:autoSpaceDN w:val="0"/>
        <w:adjustRightInd w:val="0"/>
        <w:spacing w:after="0" w:line="240" w:lineRule="auto"/>
        <w:jc w:val="both"/>
        <w:rPr>
          <w:rFonts w:ascii="Arial" w:hAnsi="Arial" w:cs="Arial"/>
          <w:iCs/>
        </w:rPr>
      </w:pPr>
    </w:p>
    <w:p w:rsidR="00AF0F45" w:rsidRPr="001E5E6A" w:rsidRDefault="00AF0F45" w:rsidP="00C24196">
      <w:pPr>
        <w:autoSpaceDE w:val="0"/>
        <w:autoSpaceDN w:val="0"/>
        <w:adjustRightInd w:val="0"/>
        <w:spacing w:after="0" w:line="240" w:lineRule="auto"/>
        <w:jc w:val="both"/>
        <w:rPr>
          <w:rFonts w:ascii="Arial" w:hAnsi="Arial" w:cs="Arial"/>
          <w:iCs/>
        </w:rPr>
      </w:pPr>
      <w:proofErr w:type="gramStart"/>
      <w:r w:rsidRPr="001E5E6A">
        <w:rPr>
          <w:rFonts w:ascii="Arial" w:hAnsi="Arial" w:cs="Arial"/>
          <w:iCs/>
        </w:rPr>
        <w:t>1</w:t>
      </w:r>
      <w:proofErr w:type="gramEnd"/>
      <w:r w:rsidRPr="001E5E6A">
        <w:rPr>
          <w:rFonts w:ascii="Arial" w:hAnsi="Arial" w:cs="Arial"/>
          <w:iCs/>
        </w:rPr>
        <w:t>, The manuscript should be editor and build further, the current version is full of non-related redundant materials which are not related to the main-point of the study aim. Meanwhile, some of important information are lost. I recommend the authors could make the manuscript more compact</w:t>
      </w:r>
      <w:r w:rsidR="00492415" w:rsidRPr="001E5E6A">
        <w:rPr>
          <w:rFonts w:ascii="Arial" w:hAnsi="Arial" w:cs="Arial"/>
          <w:iCs/>
        </w:rPr>
        <w:t>.</w:t>
      </w:r>
    </w:p>
    <w:sectPr w:rsidR="00AF0F45" w:rsidRPr="001E5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2"/>
    <w:rsid w:val="00036583"/>
    <w:rsid w:val="00061DF6"/>
    <w:rsid w:val="00086FD9"/>
    <w:rsid w:val="00113600"/>
    <w:rsid w:val="001E5E6A"/>
    <w:rsid w:val="002A4C22"/>
    <w:rsid w:val="002C586B"/>
    <w:rsid w:val="002D1289"/>
    <w:rsid w:val="003C5267"/>
    <w:rsid w:val="003E5C12"/>
    <w:rsid w:val="00492415"/>
    <w:rsid w:val="004A1F21"/>
    <w:rsid w:val="004D2331"/>
    <w:rsid w:val="0057087C"/>
    <w:rsid w:val="007427A8"/>
    <w:rsid w:val="007977D5"/>
    <w:rsid w:val="007D5ABD"/>
    <w:rsid w:val="00835375"/>
    <w:rsid w:val="00866180"/>
    <w:rsid w:val="009632CB"/>
    <w:rsid w:val="00AA326D"/>
    <w:rsid w:val="00AA75A1"/>
    <w:rsid w:val="00AF0F45"/>
    <w:rsid w:val="00C24196"/>
    <w:rsid w:val="00D47D5E"/>
    <w:rsid w:val="00D632E2"/>
    <w:rsid w:val="00DE1D0A"/>
    <w:rsid w:val="00F03077"/>
    <w:rsid w:val="00F07709"/>
    <w:rsid w:val="00F874F5"/>
    <w:rsid w:val="00FC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5271"/>
  <w15:chartTrackingRefBased/>
  <w15:docId w15:val="{0D245A50-9D98-43FE-B3E8-4C6F19F2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Guo, Shicheng</cp:lastModifiedBy>
  <cp:revision>6</cp:revision>
  <dcterms:created xsi:type="dcterms:W3CDTF">2018-09-24T01:43:00Z</dcterms:created>
  <dcterms:modified xsi:type="dcterms:W3CDTF">2018-09-24T02:03:00Z</dcterms:modified>
</cp:coreProperties>
</file>