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C32" w:rsidRDefault="00D35CFB">
      <w:proofErr w:type="spellStart"/>
      <w:proofErr w:type="gramStart"/>
      <w:r>
        <w:t>chs</w:t>
      </w:r>
      <w:r w:rsidRPr="00D35CFB">
        <w:t>can</w:t>
      </w:r>
      <w:proofErr w:type="spellEnd"/>
      <w:proofErr w:type="gramEnd"/>
      <w:r w:rsidRPr="00D35CFB">
        <w:t>: an R pac</w:t>
      </w:r>
      <w:r>
        <w:t>kage for compound heterozygote test to GWAS and WES dataset</w:t>
      </w:r>
    </w:p>
    <w:p w:rsidR="00D35CFB" w:rsidRDefault="00D35CFB"/>
    <w:p w:rsidR="00D35CFB" w:rsidRDefault="00D35CFB"/>
    <w:p w:rsidR="00D35CFB" w:rsidRDefault="00D35CFB"/>
    <w:p w:rsidR="00D35CFB" w:rsidRDefault="00D35CFB"/>
    <w:p w:rsidR="00D35CFB" w:rsidRDefault="00D35CFB"/>
    <w:p w:rsidR="00D35CFB" w:rsidRDefault="00D35CFB"/>
    <w:p w:rsidR="00D35CFB" w:rsidRPr="00935873" w:rsidRDefault="00935873" w:rsidP="00935873">
      <w:bookmarkStart w:id="0" w:name="_GoBack"/>
      <w:r w:rsidRPr="00935873">
        <w:t xml:space="preserve">Currently, I am in the Project </w:t>
      </w:r>
      <w:r w:rsidR="003C6CB3" w:rsidRPr="00935873">
        <w:t>Scientist</w:t>
      </w:r>
      <w:r w:rsidRPr="00935873">
        <w:t xml:space="preserve"> in Marshfield Clinic Research Institute (2018-Present), after the postdoc training in University of California, San Diego (</w:t>
      </w:r>
      <w:r>
        <w:t>2015-2017). In the past 8 years</w:t>
      </w:r>
      <w:r w:rsidRPr="00935873">
        <w:t xml:space="preserve">, I have accumulated abundant biological, medical and genetics trainings in the susceptibility, etiology, pathology, and research strategies applied to human complex disease. </w:t>
      </w:r>
      <w:r>
        <w:t xml:space="preserve">I have </w:t>
      </w:r>
      <w:r w:rsidR="003C6CB3">
        <w:t xml:space="preserve">authored </w:t>
      </w:r>
      <w:r>
        <w:t xml:space="preserve">52 </w:t>
      </w:r>
      <w:r w:rsidR="003C6CB3">
        <w:t xml:space="preserve">publications including first or senior author publications in high impact journals: Nature Genetics, Clinical Epigenetics, Arthritis &amp; Rheumatology, Cancer Medicine and Frontiers in Genetics. </w:t>
      </w:r>
      <w:r w:rsidR="00955651">
        <w:t xml:space="preserve">In addition, I have made  more than 100 paper reviews for 20 different journals including Genome Research, Clinical Epigenetics, Scientific Reports, Frontier in Genetics, </w:t>
      </w:r>
      <w:r w:rsidR="00955651" w:rsidRPr="00955651">
        <w:t>1 Frontiers in Cell and Developmental Biology</w:t>
      </w:r>
      <w:r w:rsidR="00955651" w:rsidRPr="00955651">
        <w:t xml:space="preserve">, BMC Genetics, </w:t>
      </w:r>
      <w:r w:rsidR="00955651" w:rsidRPr="00955651">
        <w:t>3 Journal of Genetics and Genomics</w:t>
      </w:r>
      <w:r w:rsidR="00955651">
        <w:t xml:space="preserve">. </w:t>
      </w:r>
      <w:r w:rsidRPr="00935873">
        <w:t xml:space="preserve">I have played </w:t>
      </w:r>
      <w:r w:rsidR="003C6CB3">
        <w:t xml:space="preserve">roles </w:t>
      </w:r>
      <w:r w:rsidRPr="00935873">
        <w:t xml:space="preserve">as Co-PI in two Marshfield Clinic internal grants and </w:t>
      </w:r>
      <w:r w:rsidR="003C6CB3">
        <w:t>independent PI in an</w:t>
      </w:r>
      <w:r w:rsidRPr="00935873">
        <w:t xml:space="preserve"> internal grant. In orde</w:t>
      </w:r>
      <w:r w:rsidR="003C6CB3">
        <w:t xml:space="preserve">r to make more contribution and take </w:t>
      </w:r>
      <w:r w:rsidR="003C6CB3" w:rsidRPr="003C6CB3">
        <w:t>participate</w:t>
      </w:r>
      <w:r w:rsidR="003C6CB3">
        <w:t xml:space="preserve"> more activities</w:t>
      </w:r>
      <w:r w:rsidR="003C6CB3" w:rsidRPr="003C6CB3">
        <w:t xml:space="preserve"> </w:t>
      </w:r>
      <w:r w:rsidR="003C6CB3">
        <w:t xml:space="preserve">in the field of genetic and epigenetics, I applied to join the Associated Editor group in Frontier in Genetics.   </w:t>
      </w:r>
      <w:bookmarkEnd w:id="0"/>
    </w:p>
    <w:sectPr w:rsidR="00D35CFB" w:rsidRPr="00935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FB"/>
    <w:rsid w:val="003C6CB3"/>
    <w:rsid w:val="00935873"/>
    <w:rsid w:val="00955651"/>
    <w:rsid w:val="00C96C32"/>
    <w:rsid w:val="00D3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3AD7E"/>
  <w15:chartTrackingRefBased/>
  <w15:docId w15:val="{E52BDB98-96D2-4F0C-977B-3254EB2F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D35CF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CFB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35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903DCACF.dotm</Template>
  <TotalTime>37</TotalTime>
  <Pages>1</Pages>
  <Words>180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2018-11-14T01:46:00Z</dcterms:created>
  <dcterms:modified xsi:type="dcterms:W3CDTF">2018-11-15T18:31:00Z</dcterms:modified>
</cp:coreProperties>
</file>