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99" w:rsidRDefault="00A15099" w:rsidP="004A1412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CURRICULUM VITAE</w:t>
      </w:r>
    </w:p>
    <w:p w:rsidR="000C1503" w:rsidRPr="00290A9C" w:rsidRDefault="00A56A3C" w:rsidP="004A1412">
      <w:pPr>
        <w:pStyle w:val="1"/>
        <w:jc w:val="center"/>
        <w:rPr>
          <w:lang w:eastAsia="zh-CN"/>
        </w:rPr>
      </w:pPr>
      <w:r w:rsidRPr="00290A9C">
        <w:rPr>
          <w:rFonts w:hint="eastAsia"/>
          <w:lang w:eastAsia="zh-CN"/>
        </w:rPr>
        <w:t>Shicheng Guo</w:t>
      </w:r>
      <w:r w:rsidR="00A15099">
        <w:rPr>
          <w:rFonts w:hint="eastAsia"/>
          <w:lang w:eastAsia="zh-CN"/>
        </w:rPr>
        <w:t>, Ph.D.</w:t>
      </w:r>
    </w:p>
    <w:p w:rsidR="00A15099" w:rsidRDefault="00A15099" w:rsidP="00A02AB0">
      <w:pPr>
        <w:widowControl w:val="0"/>
        <w:autoSpaceDE w:val="0"/>
        <w:autoSpaceDN w:val="0"/>
        <w:adjustRightInd w:val="0"/>
        <w:rPr>
          <w:b/>
          <w:bCs/>
          <w:color w:val="000000"/>
          <w:sz w:val="23"/>
          <w:szCs w:val="23"/>
          <w:lang w:eastAsia="zh-CN"/>
        </w:rPr>
      </w:pPr>
    </w:p>
    <w:p w:rsidR="00A15099" w:rsidRDefault="00A15099" w:rsidP="00A02AB0">
      <w:pPr>
        <w:widowControl w:val="0"/>
        <w:autoSpaceDE w:val="0"/>
        <w:autoSpaceDN w:val="0"/>
        <w:adjustRightInd w:val="0"/>
        <w:rPr>
          <w:b/>
          <w:bCs/>
          <w:color w:val="000000"/>
          <w:sz w:val="23"/>
          <w:szCs w:val="23"/>
          <w:lang w:eastAsia="zh-CN"/>
        </w:rPr>
      </w:pPr>
    </w:p>
    <w:p w:rsidR="00A02AB0" w:rsidRPr="0012495B" w:rsidRDefault="00A02AB0" w:rsidP="000757DC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>Office Address</w:t>
      </w:r>
      <w:r w:rsidR="000757DC">
        <w:rPr>
          <w:rStyle w:val="word"/>
          <w:rFonts w:asciiTheme="minorHAnsi" w:hAnsiTheme="minorHAnsi" w:hint="eastAsia"/>
          <w:sz w:val="21"/>
          <w:szCs w:val="21"/>
          <w:lang w:eastAsia="zh-CN"/>
        </w:rPr>
        <w:t>1</w:t>
      </w: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: Division of Biostatistics </w:t>
      </w:r>
    </w:p>
    <w:p w:rsidR="00A02AB0" w:rsidRPr="0012495B" w:rsidRDefault="00A02AB0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The University of Texas Health Science Center at Houston </w:t>
      </w:r>
    </w:p>
    <w:p w:rsidR="00A02AB0" w:rsidRPr="0012495B" w:rsidRDefault="00A02AB0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School of Public Health </w:t>
      </w:r>
    </w:p>
    <w:p w:rsidR="00A02AB0" w:rsidRPr="0012495B" w:rsidRDefault="00A02AB0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1200 Herman </w:t>
      </w:r>
      <w:r w:rsidR="00EA241C">
        <w:rPr>
          <w:rStyle w:val="word"/>
          <w:rFonts w:asciiTheme="minorHAnsi" w:hAnsiTheme="minorHAnsi"/>
          <w:sz w:val="21"/>
          <w:szCs w:val="21"/>
          <w:lang w:eastAsia="zh-CN"/>
        </w:rPr>
        <w:t>Pressler, Houston, TX 7703</w:t>
      </w:r>
      <w:r w:rsidR="00EA241C">
        <w:rPr>
          <w:rStyle w:val="word"/>
          <w:rFonts w:asciiTheme="minorHAnsi" w:hAnsiTheme="minorHAnsi" w:hint="eastAsia"/>
          <w:sz w:val="21"/>
          <w:szCs w:val="21"/>
          <w:lang w:eastAsia="zh-CN"/>
        </w:rPr>
        <w:t>0, U.S.</w:t>
      </w:r>
      <w:bookmarkStart w:id="0" w:name="_GoBack"/>
      <w:bookmarkEnd w:id="0"/>
    </w:p>
    <w:p w:rsidR="00A02AB0" w:rsidRPr="0012495B" w:rsidRDefault="00A02AB0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>Tel : (713) 500-98</w:t>
      </w:r>
      <w:r w:rsidR="006334A0" w:rsidRPr="0012495B">
        <w:rPr>
          <w:rStyle w:val="word"/>
          <w:rFonts w:asciiTheme="minorHAnsi" w:hAnsiTheme="minorHAnsi" w:hint="eastAsia"/>
          <w:sz w:val="21"/>
          <w:szCs w:val="21"/>
          <w:lang w:eastAsia="zh-CN"/>
        </w:rPr>
        <w:t>23</w:t>
      </w: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</w:p>
    <w:p w:rsidR="00A02AB0" w:rsidRPr="0012495B" w:rsidRDefault="00A02AB0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Fax : (713) 500-0900 </w:t>
      </w:r>
    </w:p>
    <w:p w:rsidR="00A02AB0" w:rsidRPr="00C82F58" w:rsidRDefault="00A02AB0" w:rsidP="00C82F58">
      <w:pPr>
        <w:ind w:firstLine="195"/>
        <w:rPr>
          <w:rStyle w:val="word"/>
        </w:rPr>
      </w:pPr>
    </w:p>
    <w:p w:rsidR="00FC11A1" w:rsidRPr="0012495B" w:rsidRDefault="00FC11A1" w:rsidP="00617318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>Office Address</w:t>
      </w:r>
      <w:r w:rsidR="000757DC">
        <w:rPr>
          <w:rStyle w:val="word"/>
          <w:rFonts w:asciiTheme="minorHAnsi" w:hAnsiTheme="minorHAnsi" w:hint="eastAsia"/>
          <w:sz w:val="21"/>
          <w:szCs w:val="21"/>
          <w:lang w:eastAsia="zh-CN"/>
        </w:rPr>
        <w:t>2</w:t>
      </w: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: </w:t>
      </w:r>
      <w:r w:rsidR="00617318" w:rsidRPr="00617318">
        <w:rPr>
          <w:rStyle w:val="word"/>
          <w:rFonts w:asciiTheme="minorHAnsi" w:hAnsiTheme="minorHAnsi"/>
          <w:sz w:val="21"/>
          <w:szCs w:val="21"/>
          <w:lang w:eastAsia="zh-CN"/>
        </w:rPr>
        <w:t>State Key Laboratory of Genetic Engineering</w:t>
      </w: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</w:p>
    <w:p w:rsidR="00FC11A1" w:rsidRPr="0012495B" w:rsidRDefault="00203AC7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Fudan University</w:t>
      </w:r>
    </w:p>
    <w:p w:rsidR="00FC11A1" w:rsidRPr="0012495B" w:rsidRDefault="00FC11A1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School of </w:t>
      </w:r>
      <w:r w:rsidR="00ED049D">
        <w:rPr>
          <w:rStyle w:val="word"/>
          <w:rFonts w:asciiTheme="minorHAnsi" w:hAnsiTheme="minorHAnsi" w:hint="eastAsia"/>
          <w:sz w:val="21"/>
          <w:szCs w:val="21"/>
          <w:lang w:eastAsia="zh-CN"/>
        </w:rPr>
        <w:t>Life</w:t>
      </w: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  <w:r w:rsidR="00ED049D">
        <w:rPr>
          <w:rStyle w:val="word"/>
          <w:rFonts w:asciiTheme="minorHAnsi" w:hAnsiTheme="minorHAnsi" w:hint="eastAsia"/>
          <w:sz w:val="21"/>
          <w:szCs w:val="21"/>
          <w:lang w:eastAsia="zh-CN"/>
        </w:rPr>
        <w:t>Sciences</w:t>
      </w:r>
    </w:p>
    <w:p w:rsidR="00F630BB" w:rsidRDefault="00023FB7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220 Handan Road, Shanghai,</w:t>
      </w:r>
      <w:r w:rsidR="00FC11A1"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200433</w:t>
      </w:r>
      <w:r w:rsidR="005A330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China. </w:t>
      </w:r>
    </w:p>
    <w:p w:rsidR="00F630BB" w:rsidRPr="00F630BB" w:rsidRDefault="00F630BB" w:rsidP="00C82F58">
      <w:pPr>
        <w:ind w:firstLine="195"/>
        <w:rPr>
          <w:rStyle w:val="word"/>
          <w:rFonts w:asciiTheme="minorHAnsi" w:hAnsiTheme="minorHAnsi"/>
          <w:sz w:val="21"/>
          <w:szCs w:val="21"/>
        </w:rPr>
      </w:pPr>
      <w:r w:rsidRPr="00F630BB">
        <w:rPr>
          <w:rStyle w:val="word"/>
          <w:rFonts w:asciiTheme="minorHAnsi" w:hAnsiTheme="minorHAnsi"/>
          <w:sz w:val="21"/>
          <w:szCs w:val="21"/>
          <w:lang w:eastAsia="zh-CN"/>
        </w:rPr>
        <w:t xml:space="preserve">Phone: +86-21-55665499, </w:t>
      </w:r>
    </w:p>
    <w:p w:rsidR="00FC11A1" w:rsidRPr="0012495B" w:rsidRDefault="00F630BB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F630BB">
        <w:rPr>
          <w:rStyle w:val="word"/>
          <w:rFonts w:asciiTheme="minorHAnsi" w:hAnsiTheme="minorHAnsi"/>
          <w:sz w:val="21"/>
          <w:szCs w:val="21"/>
          <w:lang w:eastAsia="zh-CN"/>
        </w:rPr>
        <w:t>Fax: +86-21-556648845</w:t>
      </w:r>
      <w:r w:rsidR="00FC11A1"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</w:p>
    <w:p w:rsidR="00E32C43" w:rsidRDefault="00E32C43" w:rsidP="00E32C43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E32C43" w:rsidRDefault="00E32C43" w:rsidP="00101814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E-mail: </w:t>
      </w:r>
      <w:hyperlink r:id="rId9" w:history="1">
        <w:r w:rsidR="009100F4">
          <w:rPr>
            <w:rStyle w:val="word"/>
            <w:rFonts w:asciiTheme="minorHAnsi" w:hAnsiTheme="minorHAnsi" w:hint="eastAsia"/>
            <w:sz w:val="21"/>
            <w:szCs w:val="21"/>
            <w:lang w:eastAsia="zh-CN"/>
          </w:rPr>
          <w:t>Shicheng.Guo@hotmail.com</w:t>
        </w:r>
      </w:hyperlink>
      <w:r w:rsidR="009100F4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Pr="0012495B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(preferred) or </w:t>
      </w:r>
      <w:hyperlink r:id="rId10" w:history="1">
        <w:r w:rsidRPr="0012495B">
          <w:rPr>
            <w:rStyle w:val="word"/>
            <w:rFonts w:asciiTheme="minorHAnsi" w:hAnsiTheme="minorHAnsi" w:hint="eastAsia"/>
            <w:sz w:val="21"/>
            <w:szCs w:val="21"/>
            <w:lang w:eastAsia="zh-CN"/>
          </w:rPr>
          <w:t>Shicheng.Guo@uth.tmc.edu</w:t>
        </w:r>
      </w:hyperlink>
    </w:p>
    <w:p w:rsidR="00E32C43" w:rsidRPr="00E32C43" w:rsidRDefault="00E32C43" w:rsidP="00101814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101814" w:rsidRPr="002F6D95" w:rsidRDefault="00101814" w:rsidP="00101814">
      <w:pPr>
        <w:rPr>
          <w:rFonts w:asciiTheme="minorHAnsi" w:eastAsia="宋体" w:hAnsiTheme="minorHAnsi" w:cstheme="minorHAnsi"/>
          <w:sz w:val="21"/>
          <w:szCs w:val="21"/>
          <w:u w:val="single"/>
          <w:lang w:eastAsia="zh-CN"/>
        </w:rPr>
      </w:pPr>
      <w:r w:rsidRPr="002F6D95">
        <w:rPr>
          <w:rFonts w:asciiTheme="minorHAnsi" w:eastAsia="宋体" w:hAnsiTheme="minorHAnsi" w:cstheme="minorHAnsi" w:hint="eastAsia"/>
          <w:sz w:val="21"/>
          <w:szCs w:val="21"/>
          <w:u w:val="single"/>
          <w:lang w:eastAsia="zh-CN"/>
        </w:rPr>
        <w:t>Education</w:t>
      </w:r>
    </w:p>
    <w:p w:rsidR="00101814" w:rsidRPr="00290A9C" w:rsidRDefault="00101814" w:rsidP="00101814">
      <w:pPr>
        <w:ind w:firstLineChars="150" w:firstLine="315"/>
        <w:rPr>
          <w:rStyle w:val="word"/>
          <w:rFonts w:asciiTheme="minorHAnsi" w:hAnsiTheme="minorHAnsi"/>
          <w:sz w:val="21"/>
          <w:szCs w:val="21"/>
        </w:rPr>
      </w:pPr>
      <w:r w:rsidRPr="00290A9C">
        <w:rPr>
          <w:rStyle w:val="word"/>
          <w:rFonts w:asciiTheme="minorHAnsi" w:hAnsiTheme="minorHAnsi"/>
          <w:sz w:val="21"/>
          <w:szCs w:val="21"/>
        </w:rPr>
        <w:t>2009-2014    P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h</w:t>
      </w:r>
      <w:r w:rsidR="00205EF8">
        <w:rPr>
          <w:rStyle w:val="word"/>
          <w:rFonts w:asciiTheme="minorHAnsi" w:hAnsiTheme="minorHAnsi"/>
          <w:sz w:val="21"/>
          <w:szCs w:val="21"/>
        </w:rPr>
        <w:t xml:space="preserve">.D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C</w:t>
      </w:r>
      <w:r w:rsidRPr="00290A9C">
        <w:rPr>
          <w:rStyle w:val="word"/>
          <w:rFonts w:asciiTheme="minorHAnsi" w:hAnsiTheme="minorHAnsi"/>
          <w:sz w:val="21"/>
          <w:szCs w:val="21"/>
        </w:rPr>
        <w:t xml:space="preserve">andidate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Pr="00290A9C">
        <w:rPr>
          <w:rStyle w:val="word"/>
          <w:rFonts w:asciiTheme="minorHAnsi" w:hAnsiTheme="minorHAnsi"/>
          <w:sz w:val="21"/>
          <w:szCs w:val="21"/>
        </w:rPr>
        <w:t xml:space="preserve">              </w:t>
      </w:r>
      <w:r w:rsidRPr="00290A9C">
        <w:rPr>
          <w:rStyle w:val="word"/>
          <w:rFonts w:asciiTheme="minorHAnsi" w:hAnsiTheme="minorHAnsi" w:hint="eastAsia"/>
          <w:sz w:val="21"/>
          <w:szCs w:val="21"/>
        </w:rPr>
        <w:t xml:space="preserve">School of life sciences, </w:t>
      </w:r>
      <w:r w:rsidRPr="00290A9C">
        <w:rPr>
          <w:rStyle w:val="word"/>
          <w:rFonts w:asciiTheme="minorHAnsi" w:hAnsiTheme="minorHAnsi"/>
          <w:sz w:val="21"/>
          <w:szCs w:val="21"/>
        </w:rPr>
        <w:t>Fudan University,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D851EE"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S</w:t>
      </w:r>
      <w:r w:rsidRPr="00290A9C">
        <w:rPr>
          <w:rStyle w:val="word"/>
          <w:rFonts w:asciiTheme="minorHAnsi" w:hAnsiTheme="minorHAnsi"/>
          <w:b/>
          <w:sz w:val="21"/>
          <w:szCs w:val="21"/>
        </w:rPr>
        <w:t>hanghai</w:t>
      </w:r>
      <w:r w:rsidRPr="00290A9C">
        <w:rPr>
          <w:rStyle w:val="word"/>
          <w:rFonts w:asciiTheme="minorHAnsi" w:hAnsiTheme="minorHAnsi"/>
          <w:sz w:val="21"/>
          <w:szCs w:val="21"/>
        </w:rPr>
        <w:t>,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C</w:t>
      </w:r>
      <w:r w:rsidRPr="00290A9C">
        <w:rPr>
          <w:rStyle w:val="word"/>
          <w:rFonts w:asciiTheme="minorHAnsi" w:hAnsiTheme="minorHAnsi"/>
          <w:sz w:val="21"/>
          <w:szCs w:val="21"/>
        </w:rPr>
        <w:t>hina</w:t>
      </w:r>
    </w:p>
    <w:p w:rsidR="000F7A7C" w:rsidRDefault="00101814" w:rsidP="00176D10">
      <w:pPr>
        <w:ind w:firstLineChars="150" w:firstLine="31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/>
          <w:sz w:val="21"/>
          <w:szCs w:val="21"/>
        </w:rPr>
        <w:t>2005-2009</w:t>
      </w:r>
      <w:r w:rsidRPr="00290A9C">
        <w:rPr>
          <w:rStyle w:val="word"/>
          <w:rFonts w:asciiTheme="minorHAnsi" w:hAnsiTheme="minorHAnsi"/>
          <w:sz w:val="21"/>
          <w:szCs w:val="21"/>
        </w:rPr>
        <w:tab/>
        <w:t>Bachelor of Science  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    </w:t>
      </w:r>
      <w:r w:rsidRPr="00290A9C">
        <w:rPr>
          <w:rStyle w:val="word"/>
          <w:rFonts w:asciiTheme="minorHAnsi" w:hAnsiTheme="minorHAnsi"/>
          <w:sz w:val="21"/>
          <w:szCs w:val="21"/>
        </w:rPr>
        <w:t xml:space="preserve">  </w:t>
      </w:r>
      <w:r w:rsidRPr="00290A9C">
        <w:rPr>
          <w:rStyle w:val="word"/>
          <w:rFonts w:asciiTheme="minorHAnsi" w:hAnsiTheme="minorHAnsi" w:hint="eastAsia"/>
          <w:sz w:val="21"/>
          <w:szCs w:val="21"/>
        </w:rPr>
        <w:t>School of life sciences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Pr="00290A9C">
        <w:rPr>
          <w:rStyle w:val="word"/>
          <w:rFonts w:asciiTheme="minorHAnsi" w:hAnsiTheme="minorHAnsi"/>
          <w:sz w:val="21"/>
          <w:szCs w:val="21"/>
        </w:rPr>
        <w:t xml:space="preserve">Northeast Agricultural University, </w:t>
      </w:r>
      <w:r w:rsidRPr="00290A9C">
        <w:rPr>
          <w:rStyle w:val="word"/>
          <w:rFonts w:asciiTheme="minorHAnsi" w:hAnsiTheme="minorHAnsi"/>
          <w:b/>
          <w:sz w:val="21"/>
          <w:szCs w:val="21"/>
        </w:rPr>
        <w:t>Harbin</w:t>
      </w:r>
      <w:r w:rsidRPr="00290A9C">
        <w:rPr>
          <w:rStyle w:val="word"/>
          <w:rFonts w:asciiTheme="minorHAnsi" w:hAnsiTheme="minorHAnsi"/>
          <w:sz w:val="21"/>
          <w:szCs w:val="21"/>
        </w:rPr>
        <w:t>,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C</w:t>
      </w:r>
      <w:r w:rsidRPr="00290A9C">
        <w:rPr>
          <w:rStyle w:val="word"/>
          <w:rFonts w:asciiTheme="minorHAnsi" w:hAnsiTheme="minorHAnsi"/>
          <w:sz w:val="21"/>
          <w:szCs w:val="21"/>
        </w:rPr>
        <w:t>hina</w:t>
      </w:r>
    </w:p>
    <w:p w:rsidR="00A15099" w:rsidRDefault="00A15099" w:rsidP="00176D10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176D10" w:rsidRPr="00A15099" w:rsidRDefault="00176D10" w:rsidP="00176D10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 w:rsidRPr="00A15099"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Present Position</w:t>
      </w:r>
    </w:p>
    <w:p w:rsidR="00A15099" w:rsidRPr="00441659" w:rsidRDefault="00A15099" w:rsidP="00441659">
      <w:pPr>
        <w:ind w:firstLine="195"/>
        <w:rPr>
          <w:rStyle w:val="word"/>
          <w:rFonts w:asciiTheme="minorHAnsi" w:hAnsiTheme="minorHAnsi"/>
          <w:sz w:val="21"/>
          <w:szCs w:val="21"/>
        </w:rPr>
      </w:pPr>
      <w:r w:rsidRPr="00441659">
        <w:rPr>
          <w:rStyle w:val="word"/>
          <w:rFonts w:asciiTheme="minorHAnsi" w:hAnsiTheme="minorHAnsi"/>
          <w:sz w:val="21"/>
          <w:szCs w:val="21"/>
          <w:lang w:eastAsia="zh-CN"/>
        </w:rPr>
        <w:t>Research</w:t>
      </w:r>
      <w:r w:rsidRPr="00441659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Assistant at </w:t>
      </w:r>
      <w:r w:rsidR="00BA227A" w:rsidRPr="00441659">
        <w:rPr>
          <w:rStyle w:val="word"/>
          <w:rFonts w:asciiTheme="minorHAnsi" w:hAnsiTheme="minorHAnsi" w:hint="eastAsia"/>
          <w:sz w:val="21"/>
          <w:szCs w:val="21"/>
        </w:rPr>
        <w:t>Human Genetic Center, U</w:t>
      </w:r>
      <w:r w:rsidR="00CC3356" w:rsidRPr="00441659">
        <w:rPr>
          <w:rStyle w:val="word"/>
          <w:rFonts w:asciiTheme="minorHAnsi" w:hAnsiTheme="minorHAnsi" w:hint="eastAsia"/>
          <w:sz w:val="21"/>
          <w:szCs w:val="21"/>
        </w:rPr>
        <w:t>TH</w:t>
      </w:r>
      <w:r w:rsidRPr="00441659">
        <w:rPr>
          <w:rStyle w:val="word"/>
          <w:rFonts w:asciiTheme="minorHAnsi" w:hAnsiTheme="minorHAnsi" w:hint="eastAsia"/>
          <w:sz w:val="21"/>
          <w:szCs w:val="21"/>
        </w:rPr>
        <w:t>ealth</w:t>
      </w:r>
      <w:r w:rsidR="008B0080" w:rsidRPr="00441659">
        <w:rPr>
          <w:rStyle w:val="word"/>
          <w:rFonts w:asciiTheme="minorHAnsi" w:hAnsiTheme="minorHAnsi" w:hint="eastAsia"/>
          <w:sz w:val="21"/>
          <w:szCs w:val="21"/>
        </w:rPr>
        <w:t>, Houston, Texas</w:t>
      </w:r>
    </w:p>
    <w:p w:rsidR="00441659" w:rsidRPr="00441659" w:rsidRDefault="00441659" w:rsidP="00441659">
      <w:pPr>
        <w:ind w:firstLine="195"/>
        <w:rPr>
          <w:rStyle w:val="word"/>
          <w:rFonts w:asciiTheme="minorHAnsi" w:hAnsiTheme="minorHAnsi"/>
          <w:sz w:val="21"/>
          <w:szCs w:val="21"/>
        </w:rPr>
      </w:pPr>
      <w:r w:rsidRPr="00441659">
        <w:rPr>
          <w:rStyle w:val="word"/>
          <w:rFonts w:asciiTheme="minorHAnsi" w:hAnsiTheme="minorHAnsi"/>
          <w:sz w:val="21"/>
          <w:szCs w:val="21"/>
          <w:lang w:eastAsia="zh-CN"/>
        </w:rPr>
        <w:t>Research</w:t>
      </w:r>
      <w:r w:rsidRPr="00441659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Assistant at </w:t>
      </w:r>
      <w:r w:rsidRPr="00441659">
        <w:rPr>
          <w:rStyle w:val="word"/>
          <w:rFonts w:asciiTheme="minorHAnsi" w:hAnsiTheme="minorHAnsi" w:hint="eastAsia"/>
          <w:sz w:val="21"/>
          <w:szCs w:val="21"/>
        </w:rPr>
        <w:t>Human Genetic Center, UTHealth, Houston, Texas</w:t>
      </w:r>
    </w:p>
    <w:p w:rsidR="00176D10" w:rsidRPr="00441659" w:rsidRDefault="00176D10" w:rsidP="00BE047E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A96C3E" w:rsidRDefault="00945429" w:rsidP="00BE047E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 w:rsidRPr="00290A9C">
        <w:rPr>
          <w:rStyle w:val="word"/>
          <w:rFonts w:asciiTheme="minorHAnsi" w:hAnsiTheme="minorHAnsi"/>
          <w:sz w:val="21"/>
          <w:szCs w:val="21"/>
          <w:u w:val="single"/>
        </w:rPr>
        <w:t>Experience</w:t>
      </w:r>
    </w:p>
    <w:p w:rsidR="00C4385F" w:rsidRPr="00C4385F" w:rsidRDefault="00C4385F" w:rsidP="00C4385F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05-present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  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Research scholar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at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he University of Texas Health Science Center at Houston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Houston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TX</w:t>
      </w:r>
    </w:p>
    <w:p w:rsidR="005242B3" w:rsidRPr="00290A9C" w:rsidRDefault="004A3AF7" w:rsidP="009E217F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2012.12-201</w:t>
      </w:r>
      <w:r w:rsidR="00C4385F"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="00A96C3E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0</w:t>
      </w:r>
      <w:r w:rsidR="00A96C3E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4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FC6217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CD1ED9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Visiting Student at 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</w:t>
      </w:r>
      <w:r w:rsidR="005242B3" w:rsidRPr="00290A9C">
        <w:rPr>
          <w:rStyle w:val="word"/>
          <w:rFonts w:asciiTheme="minorHAnsi" w:hAnsiTheme="minorHAnsi"/>
          <w:sz w:val="21"/>
          <w:szCs w:val="21"/>
          <w:lang w:eastAsia="zh-CN"/>
        </w:rPr>
        <w:t>he University of Texas Health Science Center at Houston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1D3348"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Houston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TX</w:t>
      </w:r>
    </w:p>
    <w:p w:rsidR="009E217F" w:rsidRPr="00290A9C" w:rsidRDefault="004A3AF7" w:rsidP="009E217F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2012.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0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1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-2013.12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FC6217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 </w:t>
      </w:r>
      <w:r w:rsidR="00C208E3" w:rsidRPr="00290A9C">
        <w:rPr>
          <w:rStyle w:val="word"/>
          <w:rFonts w:asciiTheme="minorHAnsi" w:hAnsiTheme="minorHAnsi"/>
          <w:sz w:val="21"/>
          <w:szCs w:val="21"/>
          <w:lang w:eastAsia="zh-CN"/>
        </w:rPr>
        <w:t>I</w:t>
      </w:r>
      <w:r w:rsidR="00C208E3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ntern</w:t>
      </w:r>
      <w:r w:rsidR="00E368F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ship</w:t>
      </w:r>
      <w:r w:rsidR="00C208E3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</w:t>
      </w:r>
      <w:r w:rsidR="009E217F" w:rsidRPr="00290A9C">
        <w:rPr>
          <w:rStyle w:val="word"/>
          <w:rFonts w:asciiTheme="minorHAnsi" w:hAnsiTheme="minorHAnsi"/>
          <w:sz w:val="21"/>
          <w:szCs w:val="21"/>
          <w:lang w:eastAsia="zh-CN"/>
        </w:rPr>
        <w:t>he CAS-MPG Partner Institute for Computational Biology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1D3348"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Shanghai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BE047E" w:rsidRPr="00290A9C" w:rsidRDefault="004A3AF7" w:rsidP="001D334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</w:t>
      </w:r>
      <w:r w:rsidR="00751B36">
        <w:rPr>
          <w:rStyle w:val="word"/>
          <w:rFonts w:asciiTheme="minorHAnsi" w:hAnsiTheme="minorHAnsi" w:hint="eastAsia"/>
          <w:sz w:val="21"/>
          <w:szCs w:val="21"/>
          <w:lang w:eastAsia="zh-CN"/>
        </w:rPr>
        <w:t>1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.1</w:t>
      </w:r>
      <w:r w:rsidR="00751B36">
        <w:rPr>
          <w:rStyle w:val="word"/>
          <w:rFonts w:asciiTheme="minorHAnsi" w:hAnsiTheme="minorHAnsi" w:hint="eastAsia"/>
          <w:sz w:val="21"/>
          <w:szCs w:val="21"/>
          <w:lang w:eastAsia="zh-CN"/>
        </w:rPr>
        <w:t>2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-201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4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09</w:t>
      </w:r>
      <w:r w:rsidR="00AE6CD0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FC6217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 </w:t>
      </w:r>
      <w:r w:rsidR="00CD1ED9" w:rsidRPr="00290A9C">
        <w:rPr>
          <w:rStyle w:val="word"/>
          <w:rFonts w:asciiTheme="minorHAnsi" w:hAnsiTheme="minorHAnsi"/>
          <w:sz w:val="21"/>
          <w:szCs w:val="21"/>
          <w:lang w:eastAsia="zh-CN"/>
        </w:rPr>
        <w:t>I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nternship in</w:t>
      </w:r>
      <w:r w:rsidR="00CD1ED9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the i</w:t>
      </w:r>
      <w:r w:rsidR="009E217F" w:rsidRPr="00290A9C">
        <w:rPr>
          <w:rStyle w:val="word"/>
          <w:rFonts w:asciiTheme="minorHAnsi" w:hAnsiTheme="minorHAnsi"/>
          <w:sz w:val="21"/>
          <w:szCs w:val="21"/>
          <w:lang w:eastAsia="zh-CN"/>
        </w:rPr>
        <w:t>nstitute of Rheumatology, Immunology and Allergy</w:t>
      </w:r>
      <w:r w:rsidR="00A04306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1D3348"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Shanghai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EB771B" w:rsidRDefault="00EB771B" w:rsidP="00EB771B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EB771B" w:rsidRPr="00EB771B" w:rsidRDefault="00EB771B" w:rsidP="00EB771B">
      <w:pPr>
        <w:rPr>
          <w:rStyle w:val="word"/>
          <w:rFonts w:asciiTheme="minorHAnsi" w:hAnsiTheme="minorHAnsi"/>
          <w:sz w:val="21"/>
          <w:szCs w:val="21"/>
          <w:u w:val="single"/>
        </w:rPr>
      </w:pPr>
      <w:r w:rsidRPr="00EB771B">
        <w:rPr>
          <w:rStyle w:val="word"/>
          <w:rFonts w:asciiTheme="minorHAnsi" w:hAnsiTheme="minorHAnsi" w:hint="eastAsia"/>
          <w:sz w:val="21"/>
          <w:szCs w:val="21"/>
          <w:u w:val="single"/>
        </w:rPr>
        <w:t xml:space="preserve">Professional </w:t>
      </w:r>
      <w:r w:rsidRPr="00EB771B">
        <w:rPr>
          <w:rStyle w:val="word"/>
          <w:rFonts w:asciiTheme="minorHAnsi" w:hAnsiTheme="minorHAnsi"/>
          <w:sz w:val="21"/>
          <w:szCs w:val="21"/>
          <w:u w:val="single"/>
        </w:rPr>
        <w:t>activities</w:t>
      </w:r>
    </w:p>
    <w:p w:rsidR="00EB771B" w:rsidRDefault="00D35B8B" w:rsidP="005E2AE5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D35B8B">
        <w:rPr>
          <w:rStyle w:val="word"/>
          <w:rFonts w:asciiTheme="minorHAnsi" w:hAnsiTheme="minorHAnsi" w:hint="eastAsia"/>
          <w:sz w:val="21"/>
          <w:szCs w:val="21"/>
        </w:rPr>
        <w:t>201</w:t>
      </w:r>
      <w:r w:rsidR="00476C1B"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Pr="00D35B8B">
        <w:rPr>
          <w:rStyle w:val="word"/>
          <w:rFonts w:asciiTheme="minorHAnsi" w:hAnsiTheme="minorHAnsi" w:hint="eastAsia"/>
          <w:sz w:val="21"/>
          <w:szCs w:val="21"/>
        </w:rPr>
        <w:t>-</w:t>
      </w:r>
      <w:r>
        <w:rPr>
          <w:rStyle w:val="word"/>
          <w:rFonts w:asciiTheme="minorHAnsi" w:hAnsiTheme="minorHAnsi" w:hint="eastAsia"/>
          <w:sz w:val="21"/>
          <w:szCs w:val="21"/>
        </w:rPr>
        <w:t>present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Pr="00D35B8B">
        <w:rPr>
          <w:rStyle w:val="word"/>
          <w:rFonts w:asciiTheme="minorHAnsi" w:hAnsiTheme="minorHAnsi"/>
          <w:sz w:val="21"/>
          <w:szCs w:val="21"/>
          <w:lang w:eastAsia="zh-CN"/>
        </w:rPr>
        <w:t>International Association for the Study of Lung Cancer</w:t>
      </w:r>
    </w:p>
    <w:p w:rsidR="00DD7EC5" w:rsidRDefault="00B74EC9" w:rsidP="002A13F2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D35B8B">
        <w:rPr>
          <w:rStyle w:val="word"/>
          <w:rFonts w:asciiTheme="minorHAnsi" w:hAnsiTheme="minorHAnsi" w:hint="eastAsia"/>
          <w:sz w:val="21"/>
          <w:szCs w:val="21"/>
          <w:lang w:eastAsia="zh-CN"/>
        </w:rPr>
        <w:t>201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2</w:t>
      </w:r>
      <w:r w:rsidRPr="00D35B8B">
        <w:rPr>
          <w:rStyle w:val="word"/>
          <w:rFonts w:asciiTheme="minorHAnsi" w:hAnsiTheme="minorHAnsi" w:hint="eastAsia"/>
          <w:sz w:val="21"/>
          <w:szCs w:val="21"/>
          <w:lang w:eastAsia="zh-CN"/>
        </w:rPr>
        <w:t>-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present, </w:t>
      </w:r>
      <w:r w:rsidRPr="00B74EC9">
        <w:rPr>
          <w:rStyle w:val="word"/>
          <w:rFonts w:asciiTheme="minorHAnsi" w:hAnsiTheme="minorHAnsi"/>
          <w:sz w:val="21"/>
          <w:szCs w:val="21"/>
          <w:lang w:eastAsia="zh-CN"/>
        </w:rPr>
        <w:t>American Society of Human Genetics</w:t>
      </w:r>
    </w:p>
    <w:p w:rsidR="002A13F2" w:rsidRPr="00290A9C" w:rsidRDefault="002A13F2" w:rsidP="002A13F2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917CE9" w:rsidRPr="00290A9C" w:rsidRDefault="00917CE9" w:rsidP="005E2AE5">
      <w:pPr>
        <w:rPr>
          <w:rStyle w:val="word"/>
          <w:rFonts w:asciiTheme="minorHAnsi" w:hAnsiTheme="minorHAnsi"/>
          <w:sz w:val="21"/>
          <w:szCs w:val="21"/>
          <w:u w:val="single"/>
        </w:rPr>
      </w:pPr>
      <w:r w:rsidRPr="00290A9C">
        <w:rPr>
          <w:rStyle w:val="word"/>
          <w:rFonts w:asciiTheme="minorHAnsi" w:hAnsiTheme="minorHAnsi"/>
          <w:sz w:val="21"/>
          <w:szCs w:val="21"/>
          <w:u w:val="single"/>
        </w:rPr>
        <w:t>Patents</w:t>
      </w:r>
    </w:p>
    <w:p w:rsidR="00510B34" w:rsidRPr="00290A9C" w:rsidRDefault="00510B34" w:rsidP="00893F22">
      <w:pPr>
        <w:rPr>
          <w:rFonts w:asciiTheme="minorHAnsi" w:hAnsiTheme="minorHAnsi" w:cstheme="minorHAnsi"/>
          <w:i/>
          <w:noProof/>
          <w:sz w:val="21"/>
          <w:szCs w:val="21"/>
          <w:lang w:eastAsia="zh-CN"/>
        </w:rPr>
      </w:pP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Methods and kits for diagnosis</w:t>
      </w:r>
      <w:r w:rsidR="00BE1795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ing</w:t>
      </w: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of bladder cancer</w:t>
      </w:r>
      <w:r w:rsid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with urine exfoliated cell</w:t>
      </w:r>
      <w:r w:rsidR="00A96C3E" w:rsidRPr="00290A9C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>, China</w:t>
      </w:r>
      <w:r w:rsidR="00457CA1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 xml:space="preserve">, </w:t>
      </w:r>
      <w:r w:rsidR="00457CA1" w:rsidRP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authorized</w:t>
      </w:r>
    </w:p>
    <w:p w:rsidR="00524711" w:rsidRPr="00290A9C" w:rsidRDefault="00510B34" w:rsidP="00893F22">
      <w:pPr>
        <w:rPr>
          <w:rFonts w:asciiTheme="minorHAnsi" w:hAnsiTheme="minorHAnsi" w:cstheme="minorHAnsi"/>
          <w:i/>
          <w:noProof/>
          <w:sz w:val="21"/>
          <w:szCs w:val="21"/>
          <w:lang w:eastAsia="zh-CN"/>
        </w:rPr>
      </w:pP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Methods and kits for </w:t>
      </w:r>
      <w:r w:rsidR="00893F22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prognosis</w:t>
      </w:r>
      <w:r w:rsidR="00BE1795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ing</w:t>
      </w: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of bladder cancer</w:t>
      </w:r>
      <w:r w:rsidR="00893F22" w:rsidRPr="00290A9C">
        <w:rPr>
          <w:rFonts w:asciiTheme="minorHAnsi" w:hAnsiTheme="minorHAnsi" w:cstheme="minorHAnsi"/>
          <w:i/>
          <w:noProof/>
          <w:sz w:val="21"/>
          <w:szCs w:val="21"/>
        </w:rPr>
        <w:t xml:space="preserve"> after surgery</w:t>
      </w:r>
      <w:r w:rsidR="00893F22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with</w:t>
      </w:r>
      <w:r w:rsid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 urine exfoliated cell</w:t>
      </w:r>
      <w:r w:rsidR="00A96C3E" w:rsidRPr="00290A9C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>, China</w:t>
      </w:r>
      <w:r w:rsidR="00457CA1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 xml:space="preserve">, </w:t>
      </w:r>
      <w:r w:rsidR="00457CA1" w:rsidRP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authorized</w:t>
      </w:r>
    </w:p>
    <w:p w:rsidR="00F95C97" w:rsidRPr="00457CA1" w:rsidRDefault="00F95C97" w:rsidP="00510B34">
      <w:pPr>
        <w:ind w:left="720" w:hanging="720"/>
        <w:rPr>
          <w:rStyle w:val="word"/>
          <w:rFonts w:asciiTheme="minorHAnsi" w:hAnsiTheme="minorHAnsi"/>
          <w:b/>
          <w:sz w:val="21"/>
          <w:szCs w:val="21"/>
          <w:lang w:eastAsia="zh-CN"/>
        </w:rPr>
      </w:pPr>
    </w:p>
    <w:p w:rsidR="00764775" w:rsidRDefault="00784106" w:rsidP="00764775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 xml:space="preserve">Awards and </w:t>
      </w:r>
      <w:r w:rsidRPr="00290A9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t>Honors</w:t>
      </w:r>
    </w:p>
    <w:p w:rsidR="00367269" w:rsidRPr="00367269" w:rsidRDefault="008B524B" w:rsidP="00764775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367269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2014, </w:t>
      </w:r>
      <w:r w:rsidR="00367269" w:rsidRPr="00367269">
        <w:rPr>
          <w:rStyle w:val="word"/>
          <w:rFonts w:asciiTheme="minorHAnsi" w:hAnsiTheme="minorHAnsi"/>
          <w:sz w:val="21"/>
          <w:szCs w:val="21"/>
          <w:lang w:eastAsia="zh-CN"/>
        </w:rPr>
        <w:t>First Place</w:t>
      </w:r>
      <w:r w:rsidR="00DF65C0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Poster</w:t>
      </w:r>
      <w:r w:rsidR="00367269" w:rsidRPr="00367269">
        <w:rPr>
          <w:rStyle w:val="word"/>
          <w:rFonts w:asciiTheme="minorHAnsi" w:hAnsiTheme="minorHAnsi"/>
          <w:sz w:val="21"/>
          <w:szCs w:val="21"/>
          <w:lang w:eastAsia="zh-CN"/>
        </w:rPr>
        <w:t xml:space="preserve">, 17th Annual Human and Molecular Genetics Program Symposium, </w:t>
      </w:r>
      <w:r w:rsidR="00A838DE">
        <w:rPr>
          <w:rStyle w:val="word"/>
          <w:rFonts w:asciiTheme="minorHAnsi" w:hAnsiTheme="minorHAnsi" w:hint="eastAsia"/>
          <w:sz w:val="21"/>
          <w:szCs w:val="21"/>
          <w:lang w:eastAsia="zh-CN"/>
        </w:rPr>
        <w:t>GSBS,</w:t>
      </w:r>
      <w:r w:rsidR="008556DB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367269" w:rsidRPr="00367269">
        <w:rPr>
          <w:rStyle w:val="word"/>
          <w:rFonts w:asciiTheme="minorHAnsi" w:hAnsiTheme="minorHAnsi"/>
          <w:sz w:val="21"/>
          <w:szCs w:val="21"/>
          <w:lang w:eastAsia="zh-CN"/>
        </w:rPr>
        <w:t>Houston</w:t>
      </w:r>
      <w:r w:rsidR="00367269" w:rsidRPr="00367269">
        <w:rPr>
          <w:rStyle w:val="word"/>
          <w:rFonts w:asciiTheme="minorHAnsi" w:hAnsiTheme="minorHAnsi" w:hint="eastAsia"/>
          <w:sz w:val="21"/>
          <w:szCs w:val="21"/>
          <w:lang w:eastAsia="zh-CN"/>
        </w:rPr>
        <w:t>, TX</w:t>
      </w:r>
    </w:p>
    <w:p w:rsidR="00BE12EA" w:rsidRPr="00BE12EA" w:rsidRDefault="00BE12EA" w:rsidP="00764775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2012, S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ilver award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of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“Cup of Challenge” for College Students’ Innovative Undertaking Contest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Shanghai</w:t>
      </w:r>
      <w:r w:rsidR="0027178B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AB1711" w:rsidRPr="00290A9C" w:rsidRDefault="008902D5" w:rsidP="00764775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2009-2013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AB1711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Model Student of Academic </w:t>
      </w:r>
      <w:r w:rsidR="0074486D" w:rsidRPr="00290A9C">
        <w:rPr>
          <w:rStyle w:val="word"/>
          <w:rFonts w:asciiTheme="minorHAnsi" w:hAnsiTheme="minorHAnsi"/>
          <w:sz w:val="21"/>
          <w:szCs w:val="21"/>
          <w:lang w:eastAsia="zh-CN"/>
        </w:rPr>
        <w:t>Records (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2009, 2012,</w:t>
      </w:r>
      <w:r w:rsidR="00970AF8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2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013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Fudan University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)</w:t>
      </w:r>
      <w:r w:rsidR="00F01A43">
        <w:rPr>
          <w:rStyle w:val="word"/>
          <w:rFonts w:asciiTheme="minorHAnsi" w:hAnsiTheme="minorHAnsi" w:hint="eastAsia"/>
          <w:sz w:val="21"/>
          <w:szCs w:val="21"/>
          <w:lang w:eastAsia="zh-CN"/>
        </w:rPr>
        <w:t>, Shanghai, China</w:t>
      </w:r>
    </w:p>
    <w:p w:rsidR="00D17A31" w:rsidRPr="00290A9C" w:rsidRDefault="00D17A31" w:rsidP="00D17A3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2007, Second prize of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National Mathematical Modeling Contest</w:t>
      </w:r>
      <w:r w:rsidR="00897E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Heilongjiang </w:t>
      </w:r>
      <w:r w:rsidR="00EB51EA">
        <w:rPr>
          <w:rStyle w:val="word"/>
          <w:rFonts w:asciiTheme="minorHAnsi" w:hAnsiTheme="minorHAnsi"/>
          <w:sz w:val="21"/>
          <w:szCs w:val="21"/>
          <w:lang w:eastAsia="zh-CN"/>
        </w:rPr>
        <w:t>province</w:t>
      </w:r>
      <w:r w:rsid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CC5413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D17A31" w:rsidRPr="00B51E7C" w:rsidRDefault="00D17A31" w:rsidP="00D17A3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2007, S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ocial practice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scholarship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(NEAU)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B51E7C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D17A31" w:rsidRPr="00290A9C" w:rsidRDefault="00D17A31" w:rsidP="00D17A3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2006,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National Encouragement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S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cholarship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B51E7C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B51E7C" w:rsidRPr="00290A9C" w:rsidRDefault="00D17A31" w:rsidP="00B51E7C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2005-2007,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Model Student of Academic Records (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NEAU)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B51E7C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B51E7C" w:rsidRPr="00290A9C" w:rsidRDefault="00D17A31" w:rsidP="00B51E7C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2005,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National Scholarship</w:t>
      </w:r>
      <w:r w:rsidR="00B51E7C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 (</w:t>
      </w:r>
      <w:r w:rsidR="00B51E7C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NEAU)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B51E7C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0F7A7C" w:rsidRDefault="000F7A7C" w:rsidP="005721D8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664C62" w:rsidRDefault="00664C62" w:rsidP="005721D8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664C62" w:rsidRPr="00664C62" w:rsidRDefault="00664C62" w:rsidP="00664C62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lastRenderedPageBreak/>
        <w:t>Personal Statement</w:t>
      </w:r>
    </w:p>
    <w:p w:rsidR="008F07B1" w:rsidRDefault="008F07B1" w:rsidP="008F07B1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8124AA" w:rsidRPr="008F07B1" w:rsidRDefault="00664C62" w:rsidP="008F07B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My research interests and activities mainly centered around </w:t>
      </w:r>
      <w:r w:rsidR="00FB6C26" w:rsidRPr="008F07B1">
        <w:rPr>
          <w:rStyle w:val="word"/>
          <w:rFonts w:asciiTheme="minorHAnsi" w:hAnsiTheme="minorHAnsi" w:hint="eastAsia"/>
          <w:sz w:val="21"/>
          <w:szCs w:val="21"/>
        </w:rPr>
        <w:t>the following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 areas: </w:t>
      </w:r>
      <w:r w:rsidR="008124AA" w:rsidRPr="008F07B1">
        <w:rPr>
          <w:rStyle w:val="word"/>
          <w:rFonts w:asciiTheme="minorHAnsi" w:hAnsiTheme="minorHAnsi" w:hint="eastAsia"/>
          <w:sz w:val="21"/>
          <w:szCs w:val="21"/>
        </w:rPr>
        <w:t xml:space="preserve">1) </w:t>
      </w:r>
      <w:r w:rsidR="00AB1C3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>S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usceptibility</w:t>
      </w:r>
      <w:r w:rsidR="00FB6C26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or </w:t>
      </w:r>
      <w:r w:rsidR="00FB6C26" w:rsidRPr="008F07B1">
        <w:rPr>
          <w:rStyle w:val="word"/>
          <w:rFonts w:asciiTheme="minorHAnsi" w:hAnsiTheme="minorHAnsi"/>
          <w:sz w:val="21"/>
          <w:szCs w:val="21"/>
          <w:lang w:eastAsia="zh-CN"/>
        </w:rPr>
        <w:t>heritability</w:t>
      </w:r>
      <w:r w:rsidR="00FB6C26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AB1C3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components of Lung cancer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derived</w:t>
      </w:r>
      <w:r w:rsidR="00F80F0D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from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  <w:r w:rsidR="00AB1C3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>genetic</w:t>
      </w:r>
      <w:r w:rsidR="007B453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(SNP, CNV)</w:t>
      </w:r>
      <w:r w:rsidR="00AB1C3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and epigenetic variation</w:t>
      </w:r>
      <w:r w:rsidR="00674F5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(DNA methylation)</w:t>
      </w:r>
      <w:r w:rsidR="007B453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.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2) 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Screening, early diagnosis and prognosis model for lung cancer identification or 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>surveillance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. </w:t>
      </w:r>
      <w:r w:rsidR="00ED7B9F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3) Lung cancer 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biomarker 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>research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strategy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lev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>erage</w:t>
      </w:r>
      <w:r w:rsidR="00ED7B9F">
        <w:rPr>
          <w:rStyle w:val="word"/>
          <w:rFonts w:asciiTheme="minorHAnsi" w:hAnsiTheme="minorHAnsi" w:hint="eastAsia"/>
          <w:sz w:val="21"/>
          <w:szCs w:val="21"/>
          <w:lang w:eastAsia="zh-CN"/>
        </w:rPr>
        <w:t>d by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 high dimensional 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genome-wide genetic or epigenetic 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>dataset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based on microarray or next generation sequencing. </w:t>
      </w:r>
      <w:r w:rsidR="008124AA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4)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Novel 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Lung cancer related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DNA methylation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63301D">
        <w:rPr>
          <w:rStyle w:val="word"/>
          <w:rFonts w:asciiTheme="minorHAnsi" w:hAnsiTheme="minorHAnsi"/>
          <w:sz w:val="21"/>
          <w:szCs w:val="21"/>
          <w:lang w:eastAsia="zh-CN"/>
        </w:rPr>
        <w:t>aberrant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detection 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methods develop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(bisulfite free detection) and analysis method (Fun</w:t>
      </w:r>
      <w:r w:rsidR="008124AA" w:rsidRPr="008F07B1">
        <w:rPr>
          <w:rStyle w:val="word"/>
          <w:rFonts w:asciiTheme="minorHAnsi" w:hAnsiTheme="minorHAnsi"/>
          <w:sz w:val="21"/>
          <w:szCs w:val="21"/>
          <w:lang w:eastAsia="zh-CN"/>
        </w:rPr>
        <w:t>ctional based analysis method).</w:t>
      </w:r>
      <w:r w:rsidR="008124AA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5)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Relationship between elements of</w:t>
      </w:r>
      <w:r w:rsidR="008124AA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genome and </w:t>
      </w:r>
      <w:r w:rsidR="008124AA" w:rsidRPr="008F07B1">
        <w:rPr>
          <w:rStyle w:val="word"/>
          <w:rFonts w:asciiTheme="minorHAnsi" w:hAnsiTheme="minorHAnsi"/>
          <w:sz w:val="21"/>
          <w:szCs w:val="21"/>
          <w:lang w:eastAsia="zh-CN"/>
        </w:rPr>
        <w:t>epigenome</w:t>
      </w:r>
      <w:r w:rsidR="008F07B1" w:rsidRPr="008F07B1">
        <w:rPr>
          <w:rStyle w:val="word"/>
          <w:rFonts w:asciiTheme="minorHAnsi" w:hAnsiTheme="minorHAnsi" w:hint="eastAsia"/>
          <w:sz w:val="21"/>
          <w:szCs w:val="21"/>
        </w:rPr>
        <w:t xml:space="preserve"> and the </w:t>
      </w:r>
      <w:r w:rsidR="008F07B1" w:rsidRPr="008F07B1">
        <w:rPr>
          <w:rStyle w:val="word"/>
          <w:rFonts w:asciiTheme="minorHAnsi" w:hAnsiTheme="minorHAnsi"/>
          <w:sz w:val="21"/>
          <w:szCs w:val="21"/>
        </w:rPr>
        <w:t>interaction</w:t>
      </w:r>
      <w:r w:rsidR="008F07B1" w:rsidRPr="008F07B1">
        <w:rPr>
          <w:rStyle w:val="word"/>
          <w:rFonts w:asciiTheme="minorHAnsi" w:hAnsiTheme="minorHAnsi" w:hint="eastAsia"/>
          <w:sz w:val="21"/>
          <w:szCs w:val="21"/>
        </w:rPr>
        <w:t xml:space="preserve"> routine among environment factors with gen</w:t>
      </w:r>
      <w:r w:rsidR="0063301D">
        <w:rPr>
          <w:rStyle w:val="word"/>
          <w:rFonts w:asciiTheme="minorHAnsi" w:hAnsiTheme="minorHAnsi" w:hint="eastAsia"/>
          <w:sz w:val="21"/>
          <w:szCs w:val="21"/>
        </w:rPr>
        <w:t>etic and epigenetic variations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lung cancer. </w:t>
      </w:r>
    </w:p>
    <w:p w:rsidR="008F07B1" w:rsidRDefault="008F07B1" w:rsidP="005721D8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076A94" w:rsidRPr="00076A94" w:rsidRDefault="00076A94" w:rsidP="005721D8">
      <w:pPr>
        <w:rPr>
          <w:rStyle w:val="word"/>
          <w:rFonts w:asciiTheme="minorHAnsi" w:hAnsiTheme="minorHAnsi"/>
          <w:sz w:val="21"/>
          <w:szCs w:val="21"/>
          <w:u w:val="single"/>
        </w:rPr>
      </w:pPr>
      <w:r w:rsidRPr="00076A94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t>A</w:t>
      </w:r>
      <w:r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bstract Published in Journals</w:t>
      </w:r>
      <w:r w:rsidRPr="00076A94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t xml:space="preserve"> (</w:t>
      </w:r>
      <w:r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Conference</w:t>
      </w:r>
      <w:r w:rsidRPr="00076A94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t>)</w:t>
      </w:r>
    </w:p>
    <w:p w:rsidR="00C20A6B" w:rsidRDefault="00C20A6B" w:rsidP="00C20A6B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043BDC" w:rsidRPr="0005028D" w:rsidRDefault="00043BDC" w:rsidP="00C20A6B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1. </w:t>
      </w:r>
      <w:r w:rsidR="006D5756">
        <w:rPr>
          <w:rStyle w:val="word"/>
          <w:rFonts w:asciiTheme="minorHAnsi" w:hAnsiTheme="minorHAnsi" w:hint="eastAsia"/>
          <w:sz w:val="21"/>
          <w:lang w:eastAsia="zh-CN"/>
        </w:rPr>
        <w:t>Guo S</w:t>
      </w:r>
      <w:r w:rsidR="0005028D">
        <w:rPr>
          <w:rStyle w:val="word"/>
          <w:rFonts w:asciiTheme="minorHAnsi" w:hAnsiTheme="minorHAnsi" w:hint="eastAsia"/>
          <w:sz w:val="21"/>
          <w:lang w:eastAsia="zh-CN"/>
        </w:rPr>
        <w:t>,</w:t>
      </w:r>
      <w:r w:rsidR="006D5756">
        <w:rPr>
          <w:rStyle w:val="word"/>
          <w:rFonts w:asciiTheme="minorHAnsi" w:hAnsiTheme="minorHAnsi" w:hint="eastAsia"/>
          <w:sz w:val="21"/>
          <w:lang w:eastAsia="zh-CN"/>
        </w:rPr>
        <w:t xml:space="preserve"> Xiong M</w:t>
      </w:r>
      <w:r w:rsidR="0005028D">
        <w:rPr>
          <w:rStyle w:val="word"/>
          <w:rFonts w:asciiTheme="minorHAnsi" w:hAnsiTheme="minorHAnsi" w:hint="eastAsia"/>
          <w:sz w:val="21"/>
          <w:lang w:eastAsia="zh-CN"/>
        </w:rPr>
        <w:t>,</w:t>
      </w:r>
      <w:r w:rsidR="0021123C">
        <w:rPr>
          <w:rStyle w:val="word"/>
          <w:rFonts w:asciiTheme="minorHAnsi" w:hAnsiTheme="minorHAnsi" w:hint="eastAsia"/>
          <w:sz w:val="21"/>
          <w:lang w:eastAsia="zh-CN"/>
        </w:rPr>
        <w:t xml:space="preserve"> </w:t>
      </w:r>
      <w:r w:rsidR="00CF450F">
        <w:rPr>
          <w:rStyle w:val="word"/>
          <w:rFonts w:asciiTheme="minorHAnsi" w:hAnsiTheme="minorHAnsi" w:hint="eastAsia"/>
          <w:sz w:val="21"/>
          <w:lang w:eastAsia="zh-CN"/>
        </w:rPr>
        <w:t>Ji</w:t>
      </w:r>
      <w:r w:rsidR="006D5756">
        <w:rPr>
          <w:rStyle w:val="word"/>
          <w:rFonts w:asciiTheme="minorHAnsi" w:hAnsiTheme="minorHAnsi" w:hint="eastAsia"/>
          <w:sz w:val="21"/>
          <w:lang w:eastAsia="zh-CN"/>
        </w:rPr>
        <w:t>n L</w:t>
      </w:r>
      <w:r w:rsidR="0005028D" w:rsidRPr="0005028D">
        <w:rPr>
          <w:rStyle w:val="word"/>
          <w:rFonts w:asciiTheme="minorHAnsi" w:hAnsiTheme="minorHAnsi"/>
          <w:sz w:val="21"/>
          <w:lang w:eastAsia="zh-CN"/>
        </w:rPr>
        <w:t>,</w:t>
      </w:r>
      <w:r w:rsidR="006D5756">
        <w:rPr>
          <w:rStyle w:val="word"/>
          <w:rFonts w:asciiTheme="minorHAnsi" w:hAnsiTheme="minorHAnsi" w:hint="eastAsia"/>
          <w:sz w:val="21"/>
          <w:lang w:eastAsia="zh-CN"/>
        </w:rPr>
        <w:t xml:space="preserve"> Wang J</w:t>
      </w:r>
      <w:r w:rsidR="0005028D">
        <w:rPr>
          <w:rStyle w:val="word"/>
          <w:rFonts w:asciiTheme="minorHAnsi" w:hAnsiTheme="minorHAnsi" w:hint="eastAsia"/>
          <w:sz w:val="21"/>
          <w:lang w:eastAsia="zh-CN"/>
        </w:rPr>
        <w:t>.</w:t>
      </w:r>
      <w:r w:rsidR="0021123C">
        <w:rPr>
          <w:rStyle w:val="word"/>
          <w:rFonts w:asciiTheme="minorHAnsi" w:hAnsiTheme="minorHAnsi" w:hint="eastAsia"/>
          <w:sz w:val="21"/>
          <w:lang w:eastAsia="zh-CN"/>
        </w:rPr>
        <w:t xml:space="preserve"> </w:t>
      </w:r>
      <w:r w:rsidR="0005028D">
        <w:rPr>
          <w:rStyle w:val="word"/>
          <w:rFonts w:asciiTheme="minorHAnsi" w:hAnsiTheme="minorHAnsi" w:hint="eastAsia"/>
          <w:sz w:val="21"/>
          <w:lang w:eastAsia="zh-CN"/>
        </w:rPr>
        <w:t>(2014)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. </w:t>
      </w:r>
      <w:r w:rsidR="0005028D" w:rsidRP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>E</w:t>
      </w:r>
      <w:r w:rsidR="0005028D" w:rsidRPr="0005028D">
        <w:rPr>
          <w:rStyle w:val="word"/>
          <w:rFonts w:asciiTheme="minorHAnsi" w:hAnsiTheme="minorHAnsi"/>
          <w:sz w:val="21"/>
          <w:szCs w:val="21"/>
          <w:lang w:eastAsia="zh-CN"/>
        </w:rPr>
        <w:t xml:space="preserve">pigenetic Approaches </w:t>
      </w:r>
      <w:r w:rsidR="0005028D" w:rsidRP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>for non-small cell lung c</w:t>
      </w:r>
      <w:r w:rsidR="0005028D" w:rsidRPr="0005028D">
        <w:rPr>
          <w:rStyle w:val="word"/>
          <w:rFonts w:asciiTheme="minorHAnsi" w:hAnsiTheme="minorHAnsi"/>
          <w:sz w:val="21"/>
          <w:szCs w:val="21"/>
          <w:lang w:eastAsia="zh-CN"/>
        </w:rPr>
        <w:t xml:space="preserve">ancer </w:t>
      </w:r>
      <w:r w:rsidR="0005028D" w:rsidRP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>diagnosis based on DNA methylation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7117DA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HGV2014, 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Sep </w:t>
      </w:r>
      <w:r w:rsidR="0005028D" w:rsidRPr="0005028D">
        <w:rPr>
          <w:rStyle w:val="word"/>
          <w:rFonts w:asciiTheme="minorHAnsi" w:hAnsiTheme="minorHAnsi"/>
          <w:sz w:val="21"/>
          <w:szCs w:val="21"/>
          <w:lang w:eastAsia="zh-CN"/>
        </w:rPr>
        <w:t>17-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Sep </w:t>
      </w:r>
      <w:r w:rsidR="0005028D">
        <w:rPr>
          <w:rStyle w:val="word"/>
          <w:rFonts w:asciiTheme="minorHAnsi" w:hAnsiTheme="minorHAnsi"/>
          <w:sz w:val="21"/>
          <w:szCs w:val="21"/>
          <w:lang w:eastAsia="zh-CN"/>
        </w:rPr>
        <w:t>19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05028D">
        <w:rPr>
          <w:rStyle w:val="word"/>
          <w:rFonts w:asciiTheme="minorHAnsi" w:hAnsiTheme="minorHAnsi"/>
          <w:sz w:val="21"/>
          <w:szCs w:val="21"/>
          <w:lang w:eastAsia="zh-CN"/>
        </w:rPr>
        <w:t>Belfast, Northern Ireland, UK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(Full Scholarship)</w:t>
      </w:r>
    </w:p>
    <w:p w:rsidR="00C20A6B" w:rsidRPr="00C20A6B" w:rsidRDefault="0005028D" w:rsidP="00C20A6B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2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. Lin N, Jiang J, Guan X, Yu X, </w:t>
      </w:r>
      <w:r w:rsidR="00C20A6B" w:rsidRPr="00E5127F">
        <w:rPr>
          <w:rStyle w:val="word"/>
          <w:rFonts w:asciiTheme="minorHAnsi" w:hAnsiTheme="minorHAnsi"/>
          <w:b/>
          <w:sz w:val="21"/>
          <w:szCs w:val="21"/>
          <w:lang w:eastAsia="zh-CN"/>
        </w:rPr>
        <w:t>Guo S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and Xiong MM. (2014). A novel meth</w:t>
      </w:r>
      <w:r w:rsidR="00B40BCE">
        <w:rPr>
          <w:rStyle w:val="word"/>
          <w:rFonts w:asciiTheme="minorHAnsi" w:hAnsiTheme="minorHAnsi"/>
          <w:sz w:val="21"/>
          <w:szCs w:val="21"/>
          <w:lang w:eastAsia="zh-CN"/>
        </w:rPr>
        <w:t>od for ultrasound image analysi</w:t>
      </w:r>
      <w:r w:rsidR="00B40BC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s. </w:t>
      </w:r>
      <w:r w:rsidR="00D97E7A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NCI-NIBIB Point of Care Technologies for Cancer Conference. January 8-10, 2014, Natcher Center, NIH campus- Building 45, Bethesda, Maryland. </w:t>
      </w:r>
    </w:p>
    <w:p w:rsidR="00C20A6B" w:rsidRPr="00C20A6B" w:rsidRDefault="0005028D" w:rsidP="00C20A6B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. Lin N, Jiang J, </w:t>
      </w:r>
      <w:r w:rsidR="00C20A6B" w:rsidRPr="00E5127F">
        <w:rPr>
          <w:rStyle w:val="word"/>
          <w:rFonts w:asciiTheme="minorHAnsi" w:hAnsiTheme="minorHAnsi"/>
          <w:b/>
          <w:sz w:val="21"/>
          <w:szCs w:val="21"/>
          <w:lang w:eastAsia="zh-CN"/>
        </w:rPr>
        <w:t>Guo S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:rsidR="00076A94" w:rsidRDefault="0005028D" w:rsidP="005721D8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4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. Yu J, Lin N, Ma L, </w:t>
      </w:r>
      <w:r w:rsidR="00C20A6B" w:rsidRPr="00E5127F">
        <w:rPr>
          <w:rStyle w:val="word"/>
          <w:rFonts w:asciiTheme="minorHAnsi" w:hAnsiTheme="minorHAnsi"/>
          <w:b/>
          <w:sz w:val="21"/>
          <w:szCs w:val="21"/>
          <w:lang w:eastAsia="zh-CN"/>
        </w:rPr>
        <w:t>Guo S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and Xiong MM. (2014). Cloud computing for joint big genetic, epigentic and image data analysis. Keystone Symposia: Big Data in Biology, March 23—25, 2014. Fairmont San Franc</w:t>
      </w:r>
      <w:r w:rsidR="00043BDC">
        <w:rPr>
          <w:rStyle w:val="word"/>
          <w:rFonts w:asciiTheme="minorHAnsi" w:hAnsiTheme="minorHAnsi"/>
          <w:sz w:val="21"/>
          <w:szCs w:val="21"/>
          <w:lang w:eastAsia="zh-CN"/>
        </w:rPr>
        <w:t>isco, San Francisco, California</w:t>
      </w:r>
      <w:r w:rsidR="00043BD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</w:p>
    <w:p w:rsidR="000413E5" w:rsidRPr="000413E5" w:rsidRDefault="000413E5" w:rsidP="005721D8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327EEC" w:rsidRDefault="00EA1331" w:rsidP="005721D8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 xml:space="preserve">Seleted </w:t>
      </w:r>
      <w:r w:rsidR="000964C5" w:rsidRPr="00290A9C"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Publications</w:t>
      </w:r>
      <w:r w:rsidR="007D2CEE"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 xml:space="preserve"> </w:t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begin">
          <w:fldData xml:space="preserve">PEVuZE5vdGU+PENpdGU+PEF1dGhvcj5HdW88L0F1dGhvcj48WWVhcj4yMDE0PC9ZZWFyPjxSZWNO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ZT48QXV0aG9yPkFPPC9BdXRob3I+PFllYXI+MjAwOTwvWWVhcj48UmVjTnVtPjYyNjwvUmVjTnVt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==
</w:fldData>
        </w:fldChar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instrText xml:space="preserve"> ADDIN EN.CITE </w:instrText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begin">
          <w:fldData xml:space="preserve">PEVuZE5vdGU+PENpdGU+PEF1dGhvcj5HdW88L0F1dGhvcj48WWVhcj4yMDE0PC9ZZWFyPjxSZWNO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ZT48QXV0aG9yPkFPPC9BdXRob3I+PFllYXI+MjAwOTwvWWVhcj48UmVjTnVtPjYyNjwvUmVjTnVt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==
</w:fldData>
        </w:fldChar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instrText xml:space="preserve"> ADDIN EN.CITE.DATA </w:instrText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end"/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separate"/>
      </w:r>
      <w:r w:rsidR="00CC7B6C">
        <w:rPr>
          <w:rStyle w:val="word"/>
          <w:rFonts w:asciiTheme="minorHAnsi" w:hAnsiTheme="minorHAnsi"/>
          <w:noProof/>
          <w:sz w:val="21"/>
          <w:szCs w:val="21"/>
          <w:u w:val="single"/>
          <w:lang w:eastAsia="zh-CN"/>
        </w:rPr>
        <w:t>(</w:t>
      </w:r>
      <w:hyperlink w:anchor="_ENREF_1" w:tooltip="Guo, 2014 #628" w:history="1">
        <w:r w:rsidR="00CC7B6C">
          <w:rPr>
            <w:rStyle w:val="word"/>
            <w:rFonts w:asciiTheme="minorHAnsi" w:hAnsiTheme="minorHAnsi"/>
            <w:noProof/>
            <w:sz w:val="21"/>
            <w:szCs w:val="21"/>
            <w:u w:val="single"/>
            <w:lang w:eastAsia="zh-CN"/>
          </w:rPr>
          <w:t>1-19</w:t>
        </w:r>
      </w:hyperlink>
      <w:r w:rsidR="00CC7B6C">
        <w:rPr>
          <w:rStyle w:val="word"/>
          <w:rFonts w:asciiTheme="minorHAnsi" w:hAnsiTheme="minorHAnsi"/>
          <w:noProof/>
          <w:sz w:val="21"/>
          <w:szCs w:val="21"/>
          <w:u w:val="single"/>
          <w:lang w:eastAsia="zh-CN"/>
        </w:rPr>
        <w:t>)</w:t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end"/>
      </w:r>
    </w:p>
    <w:p w:rsidR="00EA1331" w:rsidRPr="000F7A7C" w:rsidRDefault="00EA1331" w:rsidP="005721D8">
      <w:pPr>
        <w:rPr>
          <w:rFonts w:asciiTheme="minorHAnsi" w:hAnsiTheme="minorHAnsi"/>
          <w:sz w:val="21"/>
          <w:szCs w:val="21"/>
          <w:u w:val="single"/>
          <w:lang w:eastAsia="zh-CN"/>
        </w:rPr>
      </w:pPr>
    </w:p>
    <w:p w:rsidR="00CC7B6C" w:rsidRPr="00485572" w:rsidRDefault="00327EEC" w:rsidP="00CC7B6C">
      <w:pPr>
        <w:ind w:left="720" w:hanging="720"/>
        <w:rPr>
          <w:noProof/>
          <w:sz w:val="21"/>
          <w:szCs w:val="21"/>
          <w:lang w:eastAsia="zh-CN"/>
        </w:rPr>
      </w:pPr>
      <w:r w:rsidRPr="00B71306">
        <w:rPr>
          <w:noProof/>
          <w:sz w:val="21"/>
          <w:szCs w:val="21"/>
          <w:lang w:eastAsia="zh-CN"/>
        </w:rPr>
        <w:fldChar w:fldCharType="begin"/>
      </w:r>
      <w:r w:rsidRPr="00B71306">
        <w:rPr>
          <w:noProof/>
          <w:sz w:val="21"/>
          <w:szCs w:val="21"/>
          <w:lang w:eastAsia="zh-CN"/>
        </w:rPr>
        <w:instrText xml:space="preserve"> ADDIN EN.REFLIST </w:instrText>
      </w:r>
      <w:r w:rsidRPr="00B71306">
        <w:rPr>
          <w:noProof/>
          <w:sz w:val="21"/>
          <w:szCs w:val="21"/>
          <w:lang w:eastAsia="zh-CN"/>
        </w:rPr>
        <w:fldChar w:fldCharType="separate"/>
      </w:r>
      <w:bookmarkStart w:id="1" w:name="_ENREF_1"/>
      <w:r w:rsidR="00CC7B6C" w:rsidRPr="00485572">
        <w:rPr>
          <w:noProof/>
          <w:sz w:val="21"/>
          <w:szCs w:val="21"/>
          <w:lang w:eastAsia="zh-CN"/>
        </w:rPr>
        <w:t>1.</w:t>
      </w:r>
      <w:r w:rsidR="00CC7B6C" w:rsidRPr="00485572">
        <w:rPr>
          <w:noProof/>
          <w:sz w:val="21"/>
          <w:szCs w:val="21"/>
          <w:lang w:eastAsia="zh-CN"/>
        </w:rPr>
        <w:tab/>
      </w:r>
      <w:r w:rsidR="00CC7B6C" w:rsidRPr="00B71306">
        <w:rPr>
          <w:noProof/>
          <w:sz w:val="21"/>
          <w:szCs w:val="21"/>
          <w:lang w:eastAsia="zh-CN"/>
        </w:rPr>
        <w:t>Guo, S</w:t>
      </w:r>
      <w:r w:rsidR="00CC7B6C" w:rsidRPr="00485572">
        <w:rPr>
          <w:noProof/>
          <w:sz w:val="21"/>
          <w:szCs w:val="21"/>
          <w:lang w:eastAsia="zh-CN"/>
        </w:rPr>
        <w:t xml:space="preserve">., Tan, L., Pu, W., Wu, J., Xu, K., Wu, J., Li, Q., Ma, Y., Xu, J. and Jin, L. (2014) Quantitative assessment of the diagnostic role of APC promoter methylation in non-small cell lung cancer. </w:t>
      </w:r>
      <w:r w:rsidR="00CC7B6C" w:rsidRPr="00B71306">
        <w:rPr>
          <w:noProof/>
          <w:sz w:val="21"/>
          <w:szCs w:val="21"/>
          <w:lang w:eastAsia="zh-CN"/>
        </w:rPr>
        <w:t>Clinical epigenetics</w:t>
      </w:r>
      <w:r w:rsidR="00CC7B6C" w:rsidRPr="00485572">
        <w:rPr>
          <w:noProof/>
          <w:sz w:val="21"/>
          <w:szCs w:val="21"/>
          <w:lang w:eastAsia="zh-CN"/>
        </w:rPr>
        <w:t xml:space="preserve">, </w:t>
      </w:r>
      <w:r w:rsidR="00CC7B6C" w:rsidRPr="00B71306">
        <w:rPr>
          <w:noProof/>
          <w:sz w:val="21"/>
          <w:szCs w:val="21"/>
          <w:lang w:eastAsia="zh-CN"/>
        </w:rPr>
        <w:t>6</w:t>
      </w:r>
      <w:r w:rsidR="00CC7B6C" w:rsidRPr="00485572">
        <w:rPr>
          <w:noProof/>
          <w:sz w:val="21"/>
          <w:szCs w:val="21"/>
          <w:lang w:eastAsia="zh-CN"/>
        </w:rPr>
        <w:t>, 5.</w:t>
      </w:r>
      <w:bookmarkEnd w:id="1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2" w:name="_ENREF_2"/>
      <w:r w:rsidRPr="00485572">
        <w:rPr>
          <w:noProof/>
          <w:sz w:val="21"/>
          <w:szCs w:val="21"/>
          <w:lang w:eastAsia="zh-CN"/>
        </w:rPr>
        <w:t>2.</w:t>
      </w:r>
      <w:r w:rsidRPr="00485572">
        <w:rPr>
          <w:noProof/>
          <w:sz w:val="21"/>
          <w:szCs w:val="21"/>
          <w:lang w:eastAsia="zh-CN"/>
        </w:rPr>
        <w:tab/>
        <w:t>S</w:t>
      </w:r>
      <w:r w:rsidRPr="00485572">
        <w:rPr>
          <w:rFonts w:hint="eastAsia"/>
          <w:noProof/>
          <w:sz w:val="21"/>
          <w:szCs w:val="21"/>
          <w:lang w:eastAsia="zh-CN"/>
        </w:rPr>
        <w:t>ong</w:t>
      </w:r>
      <w:r w:rsidRPr="00485572">
        <w:rPr>
          <w:noProof/>
          <w:sz w:val="21"/>
          <w:szCs w:val="21"/>
          <w:lang w:eastAsia="zh-CN"/>
        </w:rPr>
        <w:t xml:space="preserve">, X., </w:t>
      </w:r>
      <w:r w:rsidRPr="00B71306">
        <w:rPr>
          <w:noProof/>
          <w:sz w:val="21"/>
          <w:szCs w:val="21"/>
          <w:lang w:eastAsia="zh-CN"/>
        </w:rPr>
        <w:t>G</w:t>
      </w:r>
      <w:r w:rsidRPr="00B71306">
        <w:rPr>
          <w:rFonts w:hint="eastAsia"/>
          <w:noProof/>
          <w:sz w:val="21"/>
          <w:szCs w:val="21"/>
          <w:lang w:eastAsia="zh-CN"/>
        </w:rPr>
        <w:t>uo</w:t>
      </w:r>
      <w:r w:rsidRPr="00B71306">
        <w:rPr>
          <w:noProof/>
          <w:sz w:val="21"/>
          <w:szCs w:val="21"/>
          <w:lang w:eastAsia="zh-CN"/>
        </w:rPr>
        <w:t>, S</w:t>
      </w:r>
      <w:r w:rsidRPr="00485572">
        <w:rPr>
          <w:noProof/>
          <w:sz w:val="21"/>
          <w:szCs w:val="21"/>
          <w:lang w:eastAsia="zh-CN"/>
        </w:rPr>
        <w:t>., C</w:t>
      </w:r>
      <w:r w:rsidRPr="00485572">
        <w:rPr>
          <w:rFonts w:hint="eastAsia"/>
          <w:noProof/>
          <w:sz w:val="21"/>
          <w:szCs w:val="21"/>
          <w:lang w:eastAsia="zh-CN"/>
        </w:rPr>
        <w:t>hen</w:t>
      </w:r>
      <w:r w:rsidRPr="00485572">
        <w:rPr>
          <w:noProof/>
          <w:sz w:val="21"/>
          <w:szCs w:val="21"/>
          <w:lang w:eastAsia="zh-CN"/>
        </w:rPr>
        <w:t>, Y., Y</w:t>
      </w:r>
      <w:r w:rsidRPr="00485572">
        <w:rPr>
          <w:rFonts w:hint="eastAsia"/>
          <w:noProof/>
          <w:sz w:val="21"/>
          <w:szCs w:val="21"/>
          <w:lang w:eastAsia="zh-CN"/>
        </w:rPr>
        <w:t>ang</w:t>
      </w:r>
      <w:r w:rsidRPr="00485572">
        <w:rPr>
          <w:noProof/>
          <w:sz w:val="21"/>
          <w:szCs w:val="21"/>
          <w:lang w:eastAsia="zh-CN"/>
        </w:rPr>
        <w:t>, C., J</w:t>
      </w:r>
      <w:r w:rsidRPr="00485572">
        <w:rPr>
          <w:rFonts w:hint="eastAsia"/>
          <w:noProof/>
          <w:sz w:val="21"/>
          <w:szCs w:val="21"/>
          <w:lang w:eastAsia="zh-CN"/>
        </w:rPr>
        <w:t>i</w:t>
      </w:r>
      <w:r w:rsidRPr="00485572">
        <w:rPr>
          <w:noProof/>
          <w:sz w:val="21"/>
          <w:szCs w:val="21"/>
          <w:lang w:eastAsia="zh-CN"/>
        </w:rPr>
        <w:t>, H., Z</w:t>
      </w:r>
      <w:r w:rsidRPr="00485572">
        <w:rPr>
          <w:rFonts w:hint="eastAsia"/>
          <w:noProof/>
          <w:sz w:val="21"/>
          <w:szCs w:val="21"/>
          <w:lang w:eastAsia="zh-CN"/>
        </w:rPr>
        <w:t>hang</w:t>
      </w:r>
      <w:r w:rsidRPr="00485572">
        <w:rPr>
          <w:noProof/>
          <w:sz w:val="21"/>
          <w:szCs w:val="21"/>
          <w:lang w:eastAsia="zh-CN"/>
        </w:rPr>
        <w:t>, F., J</w:t>
      </w:r>
      <w:r w:rsidRPr="00485572">
        <w:rPr>
          <w:rFonts w:hint="eastAsia"/>
          <w:noProof/>
          <w:sz w:val="21"/>
          <w:szCs w:val="21"/>
          <w:lang w:eastAsia="zh-CN"/>
        </w:rPr>
        <w:t>iang</w:t>
      </w:r>
      <w:r w:rsidRPr="00485572">
        <w:rPr>
          <w:noProof/>
          <w:sz w:val="21"/>
          <w:szCs w:val="21"/>
          <w:lang w:eastAsia="zh-CN"/>
        </w:rPr>
        <w:t>, Z., M</w:t>
      </w:r>
      <w:r w:rsidRPr="00485572">
        <w:rPr>
          <w:rFonts w:hint="eastAsia"/>
          <w:noProof/>
          <w:sz w:val="21"/>
          <w:szCs w:val="21"/>
          <w:lang w:eastAsia="zh-CN"/>
        </w:rPr>
        <w:t>a</w:t>
      </w:r>
      <w:r w:rsidRPr="00485572">
        <w:rPr>
          <w:noProof/>
          <w:sz w:val="21"/>
          <w:szCs w:val="21"/>
          <w:lang w:eastAsia="zh-CN"/>
        </w:rPr>
        <w:t>, Y., L</w:t>
      </w:r>
      <w:r w:rsidRPr="00485572">
        <w:rPr>
          <w:rFonts w:hint="eastAsia"/>
          <w:noProof/>
          <w:sz w:val="21"/>
          <w:szCs w:val="21"/>
          <w:lang w:eastAsia="zh-CN"/>
        </w:rPr>
        <w:t>i</w:t>
      </w:r>
      <w:r w:rsidRPr="00485572">
        <w:rPr>
          <w:noProof/>
          <w:sz w:val="21"/>
          <w:szCs w:val="21"/>
          <w:lang w:eastAsia="zh-CN"/>
        </w:rPr>
        <w:t>, Y. and J</w:t>
      </w:r>
      <w:r w:rsidRPr="00485572">
        <w:rPr>
          <w:rFonts w:hint="eastAsia"/>
          <w:noProof/>
          <w:sz w:val="21"/>
          <w:szCs w:val="21"/>
          <w:lang w:eastAsia="zh-CN"/>
        </w:rPr>
        <w:t>in</w:t>
      </w:r>
      <w:r w:rsidRPr="00485572">
        <w:rPr>
          <w:noProof/>
          <w:sz w:val="21"/>
          <w:szCs w:val="21"/>
          <w:lang w:eastAsia="zh-CN"/>
        </w:rPr>
        <w:t xml:space="preserve"> L. (2014) Association between HLA-DQA1 gene copy number polymorphisms and susceptibility to rheumatoid arthritis in Chinese Han population. </w:t>
      </w:r>
      <w:r w:rsidRPr="00B71306">
        <w:rPr>
          <w:noProof/>
          <w:sz w:val="21"/>
          <w:szCs w:val="21"/>
          <w:lang w:eastAsia="zh-CN"/>
        </w:rPr>
        <w:t>Journal of Genetics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93</w:t>
      </w:r>
      <w:r w:rsidRPr="00485572">
        <w:rPr>
          <w:noProof/>
          <w:sz w:val="21"/>
          <w:szCs w:val="21"/>
          <w:lang w:eastAsia="zh-CN"/>
        </w:rPr>
        <w:t>.</w:t>
      </w:r>
      <w:bookmarkEnd w:id="2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3" w:name="_ENREF_3"/>
      <w:r w:rsidRPr="00485572">
        <w:rPr>
          <w:noProof/>
          <w:sz w:val="21"/>
          <w:szCs w:val="21"/>
          <w:lang w:eastAsia="zh-CN"/>
        </w:rPr>
        <w:t>3.</w:t>
      </w:r>
      <w:r w:rsidRPr="00485572">
        <w:rPr>
          <w:noProof/>
          <w:sz w:val="21"/>
          <w:szCs w:val="21"/>
          <w:lang w:eastAsia="zh-CN"/>
        </w:rPr>
        <w:tab/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Wang, Y., Li, Y., Jin, L., Xiong, M., Ji, Q.H. and Wang, J. (2014) Significant SNPs have limited prediction ability for thyroid cancer. </w:t>
      </w:r>
      <w:r w:rsidRPr="00B71306">
        <w:rPr>
          <w:noProof/>
          <w:sz w:val="21"/>
          <w:szCs w:val="21"/>
          <w:lang w:eastAsia="zh-CN"/>
        </w:rPr>
        <w:t>C</w:t>
      </w:r>
      <w:r w:rsidR="005A1985" w:rsidRPr="00B71306">
        <w:rPr>
          <w:rFonts w:hint="eastAsia"/>
          <w:noProof/>
          <w:sz w:val="21"/>
          <w:szCs w:val="21"/>
          <w:lang w:eastAsia="zh-CN"/>
        </w:rPr>
        <w:t>ancer</w:t>
      </w:r>
      <w:r w:rsidRPr="00B71306">
        <w:rPr>
          <w:noProof/>
          <w:sz w:val="21"/>
          <w:szCs w:val="21"/>
          <w:lang w:eastAsia="zh-CN"/>
        </w:rPr>
        <w:t xml:space="preserve"> M</w:t>
      </w:r>
      <w:r w:rsidR="005A1985" w:rsidRPr="00B71306">
        <w:rPr>
          <w:rFonts w:hint="eastAsia"/>
          <w:noProof/>
          <w:sz w:val="21"/>
          <w:szCs w:val="21"/>
          <w:lang w:eastAsia="zh-CN"/>
        </w:rPr>
        <w:t>edicine</w:t>
      </w:r>
      <w:r w:rsidRPr="00485572">
        <w:rPr>
          <w:noProof/>
          <w:sz w:val="21"/>
          <w:szCs w:val="21"/>
          <w:lang w:eastAsia="zh-CN"/>
        </w:rPr>
        <w:t>.</w:t>
      </w:r>
      <w:bookmarkEnd w:id="3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4" w:name="_ENREF_4"/>
      <w:r w:rsidRPr="00485572">
        <w:rPr>
          <w:noProof/>
          <w:sz w:val="21"/>
          <w:szCs w:val="21"/>
          <w:lang w:eastAsia="zh-CN"/>
        </w:rPr>
        <w:t>4.</w:t>
      </w:r>
      <w:r w:rsidRPr="00485572">
        <w:rPr>
          <w:noProof/>
          <w:sz w:val="21"/>
          <w:szCs w:val="21"/>
          <w:lang w:eastAsia="zh-CN"/>
        </w:rPr>
        <w:tab/>
        <w:t>Pan, L., Huang, Y., Wang, M., Zhuang, X., Luo, D.,</w:t>
      </w:r>
      <w:r w:rsidRPr="00B71306">
        <w:rPr>
          <w:noProof/>
          <w:sz w:val="21"/>
          <w:szCs w:val="21"/>
          <w:lang w:eastAsia="zh-CN"/>
        </w:rPr>
        <w:t xml:space="preserve"> Guo, S.,</w:t>
      </w:r>
      <w:r w:rsidRPr="00485572">
        <w:rPr>
          <w:noProof/>
          <w:sz w:val="21"/>
          <w:szCs w:val="21"/>
          <w:lang w:eastAsia="zh-CN"/>
        </w:rPr>
        <w:t xml:space="preserve"> Zhang, Z., Huang, Q., Lin, S. and Wang, S. (2014) Positional cloning and next-generation sequencing identified a TGM6 mutation in a large Chinese pedigree with acute myeloid leukaemia. </w:t>
      </w:r>
      <w:r w:rsidRPr="00B71306">
        <w:rPr>
          <w:noProof/>
          <w:sz w:val="21"/>
          <w:szCs w:val="21"/>
          <w:lang w:eastAsia="zh-CN"/>
        </w:rPr>
        <w:t>European Journal of Human Genetics</w:t>
      </w:r>
      <w:r w:rsidRPr="00485572">
        <w:rPr>
          <w:noProof/>
          <w:sz w:val="21"/>
          <w:szCs w:val="21"/>
          <w:lang w:eastAsia="zh-CN"/>
        </w:rPr>
        <w:t>.</w:t>
      </w:r>
      <w:bookmarkEnd w:id="4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5" w:name="_ENREF_5"/>
      <w:r w:rsidRPr="00485572">
        <w:rPr>
          <w:noProof/>
          <w:sz w:val="21"/>
          <w:szCs w:val="21"/>
          <w:lang w:eastAsia="zh-CN"/>
        </w:rPr>
        <w:t>5.</w:t>
      </w:r>
      <w:r w:rsidRPr="00485572">
        <w:rPr>
          <w:noProof/>
          <w:sz w:val="21"/>
          <w:szCs w:val="21"/>
          <w:lang w:eastAsia="zh-CN"/>
        </w:rPr>
        <w:tab/>
        <w:t xml:space="preserve">Wu, L., </w:t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Yang, D., Ma, Y., Ji, H., Chen, Y., Zhang, J., Wang, Y., Jin, L. and Wang, J. (2014) Copy number variations of HLA-DRB5 is associated with systemic lupus erythematosus risk in Chinese Han population. </w:t>
      </w:r>
      <w:r w:rsidRPr="00B71306">
        <w:rPr>
          <w:noProof/>
          <w:sz w:val="21"/>
          <w:szCs w:val="21"/>
          <w:lang w:eastAsia="zh-CN"/>
        </w:rPr>
        <w:t>Acta biochimica et biophysica Sinica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46</w:t>
      </w:r>
      <w:r w:rsidRPr="00485572">
        <w:rPr>
          <w:noProof/>
          <w:sz w:val="21"/>
          <w:szCs w:val="21"/>
          <w:lang w:eastAsia="zh-CN"/>
        </w:rPr>
        <w:t>, 155-160.</w:t>
      </w:r>
      <w:bookmarkEnd w:id="5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6" w:name="_ENREF_6"/>
      <w:r w:rsidRPr="00485572">
        <w:rPr>
          <w:noProof/>
          <w:sz w:val="21"/>
          <w:szCs w:val="21"/>
          <w:lang w:eastAsia="zh-CN"/>
        </w:rPr>
        <w:t>6.</w:t>
      </w:r>
      <w:r w:rsidRPr="00485572">
        <w:rPr>
          <w:noProof/>
          <w:sz w:val="21"/>
          <w:szCs w:val="21"/>
          <w:lang w:eastAsia="zh-CN"/>
        </w:rPr>
        <w:tab/>
        <w:t xml:space="preserve">Zhao, Y., Zhou, H., Ma, K., Sun, J., Feng, X., Geng, J., Gu, J., Wang, W., Zhang, H. </w:t>
      </w:r>
      <w:r w:rsidR="000A2FB8" w:rsidRPr="00B71306">
        <w:rPr>
          <w:rFonts w:hint="eastAsia"/>
          <w:noProof/>
          <w:sz w:val="21"/>
          <w:szCs w:val="21"/>
          <w:lang w:eastAsia="zh-CN"/>
        </w:rPr>
        <w:t xml:space="preserve">Guo, S., </w:t>
      </w:r>
      <w:r w:rsidRPr="00485572">
        <w:rPr>
          <w:noProof/>
          <w:sz w:val="21"/>
          <w:szCs w:val="21"/>
          <w:lang w:eastAsia="zh-CN"/>
        </w:rPr>
        <w:t xml:space="preserve">and He, Y. (2013) Abnormal methylation of seven genes and their associations with clinical characteristics in early stage non-small cell lung cancer. </w:t>
      </w:r>
      <w:r w:rsidRPr="00B71306">
        <w:rPr>
          <w:noProof/>
          <w:sz w:val="21"/>
          <w:szCs w:val="21"/>
          <w:lang w:eastAsia="zh-CN"/>
        </w:rPr>
        <w:t>Oncology letters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5</w:t>
      </w:r>
      <w:r w:rsidRPr="00485572">
        <w:rPr>
          <w:noProof/>
          <w:sz w:val="21"/>
          <w:szCs w:val="21"/>
          <w:lang w:eastAsia="zh-CN"/>
        </w:rPr>
        <w:t>, 1211-1218.</w:t>
      </w:r>
      <w:bookmarkEnd w:id="6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7" w:name="_ENREF_7"/>
      <w:r w:rsidRPr="00485572">
        <w:rPr>
          <w:noProof/>
          <w:sz w:val="21"/>
          <w:szCs w:val="21"/>
          <w:lang w:eastAsia="zh-CN"/>
        </w:rPr>
        <w:t>7.</w:t>
      </w:r>
      <w:r w:rsidRPr="00485572">
        <w:rPr>
          <w:noProof/>
          <w:sz w:val="21"/>
          <w:szCs w:val="21"/>
          <w:lang w:eastAsia="zh-CN"/>
        </w:rPr>
        <w:tab/>
        <w:t>Wang, Y., Feng, S.,</w:t>
      </w:r>
      <w:r w:rsidRPr="00B71306">
        <w:rPr>
          <w:noProof/>
          <w:sz w:val="21"/>
          <w:szCs w:val="21"/>
          <w:lang w:eastAsia="zh-CN"/>
        </w:rPr>
        <w:t xml:space="preserve"> Guo, S</w:t>
      </w:r>
      <w:r w:rsidRPr="00485572">
        <w:rPr>
          <w:noProof/>
          <w:sz w:val="21"/>
          <w:szCs w:val="21"/>
          <w:lang w:eastAsia="zh-CN"/>
        </w:rPr>
        <w:t xml:space="preserve">., Wei, W., Li, D., Wang, Y., Wang, X., Wang, Z.-Y., Ma, Y.-Y. and Jin, L. (2013) Confirmation of papillary thyroid cancer susceptibility loci identified by genome-wide association studies of chromosomes 14q13, 9q22, 2q35 and 8p12 in a Chinese population. </w:t>
      </w:r>
      <w:r w:rsidRPr="00B71306">
        <w:rPr>
          <w:noProof/>
          <w:sz w:val="21"/>
          <w:szCs w:val="21"/>
          <w:lang w:eastAsia="zh-CN"/>
        </w:rPr>
        <w:t>Journal of medical genetics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50</w:t>
      </w:r>
      <w:r w:rsidRPr="00485572">
        <w:rPr>
          <w:noProof/>
          <w:sz w:val="21"/>
          <w:szCs w:val="21"/>
          <w:lang w:eastAsia="zh-CN"/>
        </w:rPr>
        <w:t>, 689-695.</w:t>
      </w:r>
      <w:bookmarkEnd w:id="7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8" w:name="_ENREF_8"/>
      <w:r w:rsidRPr="00485572">
        <w:rPr>
          <w:noProof/>
          <w:sz w:val="21"/>
          <w:szCs w:val="21"/>
          <w:lang w:eastAsia="zh-CN"/>
        </w:rPr>
        <w:t>8.</w:t>
      </w:r>
      <w:r w:rsidRPr="00485572">
        <w:rPr>
          <w:noProof/>
          <w:sz w:val="21"/>
          <w:szCs w:val="21"/>
          <w:lang w:eastAsia="zh-CN"/>
        </w:rPr>
        <w:tab/>
        <w:t xml:space="preserve">Wang, X., Wang, L., </w:t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Bao, Y., Ma, Y., Yan, F., Xu, K., Xu, Z., Jin, L. and Lu, D. (2013) Hypermethylation reduces expression of tumor-suppressor PLZF and regulates proliferation and apoptosis in non-small-cell lung cancers. </w:t>
      </w:r>
      <w:r w:rsidRPr="00B71306">
        <w:rPr>
          <w:noProof/>
          <w:sz w:val="21"/>
          <w:szCs w:val="21"/>
          <w:lang w:eastAsia="zh-CN"/>
        </w:rPr>
        <w:t>The FASEB Journal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27</w:t>
      </w:r>
      <w:r w:rsidRPr="00485572">
        <w:rPr>
          <w:noProof/>
          <w:sz w:val="21"/>
          <w:szCs w:val="21"/>
          <w:lang w:eastAsia="zh-CN"/>
        </w:rPr>
        <w:t>, 4194-4203.</w:t>
      </w:r>
      <w:bookmarkEnd w:id="8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9" w:name="_ENREF_9"/>
      <w:r w:rsidRPr="00485572">
        <w:rPr>
          <w:noProof/>
          <w:sz w:val="21"/>
          <w:szCs w:val="21"/>
          <w:lang w:eastAsia="zh-CN"/>
        </w:rPr>
        <w:t>9.</w:t>
      </w:r>
      <w:r w:rsidRPr="00485572">
        <w:rPr>
          <w:noProof/>
          <w:sz w:val="21"/>
          <w:szCs w:val="21"/>
          <w:lang w:eastAsia="zh-CN"/>
        </w:rPr>
        <w:tab/>
        <w:t xml:space="preserve">Wang, J., Yang, Y., </w:t>
      </w:r>
      <w:r w:rsidRPr="00B71306">
        <w:rPr>
          <w:noProof/>
          <w:sz w:val="21"/>
          <w:szCs w:val="21"/>
          <w:lang w:eastAsia="zh-CN"/>
        </w:rPr>
        <w:t>Guo, S.</w:t>
      </w:r>
      <w:r w:rsidRPr="00485572">
        <w:rPr>
          <w:noProof/>
          <w:sz w:val="21"/>
          <w:szCs w:val="21"/>
          <w:lang w:eastAsia="zh-CN"/>
        </w:rPr>
        <w:t xml:space="preserve">, Chen, Y., Yang, C., Ji, H., Song, X., Zhang, F., Jiang, Z. and Ma, Y. (2013) Association between copy number variations of HLA-DQA1 and ankylosing spondylitis in the Chinese Han population. </w:t>
      </w:r>
      <w:r w:rsidRPr="00B71306">
        <w:rPr>
          <w:noProof/>
          <w:sz w:val="21"/>
          <w:szCs w:val="21"/>
          <w:lang w:eastAsia="zh-CN"/>
        </w:rPr>
        <w:t>Genes and immunity</w:t>
      </w:r>
      <w:r w:rsidRPr="00485572">
        <w:rPr>
          <w:noProof/>
          <w:sz w:val="21"/>
          <w:szCs w:val="21"/>
          <w:lang w:eastAsia="zh-CN"/>
        </w:rPr>
        <w:t>.</w:t>
      </w:r>
      <w:bookmarkEnd w:id="9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0" w:name="_ENREF_10"/>
      <w:r w:rsidRPr="00485572">
        <w:rPr>
          <w:noProof/>
          <w:sz w:val="21"/>
          <w:szCs w:val="21"/>
          <w:lang w:eastAsia="zh-CN"/>
        </w:rPr>
        <w:t>10.</w:t>
      </w:r>
      <w:r w:rsidRPr="00485572">
        <w:rPr>
          <w:noProof/>
          <w:sz w:val="21"/>
          <w:szCs w:val="21"/>
          <w:lang w:eastAsia="zh-CN"/>
        </w:rPr>
        <w:tab/>
        <w:t xml:space="preserve">Lin, S., Pan, L., </w:t>
      </w:r>
      <w:r w:rsidRPr="00B71306">
        <w:rPr>
          <w:noProof/>
          <w:sz w:val="21"/>
          <w:szCs w:val="21"/>
          <w:lang w:eastAsia="zh-CN"/>
        </w:rPr>
        <w:t>Guo, S.</w:t>
      </w:r>
      <w:r w:rsidRPr="00485572">
        <w:rPr>
          <w:noProof/>
          <w:sz w:val="21"/>
          <w:szCs w:val="21"/>
          <w:lang w:eastAsia="zh-CN"/>
        </w:rPr>
        <w:t xml:space="preserve">, Wu, J., Jin, L., Wang, J.-C. and Wang, S. (2013) Prognostic role of microRNA-181a/b in hematological malignancies: a meta-analysis. </w:t>
      </w:r>
      <w:r w:rsidRPr="00B71306">
        <w:rPr>
          <w:noProof/>
          <w:sz w:val="21"/>
          <w:szCs w:val="21"/>
          <w:lang w:eastAsia="zh-CN"/>
        </w:rPr>
        <w:t>PloS one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8</w:t>
      </w:r>
      <w:r w:rsidRPr="00485572">
        <w:rPr>
          <w:noProof/>
          <w:sz w:val="21"/>
          <w:szCs w:val="21"/>
          <w:lang w:eastAsia="zh-CN"/>
        </w:rPr>
        <w:t>, e59532.</w:t>
      </w:r>
      <w:bookmarkEnd w:id="10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1" w:name="_ENREF_11"/>
      <w:r w:rsidRPr="00485572">
        <w:rPr>
          <w:noProof/>
          <w:sz w:val="21"/>
          <w:szCs w:val="21"/>
          <w:lang w:eastAsia="zh-CN"/>
        </w:rPr>
        <w:lastRenderedPageBreak/>
        <w:t>11.</w:t>
      </w:r>
      <w:r w:rsidRPr="00485572">
        <w:rPr>
          <w:noProof/>
          <w:sz w:val="21"/>
          <w:szCs w:val="21"/>
          <w:lang w:eastAsia="zh-CN"/>
        </w:rPr>
        <w:tab/>
        <w:t xml:space="preserve">Zhao, Y., </w:t>
      </w:r>
      <w:r w:rsidRPr="00B71306">
        <w:rPr>
          <w:noProof/>
          <w:sz w:val="21"/>
          <w:szCs w:val="21"/>
          <w:lang w:eastAsia="zh-CN"/>
        </w:rPr>
        <w:t>Guo, S.,</w:t>
      </w:r>
      <w:r w:rsidRPr="00485572">
        <w:rPr>
          <w:noProof/>
          <w:sz w:val="21"/>
          <w:szCs w:val="21"/>
          <w:lang w:eastAsia="zh-CN"/>
        </w:rPr>
        <w:t xml:space="preserve"> Sun, J., Huang, Z., Zhu, T., Zhang, H., Gu, J., He, Y., Wang, W. and Ma, K. (2012) Methylcap-seq reveals novel DNA methylation markers for the diagnosis and recurrence prediction of bladder cancer in a Chinese population. </w:t>
      </w:r>
      <w:r w:rsidRPr="00B71306">
        <w:rPr>
          <w:noProof/>
          <w:sz w:val="21"/>
          <w:szCs w:val="21"/>
          <w:lang w:eastAsia="zh-CN"/>
        </w:rPr>
        <w:t>PloS one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7</w:t>
      </w:r>
      <w:r w:rsidRPr="00485572">
        <w:rPr>
          <w:noProof/>
          <w:sz w:val="21"/>
          <w:szCs w:val="21"/>
          <w:lang w:eastAsia="zh-CN"/>
        </w:rPr>
        <w:t>, e35175.</w:t>
      </w:r>
      <w:bookmarkEnd w:id="11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2" w:name="_ENREF_12"/>
      <w:r w:rsidRPr="00485572">
        <w:rPr>
          <w:noProof/>
          <w:sz w:val="21"/>
          <w:szCs w:val="21"/>
          <w:lang w:eastAsia="zh-CN"/>
        </w:rPr>
        <w:t>12.</w:t>
      </w:r>
      <w:r w:rsidRPr="00485572">
        <w:rPr>
          <w:noProof/>
          <w:sz w:val="21"/>
          <w:szCs w:val="21"/>
          <w:lang w:eastAsia="zh-CN"/>
        </w:rPr>
        <w:tab/>
        <w:t xml:space="preserve">Wu, J., Liu, J., Zhou, Y., Ying, J., Zou, H., </w:t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Wang, L., Zhao, N., Hu, J. and Lu, D. (2012) Predictive value of XRCC1 gene polymorphisms on platinum-based chemotherapy in advanced non–small cell lung cancer patients: a systematic review and meta-analysis. </w:t>
      </w:r>
      <w:r w:rsidRPr="00B71306">
        <w:rPr>
          <w:noProof/>
          <w:sz w:val="21"/>
          <w:szCs w:val="21"/>
          <w:lang w:eastAsia="zh-CN"/>
        </w:rPr>
        <w:t>Clinical Cancer Research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18</w:t>
      </w:r>
      <w:r w:rsidRPr="00485572">
        <w:rPr>
          <w:noProof/>
          <w:sz w:val="21"/>
          <w:szCs w:val="21"/>
          <w:lang w:eastAsia="zh-CN"/>
        </w:rPr>
        <w:t>, 3972-3981.</w:t>
      </w:r>
      <w:bookmarkEnd w:id="12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3" w:name="_ENREF_13"/>
      <w:r w:rsidRPr="00485572">
        <w:rPr>
          <w:noProof/>
          <w:sz w:val="21"/>
          <w:szCs w:val="21"/>
          <w:lang w:eastAsia="zh-CN"/>
        </w:rPr>
        <w:t>13.</w:t>
      </w:r>
      <w:r w:rsidRPr="00485572">
        <w:rPr>
          <w:noProof/>
          <w:sz w:val="21"/>
          <w:szCs w:val="21"/>
          <w:lang w:eastAsia="zh-CN"/>
        </w:rPr>
        <w:tab/>
        <w:t xml:space="preserve">Wu, J., Wu, J., Zhou, Y., Zou, H., </w:t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Liu, J., Lu, L. and Xu, H. (2011) Quantitative assessment of the variation in IGF2BP2 gene and type 2 diabetes risk. </w:t>
      </w:r>
      <w:r w:rsidRPr="00B71306">
        <w:rPr>
          <w:noProof/>
          <w:sz w:val="21"/>
          <w:szCs w:val="21"/>
          <w:lang w:eastAsia="zh-CN"/>
        </w:rPr>
        <w:t>Acta Diabetologica</w:t>
      </w:r>
      <w:r w:rsidRPr="00485572">
        <w:rPr>
          <w:noProof/>
          <w:sz w:val="21"/>
          <w:szCs w:val="21"/>
          <w:lang w:eastAsia="zh-CN"/>
        </w:rPr>
        <w:t>, 1-11.</w:t>
      </w:r>
      <w:bookmarkEnd w:id="13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4" w:name="_ENREF_14"/>
      <w:r w:rsidRPr="00485572">
        <w:rPr>
          <w:noProof/>
          <w:sz w:val="21"/>
          <w:szCs w:val="21"/>
          <w:lang w:eastAsia="zh-CN"/>
        </w:rPr>
        <w:t>14.</w:t>
      </w:r>
      <w:r w:rsidRPr="00485572">
        <w:rPr>
          <w:noProof/>
          <w:sz w:val="21"/>
          <w:szCs w:val="21"/>
          <w:lang w:eastAsia="zh-CN"/>
        </w:rPr>
        <w:tab/>
        <w:t xml:space="preserve">He, Y., Cui, Y., Wang, W., Gu, J., </w:t>
      </w:r>
      <w:r w:rsidRPr="00B71306">
        <w:rPr>
          <w:noProof/>
          <w:sz w:val="21"/>
          <w:szCs w:val="21"/>
          <w:lang w:eastAsia="zh-CN"/>
        </w:rPr>
        <w:t>Guo, S.</w:t>
      </w:r>
      <w:r w:rsidRPr="00485572">
        <w:rPr>
          <w:noProof/>
          <w:sz w:val="21"/>
          <w:szCs w:val="21"/>
          <w:lang w:eastAsia="zh-CN"/>
        </w:rPr>
        <w:t xml:space="preserve">, Ma, K. and Luo, X. (2011) Hypomethylation of the hsa-miR-191 locus causes high expression of hsa-mir-191 and promotes the epithelial-to-mesenchymal transition in hepatocellular carcinoma. </w:t>
      </w:r>
      <w:r w:rsidRPr="00B71306">
        <w:rPr>
          <w:noProof/>
          <w:sz w:val="21"/>
          <w:szCs w:val="21"/>
          <w:lang w:eastAsia="zh-CN"/>
        </w:rPr>
        <w:t>Neoplasia (New York, NY)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13</w:t>
      </w:r>
      <w:r w:rsidRPr="00485572">
        <w:rPr>
          <w:noProof/>
          <w:sz w:val="21"/>
          <w:szCs w:val="21"/>
          <w:lang w:eastAsia="zh-CN"/>
        </w:rPr>
        <w:t>, 841.</w:t>
      </w:r>
      <w:bookmarkEnd w:id="14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5" w:name="_ENREF_15"/>
      <w:r w:rsidRPr="00485572">
        <w:rPr>
          <w:noProof/>
          <w:sz w:val="21"/>
          <w:szCs w:val="21"/>
          <w:lang w:eastAsia="zh-CN"/>
        </w:rPr>
        <w:t>15.</w:t>
      </w:r>
      <w:r w:rsidRPr="00485572">
        <w:rPr>
          <w:noProof/>
          <w:sz w:val="21"/>
          <w:szCs w:val="21"/>
          <w:lang w:eastAsia="zh-CN"/>
        </w:rPr>
        <w:tab/>
        <w:t>Zhou, X., Sun, J., He, Y., Zhang, H., Yu, J.,</w:t>
      </w:r>
      <w:r w:rsidRPr="00B71306">
        <w:rPr>
          <w:noProof/>
          <w:sz w:val="21"/>
          <w:szCs w:val="21"/>
          <w:lang w:eastAsia="zh-CN"/>
        </w:rPr>
        <w:t xml:space="preserve"> Guo, S</w:t>
      </w:r>
      <w:r w:rsidRPr="00485572">
        <w:rPr>
          <w:noProof/>
          <w:sz w:val="21"/>
          <w:szCs w:val="21"/>
          <w:lang w:eastAsia="zh-CN"/>
        </w:rPr>
        <w:t xml:space="preserve">., Cai, Y., Hu, X. and Zhu, J. (2010) Correlation of the methylation status of CpG islands in the promoter region of 10 genes with the 5-Fu chemosensitivity in 3 breast cancer cell lines]. </w:t>
      </w:r>
      <w:r w:rsidRPr="00B71306">
        <w:rPr>
          <w:noProof/>
          <w:sz w:val="21"/>
          <w:szCs w:val="21"/>
          <w:lang w:eastAsia="zh-CN"/>
        </w:rPr>
        <w:t>Zhonghua Zhong Liu Za Zhi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32</w:t>
      </w:r>
      <w:r w:rsidRPr="00485572">
        <w:rPr>
          <w:noProof/>
          <w:sz w:val="21"/>
          <w:szCs w:val="21"/>
          <w:lang w:eastAsia="zh-CN"/>
        </w:rPr>
        <w:t>, 328.</w:t>
      </w:r>
      <w:bookmarkEnd w:id="15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6" w:name="_ENREF_16"/>
      <w:r w:rsidRPr="00485572">
        <w:rPr>
          <w:noProof/>
          <w:sz w:val="21"/>
          <w:szCs w:val="21"/>
          <w:lang w:eastAsia="zh-CN"/>
        </w:rPr>
        <w:t>16.</w:t>
      </w:r>
      <w:r w:rsidRPr="00485572">
        <w:rPr>
          <w:noProof/>
          <w:sz w:val="21"/>
          <w:szCs w:val="21"/>
          <w:lang w:eastAsia="zh-CN"/>
        </w:rPr>
        <w:tab/>
        <w:t xml:space="preserve">Xiang, H., Zhu, J., Chen, Q., Dai, F., Li, X., Li, M., Zhang, H., Zhang, G., </w:t>
      </w:r>
      <w:r w:rsidR="0023660A" w:rsidRPr="00B71306">
        <w:rPr>
          <w:rFonts w:hint="eastAsia"/>
          <w:noProof/>
          <w:sz w:val="21"/>
          <w:szCs w:val="21"/>
          <w:lang w:eastAsia="zh-CN"/>
        </w:rPr>
        <w:t>Guo, S.</w:t>
      </w:r>
      <w:r w:rsidR="0023660A" w:rsidRPr="00485572">
        <w:rPr>
          <w:rFonts w:hint="eastAsia"/>
          <w:noProof/>
          <w:sz w:val="21"/>
          <w:szCs w:val="21"/>
          <w:lang w:eastAsia="zh-CN"/>
        </w:rPr>
        <w:t xml:space="preserve">, </w:t>
      </w:r>
      <w:r w:rsidRPr="00485572">
        <w:rPr>
          <w:noProof/>
          <w:sz w:val="21"/>
          <w:szCs w:val="21"/>
          <w:lang w:eastAsia="zh-CN"/>
        </w:rPr>
        <w:t xml:space="preserve">Li, D. and Dong, Y. (2010) Single base-resolution methylome of the silkworm reveals a sparse epigenomic map. </w:t>
      </w:r>
      <w:r w:rsidRPr="00B71306">
        <w:rPr>
          <w:noProof/>
          <w:sz w:val="21"/>
          <w:szCs w:val="21"/>
          <w:lang w:eastAsia="zh-CN"/>
        </w:rPr>
        <w:t>Nature biotechnology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28</w:t>
      </w:r>
      <w:r w:rsidRPr="00485572">
        <w:rPr>
          <w:noProof/>
          <w:sz w:val="21"/>
          <w:szCs w:val="21"/>
          <w:lang w:eastAsia="zh-CN"/>
        </w:rPr>
        <w:t>, 516-520.</w:t>
      </w:r>
      <w:bookmarkEnd w:id="16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7" w:name="_ENREF_17"/>
      <w:r w:rsidRPr="00485572">
        <w:rPr>
          <w:noProof/>
          <w:sz w:val="21"/>
          <w:szCs w:val="21"/>
          <w:lang w:eastAsia="zh-CN"/>
        </w:rPr>
        <w:t>17.</w:t>
      </w:r>
      <w:r w:rsidRPr="00485572">
        <w:rPr>
          <w:noProof/>
          <w:sz w:val="21"/>
          <w:szCs w:val="21"/>
          <w:lang w:eastAsia="zh-CN"/>
        </w:rPr>
        <w:tab/>
        <w:t xml:space="preserve">Li, Y., Zhu, J., Tian, G., Li, N., Li, Q., Ye, M., Zheng, H., Yu, J., </w:t>
      </w:r>
      <w:r w:rsidR="0023660A" w:rsidRPr="00B71306">
        <w:rPr>
          <w:rFonts w:hint="eastAsia"/>
          <w:noProof/>
          <w:sz w:val="21"/>
          <w:szCs w:val="21"/>
          <w:lang w:eastAsia="zh-CN"/>
        </w:rPr>
        <w:t>Guo, S.,</w:t>
      </w:r>
      <w:r w:rsidR="0023660A" w:rsidRPr="00485572">
        <w:rPr>
          <w:rFonts w:hint="eastAsia"/>
          <w:noProof/>
          <w:sz w:val="21"/>
          <w:szCs w:val="21"/>
          <w:lang w:eastAsia="zh-CN"/>
        </w:rPr>
        <w:t xml:space="preserve"> </w:t>
      </w:r>
      <w:r w:rsidRPr="00485572">
        <w:rPr>
          <w:noProof/>
          <w:sz w:val="21"/>
          <w:szCs w:val="21"/>
          <w:lang w:eastAsia="zh-CN"/>
        </w:rPr>
        <w:t xml:space="preserve">Wu, H. and Sun, J. (2010) The DNA methylome of human peripheral blood mononuclear cells. </w:t>
      </w:r>
      <w:r w:rsidRPr="00B71306">
        <w:rPr>
          <w:noProof/>
          <w:sz w:val="21"/>
          <w:szCs w:val="21"/>
          <w:lang w:eastAsia="zh-CN"/>
        </w:rPr>
        <w:t>PLoS biology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8</w:t>
      </w:r>
      <w:r w:rsidRPr="00485572">
        <w:rPr>
          <w:noProof/>
          <w:sz w:val="21"/>
          <w:szCs w:val="21"/>
          <w:lang w:eastAsia="zh-CN"/>
        </w:rPr>
        <w:t>, e1000533.</w:t>
      </w:r>
      <w:bookmarkEnd w:id="17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8" w:name="_ENREF_18"/>
      <w:r w:rsidRPr="00485572">
        <w:rPr>
          <w:noProof/>
          <w:sz w:val="21"/>
          <w:szCs w:val="21"/>
          <w:lang w:eastAsia="zh-CN"/>
        </w:rPr>
        <w:t>18.</w:t>
      </w:r>
      <w:r w:rsidRPr="00485572">
        <w:rPr>
          <w:noProof/>
          <w:sz w:val="21"/>
          <w:szCs w:val="21"/>
          <w:lang w:eastAsia="zh-CN"/>
        </w:rPr>
        <w:tab/>
        <w:t xml:space="preserve">AO, J., GAO, X., QIU, Y. and </w:t>
      </w:r>
      <w:r w:rsidRPr="00B71306">
        <w:rPr>
          <w:noProof/>
          <w:sz w:val="21"/>
          <w:szCs w:val="21"/>
          <w:lang w:eastAsia="zh-CN"/>
        </w:rPr>
        <w:t>G</w:t>
      </w:r>
      <w:r w:rsidR="00CC5F14" w:rsidRPr="00B71306">
        <w:rPr>
          <w:rFonts w:hint="eastAsia"/>
          <w:noProof/>
          <w:sz w:val="21"/>
          <w:szCs w:val="21"/>
          <w:lang w:eastAsia="zh-CN"/>
        </w:rPr>
        <w:t>uo</w:t>
      </w:r>
      <w:r w:rsidRPr="00B71306">
        <w:rPr>
          <w:noProof/>
          <w:sz w:val="21"/>
          <w:szCs w:val="21"/>
          <w:lang w:eastAsia="zh-CN"/>
        </w:rPr>
        <w:t>, S.</w:t>
      </w:r>
      <w:r w:rsidRPr="00485572">
        <w:rPr>
          <w:noProof/>
          <w:sz w:val="21"/>
          <w:szCs w:val="21"/>
          <w:lang w:eastAsia="zh-CN"/>
        </w:rPr>
        <w:t xml:space="preserve"> (2009) Real-time quantitative PCR and the application in the detection of genetically modified plants [J]. </w:t>
      </w:r>
      <w:r w:rsidRPr="00B71306">
        <w:rPr>
          <w:noProof/>
          <w:sz w:val="21"/>
          <w:szCs w:val="21"/>
          <w:lang w:eastAsia="zh-CN"/>
        </w:rPr>
        <w:t>Journal of Northeast Agricultural University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6</w:t>
      </w:r>
      <w:r w:rsidRPr="00485572">
        <w:rPr>
          <w:noProof/>
          <w:sz w:val="21"/>
          <w:szCs w:val="21"/>
          <w:lang w:eastAsia="zh-CN"/>
        </w:rPr>
        <w:t>, 033.</w:t>
      </w:r>
      <w:bookmarkEnd w:id="18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9" w:name="_ENREF_19"/>
      <w:r w:rsidRPr="00485572">
        <w:rPr>
          <w:noProof/>
          <w:sz w:val="21"/>
          <w:szCs w:val="21"/>
          <w:lang w:eastAsia="zh-CN"/>
        </w:rPr>
        <w:t>19.</w:t>
      </w:r>
      <w:r w:rsidRPr="00485572">
        <w:rPr>
          <w:noProof/>
          <w:sz w:val="21"/>
          <w:szCs w:val="21"/>
          <w:lang w:eastAsia="zh-CN"/>
        </w:rPr>
        <w:tab/>
        <w:t xml:space="preserve">AO, J.-x., GAO, X.-j., QU, B., YUAN, X.-h., LIU, Y., QIU, Y.-w. and </w:t>
      </w:r>
      <w:r w:rsidRPr="00B71306">
        <w:rPr>
          <w:noProof/>
          <w:sz w:val="21"/>
          <w:szCs w:val="21"/>
          <w:lang w:eastAsia="zh-CN"/>
        </w:rPr>
        <w:t>G</w:t>
      </w:r>
      <w:r w:rsidR="00CC5F14" w:rsidRPr="00B71306">
        <w:rPr>
          <w:rFonts w:hint="eastAsia"/>
          <w:noProof/>
          <w:sz w:val="21"/>
          <w:szCs w:val="21"/>
          <w:lang w:eastAsia="zh-CN"/>
        </w:rPr>
        <w:t>uo</w:t>
      </w:r>
      <w:r w:rsidRPr="00B71306">
        <w:rPr>
          <w:noProof/>
          <w:sz w:val="21"/>
          <w:szCs w:val="21"/>
          <w:lang w:eastAsia="zh-CN"/>
        </w:rPr>
        <w:t xml:space="preserve">, S. </w:t>
      </w:r>
      <w:r w:rsidRPr="00485572">
        <w:rPr>
          <w:noProof/>
          <w:sz w:val="21"/>
          <w:szCs w:val="21"/>
          <w:lang w:eastAsia="zh-CN"/>
        </w:rPr>
        <w:t xml:space="preserve">(2008) Construction of a standard reference plasmid for detecting exogenous genes in transgenic soybean, maize and rice [J]. </w:t>
      </w:r>
      <w:r w:rsidRPr="00B71306">
        <w:rPr>
          <w:noProof/>
          <w:sz w:val="21"/>
          <w:szCs w:val="21"/>
          <w:lang w:eastAsia="zh-CN"/>
        </w:rPr>
        <w:t>Journal of China Agricultural University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6</w:t>
      </w:r>
      <w:r w:rsidRPr="00485572">
        <w:rPr>
          <w:noProof/>
          <w:sz w:val="21"/>
          <w:szCs w:val="21"/>
          <w:lang w:eastAsia="zh-CN"/>
        </w:rPr>
        <w:t>, 005.</w:t>
      </w:r>
      <w:bookmarkEnd w:id="19"/>
    </w:p>
    <w:p w:rsidR="00CC7B6C" w:rsidRPr="00485572" w:rsidRDefault="00CC7B6C" w:rsidP="00B71306">
      <w:pPr>
        <w:ind w:left="720" w:hanging="720"/>
        <w:rPr>
          <w:noProof/>
          <w:sz w:val="21"/>
          <w:szCs w:val="21"/>
          <w:lang w:eastAsia="zh-CN"/>
        </w:rPr>
      </w:pPr>
    </w:p>
    <w:p w:rsidR="00446658" w:rsidRPr="00485572" w:rsidRDefault="00327EEC" w:rsidP="00B71306">
      <w:pPr>
        <w:ind w:left="720" w:hanging="720"/>
        <w:rPr>
          <w:rFonts w:asciiTheme="minorHAnsi" w:hAnsiTheme="minorHAnsi" w:cstheme="minorHAnsi"/>
          <w:sz w:val="21"/>
          <w:szCs w:val="21"/>
          <w:lang w:eastAsia="zh-CN"/>
        </w:rPr>
      </w:pPr>
      <w:r w:rsidRPr="00B71306">
        <w:rPr>
          <w:noProof/>
          <w:sz w:val="21"/>
          <w:szCs w:val="21"/>
          <w:lang w:eastAsia="zh-CN"/>
        </w:rPr>
        <w:fldChar w:fldCharType="end"/>
      </w:r>
    </w:p>
    <w:sectPr w:rsidR="00446658" w:rsidRPr="00485572" w:rsidSect="00C12672"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A17" w:rsidRDefault="00DB3A17">
      <w:r>
        <w:separator/>
      </w:r>
    </w:p>
  </w:endnote>
  <w:endnote w:type="continuationSeparator" w:id="0">
    <w:p w:rsidR="00DB3A17" w:rsidRDefault="00DB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A17" w:rsidRDefault="00DB3A17">
      <w:r>
        <w:separator/>
      </w:r>
    </w:p>
  </w:footnote>
  <w:footnote w:type="continuationSeparator" w:id="0">
    <w:p w:rsidR="00DB3A17" w:rsidRDefault="00DB3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5"/>
  </w:num>
  <w:num w:numId="12">
    <w:abstractNumId w:val="18"/>
  </w:num>
  <w:num w:numId="13">
    <w:abstractNumId w:val="23"/>
  </w:num>
  <w:num w:numId="14">
    <w:abstractNumId w:val="17"/>
  </w:num>
  <w:num w:numId="15">
    <w:abstractNumId w:val="12"/>
  </w:num>
  <w:num w:numId="16">
    <w:abstractNumId w:val="11"/>
  </w:num>
  <w:num w:numId="17">
    <w:abstractNumId w:val="20"/>
  </w:num>
  <w:num w:numId="18">
    <w:abstractNumId w:val="10"/>
  </w:num>
  <w:num w:numId="19">
    <w:abstractNumId w:val="19"/>
  </w:num>
  <w:num w:numId="20">
    <w:abstractNumId w:val="14"/>
  </w:num>
  <w:num w:numId="21">
    <w:abstractNumId w:val="22"/>
  </w:num>
  <w:num w:numId="22">
    <w:abstractNumId w:val="21"/>
  </w:num>
  <w:num w:numId="23">
    <w:abstractNumId w:val="24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cleic Acids Re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tvzezz1se9zqe9207vzf2xzee9dv0ewrsw&quot;&gt;a&lt;record-ids&gt;&lt;item&gt;612&lt;/item&gt;&lt;item&gt;613&lt;/item&gt;&lt;item&gt;614&lt;/item&gt;&lt;item&gt;615&lt;/item&gt;&lt;item&gt;616&lt;/item&gt;&lt;item&gt;617&lt;/item&gt;&lt;item&gt;618&lt;/item&gt;&lt;item&gt;619&lt;/item&gt;&lt;item&gt;620&lt;/item&gt;&lt;item&gt;621&lt;/item&gt;&lt;item&gt;622&lt;/item&gt;&lt;item&gt;623&lt;/item&gt;&lt;item&gt;624&lt;/item&gt;&lt;item&gt;625&lt;/item&gt;&lt;item&gt;626&lt;/item&gt;&lt;item&gt;627&lt;/item&gt;&lt;item&gt;628&lt;/item&gt;&lt;item&gt;629&lt;/item&gt;&lt;item&gt;630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00BF7"/>
    <w:rsid w:val="000102A5"/>
    <w:rsid w:val="00011416"/>
    <w:rsid w:val="00011C67"/>
    <w:rsid w:val="00015638"/>
    <w:rsid w:val="00023FB7"/>
    <w:rsid w:val="00026575"/>
    <w:rsid w:val="00031C26"/>
    <w:rsid w:val="000413E5"/>
    <w:rsid w:val="00043BDC"/>
    <w:rsid w:val="0005028D"/>
    <w:rsid w:val="00053AF6"/>
    <w:rsid w:val="00057AB6"/>
    <w:rsid w:val="00066AF3"/>
    <w:rsid w:val="00073131"/>
    <w:rsid w:val="00073BB9"/>
    <w:rsid w:val="000757DC"/>
    <w:rsid w:val="00076A94"/>
    <w:rsid w:val="00083280"/>
    <w:rsid w:val="000964C5"/>
    <w:rsid w:val="000A2FB8"/>
    <w:rsid w:val="000A72E4"/>
    <w:rsid w:val="000B759B"/>
    <w:rsid w:val="000C1503"/>
    <w:rsid w:val="000C73BF"/>
    <w:rsid w:val="000D34E5"/>
    <w:rsid w:val="000D35AD"/>
    <w:rsid w:val="000D6E05"/>
    <w:rsid w:val="000F7A7C"/>
    <w:rsid w:val="00101814"/>
    <w:rsid w:val="001137DA"/>
    <w:rsid w:val="0011763A"/>
    <w:rsid w:val="0012495B"/>
    <w:rsid w:val="00140BF0"/>
    <w:rsid w:val="00176D10"/>
    <w:rsid w:val="00180470"/>
    <w:rsid w:val="00190668"/>
    <w:rsid w:val="001913F9"/>
    <w:rsid w:val="001A0E27"/>
    <w:rsid w:val="001B187B"/>
    <w:rsid w:val="001B7429"/>
    <w:rsid w:val="001C623F"/>
    <w:rsid w:val="001D3348"/>
    <w:rsid w:val="001D432E"/>
    <w:rsid w:val="001D4B36"/>
    <w:rsid w:val="001E024E"/>
    <w:rsid w:val="001E233D"/>
    <w:rsid w:val="001E7892"/>
    <w:rsid w:val="002024BC"/>
    <w:rsid w:val="0020383E"/>
    <w:rsid w:val="00203AC7"/>
    <w:rsid w:val="00204D7C"/>
    <w:rsid w:val="00205EF8"/>
    <w:rsid w:val="002061AD"/>
    <w:rsid w:val="0021123C"/>
    <w:rsid w:val="00211B8E"/>
    <w:rsid w:val="00212584"/>
    <w:rsid w:val="00213C46"/>
    <w:rsid w:val="00226CE5"/>
    <w:rsid w:val="0023660A"/>
    <w:rsid w:val="00236AB1"/>
    <w:rsid w:val="00240BA0"/>
    <w:rsid w:val="00241868"/>
    <w:rsid w:val="0024329B"/>
    <w:rsid w:val="00254E3D"/>
    <w:rsid w:val="00260EF9"/>
    <w:rsid w:val="0026203E"/>
    <w:rsid w:val="0027178B"/>
    <w:rsid w:val="00275AC7"/>
    <w:rsid w:val="00282359"/>
    <w:rsid w:val="00286C70"/>
    <w:rsid w:val="00290A9C"/>
    <w:rsid w:val="00292563"/>
    <w:rsid w:val="00292A4D"/>
    <w:rsid w:val="002A13F2"/>
    <w:rsid w:val="002A3DF6"/>
    <w:rsid w:val="002B3311"/>
    <w:rsid w:val="002C3D26"/>
    <w:rsid w:val="002C7750"/>
    <w:rsid w:val="002D337E"/>
    <w:rsid w:val="002D3E21"/>
    <w:rsid w:val="002D4C6D"/>
    <w:rsid w:val="002E7B64"/>
    <w:rsid w:val="002E7B94"/>
    <w:rsid w:val="002F69A3"/>
    <w:rsid w:val="002F6D95"/>
    <w:rsid w:val="002F78CF"/>
    <w:rsid w:val="00306E13"/>
    <w:rsid w:val="003072A4"/>
    <w:rsid w:val="00311709"/>
    <w:rsid w:val="00314772"/>
    <w:rsid w:val="00315A85"/>
    <w:rsid w:val="00327EEC"/>
    <w:rsid w:val="00333C52"/>
    <w:rsid w:val="00340044"/>
    <w:rsid w:val="00347F00"/>
    <w:rsid w:val="003531E7"/>
    <w:rsid w:val="0035798F"/>
    <w:rsid w:val="00357D2F"/>
    <w:rsid w:val="00360713"/>
    <w:rsid w:val="00361EDC"/>
    <w:rsid w:val="003627B8"/>
    <w:rsid w:val="00367269"/>
    <w:rsid w:val="00376110"/>
    <w:rsid w:val="003767D3"/>
    <w:rsid w:val="003769C3"/>
    <w:rsid w:val="00377E7E"/>
    <w:rsid w:val="00394AB5"/>
    <w:rsid w:val="003A0A18"/>
    <w:rsid w:val="003A312D"/>
    <w:rsid w:val="003B34DA"/>
    <w:rsid w:val="003C79EF"/>
    <w:rsid w:val="003C7D6C"/>
    <w:rsid w:val="003D3798"/>
    <w:rsid w:val="003D5512"/>
    <w:rsid w:val="003D5BAE"/>
    <w:rsid w:val="003E059C"/>
    <w:rsid w:val="003E635E"/>
    <w:rsid w:val="003F2DB0"/>
    <w:rsid w:val="003F6600"/>
    <w:rsid w:val="003F7C78"/>
    <w:rsid w:val="0041470C"/>
    <w:rsid w:val="00417A3B"/>
    <w:rsid w:val="0042503F"/>
    <w:rsid w:val="00431633"/>
    <w:rsid w:val="00432093"/>
    <w:rsid w:val="00433F4B"/>
    <w:rsid w:val="00440972"/>
    <w:rsid w:val="004412D5"/>
    <w:rsid w:val="00441659"/>
    <w:rsid w:val="00444F29"/>
    <w:rsid w:val="00446658"/>
    <w:rsid w:val="004510A1"/>
    <w:rsid w:val="004512AC"/>
    <w:rsid w:val="00455FCA"/>
    <w:rsid w:val="00457CA1"/>
    <w:rsid w:val="00460AB1"/>
    <w:rsid w:val="004725F0"/>
    <w:rsid w:val="004742F9"/>
    <w:rsid w:val="00476C1B"/>
    <w:rsid w:val="0048032C"/>
    <w:rsid w:val="00480E01"/>
    <w:rsid w:val="00485572"/>
    <w:rsid w:val="00490452"/>
    <w:rsid w:val="004A1412"/>
    <w:rsid w:val="004A3AF7"/>
    <w:rsid w:val="004A4913"/>
    <w:rsid w:val="004B253B"/>
    <w:rsid w:val="004C4666"/>
    <w:rsid w:val="004C4F6B"/>
    <w:rsid w:val="004D10E3"/>
    <w:rsid w:val="004D3F9F"/>
    <w:rsid w:val="004D7B2F"/>
    <w:rsid w:val="004E305C"/>
    <w:rsid w:val="004F07D7"/>
    <w:rsid w:val="004F2509"/>
    <w:rsid w:val="004F57CC"/>
    <w:rsid w:val="004F64CB"/>
    <w:rsid w:val="00510815"/>
    <w:rsid w:val="00510B34"/>
    <w:rsid w:val="005153C4"/>
    <w:rsid w:val="0052346B"/>
    <w:rsid w:val="005242B3"/>
    <w:rsid w:val="00524711"/>
    <w:rsid w:val="00541202"/>
    <w:rsid w:val="005449DE"/>
    <w:rsid w:val="00555C09"/>
    <w:rsid w:val="00565827"/>
    <w:rsid w:val="00571425"/>
    <w:rsid w:val="005721D8"/>
    <w:rsid w:val="00580A20"/>
    <w:rsid w:val="00587CF5"/>
    <w:rsid w:val="005972DF"/>
    <w:rsid w:val="005A1985"/>
    <w:rsid w:val="005A3303"/>
    <w:rsid w:val="005A4401"/>
    <w:rsid w:val="005C2E52"/>
    <w:rsid w:val="005D0619"/>
    <w:rsid w:val="005D5C75"/>
    <w:rsid w:val="005E0003"/>
    <w:rsid w:val="005E15AC"/>
    <w:rsid w:val="005E2AE5"/>
    <w:rsid w:val="005F391B"/>
    <w:rsid w:val="00617318"/>
    <w:rsid w:val="006173CB"/>
    <w:rsid w:val="006232C3"/>
    <w:rsid w:val="00627021"/>
    <w:rsid w:val="0063085F"/>
    <w:rsid w:val="0063301D"/>
    <w:rsid w:val="006334A0"/>
    <w:rsid w:val="00636B97"/>
    <w:rsid w:val="00644908"/>
    <w:rsid w:val="00656509"/>
    <w:rsid w:val="00661670"/>
    <w:rsid w:val="00664BF8"/>
    <w:rsid w:val="00664C62"/>
    <w:rsid w:val="00670BAA"/>
    <w:rsid w:val="006712F6"/>
    <w:rsid w:val="00674F51"/>
    <w:rsid w:val="0068389C"/>
    <w:rsid w:val="00685813"/>
    <w:rsid w:val="00693480"/>
    <w:rsid w:val="006962D6"/>
    <w:rsid w:val="006A6D23"/>
    <w:rsid w:val="006B32A8"/>
    <w:rsid w:val="006B3D7A"/>
    <w:rsid w:val="006D5756"/>
    <w:rsid w:val="006E36FA"/>
    <w:rsid w:val="006F630F"/>
    <w:rsid w:val="00703B3C"/>
    <w:rsid w:val="007104BE"/>
    <w:rsid w:val="007117DA"/>
    <w:rsid w:val="00712949"/>
    <w:rsid w:val="0072033D"/>
    <w:rsid w:val="007205AD"/>
    <w:rsid w:val="007239F3"/>
    <w:rsid w:val="007273A5"/>
    <w:rsid w:val="007307F4"/>
    <w:rsid w:val="0073781A"/>
    <w:rsid w:val="00743F9E"/>
    <w:rsid w:val="0074486D"/>
    <w:rsid w:val="00744885"/>
    <w:rsid w:val="00751B36"/>
    <w:rsid w:val="00752432"/>
    <w:rsid w:val="00761010"/>
    <w:rsid w:val="007611B0"/>
    <w:rsid w:val="00764775"/>
    <w:rsid w:val="00765930"/>
    <w:rsid w:val="007739DA"/>
    <w:rsid w:val="0077652E"/>
    <w:rsid w:val="00777D6E"/>
    <w:rsid w:val="00784106"/>
    <w:rsid w:val="0078487E"/>
    <w:rsid w:val="007873EE"/>
    <w:rsid w:val="00792C8C"/>
    <w:rsid w:val="00792FF1"/>
    <w:rsid w:val="007A1920"/>
    <w:rsid w:val="007B117F"/>
    <w:rsid w:val="007B4533"/>
    <w:rsid w:val="007C0A8B"/>
    <w:rsid w:val="007C155C"/>
    <w:rsid w:val="007C2ADF"/>
    <w:rsid w:val="007D00E3"/>
    <w:rsid w:val="007D267F"/>
    <w:rsid w:val="007D2CEE"/>
    <w:rsid w:val="007D2DB9"/>
    <w:rsid w:val="007E003A"/>
    <w:rsid w:val="007E10A9"/>
    <w:rsid w:val="007E2E26"/>
    <w:rsid w:val="007E6E37"/>
    <w:rsid w:val="007F5BEB"/>
    <w:rsid w:val="008030DF"/>
    <w:rsid w:val="0080616E"/>
    <w:rsid w:val="00806D1C"/>
    <w:rsid w:val="008105EE"/>
    <w:rsid w:val="008124AA"/>
    <w:rsid w:val="0081403C"/>
    <w:rsid w:val="00816FE2"/>
    <w:rsid w:val="00823508"/>
    <w:rsid w:val="00825CC7"/>
    <w:rsid w:val="008408EF"/>
    <w:rsid w:val="00840D6E"/>
    <w:rsid w:val="00845399"/>
    <w:rsid w:val="00845719"/>
    <w:rsid w:val="0084783E"/>
    <w:rsid w:val="00847B5E"/>
    <w:rsid w:val="00850276"/>
    <w:rsid w:val="008556DB"/>
    <w:rsid w:val="00866B0C"/>
    <w:rsid w:val="00875486"/>
    <w:rsid w:val="008761FC"/>
    <w:rsid w:val="00884835"/>
    <w:rsid w:val="008902D5"/>
    <w:rsid w:val="00893796"/>
    <w:rsid w:val="00893F22"/>
    <w:rsid w:val="00897E4E"/>
    <w:rsid w:val="008A3EFC"/>
    <w:rsid w:val="008B0080"/>
    <w:rsid w:val="008B524B"/>
    <w:rsid w:val="008B6877"/>
    <w:rsid w:val="008B6B88"/>
    <w:rsid w:val="008C083C"/>
    <w:rsid w:val="008C23F0"/>
    <w:rsid w:val="008C2815"/>
    <w:rsid w:val="008C566A"/>
    <w:rsid w:val="008C5E48"/>
    <w:rsid w:val="008D0F3B"/>
    <w:rsid w:val="008D231C"/>
    <w:rsid w:val="008E4FA8"/>
    <w:rsid w:val="008E58A9"/>
    <w:rsid w:val="008F0343"/>
    <w:rsid w:val="008F07B1"/>
    <w:rsid w:val="008F133B"/>
    <w:rsid w:val="008F455B"/>
    <w:rsid w:val="009001DA"/>
    <w:rsid w:val="00903116"/>
    <w:rsid w:val="00905F3E"/>
    <w:rsid w:val="009100F4"/>
    <w:rsid w:val="009118B2"/>
    <w:rsid w:val="0091275B"/>
    <w:rsid w:val="00917CE9"/>
    <w:rsid w:val="0092468F"/>
    <w:rsid w:val="00943873"/>
    <w:rsid w:val="009453B9"/>
    <w:rsid w:val="00945429"/>
    <w:rsid w:val="00954444"/>
    <w:rsid w:val="00956165"/>
    <w:rsid w:val="00962A8F"/>
    <w:rsid w:val="009650F6"/>
    <w:rsid w:val="00970AF8"/>
    <w:rsid w:val="009758A6"/>
    <w:rsid w:val="00977666"/>
    <w:rsid w:val="009902AF"/>
    <w:rsid w:val="009A7210"/>
    <w:rsid w:val="009B0DC1"/>
    <w:rsid w:val="009B4154"/>
    <w:rsid w:val="009C061A"/>
    <w:rsid w:val="009C746D"/>
    <w:rsid w:val="009D2D2E"/>
    <w:rsid w:val="009D7EBC"/>
    <w:rsid w:val="009E217F"/>
    <w:rsid w:val="009E3094"/>
    <w:rsid w:val="009E7239"/>
    <w:rsid w:val="009F03DB"/>
    <w:rsid w:val="00A0042A"/>
    <w:rsid w:val="00A02AB0"/>
    <w:rsid w:val="00A04306"/>
    <w:rsid w:val="00A06F6E"/>
    <w:rsid w:val="00A11333"/>
    <w:rsid w:val="00A1447C"/>
    <w:rsid w:val="00A15099"/>
    <w:rsid w:val="00A226A3"/>
    <w:rsid w:val="00A304E8"/>
    <w:rsid w:val="00A31D78"/>
    <w:rsid w:val="00A40B73"/>
    <w:rsid w:val="00A56A3C"/>
    <w:rsid w:val="00A62306"/>
    <w:rsid w:val="00A63304"/>
    <w:rsid w:val="00A643B6"/>
    <w:rsid w:val="00A66DDD"/>
    <w:rsid w:val="00A81F74"/>
    <w:rsid w:val="00A8320D"/>
    <w:rsid w:val="00A838DE"/>
    <w:rsid w:val="00A83A90"/>
    <w:rsid w:val="00A963B5"/>
    <w:rsid w:val="00A96625"/>
    <w:rsid w:val="00A96C3E"/>
    <w:rsid w:val="00A97AF4"/>
    <w:rsid w:val="00AA7134"/>
    <w:rsid w:val="00AA76E4"/>
    <w:rsid w:val="00AB1711"/>
    <w:rsid w:val="00AB1C31"/>
    <w:rsid w:val="00AC11A9"/>
    <w:rsid w:val="00AC7465"/>
    <w:rsid w:val="00AE31E2"/>
    <w:rsid w:val="00AE6CD0"/>
    <w:rsid w:val="00AF0CDB"/>
    <w:rsid w:val="00AF6998"/>
    <w:rsid w:val="00B0046B"/>
    <w:rsid w:val="00B04C98"/>
    <w:rsid w:val="00B33854"/>
    <w:rsid w:val="00B40BCE"/>
    <w:rsid w:val="00B42ED7"/>
    <w:rsid w:val="00B51CB1"/>
    <w:rsid w:val="00B51E7C"/>
    <w:rsid w:val="00B57DDB"/>
    <w:rsid w:val="00B63364"/>
    <w:rsid w:val="00B637A4"/>
    <w:rsid w:val="00B71306"/>
    <w:rsid w:val="00B73589"/>
    <w:rsid w:val="00B73ADC"/>
    <w:rsid w:val="00B74EC9"/>
    <w:rsid w:val="00B7513F"/>
    <w:rsid w:val="00B76BE3"/>
    <w:rsid w:val="00B7788E"/>
    <w:rsid w:val="00B83383"/>
    <w:rsid w:val="00B83C43"/>
    <w:rsid w:val="00B9567C"/>
    <w:rsid w:val="00BA227A"/>
    <w:rsid w:val="00BA5C7B"/>
    <w:rsid w:val="00BB7F18"/>
    <w:rsid w:val="00BD7B0F"/>
    <w:rsid w:val="00BE047E"/>
    <w:rsid w:val="00BE08F7"/>
    <w:rsid w:val="00BE0CF3"/>
    <w:rsid w:val="00BE12EA"/>
    <w:rsid w:val="00BE1795"/>
    <w:rsid w:val="00BE7201"/>
    <w:rsid w:val="00C024E3"/>
    <w:rsid w:val="00C11D72"/>
    <w:rsid w:val="00C12672"/>
    <w:rsid w:val="00C20813"/>
    <w:rsid w:val="00C208E3"/>
    <w:rsid w:val="00C20A6B"/>
    <w:rsid w:val="00C22842"/>
    <w:rsid w:val="00C237CF"/>
    <w:rsid w:val="00C244F5"/>
    <w:rsid w:val="00C27079"/>
    <w:rsid w:val="00C276D1"/>
    <w:rsid w:val="00C32943"/>
    <w:rsid w:val="00C33C16"/>
    <w:rsid w:val="00C34D07"/>
    <w:rsid w:val="00C37E8C"/>
    <w:rsid w:val="00C42C8B"/>
    <w:rsid w:val="00C4385F"/>
    <w:rsid w:val="00C43B38"/>
    <w:rsid w:val="00C45DA9"/>
    <w:rsid w:val="00C50530"/>
    <w:rsid w:val="00C57E3E"/>
    <w:rsid w:val="00C74C3C"/>
    <w:rsid w:val="00C823AA"/>
    <w:rsid w:val="00C82F58"/>
    <w:rsid w:val="00C874A1"/>
    <w:rsid w:val="00CB2EDD"/>
    <w:rsid w:val="00CB5FE0"/>
    <w:rsid w:val="00CC1DB6"/>
    <w:rsid w:val="00CC3356"/>
    <w:rsid w:val="00CC5413"/>
    <w:rsid w:val="00CC5F14"/>
    <w:rsid w:val="00CC7B6C"/>
    <w:rsid w:val="00CD173A"/>
    <w:rsid w:val="00CD1ED9"/>
    <w:rsid w:val="00CD236A"/>
    <w:rsid w:val="00CD4211"/>
    <w:rsid w:val="00CD4E8E"/>
    <w:rsid w:val="00CE094D"/>
    <w:rsid w:val="00CE61EA"/>
    <w:rsid w:val="00CF2EE0"/>
    <w:rsid w:val="00CF32EE"/>
    <w:rsid w:val="00CF450F"/>
    <w:rsid w:val="00D057EC"/>
    <w:rsid w:val="00D07D8E"/>
    <w:rsid w:val="00D168ED"/>
    <w:rsid w:val="00D17A31"/>
    <w:rsid w:val="00D22C4E"/>
    <w:rsid w:val="00D233A2"/>
    <w:rsid w:val="00D3179F"/>
    <w:rsid w:val="00D31876"/>
    <w:rsid w:val="00D34690"/>
    <w:rsid w:val="00D34BAF"/>
    <w:rsid w:val="00D35B8B"/>
    <w:rsid w:val="00D5217C"/>
    <w:rsid w:val="00D57929"/>
    <w:rsid w:val="00D627A0"/>
    <w:rsid w:val="00D73AED"/>
    <w:rsid w:val="00D851EE"/>
    <w:rsid w:val="00D86DA4"/>
    <w:rsid w:val="00D947CA"/>
    <w:rsid w:val="00D970B6"/>
    <w:rsid w:val="00D97E7A"/>
    <w:rsid w:val="00DA01FB"/>
    <w:rsid w:val="00DA0FC4"/>
    <w:rsid w:val="00DA5B16"/>
    <w:rsid w:val="00DB2187"/>
    <w:rsid w:val="00DB2CDE"/>
    <w:rsid w:val="00DB3A17"/>
    <w:rsid w:val="00DC02BC"/>
    <w:rsid w:val="00DC18C5"/>
    <w:rsid w:val="00DC431C"/>
    <w:rsid w:val="00DD0B1E"/>
    <w:rsid w:val="00DD7505"/>
    <w:rsid w:val="00DD7EC5"/>
    <w:rsid w:val="00DE1CBD"/>
    <w:rsid w:val="00DE4A44"/>
    <w:rsid w:val="00DF1A6F"/>
    <w:rsid w:val="00DF2E2F"/>
    <w:rsid w:val="00DF5EEE"/>
    <w:rsid w:val="00DF65C0"/>
    <w:rsid w:val="00E013FF"/>
    <w:rsid w:val="00E24066"/>
    <w:rsid w:val="00E32C43"/>
    <w:rsid w:val="00E368F9"/>
    <w:rsid w:val="00E5127F"/>
    <w:rsid w:val="00E55C47"/>
    <w:rsid w:val="00E564B1"/>
    <w:rsid w:val="00E608F0"/>
    <w:rsid w:val="00E7459A"/>
    <w:rsid w:val="00E80A97"/>
    <w:rsid w:val="00E80C4F"/>
    <w:rsid w:val="00E80C69"/>
    <w:rsid w:val="00E86BC4"/>
    <w:rsid w:val="00E93DA7"/>
    <w:rsid w:val="00E94C98"/>
    <w:rsid w:val="00E950EB"/>
    <w:rsid w:val="00EA0390"/>
    <w:rsid w:val="00EA049F"/>
    <w:rsid w:val="00EA1331"/>
    <w:rsid w:val="00EA1FA2"/>
    <w:rsid w:val="00EA241C"/>
    <w:rsid w:val="00EB51EA"/>
    <w:rsid w:val="00EB6852"/>
    <w:rsid w:val="00EB771B"/>
    <w:rsid w:val="00EC740F"/>
    <w:rsid w:val="00EC7E48"/>
    <w:rsid w:val="00ED049D"/>
    <w:rsid w:val="00ED3B0C"/>
    <w:rsid w:val="00ED7B9F"/>
    <w:rsid w:val="00EE658D"/>
    <w:rsid w:val="00F01A43"/>
    <w:rsid w:val="00F12CE7"/>
    <w:rsid w:val="00F12E1C"/>
    <w:rsid w:val="00F23FE4"/>
    <w:rsid w:val="00F2646E"/>
    <w:rsid w:val="00F27C5B"/>
    <w:rsid w:val="00F4581F"/>
    <w:rsid w:val="00F46FA2"/>
    <w:rsid w:val="00F5206D"/>
    <w:rsid w:val="00F60165"/>
    <w:rsid w:val="00F60933"/>
    <w:rsid w:val="00F6118B"/>
    <w:rsid w:val="00F630BB"/>
    <w:rsid w:val="00F80F0D"/>
    <w:rsid w:val="00F84D8E"/>
    <w:rsid w:val="00F930CC"/>
    <w:rsid w:val="00F95C97"/>
    <w:rsid w:val="00FB41B6"/>
    <w:rsid w:val="00FB5B67"/>
    <w:rsid w:val="00FB6C26"/>
    <w:rsid w:val="00FC11A1"/>
    <w:rsid w:val="00FC22C9"/>
    <w:rsid w:val="00FC6217"/>
    <w:rsid w:val="00FC7704"/>
    <w:rsid w:val="00FD639A"/>
    <w:rsid w:val="00FE7661"/>
    <w:rsid w:val="00FF3988"/>
    <w:rsid w:val="00FF4950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763A"/>
    <w:rPr>
      <w:szCs w:val="24"/>
    </w:rPr>
  </w:style>
  <w:style w:type="paragraph" w:styleId="1">
    <w:name w:val="heading 1"/>
    <w:basedOn w:val="a"/>
    <w:next w:val="a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2">
    <w:name w:val="heading 2"/>
    <w:basedOn w:val="a"/>
    <w:next w:val="a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3">
    <w:name w:val="heading 3"/>
    <w:basedOn w:val="a"/>
    <w:next w:val="a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5">
    <w:name w:val="heading 5"/>
    <w:basedOn w:val="a"/>
    <w:next w:val="a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1763A"/>
    <w:pPr>
      <w:ind w:firstLine="720"/>
      <w:jc w:val="both"/>
    </w:pPr>
    <w:rPr>
      <w:rFonts w:ascii="Century Gothic" w:hAnsi="Century Gothic"/>
    </w:rPr>
  </w:style>
  <w:style w:type="paragraph" w:styleId="20">
    <w:name w:val="Body Text Indent 2"/>
    <w:basedOn w:val="a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30">
    <w:name w:val="Body Text Indent 3"/>
    <w:basedOn w:val="a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a4">
    <w:name w:val="Table Grid"/>
    <w:basedOn w:val="a1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a0"/>
    <w:rsid w:val="002B3311"/>
  </w:style>
  <w:style w:type="character" w:customStyle="1" w:styleId="trans">
    <w:name w:val="trans"/>
    <w:basedOn w:val="a0"/>
    <w:rsid w:val="00A62306"/>
  </w:style>
  <w:style w:type="character" w:styleId="a5">
    <w:name w:val="Hyperlink"/>
    <w:basedOn w:val="a0"/>
    <w:uiPriority w:val="99"/>
    <w:unhideWhenUsed/>
    <w:rsid w:val="00DB218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581F"/>
    <w:pPr>
      <w:ind w:firstLineChars="200" w:firstLine="420"/>
    </w:pPr>
  </w:style>
  <w:style w:type="paragraph" w:styleId="a7">
    <w:name w:val="header"/>
    <w:basedOn w:val="a"/>
    <w:link w:val="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A7134"/>
    <w:rPr>
      <w:sz w:val="18"/>
      <w:szCs w:val="18"/>
    </w:rPr>
  </w:style>
  <w:style w:type="paragraph" w:styleId="a8">
    <w:name w:val="footer"/>
    <w:basedOn w:val="a"/>
    <w:link w:val="Char0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A7134"/>
    <w:rPr>
      <w:sz w:val="18"/>
      <w:szCs w:val="18"/>
    </w:rPr>
  </w:style>
  <w:style w:type="character" w:customStyle="1" w:styleId="apple-style-span">
    <w:name w:val="apple-style-span"/>
    <w:basedOn w:val="a0"/>
    <w:rsid w:val="0052346B"/>
  </w:style>
  <w:style w:type="paragraph" w:styleId="a9">
    <w:name w:val="Balloon Text"/>
    <w:basedOn w:val="a"/>
    <w:link w:val="Char1"/>
    <w:rsid w:val="00C37E8C"/>
    <w:rPr>
      <w:sz w:val="18"/>
      <w:szCs w:val="18"/>
    </w:rPr>
  </w:style>
  <w:style w:type="character" w:customStyle="1" w:styleId="Char1">
    <w:name w:val="批注框文本 Char"/>
    <w:basedOn w:val="a0"/>
    <w:link w:val="a9"/>
    <w:rsid w:val="00C37E8C"/>
    <w:rPr>
      <w:sz w:val="18"/>
      <w:szCs w:val="18"/>
    </w:rPr>
  </w:style>
  <w:style w:type="character" w:styleId="aa">
    <w:name w:val="Emphasis"/>
    <w:basedOn w:val="a0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a0"/>
    <w:rsid w:val="00752432"/>
  </w:style>
  <w:style w:type="paragraph" w:customStyle="1" w:styleId="style13">
    <w:name w:val="style13"/>
    <w:basedOn w:val="a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a0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b">
    <w:name w:val="Normal (Web)"/>
    <w:basedOn w:val="a"/>
    <w:uiPriority w:val="99"/>
    <w:unhideWhenUsed/>
    <w:rsid w:val="000156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763A"/>
    <w:rPr>
      <w:szCs w:val="24"/>
    </w:rPr>
  </w:style>
  <w:style w:type="paragraph" w:styleId="1">
    <w:name w:val="heading 1"/>
    <w:basedOn w:val="a"/>
    <w:next w:val="a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2">
    <w:name w:val="heading 2"/>
    <w:basedOn w:val="a"/>
    <w:next w:val="a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3">
    <w:name w:val="heading 3"/>
    <w:basedOn w:val="a"/>
    <w:next w:val="a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5">
    <w:name w:val="heading 5"/>
    <w:basedOn w:val="a"/>
    <w:next w:val="a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1763A"/>
    <w:pPr>
      <w:ind w:firstLine="720"/>
      <w:jc w:val="both"/>
    </w:pPr>
    <w:rPr>
      <w:rFonts w:ascii="Century Gothic" w:hAnsi="Century Gothic"/>
    </w:rPr>
  </w:style>
  <w:style w:type="paragraph" w:styleId="20">
    <w:name w:val="Body Text Indent 2"/>
    <w:basedOn w:val="a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30">
    <w:name w:val="Body Text Indent 3"/>
    <w:basedOn w:val="a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a4">
    <w:name w:val="Table Grid"/>
    <w:basedOn w:val="a1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a0"/>
    <w:rsid w:val="002B3311"/>
  </w:style>
  <w:style w:type="character" w:customStyle="1" w:styleId="trans">
    <w:name w:val="trans"/>
    <w:basedOn w:val="a0"/>
    <w:rsid w:val="00A62306"/>
  </w:style>
  <w:style w:type="character" w:styleId="a5">
    <w:name w:val="Hyperlink"/>
    <w:basedOn w:val="a0"/>
    <w:uiPriority w:val="99"/>
    <w:unhideWhenUsed/>
    <w:rsid w:val="00DB218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581F"/>
    <w:pPr>
      <w:ind w:firstLineChars="200" w:firstLine="420"/>
    </w:pPr>
  </w:style>
  <w:style w:type="paragraph" w:styleId="a7">
    <w:name w:val="header"/>
    <w:basedOn w:val="a"/>
    <w:link w:val="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A7134"/>
    <w:rPr>
      <w:sz w:val="18"/>
      <w:szCs w:val="18"/>
    </w:rPr>
  </w:style>
  <w:style w:type="paragraph" w:styleId="a8">
    <w:name w:val="footer"/>
    <w:basedOn w:val="a"/>
    <w:link w:val="Char0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A7134"/>
    <w:rPr>
      <w:sz w:val="18"/>
      <w:szCs w:val="18"/>
    </w:rPr>
  </w:style>
  <w:style w:type="character" w:customStyle="1" w:styleId="apple-style-span">
    <w:name w:val="apple-style-span"/>
    <w:basedOn w:val="a0"/>
    <w:rsid w:val="0052346B"/>
  </w:style>
  <w:style w:type="paragraph" w:styleId="a9">
    <w:name w:val="Balloon Text"/>
    <w:basedOn w:val="a"/>
    <w:link w:val="Char1"/>
    <w:rsid w:val="00C37E8C"/>
    <w:rPr>
      <w:sz w:val="18"/>
      <w:szCs w:val="18"/>
    </w:rPr>
  </w:style>
  <w:style w:type="character" w:customStyle="1" w:styleId="Char1">
    <w:name w:val="批注框文本 Char"/>
    <w:basedOn w:val="a0"/>
    <w:link w:val="a9"/>
    <w:rsid w:val="00C37E8C"/>
    <w:rPr>
      <w:sz w:val="18"/>
      <w:szCs w:val="18"/>
    </w:rPr>
  </w:style>
  <w:style w:type="character" w:styleId="aa">
    <w:name w:val="Emphasis"/>
    <w:basedOn w:val="a0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a0"/>
    <w:rsid w:val="00752432"/>
  </w:style>
  <w:style w:type="paragraph" w:customStyle="1" w:styleId="style13">
    <w:name w:val="style13"/>
    <w:basedOn w:val="a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a0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b">
    <w:name w:val="Normal (Web)"/>
    <w:basedOn w:val="a"/>
    <w:uiPriority w:val="99"/>
    <w:unhideWhenUsed/>
    <w:rsid w:val="000156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hicheng.Guo@uth.tmc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icheng.Guo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D28EF-8BAB-4C38-8E75-95D1CA37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155</TotalTime>
  <Pages>3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Short</vt:lpstr>
    </vt:vector>
  </TitlesOfParts>
  <Company/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微软中国</dc:creator>
  <cp:lastModifiedBy>Shicheng Guo</cp:lastModifiedBy>
  <cp:revision>156</cp:revision>
  <cp:lastPrinted>2014-04-29T19:14:00Z</cp:lastPrinted>
  <dcterms:created xsi:type="dcterms:W3CDTF">2014-04-29T18:37:00Z</dcterms:created>
  <dcterms:modified xsi:type="dcterms:W3CDTF">2014-07-21T16:43:00Z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