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4F6" w:rsidRDefault="001454F6" w:rsidP="001454F6">
      <w:pPr>
        <w:pStyle w:val="PlainText"/>
        <w:numPr>
          <w:ilvl w:val="0"/>
          <w:numId w:val="1"/>
        </w:numPr>
      </w:pPr>
      <w:bookmarkStart w:id="0" w:name="_GoBack"/>
      <w:bookmarkEnd w:id="0"/>
      <w:r>
        <w:t>How many brain cancer patients are visiting Marshfield Clinic each year from 2005-2019?</w:t>
      </w:r>
    </w:p>
    <w:p w:rsidR="002725FB" w:rsidRDefault="002725FB" w:rsidP="002725FB">
      <w:pPr>
        <w:pStyle w:val="PlainText"/>
        <w:numPr>
          <w:ilvl w:val="1"/>
          <w:numId w:val="1"/>
        </w:numPr>
      </w:pPr>
      <w:r>
        <w:t xml:space="preserve">These are the counts </w:t>
      </w:r>
      <w:r w:rsidR="003E49C3">
        <w:t xml:space="preserve">per year </w:t>
      </w:r>
      <w:r>
        <w:t>of brain cancer diagnosis</w:t>
      </w:r>
    </w:p>
    <w:tbl>
      <w:tblPr>
        <w:tblW w:w="6818" w:type="dxa"/>
        <w:tblInd w:w="1327" w:type="dxa"/>
        <w:tblLook w:val="04A0" w:firstRow="1" w:lastRow="0" w:firstColumn="1" w:lastColumn="0" w:noHBand="0" w:noVBand="1"/>
      </w:tblPr>
      <w:tblGrid>
        <w:gridCol w:w="1570"/>
        <w:gridCol w:w="1839"/>
        <w:gridCol w:w="1570"/>
        <w:gridCol w:w="1839"/>
      </w:tblGrid>
      <w:tr w:rsidR="003F76B7" w:rsidRPr="003F76B7" w:rsidTr="003F76B7">
        <w:trPr>
          <w:trHeight w:val="300"/>
        </w:trPr>
        <w:tc>
          <w:tcPr>
            <w:tcW w:w="3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Marshfield</w:t>
            </w: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MCHS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SERVICE YEAR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 xml:space="preserve">PATIENT COUNT 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SERVICE YEAR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 xml:space="preserve">PATIENT COUNT 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696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1097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1133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692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1154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1193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718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1311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710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1326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679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707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1278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1192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1207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674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1080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626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985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670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969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607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865</w:t>
            </w:r>
          </w:p>
        </w:tc>
      </w:tr>
      <w:tr w:rsidR="003F76B7" w:rsidRPr="003F76B7" w:rsidTr="003F76B7">
        <w:trPr>
          <w:trHeight w:val="300"/>
        </w:trPr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282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76B7" w:rsidRPr="003F76B7" w:rsidRDefault="003F76B7" w:rsidP="003F76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F76B7">
              <w:rPr>
                <w:rFonts w:ascii="Calibri" w:eastAsia="Times New Roman" w:hAnsi="Calibri" w:cs="Calibri"/>
                <w:color w:val="000000"/>
              </w:rPr>
              <w:t>432</w:t>
            </w:r>
          </w:p>
        </w:tc>
      </w:tr>
    </w:tbl>
    <w:p w:rsidR="001454F6" w:rsidRDefault="001454F6" w:rsidP="001454F6">
      <w:pPr>
        <w:pStyle w:val="PlainText"/>
      </w:pPr>
    </w:p>
    <w:p w:rsidR="001454F6" w:rsidRDefault="001454F6" w:rsidP="001454F6">
      <w:pPr>
        <w:pStyle w:val="PlainText"/>
      </w:pPr>
    </w:p>
    <w:p w:rsidR="003E49C3" w:rsidRDefault="001454F6" w:rsidP="003E49C3">
      <w:pPr>
        <w:pStyle w:val="PlainText"/>
        <w:numPr>
          <w:ilvl w:val="0"/>
          <w:numId w:val="1"/>
        </w:numPr>
      </w:pPr>
      <w:r>
        <w:t xml:space="preserve">How many blood or serum samples are collected in Marshfield Clinic biobank? </w:t>
      </w:r>
    </w:p>
    <w:p w:rsidR="003E49C3" w:rsidRDefault="003E49C3" w:rsidP="003E49C3">
      <w:pPr>
        <w:pStyle w:val="PlainText"/>
        <w:numPr>
          <w:ilvl w:val="1"/>
          <w:numId w:val="1"/>
        </w:numPr>
      </w:pPr>
      <w:r>
        <w:t>This is the number of patients diagnosed with brain cancer and have a Blood/Serum sample in the PMRP data set.</w:t>
      </w:r>
    </w:p>
    <w:tbl>
      <w:tblPr>
        <w:tblW w:w="3578" w:type="dxa"/>
        <w:tblInd w:w="1327" w:type="dxa"/>
        <w:tblLook w:val="04A0" w:firstRow="1" w:lastRow="0" w:firstColumn="1" w:lastColumn="0" w:noHBand="0" w:noVBand="1"/>
      </w:tblPr>
      <w:tblGrid>
        <w:gridCol w:w="1789"/>
        <w:gridCol w:w="1789"/>
      </w:tblGrid>
      <w:tr w:rsidR="008F2589" w:rsidRPr="008F2589" w:rsidTr="008F2589">
        <w:trPr>
          <w:trHeight w:val="300"/>
        </w:trPr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89" w:rsidRPr="008F2589" w:rsidRDefault="008F2589" w:rsidP="008F25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Marshfield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89" w:rsidRPr="008F2589" w:rsidRDefault="008F2589" w:rsidP="008F25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MCHS</w:t>
            </w:r>
          </w:p>
        </w:tc>
      </w:tr>
      <w:tr w:rsidR="008F2589" w:rsidRPr="008F2589" w:rsidTr="008F2589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F2589" w:rsidRPr="008F2589" w:rsidRDefault="008F2589" w:rsidP="008F2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PATIENT COUNT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89" w:rsidRPr="008F2589" w:rsidRDefault="008F2589" w:rsidP="008F25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PATIENT COUNT</w:t>
            </w:r>
          </w:p>
        </w:tc>
      </w:tr>
      <w:tr w:rsidR="008F2589" w:rsidRPr="008F2589" w:rsidTr="008F2589">
        <w:trPr>
          <w:trHeight w:val="300"/>
        </w:trPr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F2589" w:rsidRPr="008F2589" w:rsidRDefault="008F2589" w:rsidP="008F25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827</w:t>
            </w:r>
          </w:p>
        </w:tc>
        <w:tc>
          <w:tcPr>
            <w:tcW w:w="1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589" w:rsidRPr="008F2589" w:rsidRDefault="008F2589" w:rsidP="008F25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892</w:t>
            </w:r>
          </w:p>
        </w:tc>
      </w:tr>
    </w:tbl>
    <w:p w:rsidR="008F2589" w:rsidRDefault="008F2589" w:rsidP="008F2589">
      <w:pPr>
        <w:pStyle w:val="PlainText"/>
      </w:pPr>
    </w:p>
    <w:p w:rsidR="001454F6" w:rsidRPr="002725FB" w:rsidRDefault="002725FB" w:rsidP="002725FB">
      <w:pPr>
        <w:rPr>
          <w:rFonts w:ascii="Calibri" w:hAnsi="Calibri" w:cs="Calibri"/>
        </w:rPr>
      </w:pPr>
      <w:r>
        <w:br w:type="page"/>
      </w:r>
    </w:p>
    <w:p w:rsidR="001454F6" w:rsidRDefault="001454F6" w:rsidP="001454F6">
      <w:pPr>
        <w:pStyle w:val="PlainText"/>
        <w:numPr>
          <w:ilvl w:val="0"/>
          <w:numId w:val="1"/>
        </w:numPr>
      </w:pPr>
      <w:r>
        <w:lastRenderedPageBreak/>
        <w:t xml:space="preserve">How many brain cancer biopsy samples are collected in Marshfield Clinic biobank? </w:t>
      </w:r>
    </w:p>
    <w:p w:rsidR="002E21AD" w:rsidRDefault="003E49C3" w:rsidP="001454F6">
      <w:pPr>
        <w:pStyle w:val="PlainText"/>
        <w:numPr>
          <w:ilvl w:val="1"/>
          <w:numId w:val="1"/>
        </w:numPr>
      </w:pPr>
      <w:r>
        <w:t>These are the counts per year of</w:t>
      </w:r>
      <w:r w:rsidR="002725FB">
        <w:t xml:space="preserve"> possible biopsies </w:t>
      </w:r>
      <w:r>
        <w:t xml:space="preserve">performed </w:t>
      </w:r>
      <w:r w:rsidR="002725FB">
        <w:t>for patients diagnosed with brain cancer.</w:t>
      </w:r>
    </w:p>
    <w:tbl>
      <w:tblPr>
        <w:tblW w:w="7029" w:type="dxa"/>
        <w:tblInd w:w="1327" w:type="dxa"/>
        <w:tblLook w:val="04A0" w:firstRow="1" w:lastRow="0" w:firstColumn="1" w:lastColumn="0" w:noHBand="0" w:noVBand="1"/>
      </w:tblPr>
      <w:tblGrid>
        <w:gridCol w:w="1638"/>
        <w:gridCol w:w="1800"/>
        <w:gridCol w:w="1480"/>
        <w:gridCol w:w="2111"/>
      </w:tblGrid>
      <w:tr w:rsidR="002E21AD" w:rsidRPr="008F2589" w:rsidTr="002E21AD">
        <w:trPr>
          <w:trHeight w:val="300"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Marshfield</w:t>
            </w:r>
          </w:p>
        </w:tc>
        <w:tc>
          <w:tcPr>
            <w:tcW w:w="35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2589">
              <w:rPr>
                <w:rFonts w:ascii="Calibri" w:eastAsia="Times New Roman" w:hAnsi="Calibri" w:cs="Calibri"/>
                <w:color w:val="000000"/>
              </w:rPr>
              <w:t>MCHS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BIOPSY YEAR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PATIENT COUNT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BIOPSY YEAR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PATIENT COUNT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59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67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88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68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79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64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2008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70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2009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89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60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74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72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61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2012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69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2013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78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2014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76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36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37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44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48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46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50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55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58</w:t>
            </w:r>
          </w:p>
        </w:tc>
      </w:tr>
      <w:tr w:rsidR="002E21AD" w:rsidRPr="008F2589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8F2589" w:rsidRDefault="002E21AD" w:rsidP="00583785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F2589">
              <w:rPr>
                <w:rFonts w:ascii="Calibri" w:eastAsia="Times New Roman" w:hAnsi="Calibri" w:cs="Calibri"/>
              </w:rPr>
              <w:t>9</w:t>
            </w:r>
          </w:p>
        </w:tc>
      </w:tr>
    </w:tbl>
    <w:p w:rsidR="001454F6" w:rsidRDefault="001454F6" w:rsidP="002E21AD">
      <w:pPr>
        <w:pStyle w:val="PlainText"/>
      </w:pPr>
    </w:p>
    <w:p w:rsidR="002E21AD" w:rsidRDefault="002E21AD" w:rsidP="002E21AD">
      <w:pPr>
        <w:pStyle w:val="PlainText"/>
        <w:numPr>
          <w:ilvl w:val="1"/>
          <w:numId w:val="1"/>
        </w:numPr>
      </w:pPr>
      <w:r>
        <w:t>These are the counts per year of possible biopsies performed for PMRP patients diagnosed with brain cancer.</w:t>
      </w:r>
    </w:p>
    <w:tbl>
      <w:tblPr>
        <w:tblW w:w="7038" w:type="dxa"/>
        <w:tblInd w:w="1327" w:type="dxa"/>
        <w:tblLook w:val="04A0" w:firstRow="1" w:lastRow="0" w:firstColumn="1" w:lastColumn="0" w:noHBand="0" w:noVBand="1"/>
      </w:tblPr>
      <w:tblGrid>
        <w:gridCol w:w="1638"/>
        <w:gridCol w:w="1800"/>
        <w:gridCol w:w="1530"/>
        <w:gridCol w:w="2070"/>
      </w:tblGrid>
      <w:tr w:rsidR="002E21AD" w:rsidRPr="002E21AD" w:rsidTr="002E21AD">
        <w:trPr>
          <w:trHeight w:val="300"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1AD">
              <w:rPr>
                <w:rFonts w:ascii="Calibri" w:eastAsia="Times New Roman" w:hAnsi="Calibri" w:cs="Calibri"/>
                <w:color w:val="000000"/>
              </w:rPr>
              <w:t>Marshfield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21AD">
              <w:rPr>
                <w:rFonts w:ascii="Calibri" w:eastAsia="Times New Roman" w:hAnsi="Calibri" w:cs="Calibri"/>
                <w:color w:val="000000"/>
              </w:rPr>
              <w:t>MCHS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BIOPSY YEAR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PATIENT COUNT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BIOPSY YEAR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PATIENT COUNT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5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3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4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2009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1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4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3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9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3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4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3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C1C1C1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C1C1C1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C1C1C1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nil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1</w:t>
            </w:r>
          </w:p>
        </w:tc>
      </w:tr>
      <w:tr w:rsidR="002E21AD" w:rsidRPr="002E21AD" w:rsidTr="002E21AD">
        <w:trPr>
          <w:trHeight w:val="300"/>
        </w:trPr>
        <w:tc>
          <w:tcPr>
            <w:tcW w:w="1638" w:type="dxa"/>
            <w:tcBorders>
              <w:top w:val="single" w:sz="4" w:space="0" w:color="C1C1C1"/>
              <w:left w:val="single" w:sz="4" w:space="0" w:color="auto"/>
              <w:bottom w:val="single" w:sz="4" w:space="0" w:color="auto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1800" w:type="dxa"/>
            <w:tcBorders>
              <w:top w:val="single" w:sz="4" w:space="0" w:color="C1C1C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530" w:type="dxa"/>
            <w:tcBorders>
              <w:top w:val="single" w:sz="4" w:space="0" w:color="C1C1C1"/>
              <w:left w:val="single" w:sz="4" w:space="0" w:color="auto"/>
              <w:bottom w:val="single" w:sz="4" w:space="0" w:color="auto"/>
              <w:right w:val="single" w:sz="4" w:space="0" w:color="C1C1C1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2070" w:type="dxa"/>
            <w:tcBorders>
              <w:top w:val="single" w:sz="4" w:space="0" w:color="C1C1C1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21AD" w:rsidRPr="002E21AD" w:rsidRDefault="002E21AD" w:rsidP="002E21AD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2E21AD">
              <w:rPr>
                <w:rFonts w:ascii="Calibri" w:eastAsia="Times New Roman" w:hAnsi="Calibri" w:cs="Calibri"/>
              </w:rPr>
              <w:t>0</w:t>
            </w:r>
          </w:p>
        </w:tc>
      </w:tr>
    </w:tbl>
    <w:p w:rsidR="002E21AD" w:rsidRDefault="002E21AD" w:rsidP="002E21AD">
      <w:pPr>
        <w:pStyle w:val="PlainText"/>
      </w:pPr>
    </w:p>
    <w:p w:rsidR="001454F6" w:rsidRDefault="001454F6" w:rsidP="001454F6">
      <w:pPr>
        <w:pStyle w:val="PlainText"/>
      </w:pPr>
    </w:p>
    <w:p w:rsidR="002E21AD" w:rsidRDefault="002E21AD" w:rsidP="001454F6">
      <w:pPr>
        <w:pStyle w:val="PlainText"/>
      </w:pPr>
    </w:p>
    <w:p w:rsidR="002725FB" w:rsidRDefault="001454F6" w:rsidP="002725FB">
      <w:pPr>
        <w:pStyle w:val="PlainText"/>
        <w:numPr>
          <w:ilvl w:val="0"/>
          <w:numId w:val="1"/>
        </w:numPr>
      </w:pPr>
      <w:r>
        <w:t xml:space="preserve">How many samples are brain cancer patients in PMRP dataset? </w:t>
      </w:r>
    </w:p>
    <w:p w:rsidR="002725FB" w:rsidRDefault="002725FB" w:rsidP="002725FB">
      <w:pPr>
        <w:pStyle w:val="PlainText"/>
        <w:numPr>
          <w:ilvl w:val="1"/>
          <w:numId w:val="1"/>
        </w:numPr>
      </w:pPr>
      <w:r>
        <w:t>T</w:t>
      </w:r>
      <w:r w:rsidR="003E49C3">
        <w:t>hese are the counts per year of</w:t>
      </w:r>
      <w:r>
        <w:t xml:space="preserve"> PRMP patients who are diagnosed with brain cancer</w:t>
      </w:r>
      <w:r w:rsidR="002E21AD">
        <w:t>.</w:t>
      </w:r>
    </w:p>
    <w:tbl>
      <w:tblPr>
        <w:tblW w:w="6818" w:type="dxa"/>
        <w:tblInd w:w="1327" w:type="dxa"/>
        <w:tblLook w:val="04A0" w:firstRow="1" w:lastRow="0" w:firstColumn="1" w:lastColumn="0" w:noHBand="0" w:noVBand="1"/>
      </w:tblPr>
      <w:tblGrid>
        <w:gridCol w:w="1638"/>
        <w:gridCol w:w="1771"/>
        <w:gridCol w:w="1570"/>
        <w:gridCol w:w="1839"/>
      </w:tblGrid>
      <w:tr w:rsidR="008674C7" w:rsidRPr="008674C7" w:rsidTr="008674C7">
        <w:trPr>
          <w:trHeight w:val="315"/>
        </w:trPr>
        <w:tc>
          <w:tcPr>
            <w:tcW w:w="3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Marshfield</w:t>
            </w:r>
          </w:p>
        </w:tc>
        <w:tc>
          <w:tcPr>
            <w:tcW w:w="3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MCHS</w:t>
            </w:r>
          </w:p>
        </w:tc>
      </w:tr>
      <w:tr w:rsidR="008674C7" w:rsidRPr="008674C7" w:rsidTr="00CB3BE9">
        <w:trPr>
          <w:trHeight w:val="315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SERVICE YEAR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 xml:space="preserve">PATIENT COUNT 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SERVICE YEAR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 xml:space="preserve">PATIENT COUNT </w:t>
            </w:r>
          </w:p>
        </w:tc>
      </w:tr>
      <w:tr w:rsidR="008674C7" w:rsidRPr="008674C7" w:rsidTr="00CB3BE9">
        <w:trPr>
          <w:trHeight w:val="315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2005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65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2006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68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2007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65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2008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64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2009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51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57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66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65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70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2014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71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2015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60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2016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52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61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D9D9D9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2018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D9D9D9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56</w:t>
            </w:r>
          </w:p>
        </w:tc>
      </w:tr>
      <w:tr w:rsidR="008674C7" w:rsidRPr="008674C7" w:rsidTr="00CB3BE9">
        <w:trPr>
          <w:trHeight w:val="300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74C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2019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674C7" w:rsidRPr="008674C7" w:rsidRDefault="008674C7" w:rsidP="008674C7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674C7">
              <w:rPr>
                <w:rFonts w:ascii="Calibri" w:eastAsia="Times New Roman" w:hAnsi="Calibri" w:cs="Calibri"/>
              </w:rPr>
              <w:t>21</w:t>
            </w:r>
          </w:p>
        </w:tc>
      </w:tr>
    </w:tbl>
    <w:p w:rsidR="00901E8D" w:rsidRDefault="00901E8D"/>
    <w:sectPr w:rsidR="0090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B93" w:rsidRDefault="00DC7B93" w:rsidP="003E49C3">
      <w:pPr>
        <w:spacing w:after="0" w:line="240" w:lineRule="auto"/>
      </w:pPr>
      <w:r>
        <w:separator/>
      </w:r>
    </w:p>
  </w:endnote>
  <w:endnote w:type="continuationSeparator" w:id="0">
    <w:p w:rsidR="00DC7B93" w:rsidRDefault="00DC7B93" w:rsidP="003E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B93" w:rsidRDefault="00DC7B93" w:rsidP="003E49C3">
      <w:pPr>
        <w:spacing w:after="0" w:line="240" w:lineRule="auto"/>
      </w:pPr>
      <w:r>
        <w:separator/>
      </w:r>
    </w:p>
  </w:footnote>
  <w:footnote w:type="continuationSeparator" w:id="0">
    <w:p w:rsidR="00DC7B93" w:rsidRDefault="00DC7B93" w:rsidP="003E4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870D7"/>
    <w:multiLevelType w:val="hybridMultilevel"/>
    <w:tmpl w:val="FBF6B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F6"/>
    <w:rsid w:val="001454F6"/>
    <w:rsid w:val="002725FB"/>
    <w:rsid w:val="002E21AD"/>
    <w:rsid w:val="003E49C3"/>
    <w:rsid w:val="003F76B7"/>
    <w:rsid w:val="008674C7"/>
    <w:rsid w:val="008F2589"/>
    <w:rsid w:val="00901E8D"/>
    <w:rsid w:val="00C90F41"/>
    <w:rsid w:val="00CB3BE9"/>
    <w:rsid w:val="00DC7B93"/>
    <w:rsid w:val="00F6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9232D-2720-4960-B1F2-346CE2D8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1454F6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54F6"/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3E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9C3"/>
  </w:style>
  <w:style w:type="paragraph" w:styleId="Footer">
    <w:name w:val="footer"/>
    <w:basedOn w:val="Normal"/>
    <w:link w:val="FooterChar"/>
    <w:uiPriority w:val="99"/>
    <w:unhideWhenUsed/>
    <w:rsid w:val="003E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2C940CD8.dotm</Template>
  <TotalTime>0</TotalTime>
  <Pages>3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DeJarlais, Eric</dc:creator>
  <cp:keywords/>
  <dc:description/>
  <cp:lastModifiedBy>Guo, Shicheng</cp:lastModifiedBy>
  <cp:revision>2</cp:revision>
  <dcterms:created xsi:type="dcterms:W3CDTF">2019-05-09T20:18:00Z</dcterms:created>
  <dcterms:modified xsi:type="dcterms:W3CDTF">2019-05-09T20:18:00Z</dcterms:modified>
</cp:coreProperties>
</file>