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11" w:rsidRPr="00C73F5B" w:rsidRDefault="002E3A35">
      <w:pPr>
        <w:rPr>
          <w:b/>
          <w:sz w:val="22"/>
        </w:rPr>
      </w:pPr>
      <w:bookmarkStart w:id="0" w:name="_GoBack"/>
      <w:bookmarkEnd w:id="0"/>
      <w:r w:rsidRPr="00C73F5B">
        <w:rPr>
          <w:b/>
          <w:sz w:val="22"/>
        </w:rPr>
        <w:t>Time and Your Life</w:t>
      </w:r>
    </w:p>
    <w:p w:rsidR="002E3A35" w:rsidRPr="002E3A35" w:rsidRDefault="002E3A35">
      <w:pPr>
        <w:rPr>
          <w:sz w:val="20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59"/>
        <w:gridCol w:w="8846"/>
        <w:gridCol w:w="3145"/>
      </w:tblGrid>
      <w:tr w:rsidR="007D108A" w:rsidTr="007D108A">
        <w:trPr>
          <w:trHeight w:val="245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56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45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45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  <w:r>
              <w:rPr>
                <w:sz w:val="20"/>
              </w:rPr>
              <w:t>50 min</w:t>
            </w: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2E3A35">
              <w:rPr>
                <w:sz w:val="20"/>
              </w:rPr>
              <w:t xml:space="preserve">xtract 2500 SNPs from 1000 Genome Phase III </w:t>
            </w:r>
            <w:proofErr w:type="spellStart"/>
            <w:r w:rsidRPr="002E3A35">
              <w:rPr>
                <w:sz w:val="20"/>
              </w:rPr>
              <w:t>chrX</w:t>
            </w:r>
            <w:proofErr w:type="spellEnd"/>
            <w:r w:rsidRPr="002E3A35">
              <w:rPr>
                <w:sz w:val="20"/>
              </w:rPr>
              <w:t xml:space="preserve"> subset</w:t>
            </w: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56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45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45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  <w:tr w:rsidR="007D108A" w:rsidTr="007D108A">
        <w:trPr>
          <w:trHeight w:val="256"/>
        </w:trPr>
        <w:tc>
          <w:tcPr>
            <w:tcW w:w="959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8846" w:type="dxa"/>
          </w:tcPr>
          <w:p w:rsidR="007D108A" w:rsidRDefault="007D108A">
            <w:pPr>
              <w:rPr>
                <w:sz w:val="20"/>
              </w:rPr>
            </w:pPr>
          </w:p>
        </w:tc>
        <w:tc>
          <w:tcPr>
            <w:tcW w:w="3145" w:type="dxa"/>
          </w:tcPr>
          <w:p w:rsidR="007D108A" w:rsidRDefault="007D108A">
            <w:pPr>
              <w:rPr>
                <w:sz w:val="20"/>
              </w:rPr>
            </w:pPr>
          </w:p>
        </w:tc>
      </w:tr>
    </w:tbl>
    <w:p w:rsidR="002E3A35" w:rsidRPr="002E3A35" w:rsidRDefault="002E3A35">
      <w:pPr>
        <w:rPr>
          <w:sz w:val="20"/>
        </w:rPr>
      </w:pPr>
    </w:p>
    <w:p w:rsidR="002E3A35" w:rsidRPr="002E3A35" w:rsidRDefault="002E3A35">
      <w:pPr>
        <w:rPr>
          <w:sz w:val="20"/>
        </w:rPr>
      </w:pPr>
      <w:r w:rsidRPr="002E3A35">
        <w:rPr>
          <w:sz w:val="20"/>
        </w:rPr>
        <w:t xml:space="preserve">. </w:t>
      </w:r>
    </w:p>
    <w:sectPr w:rsidR="002E3A35" w:rsidRPr="002E3A35" w:rsidSect="007D108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35"/>
    <w:rsid w:val="002E3A35"/>
    <w:rsid w:val="007D108A"/>
    <w:rsid w:val="00990A11"/>
    <w:rsid w:val="00C7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2C3C6"/>
  <w15:chartTrackingRefBased/>
  <w15:docId w15:val="{35958514-7C21-4EAD-A3E5-CD676214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1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A13CFCAE.dotm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>MCHS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2018-08-21T20:11:00Z</dcterms:created>
  <dcterms:modified xsi:type="dcterms:W3CDTF">2018-08-21T20:15:00Z</dcterms:modified>
</cp:coreProperties>
</file>