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7D4" w:rsidRPr="00082F7A" w:rsidRDefault="00B47088">
      <w:pPr>
        <w:rPr>
          <w:b/>
          <w:sz w:val="20"/>
          <w:szCs w:val="20"/>
        </w:rPr>
      </w:pPr>
      <w:r w:rsidRPr="00082F7A">
        <w:rPr>
          <w:b/>
          <w:sz w:val="20"/>
          <w:szCs w:val="20"/>
        </w:rPr>
        <w:t>1) Summary of Genotype Call Rate</w:t>
      </w:r>
      <w:r w:rsidR="003E7373">
        <w:rPr>
          <w:b/>
          <w:sz w:val="20"/>
          <w:szCs w:val="20"/>
        </w:rPr>
        <w:t xml:space="preserve"> (N=0)</w:t>
      </w:r>
    </w:p>
    <w:p w:rsidR="00B47088" w:rsidRPr="00082F7A" w:rsidRDefault="00B47088">
      <w:pPr>
        <w:rPr>
          <w:sz w:val="20"/>
          <w:szCs w:val="20"/>
        </w:rPr>
      </w:pPr>
    </w:p>
    <w:p w:rsidR="00B47088" w:rsidRPr="00082F7A" w:rsidRDefault="00B47088">
      <w:pPr>
        <w:rPr>
          <w:sz w:val="20"/>
          <w:szCs w:val="20"/>
        </w:rPr>
      </w:pPr>
      <w:r w:rsidRPr="00082F7A">
        <w:rPr>
          <w:sz w:val="20"/>
          <w:szCs w:val="20"/>
        </w:rPr>
        <w:t>Total number of samples:  8649</w:t>
      </w:r>
    </w:p>
    <w:p w:rsidR="00B47088" w:rsidRPr="00082F7A" w:rsidRDefault="00B47088">
      <w:pPr>
        <w:rPr>
          <w:sz w:val="20"/>
          <w:szCs w:val="20"/>
        </w:rPr>
      </w:pPr>
    </w:p>
    <w:p w:rsidR="00B47088" w:rsidRPr="00082F7A" w:rsidRDefault="00B47088">
      <w:pPr>
        <w:rPr>
          <w:sz w:val="20"/>
          <w:szCs w:val="20"/>
        </w:rPr>
      </w:pPr>
      <w:r w:rsidRPr="00082F7A">
        <w:rPr>
          <w:sz w:val="20"/>
          <w:szCs w:val="20"/>
        </w:rPr>
        <w:t>8649/ 8649= 100% samples &gt; 95% call rates</w:t>
      </w:r>
    </w:p>
    <w:p w:rsidR="00B47088" w:rsidRPr="00082F7A" w:rsidRDefault="00B47088" w:rsidP="00B47088">
      <w:pPr>
        <w:rPr>
          <w:sz w:val="20"/>
          <w:szCs w:val="20"/>
        </w:rPr>
      </w:pPr>
      <w:r w:rsidRPr="00082F7A">
        <w:rPr>
          <w:sz w:val="20"/>
          <w:szCs w:val="20"/>
        </w:rPr>
        <w:t>8645/ 8649= 99.9% samples &gt; 98% call rates</w:t>
      </w:r>
    </w:p>
    <w:p w:rsidR="00B47088" w:rsidRPr="00082F7A" w:rsidRDefault="00B47088" w:rsidP="00B47088">
      <w:pPr>
        <w:rPr>
          <w:sz w:val="20"/>
          <w:szCs w:val="20"/>
        </w:rPr>
      </w:pPr>
      <w:r w:rsidRPr="00082F7A">
        <w:rPr>
          <w:sz w:val="20"/>
          <w:szCs w:val="20"/>
        </w:rPr>
        <w:t>8559/ 8649= 99.0% samples &gt; 99% call rates</w:t>
      </w:r>
    </w:p>
    <w:p w:rsidR="00B47088" w:rsidRPr="00082F7A" w:rsidRDefault="00B47088">
      <w:pPr>
        <w:rPr>
          <w:sz w:val="20"/>
          <w:szCs w:val="20"/>
        </w:rPr>
      </w:pPr>
    </w:p>
    <w:p w:rsidR="00B47088" w:rsidRPr="00082F7A" w:rsidRDefault="00B47088">
      <w:pPr>
        <w:rPr>
          <w:b/>
          <w:sz w:val="20"/>
          <w:szCs w:val="20"/>
        </w:rPr>
      </w:pPr>
      <w:r w:rsidRPr="00082F7A">
        <w:rPr>
          <w:b/>
          <w:sz w:val="20"/>
          <w:szCs w:val="20"/>
        </w:rPr>
        <w:t>2) Gender discrepancy</w:t>
      </w:r>
      <w:r w:rsidR="007C5969" w:rsidRPr="00082F7A">
        <w:rPr>
          <w:b/>
          <w:sz w:val="20"/>
          <w:szCs w:val="20"/>
        </w:rPr>
        <w:t xml:space="preserve"> (</w:t>
      </w:r>
      <w:r w:rsidR="00F477A1">
        <w:rPr>
          <w:b/>
          <w:sz w:val="20"/>
          <w:szCs w:val="20"/>
        </w:rPr>
        <w:t>N=15</w:t>
      </w:r>
      <w:r w:rsidR="007C5969" w:rsidRPr="00082F7A">
        <w:rPr>
          <w:b/>
          <w:sz w:val="20"/>
          <w:szCs w:val="20"/>
        </w:rPr>
        <w:t>)</w:t>
      </w:r>
    </w:p>
    <w:p w:rsidR="009C6FB1" w:rsidRPr="00082F7A" w:rsidRDefault="009C6FB1">
      <w:pPr>
        <w:rPr>
          <w:b/>
          <w:sz w:val="20"/>
          <w:szCs w:val="20"/>
        </w:rPr>
      </w:pPr>
    </w:p>
    <w:p w:rsidR="009C6FB1" w:rsidRPr="00082F7A" w:rsidRDefault="009C6FB1">
      <w:pPr>
        <w:rPr>
          <w:b/>
          <w:sz w:val="20"/>
          <w:szCs w:val="20"/>
        </w:rPr>
      </w:pPr>
      <w:r w:rsidRPr="00082F7A">
        <w:rPr>
          <w:b/>
          <w:sz w:val="20"/>
          <w:szCs w:val="20"/>
        </w:rPr>
        <w:t xml:space="preserve">We have 13 males whose </w:t>
      </w:r>
      <w:proofErr w:type="spellStart"/>
      <w:r w:rsidRPr="00082F7A">
        <w:rPr>
          <w:b/>
          <w:sz w:val="20"/>
          <w:szCs w:val="20"/>
        </w:rPr>
        <w:t>chrX</w:t>
      </w:r>
      <w:proofErr w:type="spellEnd"/>
      <w:r w:rsidRPr="00082F7A">
        <w:rPr>
          <w:b/>
          <w:sz w:val="20"/>
          <w:szCs w:val="20"/>
        </w:rPr>
        <w:t xml:space="preserve"> heterozygotes ratio &gt;0.05%</w:t>
      </w:r>
      <w:r w:rsidR="00082F7A" w:rsidRPr="00082F7A">
        <w:rPr>
          <w:b/>
          <w:sz w:val="20"/>
          <w:szCs w:val="20"/>
        </w:rPr>
        <w:t xml:space="preserve"> (1026-1-0238061894 is unknown but others are European population)</w:t>
      </w:r>
    </w:p>
    <w:tbl>
      <w:tblPr>
        <w:tblStyle w:val="TableClassic4"/>
        <w:tblW w:w="8693" w:type="dxa"/>
        <w:tblLook w:val="04A0" w:firstRow="1" w:lastRow="0" w:firstColumn="1" w:lastColumn="0" w:noHBand="0" w:noVBand="1"/>
      </w:tblPr>
      <w:tblGrid>
        <w:gridCol w:w="718"/>
        <w:gridCol w:w="2169"/>
        <w:gridCol w:w="1286"/>
        <w:gridCol w:w="1336"/>
        <w:gridCol w:w="1273"/>
        <w:gridCol w:w="1911"/>
      </w:tblGrid>
      <w:tr w:rsidR="00737119" w:rsidRPr="00082F7A" w:rsidTr="00737119">
        <w:trPr>
          <w:cnfStyle w:val="100000000000" w:firstRow="1" w:lastRow="0" w:firstColumn="0" w:lastColumn="0" w:oddVBand="0" w:evenVBand="0" w:oddHBand="0" w:evenHBand="0" w:firstRowFirstColumn="0" w:firstRowLastColumn="0" w:lastRowFirstColumn="0" w:lastRowLastColumn="0"/>
          <w:trHeight w:val="268"/>
        </w:trPr>
        <w:tc>
          <w:tcPr>
            <w:cnfStyle w:val="001000000100" w:firstRow="0" w:lastRow="0" w:firstColumn="1" w:lastColumn="0" w:oddVBand="0" w:evenVBand="0" w:oddHBand="0" w:evenHBand="0" w:firstRowFirstColumn="1" w:firstRowLastColumn="0" w:lastRowFirstColumn="0" w:lastRowLastColumn="0"/>
            <w:tcW w:w="718" w:type="dxa"/>
            <w:noWrap/>
            <w:hideMark/>
          </w:tcPr>
          <w:p w:rsidR="00082F7A" w:rsidRPr="00082F7A" w:rsidRDefault="00082F7A">
            <w:pPr>
              <w:rPr>
                <w:rFonts w:ascii="Calibri" w:hAnsi="Calibri"/>
                <w:color w:val="000000"/>
                <w:sz w:val="20"/>
                <w:szCs w:val="20"/>
              </w:rPr>
            </w:pPr>
          </w:p>
        </w:tc>
        <w:tc>
          <w:tcPr>
            <w:tcW w:w="2169" w:type="dxa"/>
            <w:noWrap/>
            <w:hideMark/>
          </w:tcPr>
          <w:p w:rsidR="00082F7A" w:rsidRPr="00082F7A" w:rsidRDefault="00082F7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0"/>
                <w:szCs w:val="20"/>
              </w:rPr>
            </w:pPr>
            <w:r w:rsidRPr="00082F7A">
              <w:rPr>
                <w:rFonts w:ascii="Calibri" w:hAnsi="Calibri"/>
                <w:color w:val="000000"/>
                <w:sz w:val="20"/>
                <w:szCs w:val="20"/>
              </w:rPr>
              <w:t>IID</w:t>
            </w:r>
          </w:p>
        </w:tc>
        <w:tc>
          <w:tcPr>
            <w:tcW w:w="1286" w:type="dxa"/>
            <w:noWrap/>
            <w:hideMark/>
          </w:tcPr>
          <w:p w:rsidR="00082F7A" w:rsidRPr="00082F7A" w:rsidRDefault="00082F7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0"/>
                <w:szCs w:val="20"/>
              </w:rPr>
            </w:pPr>
            <w:proofErr w:type="spellStart"/>
            <w:r w:rsidRPr="00082F7A">
              <w:rPr>
                <w:rFonts w:ascii="Calibri" w:hAnsi="Calibri"/>
                <w:color w:val="000000"/>
                <w:sz w:val="20"/>
                <w:szCs w:val="20"/>
              </w:rPr>
              <w:t>HomNum</w:t>
            </w:r>
            <w:proofErr w:type="spellEnd"/>
          </w:p>
        </w:tc>
        <w:tc>
          <w:tcPr>
            <w:tcW w:w="1336" w:type="dxa"/>
            <w:noWrap/>
            <w:hideMark/>
          </w:tcPr>
          <w:p w:rsidR="00082F7A" w:rsidRPr="00082F7A" w:rsidRDefault="00082F7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0"/>
                <w:szCs w:val="20"/>
              </w:rPr>
            </w:pPr>
            <w:proofErr w:type="spellStart"/>
            <w:r w:rsidRPr="00082F7A">
              <w:rPr>
                <w:rFonts w:ascii="Calibri" w:hAnsi="Calibri"/>
                <w:color w:val="000000"/>
                <w:sz w:val="20"/>
                <w:szCs w:val="20"/>
              </w:rPr>
              <w:t>HetRatio</w:t>
            </w:r>
            <w:proofErr w:type="spellEnd"/>
          </w:p>
        </w:tc>
        <w:tc>
          <w:tcPr>
            <w:tcW w:w="1273" w:type="dxa"/>
            <w:noWrap/>
            <w:hideMark/>
          </w:tcPr>
          <w:p w:rsidR="00082F7A" w:rsidRPr="00082F7A" w:rsidRDefault="00082F7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0"/>
                <w:szCs w:val="20"/>
              </w:rPr>
            </w:pPr>
            <w:proofErr w:type="spellStart"/>
            <w:r w:rsidRPr="00082F7A">
              <w:rPr>
                <w:rFonts w:ascii="Calibri" w:hAnsi="Calibri"/>
                <w:color w:val="000000"/>
                <w:sz w:val="20"/>
                <w:szCs w:val="20"/>
              </w:rPr>
              <w:t>sam.Gender</w:t>
            </w:r>
            <w:proofErr w:type="spellEnd"/>
          </w:p>
        </w:tc>
        <w:tc>
          <w:tcPr>
            <w:tcW w:w="1911" w:type="dxa"/>
            <w:noWrap/>
            <w:hideMark/>
          </w:tcPr>
          <w:p w:rsidR="00082F7A" w:rsidRPr="00082F7A" w:rsidRDefault="00082F7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0"/>
                <w:szCs w:val="20"/>
              </w:rPr>
            </w:pPr>
            <w:proofErr w:type="spellStart"/>
            <w:r w:rsidRPr="00082F7A">
              <w:rPr>
                <w:rFonts w:ascii="Calibri" w:hAnsi="Calibri"/>
                <w:color w:val="000000"/>
                <w:sz w:val="20"/>
                <w:szCs w:val="20"/>
              </w:rPr>
              <w:t>sam.Population</w:t>
            </w:r>
            <w:proofErr w:type="spellEnd"/>
          </w:p>
        </w:tc>
      </w:tr>
      <w:tr w:rsidR="00737119" w:rsidRPr="00082F7A" w:rsidTr="00737119">
        <w:trPr>
          <w:trHeight w:val="268"/>
        </w:trPr>
        <w:tc>
          <w:tcPr>
            <w:cnfStyle w:val="001000000000" w:firstRow="0" w:lastRow="0" w:firstColumn="1" w:lastColumn="0" w:oddVBand="0" w:evenVBand="0" w:oddHBand="0" w:evenHBand="0" w:firstRowFirstColumn="0" w:firstRowLastColumn="0" w:lastRowFirstColumn="0" w:lastRowLastColumn="0"/>
            <w:tcW w:w="718" w:type="dxa"/>
            <w:noWrap/>
            <w:hideMark/>
          </w:tcPr>
          <w:p w:rsidR="00082F7A" w:rsidRPr="00FB5EAD" w:rsidRDefault="00082F7A">
            <w:pPr>
              <w:jc w:val="right"/>
              <w:rPr>
                <w:rFonts w:ascii="Calibri" w:hAnsi="Calibri"/>
                <w:color w:val="31849B" w:themeColor="accent5" w:themeShade="BF"/>
                <w:sz w:val="20"/>
                <w:szCs w:val="20"/>
              </w:rPr>
            </w:pPr>
            <w:r w:rsidRPr="00FB5EAD">
              <w:rPr>
                <w:rFonts w:ascii="Calibri" w:hAnsi="Calibri"/>
                <w:color w:val="31849B" w:themeColor="accent5" w:themeShade="BF"/>
                <w:sz w:val="20"/>
                <w:szCs w:val="20"/>
              </w:rPr>
              <w:t>2926</w:t>
            </w:r>
          </w:p>
        </w:tc>
        <w:tc>
          <w:tcPr>
            <w:tcW w:w="2169"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31849B" w:themeColor="accent5" w:themeShade="BF"/>
                <w:sz w:val="20"/>
                <w:szCs w:val="20"/>
              </w:rPr>
            </w:pPr>
            <w:r w:rsidRPr="00FB5EAD">
              <w:rPr>
                <w:rFonts w:ascii="Calibri" w:hAnsi="Calibri"/>
                <w:color w:val="31849B" w:themeColor="accent5" w:themeShade="BF"/>
                <w:sz w:val="20"/>
                <w:szCs w:val="20"/>
              </w:rPr>
              <w:t>1037864-1-0238062137</w:t>
            </w:r>
          </w:p>
        </w:tc>
        <w:tc>
          <w:tcPr>
            <w:tcW w:w="1286"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31849B" w:themeColor="accent5" w:themeShade="BF"/>
                <w:sz w:val="20"/>
                <w:szCs w:val="20"/>
              </w:rPr>
            </w:pPr>
            <w:r w:rsidRPr="00FB5EAD">
              <w:rPr>
                <w:rFonts w:ascii="Calibri" w:hAnsi="Calibri"/>
                <w:color w:val="31849B" w:themeColor="accent5" w:themeShade="BF"/>
                <w:sz w:val="20"/>
                <w:szCs w:val="20"/>
              </w:rPr>
              <w:t>12621</w:t>
            </w:r>
          </w:p>
        </w:tc>
        <w:tc>
          <w:tcPr>
            <w:tcW w:w="1336"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31849B" w:themeColor="accent5" w:themeShade="BF"/>
                <w:sz w:val="20"/>
                <w:szCs w:val="20"/>
              </w:rPr>
            </w:pPr>
            <w:r w:rsidRPr="00FB5EAD">
              <w:rPr>
                <w:rFonts w:ascii="Calibri" w:hAnsi="Calibri"/>
                <w:color w:val="31849B" w:themeColor="accent5" w:themeShade="BF"/>
                <w:sz w:val="20"/>
                <w:szCs w:val="20"/>
              </w:rPr>
              <w:t>0.006376949</w:t>
            </w:r>
          </w:p>
        </w:tc>
        <w:tc>
          <w:tcPr>
            <w:tcW w:w="1273" w:type="dxa"/>
            <w:noWrap/>
            <w:hideMark/>
          </w:tcPr>
          <w:p w:rsidR="00082F7A" w:rsidRPr="00FB5EAD" w:rsidRDefault="00082F7A">
            <w:pPr>
              <w:cnfStyle w:val="000000000000" w:firstRow="0" w:lastRow="0" w:firstColumn="0" w:lastColumn="0" w:oddVBand="0" w:evenVBand="0" w:oddHBand="0" w:evenHBand="0" w:firstRowFirstColumn="0" w:firstRowLastColumn="0" w:lastRowFirstColumn="0" w:lastRowLastColumn="0"/>
              <w:rPr>
                <w:rFonts w:ascii="Calibri" w:hAnsi="Calibri"/>
                <w:color w:val="31849B" w:themeColor="accent5" w:themeShade="BF"/>
                <w:sz w:val="20"/>
                <w:szCs w:val="20"/>
              </w:rPr>
            </w:pPr>
            <w:r w:rsidRPr="00FB5EAD">
              <w:rPr>
                <w:rFonts w:ascii="Calibri" w:hAnsi="Calibri"/>
                <w:color w:val="31849B" w:themeColor="accent5" w:themeShade="BF"/>
                <w:sz w:val="20"/>
                <w:szCs w:val="20"/>
              </w:rPr>
              <w:t>M</w:t>
            </w:r>
          </w:p>
        </w:tc>
        <w:tc>
          <w:tcPr>
            <w:tcW w:w="1911" w:type="dxa"/>
            <w:noWrap/>
            <w:hideMark/>
          </w:tcPr>
          <w:p w:rsidR="00082F7A" w:rsidRPr="00FB5EAD" w:rsidRDefault="00082F7A">
            <w:pPr>
              <w:cnfStyle w:val="000000000000" w:firstRow="0" w:lastRow="0" w:firstColumn="0" w:lastColumn="0" w:oddVBand="0" w:evenVBand="0" w:oddHBand="0" w:evenHBand="0" w:firstRowFirstColumn="0" w:firstRowLastColumn="0" w:lastRowFirstColumn="0" w:lastRowLastColumn="0"/>
              <w:rPr>
                <w:rFonts w:ascii="Calibri" w:hAnsi="Calibri"/>
                <w:color w:val="31849B" w:themeColor="accent5" w:themeShade="BF"/>
                <w:sz w:val="20"/>
                <w:szCs w:val="20"/>
              </w:rPr>
            </w:pPr>
            <w:r w:rsidRPr="00FB5EAD">
              <w:rPr>
                <w:rFonts w:ascii="Calibri" w:hAnsi="Calibri"/>
                <w:color w:val="31849B" w:themeColor="accent5" w:themeShade="BF"/>
                <w:sz w:val="20"/>
                <w:szCs w:val="20"/>
              </w:rPr>
              <w:t>European</w:t>
            </w:r>
          </w:p>
        </w:tc>
      </w:tr>
      <w:tr w:rsidR="00737119" w:rsidRPr="00082F7A" w:rsidTr="00737119">
        <w:trPr>
          <w:trHeight w:val="268"/>
        </w:trPr>
        <w:tc>
          <w:tcPr>
            <w:cnfStyle w:val="001000000000" w:firstRow="0" w:lastRow="0" w:firstColumn="1" w:lastColumn="0" w:oddVBand="0" w:evenVBand="0" w:oddHBand="0" w:evenHBand="0" w:firstRowFirstColumn="0" w:firstRowLastColumn="0" w:lastRowFirstColumn="0" w:lastRowLastColumn="0"/>
            <w:tcW w:w="718" w:type="dxa"/>
            <w:noWrap/>
            <w:hideMark/>
          </w:tcPr>
          <w:p w:rsidR="00082F7A" w:rsidRPr="00FB5EAD" w:rsidRDefault="00082F7A">
            <w:pPr>
              <w:jc w:val="right"/>
              <w:rPr>
                <w:rFonts w:ascii="Calibri" w:hAnsi="Calibri"/>
                <w:color w:val="31849B" w:themeColor="accent5" w:themeShade="BF"/>
                <w:sz w:val="20"/>
                <w:szCs w:val="20"/>
              </w:rPr>
            </w:pPr>
            <w:r w:rsidRPr="00FB5EAD">
              <w:rPr>
                <w:rFonts w:ascii="Calibri" w:hAnsi="Calibri"/>
                <w:color w:val="31849B" w:themeColor="accent5" w:themeShade="BF"/>
                <w:sz w:val="20"/>
                <w:szCs w:val="20"/>
              </w:rPr>
              <w:t>1759</w:t>
            </w:r>
          </w:p>
        </w:tc>
        <w:tc>
          <w:tcPr>
            <w:tcW w:w="2169"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31849B" w:themeColor="accent5" w:themeShade="BF"/>
                <w:sz w:val="20"/>
                <w:szCs w:val="20"/>
              </w:rPr>
            </w:pPr>
            <w:r w:rsidRPr="00FB5EAD">
              <w:rPr>
                <w:rFonts w:ascii="Calibri" w:hAnsi="Calibri"/>
                <w:color w:val="31849B" w:themeColor="accent5" w:themeShade="BF"/>
                <w:sz w:val="20"/>
                <w:szCs w:val="20"/>
              </w:rPr>
              <w:t>8913555-1-0238039044</w:t>
            </w:r>
          </w:p>
        </w:tc>
        <w:tc>
          <w:tcPr>
            <w:tcW w:w="1286"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31849B" w:themeColor="accent5" w:themeShade="BF"/>
                <w:sz w:val="20"/>
                <w:szCs w:val="20"/>
              </w:rPr>
            </w:pPr>
            <w:r w:rsidRPr="00FB5EAD">
              <w:rPr>
                <w:rFonts w:ascii="Calibri" w:hAnsi="Calibri"/>
                <w:color w:val="31849B" w:themeColor="accent5" w:themeShade="BF"/>
                <w:sz w:val="20"/>
                <w:szCs w:val="20"/>
              </w:rPr>
              <w:t>12609</w:t>
            </w:r>
          </w:p>
        </w:tc>
        <w:tc>
          <w:tcPr>
            <w:tcW w:w="1336"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31849B" w:themeColor="accent5" w:themeShade="BF"/>
                <w:sz w:val="20"/>
                <w:szCs w:val="20"/>
              </w:rPr>
            </w:pPr>
            <w:r w:rsidRPr="00FB5EAD">
              <w:rPr>
                <w:rFonts w:ascii="Calibri" w:hAnsi="Calibri"/>
                <w:color w:val="31849B" w:themeColor="accent5" w:themeShade="BF"/>
                <w:sz w:val="20"/>
                <w:szCs w:val="20"/>
              </w:rPr>
              <w:t>0.007321682</w:t>
            </w:r>
          </w:p>
        </w:tc>
        <w:tc>
          <w:tcPr>
            <w:tcW w:w="1273" w:type="dxa"/>
            <w:noWrap/>
            <w:hideMark/>
          </w:tcPr>
          <w:p w:rsidR="00082F7A" w:rsidRPr="00FB5EAD" w:rsidRDefault="00082F7A">
            <w:pPr>
              <w:cnfStyle w:val="000000000000" w:firstRow="0" w:lastRow="0" w:firstColumn="0" w:lastColumn="0" w:oddVBand="0" w:evenVBand="0" w:oddHBand="0" w:evenHBand="0" w:firstRowFirstColumn="0" w:firstRowLastColumn="0" w:lastRowFirstColumn="0" w:lastRowLastColumn="0"/>
              <w:rPr>
                <w:rFonts w:ascii="Calibri" w:hAnsi="Calibri"/>
                <w:color w:val="31849B" w:themeColor="accent5" w:themeShade="BF"/>
                <w:sz w:val="20"/>
                <w:szCs w:val="20"/>
              </w:rPr>
            </w:pPr>
            <w:r w:rsidRPr="00FB5EAD">
              <w:rPr>
                <w:rFonts w:ascii="Calibri" w:hAnsi="Calibri"/>
                <w:color w:val="31849B" w:themeColor="accent5" w:themeShade="BF"/>
                <w:sz w:val="20"/>
                <w:szCs w:val="20"/>
              </w:rPr>
              <w:t>M</w:t>
            </w:r>
          </w:p>
        </w:tc>
        <w:tc>
          <w:tcPr>
            <w:tcW w:w="1911" w:type="dxa"/>
            <w:noWrap/>
            <w:hideMark/>
          </w:tcPr>
          <w:p w:rsidR="00082F7A" w:rsidRPr="00FB5EAD" w:rsidRDefault="00082F7A">
            <w:pPr>
              <w:cnfStyle w:val="000000000000" w:firstRow="0" w:lastRow="0" w:firstColumn="0" w:lastColumn="0" w:oddVBand="0" w:evenVBand="0" w:oddHBand="0" w:evenHBand="0" w:firstRowFirstColumn="0" w:firstRowLastColumn="0" w:lastRowFirstColumn="0" w:lastRowLastColumn="0"/>
              <w:rPr>
                <w:rFonts w:ascii="Calibri" w:hAnsi="Calibri"/>
                <w:color w:val="31849B" w:themeColor="accent5" w:themeShade="BF"/>
                <w:sz w:val="20"/>
                <w:szCs w:val="20"/>
              </w:rPr>
            </w:pPr>
            <w:r w:rsidRPr="00FB5EAD">
              <w:rPr>
                <w:rFonts w:ascii="Calibri" w:hAnsi="Calibri"/>
                <w:color w:val="31849B" w:themeColor="accent5" w:themeShade="BF"/>
                <w:sz w:val="20"/>
                <w:szCs w:val="20"/>
              </w:rPr>
              <w:t>European</w:t>
            </w:r>
          </w:p>
        </w:tc>
      </w:tr>
      <w:tr w:rsidR="00737119" w:rsidRPr="00082F7A" w:rsidTr="00737119">
        <w:trPr>
          <w:trHeight w:val="268"/>
        </w:trPr>
        <w:tc>
          <w:tcPr>
            <w:cnfStyle w:val="001000000000" w:firstRow="0" w:lastRow="0" w:firstColumn="1" w:lastColumn="0" w:oddVBand="0" w:evenVBand="0" w:oddHBand="0" w:evenHBand="0" w:firstRowFirstColumn="0" w:firstRowLastColumn="0" w:lastRowFirstColumn="0" w:lastRowLastColumn="0"/>
            <w:tcW w:w="718" w:type="dxa"/>
            <w:noWrap/>
            <w:hideMark/>
          </w:tcPr>
          <w:p w:rsidR="00082F7A" w:rsidRPr="00FB5EAD" w:rsidRDefault="00082F7A">
            <w:pPr>
              <w:jc w:val="right"/>
              <w:rPr>
                <w:rFonts w:ascii="Calibri" w:hAnsi="Calibri"/>
                <w:color w:val="31849B" w:themeColor="accent5" w:themeShade="BF"/>
                <w:sz w:val="20"/>
                <w:szCs w:val="20"/>
              </w:rPr>
            </w:pPr>
            <w:r w:rsidRPr="00FB5EAD">
              <w:rPr>
                <w:rFonts w:ascii="Calibri" w:hAnsi="Calibri"/>
                <w:color w:val="31849B" w:themeColor="accent5" w:themeShade="BF"/>
                <w:sz w:val="20"/>
                <w:szCs w:val="20"/>
              </w:rPr>
              <w:t>6526</w:t>
            </w:r>
          </w:p>
        </w:tc>
        <w:tc>
          <w:tcPr>
            <w:tcW w:w="2169"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31849B" w:themeColor="accent5" w:themeShade="BF"/>
                <w:sz w:val="20"/>
                <w:szCs w:val="20"/>
              </w:rPr>
            </w:pPr>
            <w:r w:rsidRPr="00FB5EAD">
              <w:rPr>
                <w:rFonts w:ascii="Calibri" w:hAnsi="Calibri"/>
                <w:color w:val="31849B" w:themeColor="accent5" w:themeShade="BF"/>
                <w:sz w:val="20"/>
                <w:szCs w:val="20"/>
              </w:rPr>
              <w:t>8298729-1-0238039104</w:t>
            </w:r>
          </w:p>
        </w:tc>
        <w:tc>
          <w:tcPr>
            <w:tcW w:w="1286"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31849B" w:themeColor="accent5" w:themeShade="BF"/>
                <w:sz w:val="20"/>
                <w:szCs w:val="20"/>
              </w:rPr>
            </w:pPr>
            <w:r w:rsidRPr="00FB5EAD">
              <w:rPr>
                <w:rFonts w:ascii="Calibri" w:hAnsi="Calibri"/>
                <w:color w:val="31849B" w:themeColor="accent5" w:themeShade="BF"/>
                <w:sz w:val="20"/>
                <w:szCs w:val="20"/>
              </w:rPr>
              <w:t>12597</w:t>
            </w:r>
          </w:p>
        </w:tc>
        <w:tc>
          <w:tcPr>
            <w:tcW w:w="1336"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31849B" w:themeColor="accent5" w:themeShade="BF"/>
                <w:sz w:val="20"/>
                <w:szCs w:val="20"/>
              </w:rPr>
            </w:pPr>
            <w:r w:rsidRPr="00FB5EAD">
              <w:rPr>
                <w:rFonts w:ascii="Calibri" w:hAnsi="Calibri"/>
                <w:color w:val="31849B" w:themeColor="accent5" w:themeShade="BF"/>
                <w:sz w:val="20"/>
                <w:szCs w:val="20"/>
              </w:rPr>
              <w:t>0.008266415</w:t>
            </w:r>
          </w:p>
        </w:tc>
        <w:tc>
          <w:tcPr>
            <w:tcW w:w="1273" w:type="dxa"/>
            <w:noWrap/>
            <w:hideMark/>
          </w:tcPr>
          <w:p w:rsidR="00082F7A" w:rsidRPr="00FB5EAD" w:rsidRDefault="00082F7A">
            <w:pPr>
              <w:cnfStyle w:val="000000000000" w:firstRow="0" w:lastRow="0" w:firstColumn="0" w:lastColumn="0" w:oddVBand="0" w:evenVBand="0" w:oddHBand="0" w:evenHBand="0" w:firstRowFirstColumn="0" w:firstRowLastColumn="0" w:lastRowFirstColumn="0" w:lastRowLastColumn="0"/>
              <w:rPr>
                <w:rFonts w:ascii="Calibri" w:hAnsi="Calibri"/>
                <w:color w:val="31849B" w:themeColor="accent5" w:themeShade="BF"/>
                <w:sz w:val="20"/>
                <w:szCs w:val="20"/>
              </w:rPr>
            </w:pPr>
            <w:r w:rsidRPr="00FB5EAD">
              <w:rPr>
                <w:rFonts w:ascii="Calibri" w:hAnsi="Calibri"/>
                <w:color w:val="31849B" w:themeColor="accent5" w:themeShade="BF"/>
                <w:sz w:val="20"/>
                <w:szCs w:val="20"/>
              </w:rPr>
              <w:t>M</w:t>
            </w:r>
          </w:p>
        </w:tc>
        <w:tc>
          <w:tcPr>
            <w:tcW w:w="1911" w:type="dxa"/>
            <w:noWrap/>
            <w:hideMark/>
          </w:tcPr>
          <w:p w:rsidR="00082F7A" w:rsidRPr="00FB5EAD" w:rsidRDefault="00082F7A">
            <w:pPr>
              <w:cnfStyle w:val="000000000000" w:firstRow="0" w:lastRow="0" w:firstColumn="0" w:lastColumn="0" w:oddVBand="0" w:evenVBand="0" w:oddHBand="0" w:evenHBand="0" w:firstRowFirstColumn="0" w:firstRowLastColumn="0" w:lastRowFirstColumn="0" w:lastRowLastColumn="0"/>
              <w:rPr>
                <w:rFonts w:ascii="Calibri" w:hAnsi="Calibri"/>
                <w:color w:val="31849B" w:themeColor="accent5" w:themeShade="BF"/>
                <w:sz w:val="20"/>
                <w:szCs w:val="20"/>
              </w:rPr>
            </w:pPr>
            <w:r w:rsidRPr="00FB5EAD">
              <w:rPr>
                <w:rFonts w:ascii="Calibri" w:hAnsi="Calibri"/>
                <w:color w:val="31849B" w:themeColor="accent5" w:themeShade="BF"/>
                <w:sz w:val="20"/>
                <w:szCs w:val="20"/>
              </w:rPr>
              <w:t>European</w:t>
            </w:r>
          </w:p>
        </w:tc>
      </w:tr>
      <w:tr w:rsidR="00737119" w:rsidRPr="00082F7A" w:rsidTr="00737119">
        <w:trPr>
          <w:trHeight w:val="268"/>
        </w:trPr>
        <w:tc>
          <w:tcPr>
            <w:cnfStyle w:val="001000000000" w:firstRow="0" w:lastRow="0" w:firstColumn="1" w:lastColumn="0" w:oddVBand="0" w:evenVBand="0" w:oddHBand="0" w:evenHBand="0" w:firstRowFirstColumn="0" w:firstRowLastColumn="0" w:lastRowFirstColumn="0" w:lastRowLastColumn="0"/>
            <w:tcW w:w="718" w:type="dxa"/>
            <w:noWrap/>
            <w:hideMark/>
          </w:tcPr>
          <w:p w:rsidR="00082F7A" w:rsidRPr="00FB5EAD" w:rsidRDefault="00082F7A">
            <w:pPr>
              <w:jc w:val="right"/>
              <w:rPr>
                <w:rFonts w:ascii="Calibri" w:hAnsi="Calibri"/>
                <w:b w:val="0"/>
                <w:bCs w:val="0"/>
                <w:color w:val="31849B" w:themeColor="accent5" w:themeShade="BF"/>
                <w:sz w:val="20"/>
                <w:szCs w:val="20"/>
              </w:rPr>
            </w:pPr>
            <w:r w:rsidRPr="00FB5EAD">
              <w:rPr>
                <w:rFonts w:ascii="Calibri" w:hAnsi="Calibri"/>
                <w:b w:val="0"/>
                <w:bCs w:val="0"/>
                <w:color w:val="31849B" w:themeColor="accent5" w:themeShade="BF"/>
                <w:sz w:val="20"/>
                <w:szCs w:val="20"/>
              </w:rPr>
              <w:t>6073</w:t>
            </w:r>
          </w:p>
        </w:tc>
        <w:tc>
          <w:tcPr>
            <w:tcW w:w="2169"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31849B" w:themeColor="accent5" w:themeShade="BF"/>
                <w:sz w:val="20"/>
                <w:szCs w:val="20"/>
              </w:rPr>
            </w:pPr>
            <w:r w:rsidRPr="00FB5EAD">
              <w:rPr>
                <w:rFonts w:ascii="Calibri" w:hAnsi="Calibri"/>
                <w:color w:val="31849B" w:themeColor="accent5" w:themeShade="BF"/>
                <w:sz w:val="20"/>
                <w:szCs w:val="20"/>
              </w:rPr>
              <w:t>7016015-1-0224008233</w:t>
            </w:r>
          </w:p>
        </w:tc>
        <w:tc>
          <w:tcPr>
            <w:tcW w:w="1286"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31849B" w:themeColor="accent5" w:themeShade="BF"/>
                <w:sz w:val="20"/>
                <w:szCs w:val="20"/>
              </w:rPr>
            </w:pPr>
            <w:r w:rsidRPr="00FB5EAD">
              <w:rPr>
                <w:rFonts w:ascii="Calibri" w:hAnsi="Calibri"/>
                <w:color w:val="31849B" w:themeColor="accent5" w:themeShade="BF"/>
                <w:sz w:val="20"/>
                <w:szCs w:val="20"/>
              </w:rPr>
              <w:t>11692</w:t>
            </w:r>
          </w:p>
        </w:tc>
        <w:tc>
          <w:tcPr>
            <w:tcW w:w="1336"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31849B" w:themeColor="accent5" w:themeShade="BF"/>
                <w:sz w:val="20"/>
                <w:szCs w:val="20"/>
              </w:rPr>
            </w:pPr>
            <w:r w:rsidRPr="00FB5EAD">
              <w:rPr>
                <w:rFonts w:ascii="Calibri" w:hAnsi="Calibri"/>
                <w:color w:val="31849B" w:themeColor="accent5" w:themeShade="BF"/>
                <w:sz w:val="20"/>
                <w:szCs w:val="20"/>
              </w:rPr>
              <w:t>0.079515037</w:t>
            </w:r>
          </w:p>
        </w:tc>
        <w:tc>
          <w:tcPr>
            <w:tcW w:w="1273" w:type="dxa"/>
            <w:noWrap/>
            <w:hideMark/>
          </w:tcPr>
          <w:p w:rsidR="00082F7A" w:rsidRPr="00FB5EAD" w:rsidRDefault="00082F7A">
            <w:pPr>
              <w:cnfStyle w:val="000000000000" w:firstRow="0" w:lastRow="0" w:firstColumn="0" w:lastColumn="0" w:oddVBand="0" w:evenVBand="0" w:oddHBand="0" w:evenHBand="0" w:firstRowFirstColumn="0" w:firstRowLastColumn="0" w:lastRowFirstColumn="0" w:lastRowLastColumn="0"/>
              <w:rPr>
                <w:rFonts w:ascii="Calibri" w:hAnsi="Calibri"/>
                <w:color w:val="31849B" w:themeColor="accent5" w:themeShade="BF"/>
                <w:sz w:val="20"/>
                <w:szCs w:val="20"/>
              </w:rPr>
            </w:pPr>
            <w:r w:rsidRPr="00FB5EAD">
              <w:rPr>
                <w:rFonts w:ascii="Calibri" w:hAnsi="Calibri"/>
                <w:color w:val="31849B" w:themeColor="accent5" w:themeShade="BF"/>
                <w:sz w:val="20"/>
                <w:szCs w:val="20"/>
              </w:rPr>
              <w:t>M</w:t>
            </w:r>
          </w:p>
        </w:tc>
        <w:tc>
          <w:tcPr>
            <w:tcW w:w="1911" w:type="dxa"/>
            <w:noWrap/>
            <w:hideMark/>
          </w:tcPr>
          <w:p w:rsidR="00082F7A" w:rsidRPr="00FB5EAD" w:rsidRDefault="00082F7A">
            <w:pPr>
              <w:cnfStyle w:val="000000000000" w:firstRow="0" w:lastRow="0" w:firstColumn="0" w:lastColumn="0" w:oddVBand="0" w:evenVBand="0" w:oddHBand="0" w:evenHBand="0" w:firstRowFirstColumn="0" w:firstRowLastColumn="0" w:lastRowFirstColumn="0" w:lastRowLastColumn="0"/>
              <w:rPr>
                <w:rFonts w:ascii="Calibri" w:hAnsi="Calibri"/>
                <w:color w:val="31849B" w:themeColor="accent5" w:themeShade="BF"/>
                <w:sz w:val="20"/>
                <w:szCs w:val="20"/>
              </w:rPr>
            </w:pPr>
            <w:r w:rsidRPr="00FB5EAD">
              <w:rPr>
                <w:rFonts w:ascii="Calibri" w:hAnsi="Calibri"/>
                <w:color w:val="31849B" w:themeColor="accent5" w:themeShade="BF"/>
                <w:sz w:val="20"/>
                <w:szCs w:val="20"/>
              </w:rPr>
              <w:t>European</w:t>
            </w:r>
          </w:p>
        </w:tc>
      </w:tr>
      <w:tr w:rsidR="00737119" w:rsidRPr="00082F7A" w:rsidTr="00737119">
        <w:trPr>
          <w:trHeight w:val="268"/>
        </w:trPr>
        <w:tc>
          <w:tcPr>
            <w:cnfStyle w:val="001000000000" w:firstRow="0" w:lastRow="0" w:firstColumn="1" w:lastColumn="0" w:oddVBand="0" w:evenVBand="0" w:oddHBand="0" w:evenHBand="0" w:firstRowFirstColumn="0" w:firstRowLastColumn="0" w:lastRowFirstColumn="0" w:lastRowLastColumn="0"/>
            <w:tcW w:w="718" w:type="dxa"/>
            <w:noWrap/>
            <w:hideMark/>
          </w:tcPr>
          <w:p w:rsidR="00082F7A" w:rsidRPr="00FB5EAD" w:rsidRDefault="00082F7A">
            <w:pPr>
              <w:jc w:val="right"/>
              <w:rPr>
                <w:rFonts w:ascii="Calibri" w:hAnsi="Calibri"/>
                <w:b w:val="0"/>
                <w:bCs w:val="0"/>
                <w:color w:val="31849B" w:themeColor="accent5" w:themeShade="BF"/>
                <w:sz w:val="20"/>
                <w:szCs w:val="20"/>
              </w:rPr>
            </w:pPr>
            <w:r w:rsidRPr="00FB5EAD">
              <w:rPr>
                <w:rFonts w:ascii="Calibri" w:hAnsi="Calibri"/>
                <w:b w:val="0"/>
                <w:bCs w:val="0"/>
                <w:color w:val="31849B" w:themeColor="accent5" w:themeShade="BF"/>
                <w:sz w:val="20"/>
                <w:szCs w:val="20"/>
              </w:rPr>
              <w:t>7070</w:t>
            </w:r>
          </w:p>
        </w:tc>
        <w:tc>
          <w:tcPr>
            <w:tcW w:w="2169"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31849B" w:themeColor="accent5" w:themeShade="BF"/>
                <w:sz w:val="20"/>
                <w:szCs w:val="20"/>
              </w:rPr>
            </w:pPr>
            <w:r w:rsidRPr="00FB5EAD">
              <w:rPr>
                <w:rFonts w:ascii="Calibri" w:hAnsi="Calibri"/>
                <w:color w:val="31849B" w:themeColor="accent5" w:themeShade="BF"/>
                <w:sz w:val="20"/>
                <w:szCs w:val="20"/>
              </w:rPr>
              <w:t>3358239-1-0238094627</w:t>
            </w:r>
          </w:p>
        </w:tc>
        <w:tc>
          <w:tcPr>
            <w:tcW w:w="1286"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31849B" w:themeColor="accent5" w:themeShade="BF"/>
                <w:sz w:val="20"/>
                <w:szCs w:val="20"/>
              </w:rPr>
            </w:pPr>
            <w:r w:rsidRPr="00FB5EAD">
              <w:rPr>
                <w:rFonts w:ascii="Calibri" w:hAnsi="Calibri"/>
                <w:color w:val="31849B" w:themeColor="accent5" w:themeShade="BF"/>
                <w:sz w:val="20"/>
                <w:szCs w:val="20"/>
              </w:rPr>
              <w:t>11295</w:t>
            </w:r>
          </w:p>
        </w:tc>
        <w:tc>
          <w:tcPr>
            <w:tcW w:w="1336"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31849B" w:themeColor="accent5" w:themeShade="BF"/>
                <w:sz w:val="20"/>
                <w:szCs w:val="20"/>
              </w:rPr>
            </w:pPr>
            <w:r w:rsidRPr="00FB5EAD">
              <w:rPr>
                <w:rFonts w:ascii="Calibri" w:hAnsi="Calibri"/>
                <w:color w:val="31849B" w:themeColor="accent5" w:themeShade="BF"/>
                <w:sz w:val="20"/>
                <w:szCs w:val="20"/>
              </w:rPr>
              <w:t>0.110769957</w:t>
            </w:r>
          </w:p>
        </w:tc>
        <w:tc>
          <w:tcPr>
            <w:tcW w:w="1273" w:type="dxa"/>
            <w:noWrap/>
            <w:hideMark/>
          </w:tcPr>
          <w:p w:rsidR="00082F7A" w:rsidRPr="00FB5EAD" w:rsidRDefault="00082F7A">
            <w:pPr>
              <w:cnfStyle w:val="000000000000" w:firstRow="0" w:lastRow="0" w:firstColumn="0" w:lastColumn="0" w:oddVBand="0" w:evenVBand="0" w:oddHBand="0" w:evenHBand="0" w:firstRowFirstColumn="0" w:firstRowLastColumn="0" w:lastRowFirstColumn="0" w:lastRowLastColumn="0"/>
              <w:rPr>
                <w:rFonts w:ascii="Calibri" w:hAnsi="Calibri"/>
                <w:color w:val="31849B" w:themeColor="accent5" w:themeShade="BF"/>
                <w:sz w:val="20"/>
                <w:szCs w:val="20"/>
              </w:rPr>
            </w:pPr>
            <w:r w:rsidRPr="00FB5EAD">
              <w:rPr>
                <w:rFonts w:ascii="Calibri" w:hAnsi="Calibri"/>
                <w:color w:val="31849B" w:themeColor="accent5" w:themeShade="BF"/>
                <w:sz w:val="20"/>
                <w:szCs w:val="20"/>
              </w:rPr>
              <w:t>M</w:t>
            </w:r>
          </w:p>
        </w:tc>
        <w:tc>
          <w:tcPr>
            <w:tcW w:w="1911" w:type="dxa"/>
            <w:noWrap/>
            <w:hideMark/>
          </w:tcPr>
          <w:p w:rsidR="00082F7A" w:rsidRPr="00FB5EAD" w:rsidRDefault="00082F7A">
            <w:pPr>
              <w:cnfStyle w:val="000000000000" w:firstRow="0" w:lastRow="0" w:firstColumn="0" w:lastColumn="0" w:oddVBand="0" w:evenVBand="0" w:oddHBand="0" w:evenHBand="0" w:firstRowFirstColumn="0" w:firstRowLastColumn="0" w:lastRowFirstColumn="0" w:lastRowLastColumn="0"/>
              <w:rPr>
                <w:rFonts w:ascii="Calibri" w:hAnsi="Calibri"/>
                <w:color w:val="31849B" w:themeColor="accent5" w:themeShade="BF"/>
                <w:sz w:val="20"/>
                <w:szCs w:val="20"/>
              </w:rPr>
            </w:pPr>
            <w:r w:rsidRPr="00FB5EAD">
              <w:rPr>
                <w:rFonts w:ascii="Calibri" w:hAnsi="Calibri"/>
                <w:color w:val="31849B" w:themeColor="accent5" w:themeShade="BF"/>
                <w:sz w:val="20"/>
                <w:szCs w:val="20"/>
              </w:rPr>
              <w:t>European</w:t>
            </w:r>
          </w:p>
        </w:tc>
      </w:tr>
      <w:tr w:rsidR="00737119" w:rsidRPr="00082F7A" w:rsidTr="00737119">
        <w:trPr>
          <w:trHeight w:val="268"/>
        </w:trPr>
        <w:tc>
          <w:tcPr>
            <w:cnfStyle w:val="001000000000" w:firstRow="0" w:lastRow="0" w:firstColumn="1" w:lastColumn="0" w:oddVBand="0" w:evenVBand="0" w:oddHBand="0" w:evenHBand="0" w:firstRowFirstColumn="0" w:firstRowLastColumn="0" w:lastRowFirstColumn="0" w:lastRowLastColumn="0"/>
            <w:tcW w:w="718" w:type="dxa"/>
            <w:noWrap/>
            <w:hideMark/>
          </w:tcPr>
          <w:p w:rsidR="00082F7A" w:rsidRPr="00FB5EAD" w:rsidRDefault="00082F7A">
            <w:pPr>
              <w:jc w:val="right"/>
              <w:rPr>
                <w:rFonts w:ascii="Calibri" w:hAnsi="Calibri"/>
                <w:b w:val="0"/>
                <w:bCs w:val="0"/>
                <w:color w:val="FF0000"/>
                <w:sz w:val="20"/>
                <w:szCs w:val="20"/>
              </w:rPr>
            </w:pPr>
            <w:r w:rsidRPr="00FB5EAD">
              <w:rPr>
                <w:rFonts w:ascii="Calibri" w:hAnsi="Calibri"/>
                <w:b w:val="0"/>
                <w:bCs w:val="0"/>
                <w:color w:val="FF0000"/>
                <w:sz w:val="20"/>
                <w:szCs w:val="20"/>
              </w:rPr>
              <w:t>2331</w:t>
            </w:r>
          </w:p>
        </w:tc>
        <w:tc>
          <w:tcPr>
            <w:tcW w:w="2169"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3945280-1-0238042297</w:t>
            </w:r>
          </w:p>
        </w:tc>
        <w:tc>
          <w:tcPr>
            <w:tcW w:w="1286"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10387</w:t>
            </w:r>
          </w:p>
        </w:tc>
        <w:tc>
          <w:tcPr>
            <w:tcW w:w="1336"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0.182254763</w:t>
            </w:r>
          </w:p>
        </w:tc>
        <w:tc>
          <w:tcPr>
            <w:tcW w:w="1273" w:type="dxa"/>
            <w:noWrap/>
            <w:hideMark/>
          </w:tcPr>
          <w:p w:rsidR="00082F7A" w:rsidRPr="00FB5EAD" w:rsidRDefault="00082F7A">
            <w:pPr>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M</w:t>
            </w:r>
          </w:p>
        </w:tc>
        <w:tc>
          <w:tcPr>
            <w:tcW w:w="1911" w:type="dxa"/>
            <w:noWrap/>
            <w:hideMark/>
          </w:tcPr>
          <w:p w:rsidR="00082F7A" w:rsidRPr="00FB5EAD" w:rsidRDefault="00082F7A">
            <w:pPr>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European</w:t>
            </w:r>
          </w:p>
        </w:tc>
      </w:tr>
      <w:tr w:rsidR="00737119" w:rsidRPr="00082F7A" w:rsidTr="00737119">
        <w:trPr>
          <w:trHeight w:val="268"/>
        </w:trPr>
        <w:tc>
          <w:tcPr>
            <w:cnfStyle w:val="001000000000" w:firstRow="0" w:lastRow="0" w:firstColumn="1" w:lastColumn="0" w:oddVBand="0" w:evenVBand="0" w:oddHBand="0" w:evenHBand="0" w:firstRowFirstColumn="0" w:firstRowLastColumn="0" w:lastRowFirstColumn="0" w:lastRowLastColumn="0"/>
            <w:tcW w:w="718" w:type="dxa"/>
            <w:noWrap/>
            <w:hideMark/>
          </w:tcPr>
          <w:p w:rsidR="00082F7A" w:rsidRPr="00FB5EAD" w:rsidRDefault="00082F7A">
            <w:pPr>
              <w:jc w:val="right"/>
              <w:rPr>
                <w:rFonts w:ascii="Calibri" w:hAnsi="Calibri"/>
                <w:b w:val="0"/>
                <w:bCs w:val="0"/>
                <w:color w:val="FF0000"/>
                <w:sz w:val="20"/>
                <w:szCs w:val="20"/>
              </w:rPr>
            </w:pPr>
            <w:r w:rsidRPr="00FB5EAD">
              <w:rPr>
                <w:rFonts w:ascii="Calibri" w:hAnsi="Calibri"/>
                <w:b w:val="0"/>
                <w:bCs w:val="0"/>
                <w:color w:val="FF0000"/>
                <w:sz w:val="20"/>
                <w:szCs w:val="20"/>
              </w:rPr>
              <w:t>7441</w:t>
            </w:r>
          </w:p>
        </w:tc>
        <w:tc>
          <w:tcPr>
            <w:tcW w:w="2169"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9861857-1-0238096392</w:t>
            </w:r>
          </w:p>
        </w:tc>
        <w:tc>
          <w:tcPr>
            <w:tcW w:w="1286"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10234</w:t>
            </w:r>
          </w:p>
        </w:tc>
        <w:tc>
          <w:tcPr>
            <w:tcW w:w="1336"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0.19430011</w:t>
            </w:r>
          </w:p>
        </w:tc>
        <w:tc>
          <w:tcPr>
            <w:tcW w:w="1273" w:type="dxa"/>
            <w:noWrap/>
            <w:hideMark/>
          </w:tcPr>
          <w:p w:rsidR="00082F7A" w:rsidRPr="00FB5EAD" w:rsidRDefault="00082F7A">
            <w:pPr>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M</w:t>
            </w:r>
          </w:p>
        </w:tc>
        <w:tc>
          <w:tcPr>
            <w:tcW w:w="1911" w:type="dxa"/>
            <w:noWrap/>
            <w:hideMark/>
          </w:tcPr>
          <w:p w:rsidR="00082F7A" w:rsidRPr="00FB5EAD" w:rsidRDefault="00082F7A">
            <w:pPr>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European</w:t>
            </w:r>
          </w:p>
        </w:tc>
      </w:tr>
      <w:tr w:rsidR="00737119" w:rsidRPr="00082F7A" w:rsidTr="00737119">
        <w:trPr>
          <w:trHeight w:val="268"/>
        </w:trPr>
        <w:tc>
          <w:tcPr>
            <w:cnfStyle w:val="001000000000" w:firstRow="0" w:lastRow="0" w:firstColumn="1" w:lastColumn="0" w:oddVBand="0" w:evenVBand="0" w:oddHBand="0" w:evenHBand="0" w:firstRowFirstColumn="0" w:firstRowLastColumn="0" w:lastRowFirstColumn="0" w:lastRowLastColumn="0"/>
            <w:tcW w:w="718" w:type="dxa"/>
            <w:noWrap/>
            <w:hideMark/>
          </w:tcPr>
          <w:p w:rsidR="00082F7A" w:rsidRPr="00FB5EAD" w:rsidRDefault="00082F7A">
            <w:pPr>
              <w:jc w:val="right"/>
              <w:rPr>
                <w:rFonts w:ascii="Calibri" w:hAnsi="Calibri"/>
                <w:b w:val="0"/>
                <w:bCs w:val="0"/>
                <w:color w:val="FF0000"/>
                <w:sz w:val="20"/>
                <w:szCs w:val="20"/>
              </w:rPr>
            </w:pPr>
            <w:r w:rsidRPr="00FB5EAD">
              <w:rPr>
                <w:rFonts w:ascii="Calibri" w:hAnsi="Calibri"/>
                <w:b w:val="0"/>
                <w:bCs w:val="0"/>
                <w:color w:val="FF0000"/>
                <w:sz w:val="20"/>
                <w:szCs w:val="20"/>
              </w:rPr>
              <w:t>3910</w:t>
            </w:r>
          </w:p>
        </w:tc>
        <w:tc>
          <w:tcPr>
            <w:tcW w:w="2169"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1026-1-0238061894</w:t>
            </w:r>
          </w:p>
        </w:tc>
        <w:tc>
          <w:tcPr>
            <w:tcW w:w="1286"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10202</w:t>
            </w:r>
          </w:p>
        </w:tc>
        <w:tc>
          <w:tcPr>
            <w:tcW w:w="1336"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0.196819399</w:t>
            </w:r>
          </w:p>
        </w:tc>
        <w:tc>
          <w:tcPr>
            <w:tcW w:w="1273" w:type="dxa"/>
            <w:noWrap/>
            <w:hideMark/>
          </w:tcPr>
          <w:p w:rsidR="00082F7A" w:rsidRPr="00FB5EAD" w:rsidRDefault="00082F7A">
            <w:pPr>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M</w:t>
            </w:r>
          </w:p>
        </w:tc>
        <w:tc>
          <w:tcPr>
            <w:tcW w:w="1911" w:type="dxa"/>
            <w:noWrap/>
            <w:hideMark/>
          </w:tcPr>
          <w:p w:rsidR="00082F7A" w:rsidRPr="00FB5EAD" w:rsidRDefault="00082F7A" w:rsidP="00737119">
            <w:pPr>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 xml:space="preserve">Unknown </w:t>
            </w:r>
          </w:p>
        </w:tc>
      </w:tr>
      <w:tr w:rsidR="00737119" w:rsidRPr="00082F7A" w:rsidTr="00737119">
        <w:trPr>
          <w:trHeight w:val="268"/>
        </w:trPr>
        <w:tc>
          <w:tcPr>
            <w:cnfStyle w:val="001000000000" w:firstRow="0" w:lastRow="0" w:firstColumn="1" w:lastColumn="0" w:oddVBand="0" w:evenVBand="0" w:oddHBand="0" w:evenHBand="0" w:firstRowFirstColumn="0" w:firstRowLastColumn="0" w:lastRowFirstColumn="0" w:lastRowLastColumn="0"/>
            <w:tcW w:w="718" w:type="dxa"/>
            <w:noWrap/>
            <w:hideMark/>
          </w:tcPr>
          <w:p w:rsidR="00082F7A" w:rsidRPr="00FB5EAD" w:rsidRDefault="00082F7A">
            <w:pPr>
              <w:jc w:val="right"/>
              <w:rPr>
                <w:rFonts w:ascii="Calibri" w:hAnsi="Calibri"/>
                <w:color w:val="FF0000"/>
                <w:sz w:val="20"/>
                <w:szCs w:val="20"/>
              </w:rPr>
            </w:pPr>
            <w:r w:rsidRPr="00FB5EAD">
              <w:rPr>
                <w:rFonts w:ascii="Calibri" w:hAnsi="Calibri"/>
                <w:color w:val="FF0000"/>
                <w:sz w:val="20"/>
                <w:szCs w:val="20"/>
              </w:rPr>
              <w:t>2639</w:t>
            </w:r>
          </w:p>
        </w:tc>
        <w:tc>
          <w:tcPr>
            <w:tcW w:w="2169"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1619599-1-0238096902</w:t>
            </w:r>
          </w:p>
        </w:tc>
        <w:tc>
          <w:tcPr>
            <w:tcW w:w="1286"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10199</w:t>
            </w:r>
          </w:p>
        </w:tc>
        <w:tc>
          <w:tcPr>
            <w:tcW w:w="1336"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0.197055582</w:t>
            </w:r>
          </w:p>
        </w:tc>
        <w:tc>
          <w:tcPr>
            <w:tcW w:w="1273" w:type="dxa"/>
            <w:noWrap/>
            <w:hideMark/>
          </w:tcPr>
          <w:p w:rsidR="00082F7A" w:rsidRPr="00FB5EAD" w:rsidRDefault="00082F7A">
            <w:pPr>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M</w:t>
            </w:r>
          </w:p>
        </w:tc>
        <w:tc>
          <w:tcPr>
            <w:tcW w:w="1911" w:type="dxa"/>
            <w:noWrap/>
            <w:hideMark/>
          </w:tcPr>
          <w:p w:rsidR="00082F7A" w:rsidRPr="00FB5EAD" w:rsidRDefault="00082F7A">
            <w:pPr>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European</w:t>
            </w:r>
          </w:p>
        </w:tc>
      </w:tr>
      <w:tr w:rsidR="00737119" w:rsidRPr="00082F7A" w:rsidTr="00737119">
        <w:trPr>
          <w:trHeight w:val="268"/>
        </w:trPr>
        <w:tc>
          <w:tcPr>
            <w:cnfStyle w:val="001000000000" w:firstRow="0" w:lastRow="0" w:firstColumn="1" w:lastColumn="0" w:oddVBand="0" w:evenVBand="0" w:oddHBand="0" w:evenHBand="0" w:firstRowFirstColumn="0" w:firstRowLastColumn="0" w:lastRowFirstColumn="0" w:lastRowLastColumn="0"/>
            <w:tcW w:w="718" w:type="dxa"/>
            <w:noWrap/>
            <w:hideMark/>
          </w:tcPr>
          <w:p w:rsidR="00082F7A" w:rsidRPr="00FB5EAD" w:rsidRDefault="00082F7A">
            <w:pPr>
              <w:jc w:val="right"/>
              <w:rPr>
                <w:rFonts w:ascii="Calibri" w:hAnsi="Calibri"/>
                <w:color w:val="FF0000"/>
                <w:sz w:val="20"/>
                <w:szCs w:val="20"/>
              </w:rPr>
            </w:pPr>
            <w:r w:rsidRPr="00FB5EAD">
              <w:rPr>
                <w:rFonts w:ascii="Calibri" w:hAnsi="Calibri"/>
                <w:color w:val="FF0000"/>
                <w:sz w:val="20"/>
                <w:szCs w:val="20"/>
              </w:rPr>
              <w:t>3965</w:t>
            </w:r>
          </w:p>
        </w:tc>
        <w:tc>
          <w:tcPr>
            <w:tcW w:w="2169"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8365174-1-0238096141</w:t>
            </w:r>
          </w:p>
        </w:tc>
        <w:tc>
          <w:tcPr>
            <w:tcW w:w="1286"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10193</w:t>
            </w:r>
          </w:p>
        </w:tc>
        <w:tc>
          <w:tcPr>
            <w:tcW w:w="1336"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0.197527948</w:t>
            </w:r>
          </w:p>
        </w:tc>
        <w:tc>
          <w:tcPr>
            <w:tcW w:w="1273" w:type="dxa"/>
            <w:noWrap/>
            <w:hideMark/>
          </w:tcPr>
          <w:p w:rsidR="00082F7A" w:rsidRPr="00FB5EAD" w:rsidRDefault="00082F7A">
            <w:pPr>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M</w:t>
            </w:r>
          </w:p>
        </w:tc>
        <w:tc>
          <w:tcPr>
            <w:tcW w:w="1911" w:type="dxa"/>
            <w:noWrap/>
            <w:hideMark/>
          </w:tcPr>
          <w:p w:rsidR="00082F7A" w:rsidRPr="00FB5EAD" w:rsidRDefault="00082F7A">
            <w:pPr>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European</w:t>
            </w:r>
          </w:p>
        </w:tc>
      </w:tr>
      <w:tr w:rsidR="00737119" w:rsidRPr="00082F7A" w:rsidTr="00737119">
        <w:trPr>
          <w:trHeight w:val="268"/>
        </w:trPr>
        <w:tc>
          <w:tcPr>
            <w:cnfStyle w:val="001000000000" w:firstRow="0" w:lastRow="0" w:firstColumn="1" w:lastColumn="0" w:oddVBand="0" w:evenVBand="0" w:oddHBand="0" w:evenHBand="0" w:firstRowFirstColumn="0" w:firstRowLastColumn="0" w:lastRowFirstColumn="0" w:lastRowLastColumn="0"/>
            <w:tcW w:w="718" w:type="dxa"/>
            <w:noWrap/>
            <w:hideMark/>
          </w:tcPr>
          <w:p w:rsidR="00082F7A" w:rsidRPr="00FB5EAD" w:rsidRDefault="00082F7A">
            <w:pPr>
              <w:jc w:val="right"/>
              <w:rPr>
                <w:rFonts w:ascii="Calibri" w:hAnsi="Calibri"/>
                <w:color w:val="FF0000"/>
                <w:sz w:val="20"/>
                <w:szCs w:val="20"/>
              </w:rPr>
            </w:pPr>
            <w:r w:rsidRPr="00FB5EAD">
              <w:rPr>
                <w:rFonts w:ascii="Calibri" w:hAnsi="Calibri"/>
                <w:color w:val="FF0000"/>
                <w:sz w:val="20"/>
                <w:szCs w:val="20"/>
              </w:rPr>
              <w:t>1331</w:t>
            </w:r>
          </w:p>
        </w:tc>
        <w:tc>
          <w:tcPr>
            <w:tcW w:w="2169"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5966617-1-0224009414</w:t>
            </w:r>
          </w:p>
        </w:tc>
        <w:tc>
          <w:tcPr>
            <w:tcW w:w="1286"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10106</w:t>
            </w:r>
          </w:p>
        </w:tc>
        <w:tc>
          <w:tcPr>
            <w:tcW w:w="1336"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0.204377263</w:t>
            </w:r>
          </w:p>
        </w:tc>
        <w:tc>
          <w:tcPr>
            <w:tcW w:w="1273" w:type="dxa"/>
            <w:noWrap/>
            <w:hideMark/>
          </w:tcPr>
          <w:p w:rsidR="00082F7A" w:rsidRPr="00FB5EAD" w:rsidRDefault="00082F7A">
            <w:pPr>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M</w:t>
            </w:r>
          </w:p>
        </w:tc>
        <w:tc>
          <w:tcPr>
            <w:tcW w:w="1911" w:type="dxa"/>
            <w:noWrap/>
            <w:hideMark/>
          </w:tcPr>
          <w:p w:rsidR="00082F7A" w:rsidRPr="00FB5EAD" w:rsidRDefault="00082F7A">
            <w:pPr>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European</w:t>
            </w:r>
          </w:p>
        </w:tc>
      </w:tr>
      <w:tr w:rsidR="00737119" w:rsidRPr="00082F7A" w:rsidTr="00737119">
        <w:trPr>
          <w:trHeight w:val="268"/>
        </w:trPr>
        <w:tc>
          <w:tcPr>
            <w:cnfStyle w:val="001000000000" w:firstRow="0" w:lastRow="0" w:firstColumn="1" w:lastColumn="0" w:oddVBand="0" w:evenVBand="0" w:oddHBand="0" w:evenHBand="0" w:firstRowFirstColumn="0" w:firstRowLastColumn="0" w:lastRowFirstColumn="0" w:lastRowLastColumn="0"/>
            <w:tcW w:w="718" w:type="dxa"/>
            <w:noWrap/>
            <w:hideMark/>
          </w:tcPr>
          <w:p w:rsidR="00082F7A" w:rsidRPr="00FB5EAD" w:rsidRDefault="00082F7A">
            <w:pPr>
              <w:jc w:val="right"/>
              <w:rPr>
                <w:rFonts w:ascii="Calibri" w:hAnsi="Calibri"/>
                <w:color w:val="FF0000"/>
                <w:sz w:val="20"/>
                <w:szCs w:val="20"/>
              </w:rPr>
            </w:pPr>
            <w:r w:rsidRPr="00FB5EAD">
              <w:rPr>
                <w:rFonts w:ascii="Calibri" w:hAnsi="Calibri"/>
                <w:color w:val="FF0000"/>
                <w:sz w:val="20"/>
                <w:szCs w:val="20"/>
              </w:rPr>
              <w:t>7709</w:t>
            </w:r>
          </w:p>
        </w:tc>
        <w:tc>
          <w:tcPr>
            <w:tcW w:w="2169"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5129042-1-0238039162</w:t>
            </w:r>
          </w:p>
        </w:tc>
        <w:tc>
          <w:tcPr>
            <w:tcW w:w="1286"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10105</w:t>
            </w:r>
          </w:p>
        </w:tc>
        <w:tc>
          <w:tcPr>
            <w:tcW w:w="1336"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0.204455991</w:t>
            </w:r>
          </w:p>
        </w:tc>
        <w:tc>
          <w:tcPr>
            <w:tcW w:w="1273" w:type="dxa"/>
            <w:noWrap/>
            <w:hideMark/>
          </w:tcPr>
          <w:p w:rsidR="00082F7A" w:rsidRPr="00FB5EAD" w:rsidRDefault="00082F7A">
            <w:pPr>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M</w:t>
            </w:r>
          </w:p>
        </w:tc>
        <w:tc>
          <w:tcPr>
            <w:tcW w:w="1911" w:type="dxa"/>
            <w:noWrap/>
            <w:hideMark/>
          </w:tcPr>
          <w:p w:rsidR="00082F7A" w:rsidRPr="00FB5EAD" w:rsidRDefault="00082F7A">
            <w:pPr>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European</w:t>
            </w:r>
          </w:p>
        </w:tc>
      </w:tr>
      <w:tr w:rsidR="00737119" w:rsidRPr="00082F7A" w:rsidTr="00737119">
        <w:trPr>
          <w:trHeight w:val="268"/>
        </w:trPr>
        <w:tc>
          <w:tcPr>
            <w:cnfStyle w:val="001000000000" w:firstRow="0" w:lastRow="0" w:firstColumn="1" w:lastColumn="0" w:oddVBand="0" w:evenVBand="0" w:oddHBand="0" w:evenHBand="0" w:firstRowFirstColumn="0" w:firstRowLastColumn="0" w:lastRowFirstColumn="0" w:lastRowLastColumn="0"/>
            <w:tcW w:w="718" w:type="dxa"/>
            <w:noWrap/>
            <w:hideMark/>
          </w:tcPr>
          <w:p w:rsidR="00082F7A" w:rsidRPr="00FB5EAD" w:rsidRDefault="00082F7A">
            <w:pPr>
              <w:jc w:val="right"/>
              <w:rPr>
                <w:rFonts w:ascii="Calibri" w:hAnsi="Calibri"/>
                <w:color w:val="FF0000"/>
                <w:sz w:val="20"/>
                <w:szCs w:val="20"/>
              </w:rPr>
            </w:pPr>
            <w:r w:rsidRPr="00FB5EAD">
              <w:rPr>
                <w:rFonts w:ascii="Calibri" w:hAnsi="Calibri"/>
                <w:color w:val="FF0000"/>
                <w:sz w:val="20"/>
                <w:szCs w:val="20"/>
              </w:rPr>
              <w:t>2589</w:t>
            </w:r>
          </w:p>
        </w:tc>
        <w:tc>
          <w:tcPr>
            <w:tcW w:w="2169"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7065331-1-0238095238</w:t>
            </w:r>
          </w:p>
        </w:tc>
        <w:tc>
          <w:tcPr>
            <w:tcW w:w="1286"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10020</w:t>
            </w:r>
          </w:p>
        </w:tc>
        <w:tc>
          <w:tcPr>
            <w:tcW w:w="1336" w:type="dxa"/>
            <w:noWrap/>
            <w:hideMark/>
          </w:tcPr>
          <w:p w:rsidR="00082F7A" w:rsidRPr="00FB5EAD"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0.211147851</w:t>
            </w:r>
          </w:p>
        </w:tc>
        <w:tc>
          <w:tcPr>
            <w:tcW w:w="1273" w:type="dxa"/>
            <w:noWrap/>
            <w:hideMark/>
          </w:tcPr>
          <w:p w:rsidR="00082F7A" w:rsidRPr="00FB5EAD" w:rsidRDefault="00082F7A">
            <w:pPr>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M</w:t>
            </w:r>
          </w:p>
        </w:tc>
        <w:tc>
          <w:tcPr>
            <w:tcW w:w="1911" w:type="dxa"/>
            <w:noWrap/>
            <w:hideMark/>
          </w:tcPr>
          <w:p w:rsidR="00082F7A" w:rsidRPr="00FB5EAD" w:rsidRDefault="00082F7A">
            <w:pPr>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B5EAD">
              <w:rPr>
                <w:rFonts w:ascii="Calibri" w:hAnsi="Calibri"/>
                <w:color w:val="FF0000"/>
                <w:sz w:val="20"/>
                <w:szCs w:val="20"/>
              </w:rPr>
              <w:t>European</w:t>
            </w:r>
          </w:p>
        </w:tc>
      </w:tr>
    </w:tbl>
    <w:p w:rsidR="009C6FB1" w:rsidRPr="00082F7A" w:rsidRDefault="009C6FB1">
      <w:pPr>
        <w:rPr>
          <w:b/>
          <w:sz w:val="20"/>
          <w:szCs w:val="20"/>
        </w:rPr>
      </w:pPr>
    </w:p>
    <w:p w:rsidR="00082F7A" w:rsidRPr="00082F7A" w:rsidRDefault="00082F7A" w:rsidP="00082F7A">
      <w:pPr>
        <w:rPr>
          <w:b/>
          <w:sz w:val="20"/>
          <w:szCs w:val="20"/>
        </w:rPr>
      </w:pPr>
      <w:r w:rsidRPr="00082F7A">
        <w:rPr>
          <w:b/>
          <w:sz w:val="20"/>
          <w:szCs w:val="20"/>
        </w:rPr>
        <w:t xml:space="preserve">We have 2 females whose </w:t>
      </w:r>
      <w:proofErr w:type="spellStart"/>
      <w:r w:rsidRPr="00082F7A">
        <w:rPr>
          <w:b/>
          <w:sz w:val="20"/>
          <w:szCs w:val="20"/>
        </w:rPr>
        <w:t>chrX</w:t>
      </w:r>
      <w:proofErr w:type="spellEnd"/>
      <w:r w:rsidRPr="00082F7A">
        <w:rPr>
          <w:b/>
          <w:sz w:val="20"/>
          <w:szCs w:val="20"/>
        </w:rPr>
        <w:t xml:space="preserve"> heterozygotes ratio &lt;10% (European population)</w:t>
      </w:r>
    </w:p>
    <w:tbl>
      <w:tblPr>
        <w:tblStyle w:val="TableClassic4"/>
        <w:tblW w:w="8748" w:type="dxa"/>
        <w:tblLook w:val="04A0" w:firstRow="1" w:lastRow="0" w:firstColumn="1" w:lastColumn="0" w:noHBand="0" w:noVBand="1"/>
      </w:tblPr>
      <w:tblGrid>
        <w:gridCol w:w="682"/>
        <w:gridCol w:w="2360"/>
        <w:gridCol w:w="1400"/>
        <w:gridCol w:w="1440"/>
        <w:gridCol w:w="1305"/>
        <w:gridCol w:w="1561"/>
      </w:tblGrid>
      <w:tr w:rsidR="00737119" w:rsidRPr="00082F7A" w:rsidTr="0073711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682" w:type="dxa"/>
            <w:noWrap/>
            <w:hideMark/>
          </w:tcPr>
          <w:p w:rsidR="00082F7A" w:rsidRPr="00082F7A" w:rsidRDefault="00082F7A">
            <w:pPr>
              <w:rPr>
                <w:rFonts w:ascii="Calibri" w:hAnsi="Calibri"/>
                <w:color w:val="000000"/>
                <w:sz w:val="20"/>
                <w:szCs w:val="20"/>
              </w:rPr>
            </w:pPr>
          </w:p>
        </w:tc>
        <w:tc>
          <w:tcPr>
            <w:tcW w:w="2360" w:type="dxa"/>
            <w:noWrap/>
            <w:hideMark/>
          </w:tcPr>
          <w:p w:rsidR="00082F7A" w:rsidRPr="00082F7A" w:rsidRDefault="00082F7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0"/>
                <w:szCs w:val="20"/>
              </w:rPr>
            </w:pPr>
            <w:r w:rsidRPr="00082F7A">
              <w:rPr>
                <w:rFonts w:ascii="Calibri" w:hAnsi="Calibri"/>
                <w:color w:val="000000"/>
                <w:sz w:val="20"/>
                <w:szCs w:val="20"/>
              </w:rPr>
              <w:t>IID</w:t>
            </w:r>
          </w:p>
        </w:tc>
        <w:tc>
          <w:tcPr>
            <w:tcW w:w="1400" w:type="dxa"/>
            <w:noWrap/>
            <w:hideMark/>
          </w:tcPr>
          <w:p w:rsidR="00082F7A" w:rsidRPr="00082F7A" w:rsidRDefault="00082F7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0"/>
                <w:szCs w:val="20"/>
              </w:rPr>
            </w:pPr>
            <w:proofErr w:type="spellStart"/>
            <w:r w:rsidRPr="00082F7A">
              <w:rPr>
                <w:rFonts w:ascii="Calibri" w:hAnsi="Calibri"/>
                <w:color w:val="000000"/>
                <w:sz w:val="20"/>
                <w:szCs w:val="20"/>
              </w:rPr>
              <w:t>HomNum</w:t>
            </w:r>
            <w:proofErr w:type="spellEnd"/>
          </w:p>
        </w:tc>
        <w:tc>
          <w:tcPr>
            <w:tcW w:w="1440" w:type="dxa"/>
            <w:noWrap/>
            <w:hideMark/>
          </w:tcPr>
          <w:p w:rsidR="00082F7A" w:rsidRPr="00082F7A" w:rsidRDefault="00082F7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0"/>
                <w:szCs w:val="20"/>
              </w:rPr>
            </w:pPr>
            <w:proofErr w:type="spellStart"/>
            <w:r w:rsidRPr="00082F7A">
              <w:rPr>
                <w:rFonts w:ascii="Calibri" w:hAnsi="Calibri"/>
                <w:color w:val="000000"/>
                <w:sz w:val="20"/>
                <w:szCs w:val="20"/>
              </w:rPr>
              <w:t>HetRatio</w:t>
            </w:r>
            <w:proofErr w:type="spellEnd"/>
          </w:p>
        </w:tc>
        <w:tc>
          <w:tcPr>
            <w:tcW w:w="1305" w:type="dxa"/>
            <w:noWrap/>
            <w:hideMark/>
          </w:tcPr>
          <w:p w:rsidR="00082F7A" w:rsidRPr="00082F7A" w:rsidRDefault="00737119">
            <w:pPr>
              <w:cnfStyle w:val="100000000000" w:firstRow="1" w:lastRow="0" w:firstColumn="0" w:lastColumn="0" w:oddVBand="0" w:evenVBand="0" w:oddHBand="0" w:evenHBand="0" w:firstRowFirstColumn="0" w:firstRowLastColumn="0" w:lastRowFirstColumn="0" w:lastRowLastColumn="0"/>
              <w:rPr>
                <w:rFonts w:ascii="Calibri" w:hAnsi="Calibri"/>
                <w:color w:val="000000"/>
                <w:sz w:val="20"/>
                <w:szCs w:val="20"/>
              </w:rPr>
            </w:pPr>
            <w:proofErr w:type="spellStart"/>
            <w:r>
              <w:rPr>
                <w:rFonts w:ascii="Calibri" w:hAnsi="Calibri"/>
                <w:color w:val="000000"/>
                <w:sz w:val="20"/>
                <w:szCs w:val="20"/>
              </w:rPr>
              <w:t>S</w:t>
            </w:r>
            <w:r w:rsidR="00082F7A" w:rsidRPr="00082F7A">
              <w:rPr>
                <w:rFonts w:ascii="Calibri" w:hAnsi="Calibri"/>
                <w:color w:val="000000"/>
                <w:sz w:val="20"/>
                <w:szCs w:val="20"/>
              </w:rPr>
              <w:t>am.Gender</w:t>
            </w:r>
            <w:proofErr w:type="spellEnd"/>
          </w:p>
        </w:tc>
        <w:tc>
          <w:tcPr>
            <w:tcW w:w="1561" w:type="dxa"/>
            <w:noWrap/>
            <w:hideMark/>
          </w:tcPr>
          <w:p w:rsidR="00082F7A" w:rsidRPr="00082F7A" w:rsidRDefault="00082F7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0"/>
                <w:szCs w:val="20"/>
              </w:rPr>
            </w:pPr>
            <w:proofErr w:type="spellStart"/>
            <w:r w:rsidRPr="00082F7A">
              <w:rPr>
                <w:rFonts w:ascii="Calibri" w:hAnsi="Calibri"/>
                <w:color w:val="000000"/>
                <w:sz w:val="20"/>
                <w:szCs w:val="20"/>
              </w:rPr>
              <w:t>sam.Population</w:t>
            </w:r>
            <w:proofErr w:type="spellEnd"/>
          </w:p>
        </w:tc>
      </w:tr>
      <w:tr w:rsidR="00737119" w:rsidRPr="00082F7A" w:rsidTr="00737119">
        <w:trPr>
          <w:trHeight w:val="300"/>
        </w:trPr>
        <w:tc>
          <w:tcPr>
            <w:cnfStyle w:val="001000000000" w:firstRow="0" w:lastRow="0" w:firstColumn="1" w:lastColumn="0" w:oddVBand="0" w:evenVBand="0" w:oddHBand="0" w:evenHBand="0" w:firstRowFirstColumn="0" w:firstRowLastColumn="0" w:lastRowFirstColumn="0" w:lastRowLastColumn="0"/>
            <w:tcW w:w="682" w:type="dxa"/>
            <w:noWrap/>
            <w:hideMark/>
          </w:tcPr>
          <w:p w:rsidR="00082F7A" w:rsidRPr="00082F7A" w:rsidRDefault="00082F7A">
            <w:pPr>
              <w:jc w:val="right"/>
              <w:rPr>
                <w:rFonts w:ascii="Calibri" w:hAnsi="Calibri"/>
                <w:color w:val="000000"/>
                <w:sz w:val="20"/>
                <w:szCs w:val="20"/>
              </w:rPr>
            </w:pPr>
            <w:r w:rsidRPr="00082F7A">
              <w:rPr>
                <w:rFonts w:ascii="Calibri" w:hAnsi="Calibri"/>
                <w:color w:val="000000"/>
                <w:sz w:val="20"/>
                <w:szCs w:val="20"/>
              </w:rPr>
              <w:t>8489</w:t>
            </w:r>
          </w:p>
        </w:tc>
        <w:tc>
          <w:tcPr>
            <w:tcW w:w="2360" w:type="dxa"/>
            <w:noWrap/>
            <w:hideMark/>
          </w:tcPr>
          <w:p w:rsidR="00082F7A" w:rsidRPr="00082F7A" w:rsidRDefault="00082F7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82F7A">
              <w:rPr>
                <w:rFonts w:ascii="Calibri" w:hAnsi="Calibri"/>
                <w:color w:val="000000"/>
                <w:sz w:val="20"/>
                <w:szCs w:val="20"/>
              </w:rPr>
              <w:t>9232012-1-0238060734</w:t>
            </w:r>
          </w:p>
        </w:tc>
        <w:tc>
          <w:tcPr>
            <w:tcW w:w="1400" w:type="dxa"/>
            <w:noWrap/>
            <w:hideMark/>
          </w:tcPr>
          <w:p w:rsidR="00082F7A" w:rsidRPr="00082F7A"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82F7A">
              <w:rPr>
                <w:rFonts w:ascii="Calibri" w:hAnsi="Calibri"/>
                <w:color w:val="000000"/>
                <w:sz w:val="20"/>
                <w:szCs w:val="20"/>
              </w:rPr>
              <w:t>12702</w:t>
            </w:r>
          </w:p>
        </w:tc>
        <w:tc>
          <w:tcPr>
            <w:tcW w:w="1440" w:type="dxa"/>
            <w:noWrap/>
            <w:hideMark/>
          </w:tcPr>
          <w:p w:rsidR="00082F7A" w:rsidRPr="00082F7A"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82F7A">
              <w:rPr>
                <w:rFonts w:ascii="Calibri" w:hAnsi="Calibri"/>
                <w:color w:val="000000"/>
                <w:sz w:val="20"/>
                <w:szCs w:val="20"/>
              </w:rPr>
              <w:t>0</w:t>
            </w:r>
          </w:p>
        </w:tc>
        <w:tc>
          <w:tcPr>
            <w:tcW w:w="1305" w:type="dxa"/>
            <w:noWrap/>
            <w:hideMark/>
          </w:tcPr>
          <w:p w:rsidR="00082F7A" w:rsidRPr="00082F7A" w:rsidRDefault="00082F7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82F7A">
              <w:rPr>
                <w:rFonts w:ascii="Calibri" w:hAnsi="Calibri"/>
                <w:color w:val="000000"/>
                <w:sz w:val="20"/>
                <w:szCs w:val="20"/>
              </w:rPr>
              <w:t>F</w:t>
            </w:r>
          </w:p>
        </w:tc>
        <w:tc>
          <w:tcPr>
            <w:tcW w:w="1561" w:type="dxa"/>
            <w:noWrap/>
            <w:hideMark/>
          </w:tcPr>
          <w:p w:rsidR="00082F7A" w:rsidRPr="00082F7A" w:rsidRDefault="00082F7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82F7A">
              <w:rPr>
                <w:rFonts w:ascii="Calibri" w:hAnsi="Calibri"/>
                <w:color w:val="000000"/>
                <w:sz w:val="20"/>
                <w:szCs w:val="20"/>
              </w:rPr>
              <w:t>European</w:t>
            </w:r>
          </w:p>
        </w:tc>
      </w:tr>
      <w:tr w:rsidR="00737119" w:rsidRPr="00082F7A" w:rsidTr="00737119">
        <w:trPr>
          <w:trHeight w:val="300"/>
        </w:trPr>
        <w:tc>
          <w:tcPr>
            <w:cnfStyle w:val="001000000000" w:firstRow="0" w:lastRow="0" w:firstColumn="1" w:lastColumn="0" w:oddVBand="0" w:evenVBand="0" w:oddHBand="0" w:evenHBand="0" w:firstRowFirstColumn="0" w:firstRowLastColumn="0" w:lastRowFirstColumn="0" w:lastRowLastColumn="0"/>
            <w:tcW w:w="682" w:type="dxa"/>
            <w:noWrap/>
            <w:hideMark/>
          </w:tcPr>
          <w:p w:rsidR="00082F7A" w:rsidRPr="00082F7A" w:rsidRDefault="00082F7A">
            <w:pPr>
              <w:jc w:val="right"/>
              <w:rPr>
                <w:rFonts w:ascii="Calibri" w:hAnsi="Calibri"/>
                <w:color w:val="000000"/>
                <w:sz w:val="20"/>
                <w:szCs w:val="20"/>
              </w:rPr>
            </w:pPr>
            <w:r w:rsidRPr="00082F7A">
              <w:rPr>
                <w:rFonts w:ascii="Calibri" w:hAnsi="Calibri"/>
                <w:color w:val="000000"/>
                <w:sz w:val="20"/>
                <w:szCs w:val="20"/>
              </w:rPr>
              <w:t>8308</w:t>
            </w:r>
          </w:p>
        </w:tc>
        <w:tc>
          <w:tcPr>
            <w:tcW w:w="2360" w:type="dxa"/>
            <w:noWrap/>
            <w:hideMark/>
          </w:tcPr>
          <w:p w:rsidR="00082F7A" w:rsidRPr="00082F7A" w:rsidRDefault="00082F7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82F7A">
              <w:rPr>
                <w:rFonts w:ascii="Calibri" w:hAnsi="Calibri"/>
                <w:color w:val="000000"/>
                <w:sz w:val="20"/>
                <w:szCs w:val="20"/>
              </w:rPr>
              <w:t>6055529-1-0224008846</w:t>
            </w:r>
          </w:p>
        </w:tc>
        <w:tc>
          <w:tcPr>
            <w:tcW w:w="1400" w:type="dxa"/>
            <w:noWrap/>
            <w:hideMark/>
          </w:tcPr>
          <w:p w:rsidR="00082F7A" w:rsidRPr="00082F7A"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82F7A">
              <w:rPr>
                <w:rFonts w:ascii="Calibri" w:hAnsi="Calibri"/>
                <w:color w:val="000000"/>
                <w:sz w:val="20"/>
                <w:szCs w:val="20"/>
              </w:rPr>
              <w:t>11680</w:t>
            </w:r>
          </w:p>
        </w:tc>
        <w:tc>
          <w:tcPr>
            <w:tcW w:w="1440" w:type="dxa"/>
            <w:noWrap/>
            <w:hideMark/>
          </w:tcPr>
          <w:p w:rsidR="00082F7A" w:rsidRPr="00082F7A" w:rsidRDefault="00082F7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82F7A">
              <w:rPr>
                <w:rFonts w:ascii="Calibri" w:hAnsi="Calibri"/>
                <w:color w:val="000000"/>
                <w:sz w:val="20"/>
                <w:szCs w:val="20"/>
              </w:rPr>
              <w:t>0.08045977</w:t>
            </w:r>
          </w:p>
        </w:tc>
        <w:tc>
          <w:tcPr>
            <w:tcW w:w="1305" w:type="dxa"/>
            <w:noWrap/>
            <w:hideMark/>
          </w:tcPr>
          <w:p w:rsidR="00082F7A" w:rsidRPr="00082F7A" w:rsidRDefault="00082F7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82F7A">
              <w:rPr>
                <w:rFonts w:ascii="Calibri" w:hAnsi="Calibri"/>
                <w:color w:val="000000"/>
                <w:sz w:val="20"/>
                <w:szCs w:val="20"/>
              </w:rPr>
              <w:t>F</w:t>
            </w:r>
          </w:p>
        </w:tc>
        <w:tc>
          <w:tcPr>
            <w:tcW w:w="1561" w:type="dxa"/>
            <w:noWrap/>
            <w:hideMark/>
          </w:tcPr>
          <w:p w:rsidR="00082F7A" w:rsidRPr="00082F7A" w:rsidRDefault="00082F7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82F7A">
              <w:rPr>
                <w:rFonts w:ascii="Calibri" w:hAnsi="Calibri"/>
                <w:color w:val="000000"/>
                <w:sz w:val="20"/>
                <w:szCs w:val="20"/>
              </w:rPr>
              <w:t>European</w:t>
            </w:r>
          </w:p>
        </w:tc>
      </w:tr>
    </w:tbl>
    <w:p w:rsidR="00082F7A" w:rsidRDefault="00082F7A" w:rsidP="00737119">
      <w:pPr>
        <w:rPr>
          <w:b/>
          <w:sz w:val="20"/>
          <w:szCs w:val="20"/>
        </w:rPr>
      </w:pPr>
    </w:p>
    <w:p w:rsidR="002F61F1" w:rsidRDefault="002F61F1" w:rsidP="00737119">
      <w:pPr>
        <w:rPr>
          <w:b/>
          <w:sz w:val="20"/>
          <w:szCs w:val="20"/>
        </w:rPr>
      </w:pPr>
      <w:r>
        <w:rPr>
          <w:b/>
          <w:sz w:val="20"/>
          <w:szCs w:val="20"/>
        </w:rPr>
        <w:t xml:space="preserve">Report to </w:t>
      </w:r>
      <w:r w:rsidRPr="002F61F1">
        <w:rPr>
          <w:b/>
          <w:sz w:val="20"/>
          <w:szCs w:val="20"/>
        </w:rPr>
        <w:t>Marshfield Clinic</w:t>
      </w:r>
      <w:r w:rsidR="006235AB">
        <w:rPr>
          <w:b/>
          <w:sz w:val="20"/>
          <w:szCs w:val="20"/>
        </w:rPr>
        <w:t xml:space="preserve"> to </w:t>
      </w:r>
      <w:r w:rsidR="00E05901">
        <w:rPr>
          <w:b/>
          <w:sz w:val="20"/>
          <w:szCs w:val="20"/>
        </w:rPr>
        <w:t>double check</w:t>
      </w:r>
    </w:p>
    <w:tbl>
      <w:tblPr>
        <w:tblStyle w:val="TableClassic4"/>
        <w:tblW w:w="8936" w:type="dxa"/>
        <w:tblLook w:val="04A0" w:firstRow="1" w:lastRow="0" w:firstColumn="1" w:lastColumn="0" w:noHBand="0" w:noVBand="1"/>
      </w:tblPr>
      <w:tblGrid>
        <w:gridCol w:w="3175"/>
        <w:gridCol w:w="3187"/>
        <w:gridCol w:w="1494"/>
        <w:gridCol w:w="1080"/>
      </w:tblGrid>
      <w:tr w:rsidR="002F61F1" w:rsidTr="00F477A1">
        <w:trPr>
          <w:cnfStyle w:val="100000000000" w:firstRow="1" w:lastRow="0" w:firstColumn="0" w:lastColumn="0" w:oddVBand="0" w:evenVBand="0" w:oddHBand="0" w:evenHBand="0" w:firstRowFirstColumn="0" w:firstRowLastColumn="0" w:lastRowFirstColumn="0" w:lastRowLastColumn="0"/>
          <w:trHeight w:val="243"/>
        </w:trPr>
        <w:tc>
          <w:tcPr>
            <w:cnfStyle w:val="001000000100" w:firstRow="0" w:lastRow="0" w:firstColumn="1" w:lastColumn="0" w:oddVBand="0" w:evenVBand="0" w:oddHBand="0" w:evenHBand="0" w:firstRowFirstColumn="1" w:firstRowLastColumn="0" w:lastRowFirstColumn="0" w:lastRowLastColumn="0"/>
            <w:tcW w:w="3175" w:type="dxa"/>
            <w:noWrap/>
            <w:hideMark/>
          </w:tcPr>
          <w:p w:rsidR="002F61F1" w:rsidRDefault="002F61F1">
            <w:pPr>
              <w:rPr>
                <w:rFonts w:ascii="Calibri" w:hAnsi="Calibri"/>
                <w:color w:val="000000"/>
                <w:sz w:val="22"/>
                <w:szCs w:val="22"/>
              </w:rPr>
            </w:pPr>
            <w:r>
              <w:rPr>
                <w:rFonts w:ascii="Calibri" w:hAnsi="Calibri"/>
                <w:color w:val="000000"/>
                <w:sz w:val="22"/>
                <w:szCs w:val="22"/>
              </w:rPr>
              <w:t>FID</w:t>
            </w:r>
          </w:p>
        </w:tc>
        <w:tc>
          <w:tcPr>
            <w:tcW w:w="3187" w:type="dxa"/>
            <w:noWrap/>
            <w:hideMark/>
          </w:tcPr>
          <w:p w:rsidR="002F61F1" w:rsidRDefault="002F61F1">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IID</w:t>
            </w:r>
          </w:p>
        </w:tc>
        <w:tc>
          <w:tcPr>
            <w:tcW w:w="1494" w:type="dxa"/>
            <w:noWrap/>
            <w:hideMark/>
          </w:tcPr>
          <w:p w:rsidR="002F61F1" w:rsidRDefault="002F61F1">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Pedigree</w:t>
            </w:r>
          </w:p>
        </w:tc>
        <w:tc>
          <w:tcPr>
            <w:tcW w:w="1080" w:type="dxa"/>
            <w:noWrap/>
            <w:hideMark/>
          </w:tcPr>
          <w:p w:rsidR="002F61F1" w:rsidRDefault="002F61F1">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Predicted</w:t>
            </w:r>
          </w:p>
        </w:tc>
      </w:tr>
      <w:tr w:rsidR="002F61F1" w:rsidTr="00F477A1">
        <w:trPr>
          <w:trHeight w:val="243"/>
        </w:trPr>
        <w:tc>
          <w:tcPr>
            <w:cnfStyle w:val="001000000000" w:firstRow="0" w:lastRow="0" w:firstColumn="1" w:lastColumn="0" w:oddVBand="0" w:evenVBand="0" w:oddHBand="0" w:evenHBand="0" w:firstRowFirstColumn="0" w:firstRowLastColumn="0" w:lastRowFirstColumn="0" w:lastRowLastColumn="0"/>
            <w:tcW w:w="3175" w:type="dxa"/>
            <w:noWrap/>
            <w:hideMark/>
          </w:tcPr>
          <w:p w:rsidR="002F61F1" w:rsidRPr="002F61F1" w:rsidRDefault="002F61F1">
            <w:pPr>
              <w:rPr>
                <w:rFonts w:ascii="Calibri" w:hAnsi="Calibri"/>
                <w:b w:val="0"/>
                <w:color w:val="000000"/>
                <w:sz w:val="22"/>
                <w:szCs w:val="22"/>
              </w:rPr>
            </w:pPr>
            <w:r w:rsidRPr="002F61F1">
              <w:rPr>
                <w:rFonts w:ascii="Calibri" w:hAnsi="Calibri"/>
                <w:b w:val="0"/>
                <w:color w:val="000000"/>
                <w:sz w:val="22"/>
                <w:szCs w:val="22"/>
              </w:rPr>
              <w:t>1037864-1-0238062137</w:t>
            </w:r>
          </w:p>
        </w:tc>
        <w:tc>
          <w:tcPr>
            <w:tcW w:w="3187"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1037864-1-0238062137</w:t>
            </w:r>
          </w:p>
        </w:tc>
        <w:tc>
          <w:tcPr>
            <w:tcW w:w="1494"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w:t>
            </w:r>
          </w:p>
        </w:tc>
        <w:tc>
          <w:tcPr>
            <w:tcW w:w="1080"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w:t>
            </w:r>
          </w:p>
        </w:tc>
      </w:tr>
      <w:tr w:rsidR="002F61F1" w:rsidTr="00F477A1">
        <w:trPr>
          <w:trHeight w:val="243"/>
        </w:trPr>
        <w:tc>
          <w:tcPr>
            <w:cnfStyle w:val="001000000000" w:firstRow="0" w:lastRow="0" w:firstColumn="1" w:lastColumn="0" w:oddVBand="0" w:evenVBand="0" w:oddHBand="0" w:evenHBand="0" w:firstRowFirstColumn="0" w:firstRowLastColumn="0" w:lastRowFirstColumn="0" w:lastRowLastColumn="0"/>
            <w:tcW w:w="3175" w:type="dxa"/>
            <w:noWrap/>
            <w:hideMark/>
          </w:tcPr>
          <w:p w:rsidR="002F61F1" w:rsidRPr="002F61F1" w:rsidRDefault="002F61F1">
            <w:pPr>
              <w:rPr>
                <w:rFonts w:ascii="Calibri" w:hAnsi="Calibri"/>
                <w:b w:val="0"/>
                <w:color w:val="000000"/>
                <w:sz w:val="22"/>
                <w:szCs w:val="22"/>
              </w:rPr>
            </w:pPr>
            <w:r w:rsidRPr="002F61F1">
              <w:rPr>
                <w:rFonts w:ascii="Calibri" w:hAnsi="Calibri"/>
                <w:b w:val="0"/>
                <w:color w:val="000000"/>
                <w:sz w:val="22"/>
                <w:szCs w:val="22"/>
              </w:rPr>
              <w:t>8913555-1-0238039044</w:t>
            </w:r>
          </w:p>
        </w:tc>
        <w:tc>
          <w:tcPr>
            <w:tcW w:w="3187"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8913555-1-0238039044</w:t>
            </w:r>
          </w:p>
        </w:tc>
        <w:tc>
          <w:tcPr>
            <w:tcW w:w="1494"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w:t>
            </w:r>
          </w:p>
        </w:tc>
        <w:tc>
          <w:tcPr>
            <w:tcW w:w="1080"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w:t>
            </w:r>
          </w:p>
        </w:tc>
      </w:tr>
      <w:tr w:rsidR="002F61F1" w:rsidTr="00F477A1">
        <w:trPr>
          <w:trHeight w:val="243"/>
        </w:trPr>
        <w:tc>
          <w:tcPr>
            <w:cnfStyle w:val="001000000000" w:firstRow="0" w:lastRow="0" w:firstColumn="1" w:lastColumn="0" w:oddVBand="0" w:evenVBand="0" w:oddHBand="0" w:evenHBand="0" w:firstRowFirstColumn="0" w:firstRowLastColumn="0" w:lastRowFirstColumn="0" w:lastRowLastColumn="0"/>
            <w:tcW w:w="3175" w:type="dxa"/>
            <w:noWrap/>
            <w:hideMark/>
          </w:tcPr>
          <w:p w:rsidR="002F61F1" w:rsidRPr="002F61F1" w:rsidRDefault="002F61F1">
            <w:pPr>
              <w:rPr>
                <w:rFonts w:ascii="Calibri" w:hAnsi="Calibri"/>
                <w:b w:val="0"/>
                <w:color w:val="000000"/>
                <w:sz w:val="22"/>
                <w:szCs w:val="22"/>
              </w:rPr>
            </w:pPr>
            <w:r w:rsidRPr="002F61F1">
              <w:rPr>
                <w:rFonts w:ascii="Calibri" w:hAnsi="Calibri"/>
                <w:b w:val="0"/>
                <w:color w:val="000000"/>
                <w:sz w:val="22"/>
                <w:szCs w:val="22"/>
              </w:rPr>
              <w:t>8298729-1-0238039104</w:t>
            </w:r>
          </w:p>
        </w:tc>
        <w:tc>
          <w:tcPr>
            <w:tcW w:w="3187"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8298729-1-0238039104</w:t>
            </w:r>
          </w:p>
        </w:tc>
        <w:tc>
          <w:tcPr>
            <w:tcW w:w="1494"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w:t>
            </w:r>
          </w:p>
        </w:tc>
        <w:tc>
          <w:tcPr>
            <w:tcW w:w="1080"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w:t>
            </w:r>
          </w:p>
        </w:tc>
      </w:tr>
      <w:tr w:rsidR="002F61F1" w:rsidTr="00F477A1">
        <w:trPr>
          <w:trHeight w:val="243"/>
        </w:trPr>
        <w:tc>
          <w:tcPr>
            <w:cnfStyle w:val="001000000000" w:firstRow="0" w:lastRow="0" w:firstColumn="1" w:lastColumn="0" w:oddVBand="0" w:evenVBand="0" w:oddHBand="0" w:evenHBand="0" w:firstRowFirstColumn="0" w:firstRowLastColumn="0" w:lastRowFirstColumn="0" w:lastRowLastColumn="0"/>
            <w:tcW w:w="3175" w:type="dxa"/>
            <w:noWrap/>
            <w:hideMark/>
          </w:tcPr>
          <w:p w:rsidR="002F61F1" w:rsidRPr="002F61F1" w:rsidRDefault="002F61F1">
            <w:pPr>
              <w:rPr>
                <w:rFonts w:ascii="Calibri" w:hAnsi="Calibri"/>
                <w:b w:val="0"/>
                <w:color w:val="000000"/>
                <w:sz w:val="22"/>
                <w:szCs w:val="22"/>
              </w:rPr>
            </w:pPr>
            <w:r w:rsidRPr="002F61F1">
              <w:rPr>
                <w:rFonts w:ascii="Calibri" w:hAnsi="Calibri"/>
                <w:b w:val="0"/>
                <w:color w:val="000000"/>
                <w:sz w:val="22"/>
                <w:szCs w:val="22"/>
              </w:rPr>
              <w:t>7016015-1-0224008233</w:t>
            </w:r>
          </w:p>
        </w:tc>
        <w:tc>
          <w:tcPr>
            <w:tcW w:w="3187"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7016015-1-0224008233</w:t>
            </w:r>
          </w:p>
        </w:tc>
        <w:tc>
          <w:tcPr>
            <w:tcW w:w="1494"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w:t>
            </w:r>
          </w:p>
        </w:tc>
        <w:tc>
          <w:tcPr>
            <w:tcW w:w="1080"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w:t>
            </w:r>
          </w:p>
        </w:tc>
      </w:tr>
      <w:tr w:rsidR="002F61F1" w:rsidTr="00F477A1">
        <w:trPr>
          <w:trHeight w:val="243"/>
        </w:trPr>
        <w:tc>
          <w:tcPr>
            <w:cnfStyle w:val="001000000000" w:firstRow="0" w:lastRow="0" w:firstColumn="1" w:lastColumn="0" w:oddVBand="0" w:evenVBand="0" w:oddHBand="0" w:evenHBand="0" w:firstRowFirstColumn="0" w:firstRowLastColumn="0" w:lastRowFirstColumn="0" w:lastRowLastColumn="0"/>
            <w:tcW w:w="3175" w:type="dxa"/>
            <w:noWrap/>
            <w:hideMark/>
          </w:tcPr>
          <w:p w:rsidR="002F61F1" w:rsidRPr="002F61F1" w:rsidRDefault="002F61F1">
            <w:pPr>
              <w:rPr>
                <w:rFonts w:ascii="Calibri" w:hAnsi="Calibri"/>
                <w:b w:val="0"/>
                <w:color w:val="000000"/>
                <w:sz w:val="22"/>
                <w:szCs w:val="22"/>
              </w:rPr>
            </w:pPr>
            <w:r w:rsidRPr="002F61F1">
              <w:rPr>
                <w:rFonts w:ascii="Calibri" w:hAnsi="Calibri"/>
                <w:b w:val="0"/>
                <w:color w:val="000000"/>
                <w:sz w:val="22"/>
                <w:szCs w:val="22"/>
              </w:rPr>
              <w:t>3358239-1-0238094627</w:t>
            </w:r>
          </w:p>
        </w:tc>
        <w:tc>
          <w:tcPr>
            <w:tcW w:w="3187"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3358239-1-0238094627</w:t>
            </w:r>
          </w:p>
        </w:tc>
        <w:tc>
          <w:tcPr>
            <w:tcW w:w="1494"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w:t>
            </w:r>
          </w:p>
        </w:tc>
        <w:tc>
          <w:tcPr>
            <w:tcW w:w="1080"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w:t>
            </w:r>
          </w:p>
        </w:tc>
      </w:tr>
      <w:tr w:rsidR="002F61F1" w:rsidTr="00F477A1">
        <w:trPr>
          <w:trHeight w:val="243"/>
        </w:trPr>
        <w:tc>
          <w:tcPr>
            <w:cnfStyle w:val="001000000000" w:firstRow="0" w:lastRow="0" w:firstColumn="1" w:lastColumn="0" w:oddVBand="0" w:evenVBand="0" w:oddHBand="0" w:evenHBand="0" w:firstRowFirstColumn="0" w:firstRowLastColumn="0" w:lastRowFirstColumn="0" w:lastRowLastColumn="0"/>
            <w:tcW w:w="3175" w:type="dxa"/>
            <w:noWrap/>
            <w:hideMark/>
          </w:tcPr>
          <w:p w:rsidR="002F61F1" w:rsidRPr="002F61F1" w:rsidRDefault="002F61F1">
            <w:pPr>
              <w:rPr>
                <w:rFonts w:ascii="Calibri" w:hAnsi="Calibri"/>
                <w:b w:val="0"/>
                <w:color w:val="000000"/>
                <w:sz w:val="22"/>
                <w:szCs w:val="22"/>
              </w:rPr>
            </w:pPr>
            <w:r w:rsidRPr="002F61F1">
              <w:rPr>
                <w:rFonts w:ascii="Calibri" w:hAnsi="Calibri"/>
                <w:b w:val="0"/>
                <w:color w:val="000000"/>
                <w:sz w:val="22"/>
                <w:szCs w:val="22"/>
              </w:rPr>
              <w:t>3945280-1-0238042297</w:t>
            </w:r>
          </w:p>
        </w:tc>
        <w:tc>
          <w:tcPr>
            <w:tcW w:w="3187"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3945280-1-0238042297</w:t>
            </w:r>
          </w:p>
        </w:tc>
        <w:tc>
          <w:tcPr>
            <w:tcW w:w="1494"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w:t>
            </w:r>
          </w:p>
        </w:tc>
        <w:tc>
          <w:tcPr>
            <w:tcW w:w="1080"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w:t>
            </w:r>
          </w:p>
        </w:tc>
      </w:tr>
      <w:tr w:rsidR="002F61F1" w:rsidTr="00F477A1">
        <w:trPr>
          <w:trHeight w:val="243"/>
        </w:trPr>
        <w:tc>
          <w:tcPr>
            <w:cnfStyle w:val="001000000000" w:firstRow="0" w:lastRow="0" w:firstColumn="1" w:lastColumn="0" w:oddVBand="0" w:evenVBand="0" w:oddHBand="0" w:evenHBand="0" w:firstRowFirstColumn="0" w:firstRowLastColumn="0" w:lastRowFirstColumn="0" w:lastRowLastColumn="0"/>
            <w:tcW w:w="3175" w:type="dxa"/>
            <w:noWrap/>
            <w:hideMark/>
          </w:tcPr>
          <w:p w:rsidR="002F61F1" w:rsidRPr="002F61F1" w:rsidRDefault="002F61F1">
            <w:pPr>
              <w:rPr>
                <w:rFonts w:ascii="Calibri" w:hAnsi="Calibri"/>
                <w:b w:val="0"/>
                <w:color w:val="000000"/>
                <w:sz w:val="22"/>
                <w:szCs w:val="22"/>
              </w:rPr>
            </w:pPr>
            <w:r w:rsidRPr="002F61F1">
              <w:rPr>
                <w:rFonts w:ascii="Calibri" w:hAnsi="Calibri"/>
                <w:b w:val="0"/>
                <w:color w:val="000000"/>
                <w:sz w:val="22"/>
                <w:szCs w:val="22"/>
              </w:rPr>
              <w:t>9861857-1-0238096392</w:t>
            </w:r>
          </w:p>
        </w:tc>
        <w:tc>
          <w:tcPr>
            <w:tcW w:w="3187"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9861857-1-0238096392</w:t>
            </w:r>
          </w:p>
        </w:tc>
        <w:tc>
          <w:tcPr>
            <w:tcW w:w="1494"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w:t>
            </w:r>
          </w:p>
        </w:tc>
        <w:tc>
          <w:tcPr>
            <w:tcW w:w="1080"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w:t>
            </w:r>
          </w:p>
        </w:tc>
      </w:tr>
      <w:tr w:rsidR="002F61F1" w:rsidTr="00F477A1">
        <w:trPr>
          <w:trHeight w:val="243"/>
        </w:trPr>
        <w:tc>
          <w:tcPr>
            <w:cnfStyle w:val="001000000000" w:firstRow="0" w:lastRow="0" w:firstColumn="1" w:lastColumn="0" w:oddVBand="0" w:evenVBand="0" w:oddHBand="0" w:evenHBand="0" w:firstRowFirstColumn="0" w:firstRowLastColumn="0" w:lastRowFirstColumn="0" w:lastRowLastColumn="0"/>
            <w:tcW w:w="3175" w:type="dxa"/>
            <w:noWrap/>
            <w:hideMark/>
          </w:tcPr>
          <w:p w:rsidR="002F61F1" w:rsidRPr="002F61F1" w:rsidRDefault="002F61F1">
            <w:pPr>
              <w:rPr>
                <w:rFonts w:ascii="Calibri" w:hAnsi="Calibri"/>
                <w:b w:val="0"/>
                <w:color w:val="000000"/>
                <w:sz w:val="22"/>
                <w:szCs w:val="22"/>
              </w:rPr>
            </w:pPr>
            <w:r w:rsidRPr="002F61F1">
              <w:rPr>
                <w:rFonts w:ascii="Calibri" w:hAnsi="Calibri"/>
                <w:b w:val="0"/>
                <w:color w:val="000000"/>
                <w:sz w:val="22"/>
                <w:szCs w:val="22"/>
              </w:rPr>
              <w:t>1026-1-0238061894</w:t>
            </w:r>
          </w:p>
        </w:tc>
        <w:tc>
          <w:tcPr>
            <w:tcW w:w="3187"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1026-1-0238061894</w:t>
            </w:r>
          </w:p>
        </w:tc>
        <w:tc>
          <w:tcPr>
            <w:tcW w:w="1494"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w:t>
            </w:r>
          </w:p>
        </w:tc>
        <w:tc>
          <w:tcPr>
            <w:tcW w:w="1080"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w:t>
            </w:r>
          </w:p>
        </w:tc>
      </w:tr>
      <w:tr w:rsidR="002F61F1" w:rsidTr="00F477A1">
        <w:trPr>
          <w:trHeight w:val="243"/>
        </w:trPr>
        <w:tc>
          <w:tcPr>
            <w:cnfStyle w:val="001000000000" w:firstRow="0" w:lastRow="0" w:firstColumn="1" w:lastColumn="0" w:oddVBand="0" w:evenVBand="0" w:oddHBand="0" w:evenHBand="0" w:firstRowFirstColumn="0" w:firstRowLastColumn="0" w:lastRowFirstColumn="0" w:lastRowLastColumn="0"/>
            <w:tcW w:w="3175" w:type="dxa"/>
            <w:noWrap/>
            <w:hideMark/>
          </w:tcPr>
          <w:p w:rsidR="002F61F1" w:rsidRPr="002F61F1" w:rsidRDefault="002F61F1">
            <w:pPr>
              <w:rPr>
                <w:rFonts w:ascii="Calibri" w:hAnsi="Calibri"/>
                <w:b w:val="0"/>
                <w:color w:val="000000"/>
                <w:sz w:val="22"/>
                <w:szCs w:val="22"/>
              </w:rPr>
            </w:pPr>
            <w:r w:rsidRPr="002F61F1">
              <w:rPr>
                <w:rFonts w:ascii="Calibri" w:hAnsi="Calibri"/>
                <w:b w:val="0"/>
                <w:color w:val="000000"/>
                <w:sz w:val="22"/>
                <w:szCs w:val="22"/>
              </w:rPr>
              <w:t>1619599-1-0238096902</w:t>
            </w:r>
          </w:p>
        </w:tc>
        <w:tc>
          <w:tcPr>
            <w:tcW w:w="3187"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1619599-1-0238096902</w:t>
            </w:r>
          </w:p>
        </w:tc>
        <w:tc>
          <w:tcPr>
            <w:tcW w:w="1494"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w:t>
            </w:r>
          </w:p>
        </w:tc>
        <w:tc>
          <w:tcPr>
            <w:tcW w:w="1080"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w:t>
            </w:r>
          </w:p>
        </w:tc>
      </w:tr>
      <w:tr w:rsidR="002F61F1" w:rsidTr="00F477A1">
        <w:trPr>
          <w:trHeight w:val="243"/>
        </w:trPr>
        <w:tc>
          <w:tcPr>
            <w:cnfStyle w:val="001000000000" w:firstRow="0" w:lastRow="0" w:firstColumn="1" w:lastColumn="0" w:oddVBand="0" w:evenVBand="0" w:oddHBand="0" w:evenHBand="0" w:firstRowFirstColumn="0" w:firstRowLastColumn="0" w:lastRowFirstColumn="0" w:lastRowLastColumn="0"/>
            <w:tcW w:w="3175" w:type="dxa"/>
            <w:noWrap/>
            <w:hideMark/>
          </w:tcPr>
          <w:p w:rsidR="002F61F1" w:rsidRPr="002F61F1" w:rsidRDefault="002F61F1">
            <w:pPr>
              <w:rPr>
                <w:rFonts w:ascii="Calibri" w:hAnsi="Calibri"/>
                <w:b w:val="0"/>
                <w:color w:val="000000"/>
                <w:sz w:val="22"/>
                <w:szCs w:val="22"/>
              </w:rPr>
            </w:pPr>
            <w:r w:rsidRPr="002F61F1">
              <w:rPr>
                <w:rFonts w:ascii="Calibri" w:hAnsi="Calibri"/>
                <w:b w:val="0"/>
                <w:color w:val="000000"/>
                <w:sz w:val="22"/>
                <w:szCs w:val="22"/>
              </w:rPr>
              <w:t>8365174-1-0238096141</w:t>
            </w:r>
          </w:p>
        </w:tc>
        <w:tc>
          <w:tcPr>
            <w:tcW w:w="3187"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8365174-1-0238096141</w:t>
            </w:r>
          </w:p>
        </w:tc>
        <w:tc>
          <w:tcPr>
            <w:tcW w:w="1494"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w:t>
            </w:r>
          </w:p>
        </w:tc>
        <w:tc>
          <w:tcPr>
            <w:tcW w:w="1080"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w:t>
            </w:r>
          </w:p>
        </w:tc>
      </w:tr>
      <w:tr w:rsidR="002F61F1" w:rsidTr="00F477A1">
        <w:trPr>
          <w:trHeight w:val="243"/>
        </w:trPr>
        <w:tc>
          <w:tcPr>
            <w:cnfStyle w:val="001000000000" w:firstRow="0" w:lastRow="0" w:firstColumn="1" w:lastColumn="0" w:oddVBand="0" w:evenVBand="0" w:oddHBand="0" w:evenHBand="0" w:firstRowFirstColumn="0" w:firstRowLastColumn="0" w:lastRowFirstColumn="0" w:lastRowLastColumn="0"/>
            <w:tcW w:w="3175" w:type="dxa"/>
            <w:noWrap/>
            <w:hideMark/>
          </w:tcPr>
          <w:p w:rsidR="002F61F1" w:rsidRPr="002F61F1" w:rsidRDefault="002F61F1">
            <w:pPr>
              <w:rPr>
                <w:rFonts w:ascii="Calibri" w:hAnsi="Calibri"/>
                <w:b w:val="0"/>
                <w:color w:val="000000"/>
                <w:sz w:val="22"/>
                <w:szCs w:val="22"/>
              </w:rPr>
            </w:pPr>
            <w:r w:rsidRPr="002F61F1">
              <w:rPr>
                <w:rFonts w:ascii="Calibri" w:hAnsi="Calibri"/>
                <w:b w:val="0"/>
                <w:color w:val="000000"/>
                <w:sz w:val="22"/>
                <w:szCs w:val="22"/>
              </w:rPr>
              <w:t>5966617-1-0224009414</w:t>
            </w:r>
          </w:p>
        </w:tc>
        <w:tc>
          <w:tcPr>
            <w:tcW w:w="3187"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5966617-1-0224009414</w:t>
            </w:r>
          </w:p>
        </w:tc>
        <w:tc>
          <w:tcPr>
            <w:tcW w:w="1494"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w:t>
            </w:r>
          </w:p>
        </w:tc>
        <w:tc>
          <w:tcPr>
            <w:tcW w:w="1080"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w:t>
            </w:r>
          </w:p>
        </w:tc>
      </w:tr>
      <w:tr w:rsidR="002F61F1" w:rsidTr="00F477A1">
        <w:trPr>
          <w:trHeight w:val="243"/>
        </w:trPr>
        <w:tc>
          <w:tcPr>
            <w:cnfStyle w:val="001000000000" w:firstRow="0" w:lastRow="0" w:firstColumn="1" w:lastColumn="0" w:oddVBand="0" w:evenVBand="0" w:oddHBand="0" w:evenHBand="0" w:firstRowFirstColumn="0" w:firstRowLastColumn="0" w:lastRowFirstColumn="0" w:lastRowLastColumn="0"/>
            <w:tcW w:w="3175" w:type="dxa"/>
            <w:noWrap/>
            <w:hideMark/>
          </w:tcPr>
          <w:p w:rsidR="002F61F1" w:rsidRPr="002F61F1" w:rsidRDefault="002F61F1">
            <w:pPr>
              <w:rPr>
                <w:rFonts w:ascii="Calibri" w:hAnsi="Calibri"/>
                <w:b w:val="0"/>
                <w:color w:val="000000"/>
                <w:sz w:val="22"/>
                <w:szCs w:val="22"/>
              </w:rPr>
            </w:pPr>
            <w:r w:rsidRPr="002F61F1">
              <w:rPr>
                <w:rFonts w:ascii="Calibri" w:hAnsi="Calibri"/>
                <w:b w:val="0"/>
                <w:color w:val="000000"/>
                <w:sz w:val="22"/>
                <w:szCs w:val="22"/>
              </w:rPr>
              <w:t>5129042-1-0238039162</w:t>
            </w:r>
          </w:p>
        </w:tc>
        <w:tc>
          <w:tcPr>
            <w:tcW w:w="3187"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5129042-1-0238039162</w:t>
            </w:r>
          </w:p>
        </w:tc>
        <w:tc>
          <w:tcPr>
            <w:tcW w:w="1494"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w:t>
            </w:r>
          </w:p>
        </w:tc>
        <w:tc>
          <w:tcPr>
            <w:tcW w:w="1080"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w:t>
            </w:r>
          </w:p>
        </w:tc>
      </w:tr>
      <w:tr w:rsidR="002F61F1" w:rsidTr="00F477A1">
        <w:trPr>
          <w:trHeight w:val="243"/>
        </w:trPr>
        <w:tc>
          <w:tcPr>
            <w:cnfStyle w:val="001000000000" w:firstRow="0" w:lastRow="0" w:firstColumn="1" w:lastColumn="0" w:oddVBand="0" w:evenVBand="0" w:oddHBand="0" w:evenHBand="0" w:firstRowFirstColumn="0" w:firstRowLastColumn="0" w:lastRowFirstColumn="0" w:lastRowLastColumn="0"/>
            <w:tcW w:w="3175" w:type="dxa"/>
            <w:noWrap/>
            <w:hideMark/>
          </w:tcPr>
          <w:p w:rsidR="002F61F1" w:rsidRPr="002F61F1" w:rsidRDefault="002F61F1">
            <w:pPr>
              <w:rPr>
                <w:rFonts w:ascii="Calibri" w:hAnsi="Calibri"/>
                <w:b w:val="0"/>
                <w:color w:val="000000"/>
                <w:sz w:val="22"/>
                <w:szCs w:val="22"/>
              </w:rPr>
            </w:pPr>
            <w:r w:rsidRPr="002F61F1">
              <w:rPr>
                <w:rFonts w:ascii="Calibri" w:hAnsi="Calibri"/>
                <w:b w:val="0"/>
                <w:color w:val="000000"/>
                <w:sz w:val="22"/>
                <w:szCs w:val="22"/>
              </w:rPr>
              <w:t>7065331-1-0238095238</w:t>
            </w:r>
          </w:p>
        </w:tc>
        <w:tc>
          <w:tcPr>
            <w:tcW w:w="3187"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7065331-1-0238095238</w:t>
            </w:r>
          </w:p>
        </w:tc>
        <w:tc>
          <w:tcPr>
            <w:tcW w:w="1494"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w:t>
            </w:r>
          </w:p>
        </w:tc>
        <w:tc>
          <w:tcPr>
            <w:tcW w:w="1080"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w:t>
            </w:r>
          </w:p>
        </w:tc>
      </w:tr>
      <w:tr w:rsidR="002F61F1" w:rsidTr="00F477A1">
        <w:trPr>
          <w:trHeight w:val="243"/>
        </w:trPr>
        <w:tc>
          <w:tcPr>
            <w:cnfStyle w:val="001000000000" w:firstRow="0" w:lastRow="0" w:firstColumn="1" w:lastColumn="0" w:oddVBand="0" w:evenVBand="0" w:oddHBand="0" w:evenHBand="0" w:firstRowFirstColumn="0" w:firstRowLastColumn="0" w:lastRowFirstColumn="0" w:lastRowLastColumn="0"/>
            <w:tcW w:w="3175" w:type="dxa"/>
            <w:noWrap/>
            <w:hideMark/>
          </w:tcPr>
          <w:p w:rsidR="002F61F1" w:rsidRPr="002F61F1" w:rsidRDefault="002F61F1">
            <w:pPr>
              <w:rPr>
                <w:rFonts w:ascii="Calibri" w:hAnsi="Calibri"/>
                <w:b w:val="0"/>
                <w:color w:val="000000"/>
                <w:sz w:val="22"/>
                <w:szCs w:val="22"/>
              </w:rPr>
            </w:pPr>
            <w:r w:rsidRPr="002F61F1">
              <w:rPr>
                <w:rFonts w:ascii="Calibri" w:hAnsi="Calibri"/>
                <w:b w:val="0"/>
                <w:color w:val="000000"/>
                <w:sz w:val="22"/>
                <w:szCs w:val="22"/>
              </w:rPr>
              <w:t>9232012-1-0238060734</w:t>
            </w:r>
          </w:p>
        </w:tc>
        <w:tc>
          <w:tcPr>
            <w:tcW w:w="3187"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9232012-1-0238060734</w:t>
            </w:r>
          </w:p>
        </w:tc>
        <w:tc>
          <w:tcPr>
            <w:tcW w:w="1494"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w:t>
            </w:r>
          </w:p>
        </w:tc>
        <w:tc>
          <w:tcPr>
            <w:tcW w:w="1080"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w:t>
            </w:r>
          </w:p>
        </w:tc>
      </w:tr>
      <w:tr w:rsidR="002F61F1" w:rsidTr="00F477A1">
        <w:trPr>
          <w:trHeight w:val="255"/>
        </w:trPr>
        <w:tc>
          <w:tcPr>
            <w:cnfStyle w:val="001000000000" w:firstRow="0" w:lastRow="0" w:firstColumn="1" w:lastColumn="0" w:oddVBand="0" w:evenVBand="0" w:oddHBand="0" w:evenHBand="0" w:firstRowFirstColumn="0" w:firstRowLastColumn="0" w:lastRowFirstColumn="0" w:lastRowLastColumn="0"/>
            <w:tcW w:w="3175" w:type="dxa"/>
            <w:noWrap/>
            <w:hideMark/>
          </w:tcPr>
          <w:p w:rsidR="002F61F1" w:rsidRPr="002F61F1" w:rsidRDefault="002F61F1">
            <w:pPr>
              <w:rPr>
                <w:rFonts w:ascii="Calibri" w:hAnsi="Calibri"/>
                <w:b w:val="0"/>
                <w:color w:val="000000"/>
                <w:sz w:val="22"/>
                <w:szCs w:val="22"/>
              </w:rPr>
            </w:pPr>
            <w:r w:rsidRPr="002F61F1">
              <w:rPr>
                <w:rFonts w:ascii="Calibri" w:hAnsi="Calibri"/>
                <w:b w:val="0"/>
                <w:color w:val="000000"/>
                <w:sz w:val="22"/>
                <w:szCs w:val="22"/>
              </w:rPr>
              <w:t>6055529-1-0224008846</w:t>
            </w:r>
          </w:p>
        </w:tc>
        <w:tc>
          <w:tcPr>
            <w:tcW w:w="3187"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6055529-1-0224008846</w:t>
            </w:r>
          </w:p>
        </w:tc>
        <w:tc>
          <w:tcPr>
            <w:tcW w:w="1494"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w:t>
            </w:r>
          </w:p>
        </w:tc>
        <w:tc>
          <w:tcPr>
            <w:tcW w:w="1080" w:type="dxa"/>
            <w:noWrap/>
            <w:hideMark/>
          </w:tcPr>
          <w:p w:rsidR="002F61F1" w:rsidRDefault="002F61F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w:t>
            </w:r>
          </w:p>
        </w:tc>
      </w:tr>
    </w:tbl>
    <w:p w:rsidR="00F477A1" w:rsidRDefault="003E7373" w:rsidP="00F477A1">
      <w:pPr>
        <w:rPr>
          <w:b/>
          <w:sz w:val="20"/>
          <w:szCs w:val="20"/>
        </w:rPr>
      </w:pPr>
      <w:r>
        <w:rPr>
          <w:b/>
          <w:sz w:val="20"/>
          <w:szCs w:val="20"/>
        </w:rPr>
        <w:lastRenderedPageBreak/>
        <w:t>3</w:t>
      </w:r>
      <w:r w:rsidR="00F477A1" w:rsidRPr="00082F7A">
        <w:rPr>
          <w:b/>
          <w:sz w:val="20"/>
          <w:szCs w:val="20"/>
        </w:rPr>
        <w:t>) Gender discrepancy (</w:t>
      </w:r>
      <w:r w:rsidR="00864EB8">
        <w:rPr>
          <w:b/>
          <w:sz w:val="20"/>
          <w:szCs w:val="20"/>
        </w:rPr>
        <w:t xml:space="preserve">N=10, </w:t>
      </w:r>
      <w:proofErr w:type="spellStart"/>
      <w:r w:rsidR="00837BAE">
        <w:rPr>
          <w:b/>
          <w:sz w:val="20"/>
          <w:szCs w:val="20"/>
        </w:rPr>
        <w:t>ChrX</w:t>
      </w:r>
      <w:proofErr w:type="spellEnd"/>
      <w:r w:rsidR="00837BAE">
        <w:rPr>
          <w:b/>
          <w:sz w:val="20"/>
          <w:szCs w:val="20"/>
        </w:rPr>
        <w:t xml:space="preserve">, </w:t>
      </w:r>
      <w:proofErr w:type="spellStart"/>
      <w:r w:rsidR="00837BAE">
        <w:rPr>
          <w:b/>
          <w:sz w:val="20"/>
          <w:szCs w:val="20"/>
        </w:rPr>
        <w:t>ChrY</w:t>
      </w:r>
      <w:proofErr w:type="spellEnd"/>
      <w:r w:rsidR="00837BAE">
        <w:rPr>
          <w:b/>
          <w:sz w:val="20"/>
          <w:szCs w:val="20"/>
        </w:rPr>
        <w:t xml:space="preserve"> and F-Score</w:t>
      </w:r>
      <w:r w:rsidR="00F477A1" w:rsidRPr="00082F7A">
        <w:rPr>
          <w:b/>
          <w:sz w:val="20"/>
          <w:szCs w:val="20"/>
        </w:rPr>
        <w:t>)</w:t>
      </w:r>
    </w:p>
    <w:p w:rsidR="00837BAE" w:rsidRDefault="00837BAE" w:rsidP="00F477A1">
      <w:pPr>
        <w:rPr>
          <w:b/>
          <w:sz w:val="20"/>
          <w:szCs w:val="20"/>
        </w:rPr>
      </w:pPr>
    </w:p>
    <w:tbl>
      <w:tblPr>
        <w:tblStyle w:val="TableClassic4"/>
        <w:tblW w:w="7835" w:type="dxa"/>
        <w:tblLook w:val="04A0" w:firstRow="1" w:lastRow="0" w:firstColumn="1" w:lastColumn="0" w:noHBand="0" w:noVBand="1"/>
      </w:tblPr>
      <w:tblGrid>
        <w:gridCol w:w="2615"/>
        <w:gridCol w:w="1849"/>
        <w:gridCol w:w="1307"/>
        <w:gridCol w:w="1312"/>
        <w:gridCol w:w="1080"/>
      </w:tblGrid>
      <w:tr w:rsidR="00837BAE" w:rsidTr="00837BAE">
        <w:trPr>
          <w:cnfStyle w:val="100000000000" w:firstRow="1" w:lastRow="0" w:firstColumn="0" w:lastColumn="0" w:oddVBand="0" w:evenVBand="0" w:oddHBand="0" w:evenHBand="0" w:firstRowFirstColumn="0" w:firstRowLastColumn="0" w:lastRowFirstColumn="0" w:lastRowLastColumn="0"/>
          <w:trHeight w:val="280"/>
        </w:trPr>
        <w:tc>
          <w:tcPr>
            <w:cnfStyle w:val="001000000100" w:firstRow="0" w:lastRow="0" w:firstColumn="1" w:lastColumn="0" w:oddVBand="0" w:evenVBand="0" w:oddHBand="0" w:evenHBand="0" w:firstRowFirstColumn="1" w:firstRowLastColumn="0" w:lastRowFirstColumn="0" w:lastRowLastColumn="0"/>
            <w:tcW w:w="2615" w:type="dxa"/>
            <w:noWrap/>
            <w:hideMark/>
          </w:tcPr>
          <w:p w:rsidR="00837BAE" w:rsidRDefault="00837BAE">
            <w:pPr>
              <w:rPr>
                <w:rFonts w:ascii="Calibri" w:hAnsi="Calibri"/>
                <w:color w:val="000000"/>
                <w:sz w:val="22"/>
                <w:szCs w:val="22"/>
              </w:rPr>
            </w:pPr>
            <w:r>
              <w:rPr>
                <w:rFonts w:ascii="Calibri" w:hAnsi="Calibri"/>
                <w:color w:val="000000"/>
                <w:sz w:val="22"/>
                <w:szCs w:val="22"/>
              </w:rPr>
              <w:t>IID</w:t>
            </w:r>
          </w:p>
        </w:tc>
        <w:tc>
          <w:tcPr>
            <w:tcW w:w="1521" w:type="dxa"/>
            <w:noWrap/>
            <w:hideMark/>
          </w:tcPr>
          <w:p w:rsidR="00837BAE" w:rsidRDefault="00837BAE">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chrXHetRatio</w:t>
            </w:r>
            <w:proofErr w:type="spellEnd"/>
          </w:p>
        </w:tc>
        <w:tc>
          <w:tcPr>
            <w:tcW w:w="1307" w:type="dxa"/>
            <w:noWrap/>
            <w:hideMark/>
          </w:tcPr>
          <w:p w:rsidR="00837BAE" w:rsidRDefault="00837BAE">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chrYcallrate</w:t>
            </w:r>
            <w:proofErr w:type="spellEnd"/>
          </w:p>
        </w:tc>
        <w:tc>
          <w:tcPr>
            <w:tcW w:w="1312" w:type="dxa"/>
            <w:noWrap/>
            <w:hideMark/>
          </w:tcPr>
          <w:p w:rsidR="00837BAE" w:rsidRDefault="00837BAE" w:rsidP="00837BAE">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pedigree</w:t>
            </w:r>
          </w:p>
        </w:tc>
        <w:tc>
          <w:tcPr>
            <w:tcW w:w="1080" w:type="dxa"/>
            <w:noWrap/>
            <w:hideMark/>
          </w:tcPr>
          <w:p w:rsidR="00837BAE" w:rsidRDefault="00837BAE">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Fscore</w:t>
            </w:r>
            <w:proofErr w:type="spellEnd"/>
          </w:p>
        </w:tc>
      </w:tr>
      <w:tr w:rsidR="00837BAE" w:rsidTr="00837BAE">
        <w:trPr>
          <w:trHeight w:val="280"/>
        </w:trPr>
        <w:tc>
          <w:tcPr>
            <w:cnfStyle w:val="001000000000" w:firstRow="0" w:lastRow="0" w:firstColumn="1" w:lastColumn="0" w:oddVBand="0" w:evenVBand="0" w:oddHBand="0" w:evenHBand="0" w:firstRowFirstColumn="0" w:firstRowLastColumn="0" w:lastRowFirstColumn="0" w:lastRowLastColumn="0"/>
            <w:tcW w:w="2615" w:type="dxa"/>
            <w:noWrap/>
            <w:hideMark/>
          </w:tcPr>
          <w:p w:rsidR="00837BAE" w:rsidRPr="00A60FB8" w:rsidRDefault="00837BAE">
            <w:pPr>
              <w:rPr>
                <w:rFonts w:ascii="Calibri" w:hAnsi="Calibri"/>
                <w:color w:val="FF0000"/>
                <w:sz w:val="22"/>
                <w:szCs w:val="22"/>
              </w:rPr>
            </w:pPr>
            <w:r w:rsidRPr="00A60FB8">
              <w:rPr>
                <w:rFonts w:ascii="Calibri" w:hAnsi="Calibri"/>
                <w:color w:val="FF0000"/>
                <w:sz w:val="22"/>
                <w:szCs w:val="22"/>
              </w:rPr>
              <w:t>9232012-1-0238060734</w:t>
            </w:r>
          </w:p>
        </w:tc>
        <w:tc>
          <w:tcPr>
            <w:tcW w:w="1521" w:type="dxa"/>
            <w:noWrap/>
            <w:hideMark/>
          </w:tcPr>
          <w:p w:rsidR="00837BAE" w:rsidRPr="00A60FB8" w:rsidRDefault="00837BAE">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FF0000"/>
                <w:sz w:val="22"/>
                <w:szCs w:val="22"/>
              </w:rPr>
            </w:pPr>
            <w:r w:rsidRPr="00A60FB8">
              <w:rPr>
                <w:rFonts w:ascii="Calibri" w:hAnsi="Calibri"/>
                <w:b/>
                <w:color w:val="FF0000"/>
                <w:sz w:val="22"/>
                <w:szCs w:val="22"/>
              </w:rPr>
              <w:t>0</w:t>
            </w:r>
          </w:p>
        </w:tc>
        <w:tc>
          <w:tcPr>
            <w:tcW w:w="1307" w:type="dxa"/>
            <w:noWrap/>
            <w:hideMark/>
          </w:tcPr>
          <w:p w:rsidR="00837BAE" w:rsidRPr="00A60FB8" w:rsidRDefault="00837BAE">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FF0000"/>
                <w:sz w:val="22"/>
                <w:szCs w:val="22"/>
              </w:rPr>
            </w:pPr>
            <w:r w:rsidRPr="00A60FB8">
              <w:rPr>
                <w:rFonts w:ascii="Calibri" w:hAnsi="Calibri"/>
                <w:b/>
                <w:color w:val="FF0000"/>
                <w:sz w:val="22"/>
                <w:szCs w:val="22"/>
              </w:rPr>
              <w:t>1</w:t>
            </w:r>
          </w:p>
        </w:tc>
        <w:tc>
          <w:tcPr>
            <w:tcW w:w="1312" w:type="dxa"/>
            <w:noWrap/>
            <w:hideMark/>
          </w:tcPr>
          <w:p w:rsidR="00837BAE" w:rsidRPr="00A60FB8" w:rsidRDefault="00837BAE">
            <w:pPr>
              <w:cnfStyle w:val="000000000000" w:firstRow="0" w:lastRow="0" w:firstColumn="0" w:lastColumn="0" w:oddVBand="0" w:evenVBand="0" w:oddHBand="0" w:evenHBand="0" w:firstRowFirstColumn="0" w:firstRowLastColumn="0" w:lastRowFirstColumn="0" w:lastRowLastColumn="0"/>
              <w:rPr>
                <w:rFonts w:ascii="Calibri" w:hAnsi="Calibri"/>
                <w:b/>
                <w:color w:val="FF0000"/>
                <w:sz w:val="22"/>
                <w:szCs w:val="22"/>
              </w:rPr>
            </w:pPr>
            <w:r w:rsidRPr="00A60FB8">
              <w:rPr>
                <w:rFonts w:ascii="Calibri" w:hAnsi="Calibri"/>
                <w:b/>
                <w:color w:val="FF0000"/>
                <w:sz w:val="22"/>
                <w:szCs w:val="22"/>
              </w:rPr>
              <w:t>F</w:t>
            </w:r>
          </w:p>
        </w:tc>
        <w:tc>
          <w:tcPr>
            <w:tcW w:w="1080" w:type="dxa"/>
            <w:noWrap/>
            <w:hideMark/>
          </w:tcPr>
          <w:p w:rsidR="00837BAE" w:rsidRPr="00A60FB8" w:rsidRDefault="00837BAE">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FF0000"/>
                <w:sz w:val="22"/>
                <w:szCs w:val="22"/>
              </w:rPr>
            </w:pPr>
            <w:r w:rsidRPr="00A60FB8">
              <w:rPr>
                <w:rFonts w:ascii="Calibri" w:hAnsi="Calibri"/>
                <w:b/>
                <w:color w:val="FF0000"/>
                <w:sz w:val="22"/>
                <w:szCs w:val="22"/>
              </w:rPr>
              <w:t>1</w:t>
            </w:r>
          </w:p>
        </w:tc>
      </w:tr>
      <w:tr w:rsidR="00837BAE" w:rsidTr="00837BAE">
        <w:trPr>
          <w:trHeight w:val="280"/>
        </w:trPr>
        <w:tc>
          <w:tcPr>
            <w:cnfStyle w:val="001000000000" w:firstRow="0" w:lastRow="0" w:firstColumn="1" w:lastColumn="0" w:oddVBand="0" w:evenVBand="0" w:oddHBand="0" w:evenHBand="0" w:firstRowFirstColumn="0" w:firstRowLastColumn="0" w:lastRowFirstColumn="0" w:lastRowLastColumn="0"/>
            <w:tcW w:w="2615" w:type="dxa"/>
            <w:noWrap/>
            <w:hideMark/>
          </w:tcPr>
          <w:p w:rsidR="00837BAE" w:rsidRDefault="00837BAE">
            <w:pPr>
              <w:rPr>
                <w:rFonts w:ascii="Calibri" w:hAnsi="Calibri"/>
                <w:color w:val="000000"/>
                <w:sz w:val="22"/>
                <w:szCs w:val="22"/>
              </w:rPr>
            </w:pPr>
            <w:r>
              <w:rPr>
                <w:rFonts w:ascii="Calibri" w:hAnsi="Calibri"/>
                <w:color w:val="000000"/>
                <w:sz w:val="22"/>
                <w:szCs w:val="22"/>
              </w:rPr>
              <w:t>6055529-1-0224008846</w:t>
            </w:r>
          </w:p>
        </w:tc>
        <w:tc>
          <w:tcPr>
            <w:tcW w:w="1521" w:type="dxa"/>
            <w:noWrap/>
            <w:hideMark/>
          </w:tcPr>
          <w:p w:rsidR="00837BAE" w:rsidRDefault="00837BA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0.08046</w:t>
            </w:r>
            <w:r w:rsidR="005F1806">
              <w:rPr>
                <w:rFonts w:ascii="Calibri" w:hAnsi="Calibri"/>
                <w:color w:val="000000"/>
                <w:sz w:val="22"/>
                <w:szCs w:val="22"/>
              </w:rPr>
              <w:t>(low)</w:t>
            </w:r>
          </w:p>
        </w:tc>
        <w:tc>
          <w:tcPr>
            <w:tcW w:w="1307" w:type="dxa"/>
            <w:noWrap/>
            <w:hideMark/>
          </w:tcPr>
          <w:p w:rsidR="00837BAE" w:rsidRDefault="00837BA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12" w:type="dxa"/>
            <w:noWrap/>
            <w:hideMark/>
          </w:tcPr>
          <w:p w:rsidR="00837BAE" w:rsidRDefault="00837BAE">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w:t>
            </w:r>
          </w:p>
        </w:tc>
        <w:tc>
          <w:tcPr>
            <w:tcW w:w="1080" w:type="dxa"/>
            <w:noWrap/>
            <w:hideMark/>
          </w:tcPr>
          <w:p w:rsidR="00837BAE" w:rsidRDefault="00837BA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0.4631</w:t>
            </w:r>
          </w:p>
        </w:tc>
      </w:tr>
      <w:tr w:rsidR="00837BAE" w:rsidTr="00837BAE">
        <w:trPr>
          <w:trHeight w:val="280"/>
        </w:trPr>
        <w:tc>
          <w:tcPr>
            <w:cnfStyle w:val="001000000000" w:firstRow="0" w:lastRow="0" w:firstColumn="1" w:lastColumn="0" w:oddVBand="0" w:evenVBand="0" w:oddHBand="0" w:evenHBand="0" w:firstRowFirstColumn="0" w:firstRowLastColumn="0" w:lastRowFirstColumn="0" w:lastRowLastColumn="0"/>
            <w:tcW w:w="2615" w:type="dxa"/>
            <w:noWrap/>
            <w:hideMark/>
          </w:tcPr>
          <w:p w:rsidR="00837BAE" w:rsidRDefault="00837BAE">
            <w:pPr>
              <w:rPr>
                <w:rFonts w:ascii="Calibri" w:hAnsi="Calibri"/>
                <w:color w:val="000000"/>
                <w:sz w:val="22"/>
                <w:szCs w:val="22"/>
              </w:rPr>
            </w:pPr>
            <w:r>
              <w:rPr>
                <w:rFonts w:ascii="Calibri" w:hAnsi="Calibri"/>
                <w:color w:val="000000"/>
                <w:sz w:val="22"/>
                <w:szCs w:val="22"/>
              </w:rPr>
              <w:t>3945280-1-0238042297</w:t>
            </w:r>
          </w:p>
        </w:tc>
        <w:tc>
          <w:tcPr>
            <w:tcW w:w="1521" w:type="dxa"/>
            <w:noWrap/>
            <w:hideMark/>
          </w:tcPr>
          <w:p w:rsidR="00837BAE" w:rsidRDefault="00837BA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0.182255</w:t>
            </w:r>
            <w:r w:rsidR="005F1806">
              <w:rPr>
                <w:rFonts w:ascii="Calibri" w:hAnsi="Calibri"/>
                <w:color w:val="000000"/>
                <w:sz w:val="22"/>
                <w:szCs w:val="22"/>
              </w:rPr>
              <w:t>(high)</w:t>
            </w:r>
          </w:p>
        </w:tc>
        <w:tc>
          <w:tcPr>
            <w:tcW w:w="1307" w:type="dxa"/>
            <w:noWrap/>
            <w:hideMark/>
          </w:tcPr>
          <w:p w:rsidR="00837BAE" w:rsidRDefault="00837BA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1312" w:type="dxa"/>
            <w:noWrap/>
            <w:hideMark/>
          </w:tcPr>
          <w:p w:rsidR="00837BAE" w:rsidRDefault="00837BAE">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w:t>
            </w:r>
          </w:p>
        </w:tc>
        <w:tc>
          <w:tcPr>
            <w:tcW w:w="1080" w:type="dxa"/>
            <w:noWrap/>
            <w:hideMark/>
          </w:tcPr>
          <w:p w:rsidR="00837BAE" w:rsidRDefault="00837BA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0.101</w:t>
            </w:r>
          </w:p>
        </w:tc>
      </w:tr>
      <w:tr w:rsidR="00837BAE" w:rsidTr="00837BAE">
        <w:trPr>
          <w:trHeight w:val="280"/>
        </w:trPr>
        <w:tc>
          <w:tcPr>
            <w:cnfStyle w:val="001000000000" w:firstRow="0" w:lastRow="0" w:firstColumn="1" w:lastColumn="0" w:oddVBand="0" w:evenVBand="0" w:oddHBand="0" w:evenHBand="0" w:firstRowFirstColumn="0" w:firstRowLastColumn="0" w:lastRowFirstColumn="0" w:lastRowLastColumn="0"/>
            <w:tcW w:w="2615" w:type="dxa"/>
            <w:noWrap/>
            <w:hideMark/>
          </w:tcPr>
          <w:p w:rsidR="00837BAE" w:rsidRDefault="00837BAE">
            <w:pPr>
              <w:rPr>
                <w:rFonts w:ascii="Calibri" w:hAnsi="Calibri"/>
                <w:color w:val="000000"/>
                <w:sz w:val="22"/>
                <w:szCs w:val="22"/>
              </w:rPr>
            </w:pPr>
            <w:r>
              <w:rPr>
                <w:rFonts w:ascii="Calibri" w:hAnsi="Calibri"/>
                <w:color w:val="000000"/>
                <w:sz w:val="22"/>
                <w:szCs w:val="22"/>
              </w:rPr>
              <w:t>9861857-1-0238096392</w:t>
            </w:r>
          </w:p>
        </w:tc>
        <w:tc>
          <w:tcPr>
            <w:tcW w:w="1521" w:type="dxa"/>
            <w:noWrap/>
            <w:hideMark/>
          </w:tcPr>
          <w:p w:rsidR="00837BAE" w:rsidRDefault="00837BA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0.1943</w:t>
            </w:r>
            <w:r w:rsidR="005F1806">
              <w:rPr>
                <w:rFonts w:ascii="Calibri" w:hAnsi="Calibri"/>
                <w:color w:val="000000"/>
                <w:sz w:val="22"/>
                <w:szCs w:val="22"/>
              </w:rPr>
              <w:t>(high)</w:t>
            </w:r>
          </w:p>
        </w:tc>
        <w:tc>
          <w:tcPr>
            <w:tcW w:w="1307" w:type="dxa"/>
            <w:noWrap/>
            <w:hideMark/>
          </w:tcPr>
          <w:p w:rsidR="00837BAE" w:rsidRDefault="00837BA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1312" w:type="dxa"/>
            <w:noWrap/>
            <w:hideMark/>
          </w:tcPr>
          <w:p w:rsidR="00837BAE" w:rsidRDefault="00837BAE">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w:t>
            </w:r>
          </w:p>
        </w:tc>
        <w:tc>
          <w:tcPr>
            <w:tcW w:w="1080" w:type="dxa"/>
            <w:noWrap/>
            <w:hideMark/>
          </w:tcPr>
          <w:p w:rsidR="00837BAE" w:rsidRDefault="00837BA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0.04166</w:t>
            </w:r>
          </w:p>
        </w:tc>
      </w:tr>
      <w:tr w:rsidR="00837BAE" w:rsidTr="00837BAE">
        <w:trPr>
          <w:trHeight w:val="280"/>
        </w:trPr>
        <w:tc>
          <w:tcPr>
            <w:cnfStyle w:val="001000000000" w:firstRow="0" w:lastRow="0" w:firstColumn="1" w:lastColumn="0" w:oddVBand="0" w:evenVBand="0" w:oddHBand="0" w:evenHBand="0" w:firstRowFirstColumn="0" w:firstRowLastColumn="0" w:lastRowFirstColumn="0" w:lastRowLastColumn="0"/>
            <w:tcW w:w="2615" w:type="dxa"/>
            <w:noWrap/>
            <w:hideMark/>
          </w:tcPr>
          <w:p w:rsidR="00837BAE" w:rsidRPr="00A60FB8" w:rsidRDefault="00837BAE">
            <w:pPr>
              <w:rPr>
                <w:rFonts w:ascii="Calibri" w:hAnsi="Calibri"/>
                <w:color w:val="FF0000"/>
                <w:sz w:val="22"/>
                <w:szCs w:val="22"/>
              </w:rPr>
            </w:pPr>
            <w:r w:rsidRPr="00A60FB8">
              <w:rPr>
                <w:rFonts w:ascii="Calibri" w:hAnsi="Calibri"/>
                <w:color w:val="FF0000"/>
                <w:sz w:val="22"/>
                <w:szCs w:val="22"/>
              </w:rPr>
              <w:t>1026-1-0238061894</w:t>
            </w:r>
          </w:p>
        </w:tc>
        <w:tc>
          <w:tcPr>
            <w:tcW w:w="1521" w:type="dxa"/>
            <w:noWrap/>
            <w:hideMark/>
          </w:tcPr>
          <w:p w:rsidR="00837BAE" w:rsidRPr="00A60FB8" w:rsidRDefault="00837BAE" w:rsidP="00B0529F">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FF0000"/>
                <w:sz w:val="22"/>
                <w:szCs w:val="22"/>
              </w:rPr>
            </w:pPr>
            <w:r w:rsidRPr="00A60FB8">
              <w:rPr>
                <w:rFonts w:ascii="Calibri" w:hAnsi="Calibri"/>
                <w:b/>
                <w:color w:val="FF0000"/>
                <w:sz w:val="22"/>
                <w:szCs w:val="22"/>
              </w:rPr>
              <w:t>0.196819</w:t>
            </w:r>
            <w:r w:rsidR="00FB5EAD">
              <w:rPr>
                <w:rFonts w:ascii="Calibri" w:hAnsi="Calibri"/>
                <w:b/>
                <w:color w:val="FF0000"/>
                <w:sz w:val="22"/>
                <w:szCs w:val="22"/>
              </w:rPr>
              <w:t>(normal)</w:t>
            </w:r>
          </w:p>
        </w:tc>
        <w:tc>
          <w:tcPr>
            <w:tcW w:w="1307" w:type="dxa"/>
            <w:noWrap/>
            <w:hideMark/>
          </w:tcPr>
          <w:p w:rsidR="00837BAE" w:rsidRPr="00A60FB8" w:rsidRDefault="00837BAE">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FF0000"/>
                <w:sz w:val="22"/>
                <w:szCs w:val="22"/>
              </w:rPr>
            </w:pPr>
            <w:r w:rsidRPr="00A60FB8">
              <w:rPr>
                <w:rFonts w:ascii="Calibri" w:hAnsi="Calibri"/>
                <w:b/>
                <w:color w:val="FF0000"/>
                <w:sz w:val="22"/>
                <w:szCs w:val="22"/>
              </w:rPr>
              <w:t>0</w:t>
            </w:r>
          </w:p>
        </w:tc>
        <w:tc>
          <w:tcPr>
            <w:tcW w:w="1312" w:type="dxa"/>
            <w:noWrap/>
            <w:hideMark/>
          </w:tcPr>
          <w:p w:rsidR="00837BAE" w:rsidRPr="00A60FB8" w:rsidRDefault="00837BAE">
            <w:pPr>
              <w:cnfStyle w:val="000000000000" w:firstRow="0" w:lastRow="0" w:firstColumn="0" w:lastColumn="0" w:oddVBand="0" w:evenVBand="0" w:oddHBand="0" w:evenHBand="0" w:firstRowFirstColumn="0" w:firstRowLastColumn="0" w:lastRowFirstColumn="0" w:lastRowLastColumn="0"/>
              <w:rPr>
                <w:rFonts w:ascii="Calibri" w:hAnsi="Calibri"/>
                <w:b/>
                <w:color w:val="FF0000"/>
                <w:sz w:val="22"/>
                <w:szCs w:val="22"/>
              </w:rPr>
            </w:pPr>
            <w:r w:rsidRPr="00A60FB8">
              <w:rPr>
                <w:rFonts w:ascii="Calibri" w:hAnsi="Calibri"/>
                <w:b/>
                <w:color w:val="FF0000"/>
                <w:sz w:val="22"/>
                <w:szCs w:val="22"/>
              </w:rPr>
              <w:t>M</w:t>
            </w:r>
          </w:p>
        </w:tc>
        <w:tc>
          <w:tcPr>
            <w:tcW w:w="1080" w:type="dxa"/>
            <w:noWrap/>
            <w:hideMark/>
          </w:tcPr>
          <w:p w:rsidR="00837BAE" w:rsidRPr="00A60FB8" w:rsidRDefault="00837BAE">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FF0000"/>
                <w:sz w:val="22"/>
                <w:szCs w:val="22"/>
              </w:rPr>
            </w:pPr>
            <w:r w:rsidRPr="00A60FB8">
              <w:rPr>
                <w:rFonts w:ascii="Calibri" w:hAnsi="Calibri"/>
                <w:b/>
                <w:color w:val="FF0000"/>
                <w:sz w:val="22"/>
                <w:szCs w:val="22"/>
              </w:rPr>
              <w:t>0.02892</w:t>
            </w:r>
          </w:p>
        </w:tc>
      </w:tr>
      <w:tr w:rsidR="00837BAE" w:rsidTr="00837BAE">
        <w:trPr>
          <w:trHeight w:val="280"/>
        </w:trPr>
        <w:tc>
          <w:tcPr>
            <w:cnfStyle w:val="001000000000" w:firstRow="0" w:lastRow="0" w:firstColumn="1" w:lastColumn="0" w:oddVBand="0" w:evenVBand="0" w:oddHBand="0" w:evenHBand="0" w:firstRowFirstColumn="0" w:firstRowLastColumn="0" w:lastRowFirstColumn="0" w:lastRowLastColumn="0"/>
            <w:tcW w:w="2615" w:type="dxa"/>
            <w:noWrap/>
            <w:hideMark/>
          </w:tcPr>
          <w:p w:rsidR="00837BAE" w:rsidRDefault="00837BAE">
            <w:pPr>
              <w:rPr>
                <w:rFonts w:ascii="Calibri" w:hAnsi="Calibri"/>
                <w:color w:val="000000"/>
                <w:sz w:val="22"/>
                <w:szCs w:val="22"/>
              </w:rPr>
            </w:pPr>
            <w:r>
              <w:rPr>
                <w:rFonts w:ascii="Calibri" w:hAnsi="Calibri"/>
                <w:color w:val="000000"/>
                <w:sz w:val="22"/>
                <w:szCs w:val="22"/>
              </w:rPr>
              <w:t>1619599-1-0238096902</w:t>
            </w:r>
          </w:p>
        </w:tc>
        <w:tc>
          <w:tcPr>
            <w:tcW w:w="1521" w:type="dxa"/>
            <w:noWrap/>
            <w:hideMark/>
          </w:tcPr>
          <w:p w:rsidR="00837BAE" w:rsidRDefault="00837BA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0.197056</w:t>
            </w:r>
            <w:r w:rsidR="005F1806">
              <w:rPr>
                <w:rFonts w:ascii="Calibri" w:hAnsi="Calibri"/>
                <w:color w:val="000000"/>
                <w:sz w:val="22"/>
                <w:szCs w:val="22"/>
              </w:rPr>
              <w:t>(high)</w:t>
            </w:r>
          </w:p>
        </w:tc>
        <w:tc>
          <w:tcPr>
            <w:tcW w:w="1307" w:type="dxa"/>
            <w:noWrap/>
            <w:hideMark/>
          </w:tcPr>
          <w:p w:rsidR="00837BAE" w:rsidRDefault="00837BA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1312" w:type="dxa"/>
            <w:noWrap/>
            <w:hideMark/>
          </w:tcPr>
          <w:p w:rsidR="00837BAE" w:rsidRDefault="00837BAE">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w:t>
            </w:r>
          </w:p>
        </w:tc>
        <w:tc>
          <w:tcPr>
            <w:tcW w:w="1080" w:type="dxa"/>
            <w:noWrap/>
            <w:hideMark/>
          </w:tcPr>
          <w:p w:rsidR="00837BAE" w:rsidRDefault="00837BA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0.02807</w:t>
            </w:r>
          </w:p>
        </w:tc>
      </w:tr>
      <w:tr w:rsidR="00837BAE" w:rsidTr="00837BAE">
        <w:trPr>
          <w:trHeight w:val="280"/>
        </w:trPr>
        <w:tc>
          <w:tcPr>
            <w:cnfStyle w:val="001000000000" w:firstRow="0" w:lastRow="0" w:firstColumn="1" w:lastColumn="0" w:oddVBand="0" w:evenVBand="0" w:oddHBand="0" w:evenHBand="0" w:firstRowFirstColumn="0" w:firstRowLastColumn="0" w:lastRowFirstColumn="0" w:lastRowLastColumn="0"/>
            <w:tcW w:w="2615" w:type="dxa"/>
            <w:noWrap/>
            <w:hideMark/>
          </w:tcPr>
          <w:p w:rsidR="00837BAE" w:rsidRDefault="00837BAE">
            <w:pPr>
              <w:rPr>
                <w:rFonts w:ascii="Calibri" w:hAnsi="Calibri"/>
                <w:color w:val="000000"/>
                <w:sz w:val="22"/>
                <w:szCs w:val="22"/>
              </w:rPr>
            </w:pPr>
            <w:r>
              <w:rPr>
                <w:rFonts w:ascii="Calibri" w:hAnsi="Calibri"/>
                <w:color w:val="000000"/>
                <w:sz w:val="22"/>
                <w:szCs w:val="22"/>
              </w:rPr>
              <w:t>8365174-1-0238096141</w:t>
            </w:r>
          </w:p>
        </w:tc>
        <w:tc>
          <w:tcPr>
            <w:tcW w:w="1521" w:type="dxa"/>
            <w:noWrap/>
            <w:hideMark/>
          </w:tcPr>
          <w:p w:rsidR="00837BAE" w:rsidRDefault="00837BA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0.197528</w:t>
            </w:r>
            <w:r w:rsidR="005F1806">
              <w:rPr>
                <w:rFonts w:ascii="Calibri" w:hAnsi="Calibri"/>
                <w:color w:val="000000"/>
                <w:sz w:val="22"/>
                <w:szCs w:val="22"/>
              </w:rPr>
              <w:t>(high)</w:t>
            </w:r>
          </w:p>
        </w:tc>
        <w:tc>
          <w:tcPr>
            <w:tcW w:w="1307" w:type="dxa"/>
            <w:noWrap/>
            <w:hideMark/>
          </w:tcPr>
          <w:p w:rsidR="00837BAE" w:rsidRDefault="00837BA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1312" w:type="dxa"/>
            <w:noWrap/>
            <w:hideMark/>
          </w:tcPr>
          <w:p w:rsidR="00837BAE" w:rsidRDefault="00837BAE">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w:t>
            </w:r>
          </w:p>
        </w:tc>
        <w:tc>
          <w:tcPr>
            <w:tcW w:w="1080" w:type="dxa"/>
            <w:noWrap/>
            <w:hideMark/>
          </w:tcPr>
          <w:p w:rsidR="00837BAE" w:rsidRDefault="00837BA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0.02542</w:t>
            </w:r>
          </w:p>
        </w:tc>
      </w:tr>
      <w:tr w:rsidR="00837BAE" w:rsidTr="00837BAE">
        <w:trPr>
          <w:trHeight w:val="280"/>
        </w:trPr>
        <w:tc>
          <w:tcPr>
            <w:cnfStyle w:val="001000000000" w:firstRow="0" w:lastRow="0" w:firstColumn="1" w:lastColumn="0" w:oddVBand="0" w:evenVBand="0" w:oddHBand="0" w:evenHBand="0" w:firstRowFirstColumn="0" w:firstRowLastColumn="0" w:lastRowFirstColumn="0" w:lastRowLastColumn="0"/>
            <w:tcW w:w="2615" w:type="dxa"/>
            <w:noWrap/>
            <w:hideMark/>
          </w:tcPr>
          <w:p w:rsidR="00837BAE" w:rsidRDefault="00837BAE">
            <w:pPr>
              <w:rPr>
                <w:rFonts w:ascii="Calibri" w:hAnsi="Calibri"/>
                <w:color w:val="000000"/>
                <w:sz w:val="22"/>
                <w:szCs w:val="22"/>
              </w:rPr>
            </w:pPr>
            <w:r>
              <w:rPr>
                <w:rFonts w:ascii="Calibri" w:hAnsi="Calibri"/>
                <w:color w:val="000000"/>
                <w:sz w:val="22"/>
                <w:szCs w:val="22"/>
              </w:rPr>
              <w:t>5966617-1-0224009414</w:t>
            </w:r>
          </w:p>
        </w:tc>
        <w:tc>
          <w:tcPr>
            <w:tcW w:w="1521" w:type="dxa"/>
            <w:noWrap/>
            <w:hideMark/>
          </w:tcPr>
          <w:p w:rsidR="00837BAE" w:rsidRDefault="00837BA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0.204377</w:t>
            </w:r>
            <w:r w:rsidR="005F1806">
              <w:rPr>
                <w:rFonts w:ascii="Calibri" w:hAnsi="Calibri"/>
                <w:color w:val="000000"/>
                <w:sz w:val="22"/>
                <w:szCs w:val="22"/>
              </w:rPr>
              <w:t>(high)</w:t>
            </w:r>
          </w:p>
        </w:tc>
        <w:tc>
          <w:tcPr>
            <w:tcW w:w="1307" w:type="dxa"/>
            <w:noWrap/>
            <w:hideMark/>
          </w:tcPr>
          <w:p w:rsidR="00837BAE" w:rsidRDefault="00837BA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1312" w:type="dxa"/>
            <w:noWrap/>
            <w:hideMark/>
          </w:tcPr>
          <w:p w:rsidR="00837BAE" w:rsidRDefault="00837BAE">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w:t>
            </w:r>
          </w:p>
        </w:tc>
        <w:tc>
          <w:tcPr>
            <w:tcW w:w="1080" w:type="dxa"/>
            <w:noWrap/>
            <w:hideMark/>
          </w:tcPr>
          <w:p w:rsidR="00837BAE" w:rsidRDefault="00837BA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-0.00823</w:t>
            </w:r>
          </w:p>
        </w:tc>
      </w:tr>
      <w:tr w:rsidR="00837BAE" w:rsidTr="00837BAE">
        <w:trPr>
          <w:trHeight w:val="280"/>
        </w:trPr>
        <w:tc>
          <w:tcPr>
            <w:cnfStyle w:val="001000000000" w:firstRow="0" w:lastRow="0" w:firstColumn="1" w:lastColumn="0" w:oddVBand="0" w:evenVBand="0" w:oddHBand="0" w:evenHBand="0" w:firstRowFirstColumn="0" w:firstRowLastColumn="0" w:lastRowFirstColumn="0" w:lastRowLastColumn="0"/>
            <w:tcW w:w="2615" w:type="dxa"/>
            <w:noWrap/>
            <w:hideMark/>
          </w:tcPr>
          <w:p w:rsidR="00837BAE" w:rsidRDefault="00837BAE">
            <w:pPr>
              <w:rPr>
                <w:rFonts w:ascii="Calibri" w:hAnsi="Calibri"/>
                <w:color w:val="000000"/>
                <w:sz w:val="22"/>
                <w:szCs w:val="22"/>
              </w:rPr>
            </w:pPr>
            <w:r>
              <w:rPr>
                <w:rFonts w:ascii="Calibri" w:hAnsi="Calibri"/>
                <w:color w:val="000000"/>
                <w:sz w:val="22"/>
                <w:szCs w:val="22"/>
              </w:rPr>
              <w:t>5129042-1-0238039162</w:t>
            </w:r>
          </w:p>
        </w:tc>
        <w:tc>
          <w:tcPr>
            <w:tcW w:w="1521" w:type="dxa"/>
            <w:noWrap/>
            <w:hideMark/>
          </w:tcPr>
          <w:p w:rsidR="00837BAE" w:rsidRDefault="00837BA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0.204456</w:t>
            </w:r>
            <w:r w:rsidR="005F1806">
              <w:rPr>
                <w:rFonts w:ascii="Calibri" w:hAnsi="Calibri"/>
                <w:color w:val="000000"/>
                <w:sz w:val="22"/>
                <w:szCs w:val="22"/>
              </w:rPr>
              <w:t>(high)</w:t>
            </w:r>
          </w:p>
        </w:tc>
        <w:tc>
          <w:tcPr>
            <w:tcW w:w="1307" w:type="dxa"/>
            <w:noWrap/>
            <w:hideMark/>
          </w:tcPr>
          <w:p w:rsidR="00837BAE" w:rsidRDefault="00837BA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1312" w:type="dxa"/>
            <w:noWrap/>
            <w:hideMark/>
          </w:tcPr>
          <w:p w:rsidR="00837BAE" w:rsidRDefault="00837BAE">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w:t>
            </w:r>
          </w:p>
        </w:tc>
        <w:tc>
          <w:tcPr>
            <w:tcW w:w="1080" w:type="dxa"/>
            <w:noWrap/>
            <w:hideMark/>
          </w:tcPr>
          <w:p w:rsidR="00837BAE" w:rsidRDefault="00837BA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-0.00869</w:t>
            </w:r>
          </w:p>
        </w:tc>
      </w:tr>
      <w:tr w:rsidR="00837BAE" w:rsidTr="00837BAE">
        <w:trPr>
          <w:trHeight w:val="280"/>
        </w:trPr>
        <w:tc>
          <w:tcPr>
            <w:cnfStyle w:val="001000000000" w:firstRow="0" w:lastRow="0" w:firstColumn="1" w:lastColumn="0" w:oddVBand="0" w:evenVBand="0" w:oddHBand="0" w:evenHBand="0" w:firstRowFirstColumn="0" w:firstRowLastColumn="0" w:lastRowFirstColumn="0" w:lastRowLastColumn="0"/>
            <w:tcW w:w="2615" w:type="dxa"/>
            <w:noWrap/>
            <w:hideMark/>
          </w:tcPr>
          <w:p w:rsidR="00837BAE" w:rsidRDefault="00837BAE">
            <w:pPr>
              <w:rPr>
                <w:rFonts w:ascii="Calibri" w:hAnsi="Calibri"/>
                <w:color w:val="000000"/>
                <w:sz w:val="22"/>
                <w:szCs w:val="22"/>
              </w:rPr>
            </w:pPr>
            <w:r>
              <w:rPr>
                <w:rFonts w:ascii="Calibri" w:hAnsi="Calibri"/>
                <w:color w:val="000000"/>
                <w:sz w:val="22"/>
                <w:szCs w:val="22"/>
              </w:rPr>
              <w:t>7065331-1-0238095238</w:t>
            </w:r>
          </w:p>
        </w:tc>
        <w:tc>
          <w:tcPr>
            <w:tcW w:w="1521" w:type="dxa"/>
            <w:noWrap/>
            <w:hideMark/>
          </w:tcPr>
          <w:p w:rsidR="00837BAE" w:rsidRDefault="00837BA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0.211148</w:t>
            </w:r>
            <w:r w:rsidR="005F1806">
              <w:rPr>
                <w:rFonts w:ascii="Calibri" w:hAnsi="Calibri"/>
                <w:color w:val="000000"/>
                <w:sz w:val="22"/>
                <w:szCs w:val="22"/>
              </w:rPr>
              <w:t>(high)</w:t>
            </w:r>
          </w:p>
        </w:tc>
        <w:tc>
          <w:tcPr>
            <w:tcW w:w="1307" w:type="dxa"/>
            <w:noWrap/>
            <w:hideMark/>
          </w:tcPr>
          <w:p w:rsidR="00837BAE" w:rsidRDefault="00837BA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1312" w:type="dxa"/>
            <w:noWrap/>
            <w:hideMark/>
          </w:tcPr>
          <w:p w:rsidR="00837BAE" w:rsidRDefault="00837BAE">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w:t>
            </w:r>
          </w:p>
        </w:tc>
        <w:tc>
          <w:tcPr>
            <w:tcW w:w="1080" w:type="dxa"/>
            <w:noWrap/>
            <w:hideMark/>
          </w:tcPr>
          <w:p w:rsidR="00837BAE" w:rsidRDefault="00837BA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-0.04267</w:t>
            </w:r>
          </w:p>
        </w:tc>
      </w:tr>
    </w:tbl>
    <w:p w:rsidR="00837BAE" w:rsidRPr="00082F7A" w:rsidRDefault="00837BAE" w:rsidP="00F477A1">
      <w:pPr>
        <w:rPr>
          <w:b/>
          <w:sz w:val="20"/>
          <w:szCs w:val="20"/>
        </w:rPr>
      </w:pPr>
    </w:p>
    <w:p w:rsidR="003E7373" w:rsidRPr="005F1806" w:rsidRDefault="00A60FB8" w:rsidP="005F1806">
      <w:pPr>
        <w:rPr>
          <w:rFonts w:ascii="Calibri" w:hAnsi="Calibri"/>
          <w:b/>
          <w:bCs/>
          <w:color w:val="000000"/>
          <w:sz w:val="22"/>
          <w:szCs w:val="22"/>
        </w:rPr>
      </w:pPr>
      <w:r w:rsidRPr="005F1806">
        <w:rPr>
          <w:rFonts w:ascii="Calibri" w:hAnsi="Calibri"/>
          <w:b/>
          <w:bCs/>
          <w:color w:val="000000"/>
          <w:sz w:val="22"/>
          <w:szCs w:val="22"/>
        </w:rPr>
        <w:t xml:space="preserve">Definitely mistake label should be </w:t>
      </w:r>
      <w:r w:rsidRPr="005F1806">
        <w:rPr>
          <w:rFonts w:ascii="Calibri" w:hAnsi="Calibri"/>
          <w:b/>
          <w:bCs/>
          <w:color w:val="FF0000"/>
          <w:sz w:val="22"/>
          <w:szCs w:val="22"/>
        </w:rPr>
        <w:t xml:space="preserve">9232012-1-0238060734 </w:t>
      </w:r>
      <w:r w:rsidRPr="005F1806">
        <w:rPr>
          <w:rFonts w:ascii="Calibri" w:hAnsi="Calibri"/>
          <w:b/>
          <w:bCs/>
          <w:color w:val="000000"/>
          <w:sz w:val="22"/>
          <w:szCs w:val="22"/>
        </w:rPr>
        <w:t xml:space="preserve">and </w:t>
      </w:r>
      <w:r w:rsidRPr="005F1806">
        <w:rPr>
          <w:rFonts w:ascii="Calibri" w:hAnsi="Calibri"/>
          <w:b/>
          <w:bCs/>
          <w:color w:val="FF0000"/>
          <w:sz w:val="22"/>
          <w:szCs w:val="22"/>
        </w:rPr>
        <w:t>1026-1-0238061894</w:t>
      </w:r>
      <w:r w:rsidRPr="005F1806">
        <w:rPr>
          <w:rFonts w:ascii="Calibri" w:hAnsi="Calibri"/>
          <w:b/>
          <w:bCs/>
          <w:color w:val="000000"/>
          <w:sz w:val="22"/>
          <w:szCs w:val="22"/>
        </w:rPr>
        <w:t>. Other individual migh</w:t>
      </w:r>
      <w:r w:rsidR="005F1806" w:rsidRPr="005F1806">
        <w:rPr>
          <w:rFonts w:ascii="Calibri" w:hAnsi="Calibri"/>
          <w:b/>
          <w:bCs/>
          <w:color w:val="000000"/>
          <w:sz w:val="22"/>
          <w:szCs w:val="22"/>
        </w:rPr>
        <w:t>t have some specific situation (</w:t>
      </w:r>
      <w:hyperlink r:id="rId6" w:history="1">
        <w:r w:rsidR="005F1806" w:rsidRPr="005F1806">
          <w:rPr>
            <w:rFonts w:ascii="Calibri" w:hAnsi="Calibri"/>
            <w:b/>
            <w:bCs/>
            <w:color w:val="000000"/>
            <w:sz w:val="22"/>
            <w:szCs w:val="22"/>
          </w:rPr>
          <w:t>Contamination</w:t>
        </w:r>
      </w:hyperlink>
      <w:r w:rsidR="005F1806" w:rsidRPr="005F1806">
        <w:rPr>
          <w:rFonts w:ascii="Calibri" w:hAnsi="Calibri"/>
          <w:b/>
          <w:bCs/>
          <w:color w:val="000000"/>
          <w:sz w:val="22"/>
          <w:szCs w:val="22"/>
        </w:rPr>
        <w:t>)</w:t>
      </w:r>
    </w:p>
    <w:p w:rsidR="003E7373" w:rsidRDefault="003E7373" w:rsidP="00737119">
      <w:pPr>
        <w:rPr>
          <w:b/>
          <w:sz w:val="20"/>
          <w:szCs w:val="20"/>
        </w:rPr>
      </w:pPr>
    </w:p>
    <w:p w:rsidR="003E7373" w:rsidRDefault="004D22B2" w:rsidP="00737119">
      <w:pPr>
        <w:rPr>
          <w:b/>
          <w:sz w:val="20"/>
          <w:szCs w:val="20"/>
        </w:rPr>
      </w:pPr>
      <w:r>
        <w:rPr>
          <w:b/>
          <w:sz w:val="20"/>
          <w:szCs w:val="20"/>
        </w:rPr>
        <w:t xml:space="preserve">139 </w:t>
      </w:r>
      <w:r w:rsidR="00E5088B">
        <w:rPr>
          <w:b/>
          <w:sz w:val="20"/>
          <w:szCs w:val="20"/>
        </w:rPr>
        <w:t>Duplication</w:t>
      </w:r>
      <w:r w:rsidR="00C25D70">
        <w:rPr>
          <w:b/>
          <w:sz w:val="20"/>
          <w:szCs w:val="20"/>
        </w:rPr>
        <w:t xml:space="preserve"> or </w:t>
      </w:r>
      <w:r w:rsidR="00274EBE">
        <w:rPr>
          <w:b/>
          <w:sz w:val="20"/>
          <w:szCs w:val="20"/>
        </w:rPr>
        <w:t xml:space="preserve">MZ </w:t>
      </w:r>
      <w:r w:rsidR="00C25D70">
        <w:rPr>
          <w:b/>
          <w:sz w:val="20"/>
          <w:szCs w:val="20"/>
        </w:rPr>
        <w:t>Twins</w:t>
      </w:r>
      <w:r w:rsidR="00E5088B">
        <w:rPr>
          <w:b/>
          <w:sz w:val="20"/>
          <w:szCs w:val="20"/>
        </w:rPr>
        <w:t xml:space="preserve"> (N=53 pairs</w:t>
      </w:r>
      <w:r w:rsidR="00F7304D">
        <w:rPr>
          <w:b/>
          <w:sz w:val="20"/>
          <w:szCs w:val="20"/>
        </w:rPr>
        <w:t xml:space="preserve"> Marshfield duplication and 86 </w:t>
      </w:r>
      <w:proofErr w:type="spellStart"/>
      <w:r w:rsidR="00F7304D">
        <w:rPr>
          <w:b/>
          <w:sz w:val="20"/>
          <w:szCs w:val="20"/>
        </w:rPr>
        <w:t>Hapmap</w:t>
      </w:r>
      <w:proofErr w:type="spellEnd"/>
      <w:r w:rsidR="00F7304D">
        <w:rPr>
          <w:b/>
          <w:sz w:val="20"/>
          <w:szCs w:val="20"/>
        </w:rPr>
        <w:t xml:space="preserve"> duplication</w:t>
      </w:r>
      <w:r w:rsidR="00E5088B">
        <w:rPr>
          <w:b/>
          <w:sz w:val="20"/>
          <w:szCs w:val="20"/>
        </w:rPr>
        <w:t>, IBD PI_HAT&gt;</w:t>
      </w:r>
      <w:proofErr w:type="gramStart"/>
      <w:r w:rsidR="00E5088B">
        <w:rPr>
          <w:b/>
          <w:sz w:val="20"/>
          <w:szCs w:val="20"/>
        </w:rPr>
        <w:t>0.98</w:t>
      </w:r>
      <w:r w:rsidR="00F7304D">
        <w:rPr>
          <w:b/>
          <w:sz w:val="20"/>
          <w:szCs w:val="20"/>
        </w:rPr>
        <w:t>5</w:t>
      </w:r>
      <w:r w:rsidR="00E5088B">
        <w:rPr>
          <w:b/>
          <w:sz w:val="20"/>
          <w:szCs w:val="20"/>
        </w:rPr>
        <w:t xml:space="preserve"> )</w:t>
      </w:r>
      <w:proofErr w:type="gramEnd"/>
    </w:p>
    <w:tbl>
      <w:tblPr>
        <w:tblStyle w:val="TableClassic4"/>
        <w:tblW w:w="8188" w:type="dxa"/>
        <w:tblLook w:val="04A0" w:firstRow="1" w:lastRow="0" w:firstColumn="1" w:lastColumn="0" w:noHBand="0" w:noVBand="1"/>
      </w:tblPr>
      <w:tblGrid>
        <w:gridCol w:w="855"/>
        <w:gridCol w:w="563"/>
        <w:gridCol w:w="2355"/>
        <w:gridCol w:w="855"/>
        <w:gridCol w:w="563"/>
        <w:gridCol w:w="2355"/>
        <w:gridCol w:w="1153"/>
        <w:gridCol w:w="1414"/>
      </w:tblGrid>
      <w:tr w:rsidR="00CE570F" w:rsidRPr="00CE570F" w:rsidTr="00CE570F">
        <w:trPr>
          <w:cnfStyle w:val="100000000000" w:firstRow="1" w:lastRow="0" w:firstColumn="0" w:lastColumn="0" w:oddVBand="0" w:evenVBand="0" w:oddHBand="0" w:evenHBand="0" w:firstRowFirstColumn="0" w:firstRowLastColumn="0" w:lastRowFirstColumn="0" w:lastRowLastColumn="0"/>
          <w:trHeight w:val="227"/>
        </w:trPr>
        <w:tc>
          <w:tcPr>
            <w:cnfStyle w:val="001000000100" w:firstRow="0" w:lastRow="0" w:firstColumn="1" w:lastColumn="0" w:oddVBand="0" w:evenVBand="0" w:oddHBand="0" w:evenHBand="0" w:firstRowFirstColumn="1" w:firstRowLastColumn="0" w:lastRowFirstColumn="0" w:lastRowLastColumn="0"/>
            <w:tcW w:w="0" w:type="auto"/>
            <w:noWrap/>
            <w:hideMark/>
          </w:tcPr>
          <w:p w:rsidR="00CE570F" w:rsidRPr="00CE570F" w:rsidRDefault="00CE570F">
            <w:pPr>
              <w:rPr>
                <w:rFonts w:ascii="Calibri" w:hAnsi="Calibri"/>
                <w:color w:val="000000"/>
                <w:sz w:val="18"/>
                <w:szCs w:val="22"/>
              </w:rPr>
            </w:pPr>
            <w:r w:rsidRPr="00CE570F">
              <w:rPr>
                <w:rFonts w:ascii="Calibri" w:hAnsi="Calibri"/>
                <w:color w:val="000000"/>
                <w:sz w:val="18"/>
                <w:szCs w:val="22"/>
              </w:rPr>
              <w:t>IID1</w:t>
            </w:r>
          </w:p>
        </w:tc>
        <w:tc>
          <w:tcPr>
            <w:tcW w:w="0" w:type="auto"/>
            <w:noWrap/>
            <w:hideMark/>
          </w:tcPr>
          <w:p w:rsidR="00CE570F" w:rsidRPr="00CE570F" w:rsidRDefault="00CE570F">
            <w:pPr>
              <w:cnfStyle w:val="100000000000" w:firstRow="1"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Sex1</w:t>
            </w:r>
          </w:p>
        </w:tc>
        <w:tc>
          <w:tcPr>
            <w:tcW w:w="0" w:type="auto"/>
            <w:noWrap/>
            <w:hideMark/>
          </w:tcPr>
          <w:p w:rsidR="00CE570F" w:rsidRPr="00CE570F" w:rsidRDefault="00CE570F">
            <w:pPr>
              <w:cnfStyle w:val="100000000000" w:firstRow="1"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Pop1</w:t>
            </w:r>
          </w:p>
        </w:tc>
        <w:tc>
          <w:tcPr>
            <w:tcW w:w="0" w:type="auto"/>
            <w:noWrap/>
            <w:hideMark/>
          </w:tcPr>
          <w:p w:rsidR="00CE570F" w:rsidRPr="00CE570F" w:rsidRDefault="00CE570F">
            <w:pPr>
              <w:cnfStyle w:val="100000000000" w:firstRow="1"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IID2</w:t>
            </w:r>
          </w:p>
        </w:tc>
        <w:tc>
          <w:tcPr>
            <w:tcW w:w="0" w:type="auto"/>
            <w:noWrap/>
            <w:hideMark/>
          </w:tcPr>
          <w:p w:rsidR="00CE570F" w:rsidRPr="00CE570F" w:rsidRDefault="00CE570F">
            <w:pPr>
              <w:cnfStyle w:val="100000000000" w:firstRow="1"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Sex2</w:t>
            </w:r>
          </w:p>
        </w:tc>
        <w:tc>
          <w:tcPr>
            <w:tcW w:w="0" w:type="auto"/>
            <w:noWrap/>
            <w:hideMark/>
          </w:tcPr>
          <w:p w:rsidR="00CE570F" w:rsidRPr="00CE570F" w:rsidRDefault="00CE570F">
            <w:pPr>
              <w:cnfStyle w:val="100000000000" w:firstRow="1"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Pop2</w:t>
            </w:r>
          </w:p>
        </w:tc>
        <w:tc>
          <w:tcPr>
            <w:tcW w:w="0" w:type="auto"/>
            <w:noWrap/>
            <w:hideMark/>
          </w:tcPr>
          <w:p w:rsidR="00CE570F" w:rsidRPr="00CE570F" w:rsidRDefault="00CE570F">
            <w:pPr>
              <w:cnfStyle w:val="100000000000" w:firstRow="1"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SameorNot1</w:t>
            </w:r>
          </w:p>
        </w:tc>
        <w:tc>
          <w:tcPr>
            <w:tcW w:w="0" w:type="auto"/>
            <w:noWrap/>
            <w:hideMark/>
          </w:tcPr>
          <w:p w:rsidR="00CE570F" w:rsidRPr="00CE570F" w:rsidRDefault="00CE570F">
            <w:pPr>
              <w:cnfStyle w:val="100000000000" w:firstRow="1"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SameorNot2</w:t>
            </w:r>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9537F2" w:rsidRDefault="00CE570F">
            <w:pPr>
              <w:jc w:val="right"/>
              <w:rPr>
                <w:rFonts w:ascii="Calibri" w:hAnsi="Calibri"/>
                <w:b w:val="0"/>
                <w:color w:val="FF0000"/>
                <w:sz w:val="18"/>
                <w:szCs w:val="22"/>
              </w:rPr>
            </w:pPr>
            <w:bookmarkStart w:id="0" w:name="_GoBack" w:colFirst="0" w:colLast="7"/>
            <w:r w:rsidRPr="009537F2">
              <w:rPr>
                <w:rFonts w:ascii="Calibri" w:hAnsi="Calibri"/>
                <w:b w:val="0"/>
                <w:color w:val="FF0000"/>
                <w:sz w:val="18"/>
                <w:szCs w:val="22"/>
              </w:rPr>
              <w:t>9280653</w:t>
            </w:r>
          </w:p>
        </w:tc>
        <w:tc>
          <w:tcPr>
            <w:tcW w:w="0" w:type="auto"/>
            <w:noWrap/>
            <w:hideMark/>
          </w:tcPr>
          <w:p w:rsidR="00CE570F" w:rsidRPr="009537F2"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FF0000"/>
                <w:sz w:val="18"/>
                <w:szCs w:val="22"/>
              </w:rPr>
            </w:pPr>
            <w:r w:rsidRPr="009537F2">
              <w:rPr>
                <w:rFonts w:ascii="Calibri" w:hAnsi="Calibri"/>
                <w:color w:val="FF0000"/>
                <w:sz w:val="18"/>
                <w:szCs w:val="22"/>
              </w:rPr>
              <w:t>F</w:t>
            </w:r>
          </w:p>
        </w:tc>
        <w:tc>
          <w:tcPr>
            <w:tcW w:w="0" w:type="auto"/>
            <w:noWrap/>
            <w:hideMark/>
          </w:tcPr>
          <w:p w:rsidR="00CE570F" w:rsidRPr="009537F2"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FF0000"/>
                <w:sz w:val="18"/>
                <w:szCs w:val="22"/>
              </w:rPr>
            </w:pPr>
            <w:r w:rsidRPr="009537F2">
              <w:rPr>
                <w:rFonts w:ascii="Calibri" w:hAnsi="Calibri"/>
                <w:color w:val="FF0000"/>
                <w:sz w:val="18"/>
                <w:szCs w:val="22"/>
              </w:rPr>
              <w:t>Unknown and Others</w:t>
            </w:r>
          </w:p>
        </w:tc>
        <w:tc>
          <w:tcPr>
            <w:tcW w:w="0" w:type="auto"/>
            <w:noWrap/>
            <w:hideMark/>
          </w:tcPr>
          <w:p w:rsidR="00CE570F" w:rsidRPr="009537F2"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FF0000"/>
                <w:sz w:val="18"/>
                <w:szCs w:val="22"/>
              </w:rPr>
            </w:pPr>
            <w:r w:rsidRPr="009537F2">
              <w:rPr>
                <w:rFonts w:ascii="Calibri" w:hAnsi="Calibri"/>
                <w:color w:val="FF0000"/>
                <w:sz w:val="18"/>
                <w:szCs w:val="22"/>
              </w:rPr>
              <w:t>6373236</w:t>
            </w:r>
          </w:p>
        </w:tc>
        <w:tc>
          <w:tcPr>
            <w:tcW w:w="0" w:type="auto"/>
            <w:noWrap/>
            <w:hideMark/>
          </w:tcPr>
          <w:p w:rsidR="00CE570F" w:rsidRPr="009537F2"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FF0000"/>
                <w:sz w:val="18"/>
                <w:szCs w:val="22"/>
              </w:rPr>
            </w:pPr>
            <w:r w:rsidRPr="009537F2">
              <w:rPr>
                <w:rFonts w:ascii="Calibri" w:hAnsi="Calibri"/>
                <w:color w:val="FF0000"/>
                <w:sz w:val="18"/>
                <w:szCs w:val="22"/>
              </w:rPr>
              <w:t>F</w:t>
            </w:r>
          </w:p>
        </w:tc>
        <w:tc>
          <w:tcPr>
            <w:tcW w:w="0" w:type="auto"/>
            <w:noWrap/>
            <w:hideMark/>
          </w:tcPr>
          <w:p w:rsidR="00CE570F" w:rsidRPr="009537F2"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FF0000"/>
                <w:sz w:val="18"/>
                <w:szCs w:val="22"/>
              </w:rPr>
            </w:pPr>
            <w:r w:rsidRPr="009537F2">
              <w:rPr>
                <w:rFonts w:ascii="Calibri" w:hAnsi="Calibri"/>
                <w:color w:val="FF0000"/>
                <w:sz w:val="18"/>
                <w:szCs w:val="22"/>
              </w:rPr>
              <w:t>Unknown and Others</w:t>
            </w:r>
          </w:p>
        </w:tc>
        <w:tc>
          <w:tcPr>
            <w:tcW w:w="0" w:type="auto"/>
            <w:noWrap/>
            <w:hideMark/>
          </w:tcPr>
          <w:p w:rsidR="00CE570F" w:rsidRPr="009537F2"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FF0000"/>
                <w:sz w:val="18"/>
                <w:szCs w:val="22"/>
              </w:rPr>
            </w:pPr>
            <w:proofErr w:type="spellStart"/>
            <w:r w:rsidRPr="009537F2">
              <w:rPr>
                <w:rFonts w:ascii="Calibri" w:hAnsi="Calibri"/>
                <w:color w:val="FF0000"/>
                <w:sz w:val="18"/>
                <w:szCs w:val="22"/>
              </w:rPr>
              <w:t>SameSex</w:t>
            </w:r>
            <w:proofErr w:type="spellEnd"/>
          </w:p>
        </w:tc>
        <w:tc>
          <w:tcPr>
            <w:tcW w:w="0" w:type="auto"/>
            <w:noWrap/>
            <w:hideMark/>
          </w:tcPr>
          <w:p w:rsidR="00CE570F" w:rsidRPr="009537F2"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FF0000"/>
                <w:sz w:val="18"/>
                <w:szCs w:val="22"/>
              </w:rPr>
            </w:pPr>
            <w:proofErr w:type="spellStart"/>
            <w:r w:rsidRPr="009537F2">
              <w:rPr>
                <w:rFonts w:ascii="Calibri" w:hAnsi="Calibri"/>
                <w:color w:val="FF0000"/>
                <w:sz w:val="18"/>
                <w:szCs w:val="22"/>
              </w:rPr>
              <w:t>SamePopulation</w:t>
            </w:r>
            <w:proofErr w:type="spellEnd"/>
          </w:p>
        </w:tc>
      </w:tr>
      <w:bookmarkEnd w:id="0"/>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3553510</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7929904</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7770206</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7779860</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1862513</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7070112</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9955687</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2791045</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3688824</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8210737</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5367317</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7075397</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2039588</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2335404</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5863273</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6143980</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6215600</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4686904</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6801312</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9603276</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7579351</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2523700</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9104662</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7518223</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1078</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White Non-</w:t>
            </w:r>
            <w:proofErr w:type="spellStart"/>
            <w:r w:rsidRPr="00CE570F">
              <w:rPr>
                <w:rFonts w:ascii="Calibri" w:hAnsi="Calibri"/>
                <w:color w:val="000000"/>
                <w:sz w:val="18"/>
                <w:szCs w:val="22"/>
              </w:rPr>
              <w:t>hispanic</w:t>
            </w:r>
            <w:proofErr w:type="spellEnd"/>
            <w:r w:rsidRPr="00CE570F">
              <w:rPr>
                <w:rFonts w:ascii="Calibri" w:hAnsi="Calibri"/>
                <w:color w:val="000000"/>
                <w:sz w:val="18"/>
                <w:szCs w:val="22"/>
              </w:rPr>
              <w:t xml:space="preserve"> or Latino</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3001</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White Non-</w:t>
            </w:r>
            <w:proofErr w:type="spellStart"/>
            <w:r w:rsidRPr="00CE570F">
              <w:rPr>
                <w:rFonts w:ascii="Calibri" w:hAnsi="Calibri"/>
                <w:color w:val="000000"/>
                <w:sz w:val="18"/>
                <w:szCs w:val="22"/>
              </w:rPr>
              <w:t>hispanic</w:t>
            </w:r>
            <w:proofErr w:type="spellEnd"/>
            <w:r w:rsidRPr="00CE570F">
              <w:rPr>
                <w:rFonts w:ascii="Calibri" w:hAnsi="Calibri"/>
                <w:color w:val="000000"/>
                <w:sz w:val="18"/>
                <w:szCs w:val="22"/>
              </w:rPr>
              <w:t xml:space="preserve"> or Latino</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1369351</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8194549</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1537267</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8192609</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1743424</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2409836</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1787679</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8704669</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2381712</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7236484</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2388737</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9234643</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2625172</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2333159</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3035861</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6342241</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3360647</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6771171</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3685908</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7574058</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4578836</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7814725</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4786307</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4857438</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5418231</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Unknown and Others</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2395725</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Unknown and Others</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5579502</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6365461</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5681870</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9576449</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6124307</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7125278</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6184688</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2833688</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6259680</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6519508</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6292883</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3512802</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6319599</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8386186</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lastRenderedPageBreak/>
              <w:t>6392837</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8214910</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6488469</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2746937</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6649024</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1904402</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6686171</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7577259</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6756313</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5559651</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6893150</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Asian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9226288</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Asian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6907599</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4618169</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6936817</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9533159</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6944405</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4791841</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7749279</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8548164</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7809265</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5464079</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7829873</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4541121</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8059022</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5343387</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8161053</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7016740</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8187269</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1655944</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8618738</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6444808</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9217506</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5551046</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M</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r w:rsidR="00CE570F" w:rsidRPr="00CE570F" w:rsidTr="00CE570F">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E570F" w:rsidRPr="00CE570F" w:rsidRDefault="00CE570F">
            <w:pPr>
              <w:jc w:val="right"/>
              <w:rPr>
                <w:rFonts w:ascii="Calibri" w:hAnsi="Calibri"/>
                <w:color w:val="000000"/>
                <w:sz w:val="18"/>
                <w:szCs w:val="22"/>
              </w:rPr>
            </w:pPr>
            <w:r w:rsidRPr="00CE570F">
              <w:rPr>
                <w:rFonts w:ascii="Calibri" w:hAnsi="Calibri"/>
                <w:color w:val="000000"/>
                <w:sz w:val="18"/>
                <w:szCs w:val="22"/>
              </w:rPr>
              <w:t>9451328</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4339640</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F</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r w:rsidRPr="00CE570F">
              <w:rPr>
                <w:rFonts w:ascii="Calibri" w:hAnsi="Calibri"/>
                <w:color w:val="000000"/>
                <w:sz w:val="18"/>
                <w:szCs w:val="22"/>
              </w:rPr>
              <w:t>European</w:t>
            </w:r>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SameSex</w:t>
            </w:r>
            <w:proofErr w:type="spellEnd"/>
          </w:p>
        </w:tc>
        <w:tc>
          <w:tcPr>
            <w:tcW w:w="0" w:type="auto"/>
            <w:noWrap/>
            <w:hideMark/>
          </w:tcPr>
          <w:p w:rsidR="00CE570F" w:rsidRPr="00CE570F" w:rsidRDefault="00CE570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2"/>
              </w:rPr>
            </w:pPr>
            <w:proofErr w:type="spellStart"/>
            <w:r w:rsidRPr="00CE570F">
              <w:rPr>
                <w:rFonts w:ascii="Calibri" w:hAnsi="Calibri"/>
                <w:color w:val="000000"/>
                <w:sz w:val="18"/>
                <w:szCs w:val="22"/>
              </w:rPr>
              <w:t>SamePopulation</w:t>
            </w:r>
            <w:proofErr w:type="spellEnd"/>
          </w:p>
        </w:tc>
      </w:tr>
    </w:tbl>
    <w:p w:rsidR="00737119" w:rsidRDefault="00737119" w:rsidP="00737119">
      <w:pPr>
        <w:rPr>
          <w:b/>
          <w:sz w:val="20"/>
          <w:szCs w:val="20"/>
        </w:rPr>
      </w:pPr>
    </w:p>
    <w:p w:rsidR="00737119" w:rsidRDefault="00737119" w:rsidP="00737119">
      <w:pPr>
        <w:rPr>
          <w:b/>
          <w:sz w:val="20"/>
          <w:szCs w:val="20"/>
        </w:rPr>
      </w:pPr>
    </w:p>
    <w:p w:rsidR="00040BAC" w:rsidRDefault="00040BAC" w:rsidP="00737119">
      <w:pPr>
        <w:rPr>
          <w:b/>
          <w:sz w:val="20"/>
          <w:szCs w:val="20"/>
        </w:rPr>
      </w:pPr>
    </w:p>
    <w:p w:rsidR="00737119" w:rsidRDefault="00737119" w:rsidP="00737119">
      <w:pPr>
        <w:rPr>
          <w:b/>
          <w:sz w:val="20"/>
          <w:szCs w:val="20"/>
        </w:rPr>
      </w:pPr>
    </w:p>
    <w:p w:rsidR="00196899" w:rsidRDefault="003A2FBA" w:rsidP="00737119">
      <w:pPr>
        <w:rPr>
          <w:b/>
          <w:sz w:val="20"/>
          <w:szCs w:val="20"/>
        </w:rPr>
      </w:pPr>
      <w:r>
        <w:rPr>
          <w:sz w:val="20"/>
          <w:szCs w:val="20"/>
        </w:rPr>
        <w:t xml:space="preserve">PCA </w:t>
      </w:r>
      <w:proofErr w:type="gramStart"/>
      <w:r>
        <w:rPr>
          <w:sz w:val="20"/>
          <w:szCs w:val="20"/>
        </w:rPr>
        <w:t>remove(</w:t>
      </w:r>
      <w:proofErr w:type="gramEnd"/>
      <w:r>
        <w:rPr>
          <w:sz w:val="20"/>
          <w:szCs w:val="20"/>
        </w:rPr>
        <w:t>N=81):</w:t>
      </w:r>
      <w:r>
        <w:rPr>
          <w:b/>
          <w:sz w:val="20"/>
          <w:szCs w:val="20"/>
        </w:rPr>
        <w:t xml:space="preserve"> 8500 samples were left. </w:t>
      </w:r>
    </w:p>
    <w:p w:rsidR="00196899" w:rsidRDefault="00196899" w:rsidP="00737119">
      <w:pPr>
        <w:rPr>
          <w:b/>
          <w:sz w:val="20"/>
          <w:szCs w:val="20"/>
        </w:rPr>
      </w:pPr>
    </w:p>
    <w:p w:rsidR="003A2FBA" w:rsidRDefault="007A1CF9" w:rsidP="00737119">
      <w:pPr>
        <w:rPr>
          <w:b/>
          <w:sz w:val="20"/>
          <w:szCs w:val="20"/>
        </w:rPr>
      </w:pPr>
      <w:r w:rsidRPr="007A1CF9">
        <w:rPr>
          <w:b/>
          <w:noProof/>
          <w:sz w:val="20"/>
          <w:szCs w:val="20"/>
        </w:rPr>
        <mc:AlternateContent>
          <mc:Choice Requires="wpg">
            <w:drawing>
              <wp:anchor distT="0" distB="0" distL="114300" distR="114300" simplePos="0" relativeHeight="251659264" behindDoc="0" locked="0" layoutInCell="1" allowOverlap="1" wp14:anchorId="3BA25322" wp14:editId="5D5C1166">
                <wp:simplePos x="0" y="0"/>
                <wp:positionH relativeFrom="column">
                  <wp:posOffset>-115214</wp:posOffset>
                </wp:positionH>
                <wp:positionV relativeFrom="paragraph">
                  <wp:posOffset>61316</wp:posOffset>
                </wp:positionV>
                <wp:extent cx="2720975" cy="3940175"/>
                <wp:effectExtent l="0" t="0" r="3175" b="3175"/>
                <wp:wrapNone/>
                <wp:docPr id="3" name="Group 5"/>
                <wp:cNvGraphicFramePr/>
                <a:graphic xmlns:a="http://schemas.openxmlformats.org/drawingml/2006/main">
                  <a:graphicData uri="http://schemas.microsoft.com/office/word/2010/wordprocessingGroup">
                    <wpg:wgp>
                      <wpg:cNvGrpSpPr/>
                      <wpg:grpSpPr>
                        <a:xfrm>
                          <a:off x="0" y="0"/>
                          <a:ext cx="2720975" cy="3940175"/>
                          <a:chOff x="-321869" y="2611659"/>
                          <a:chExt cx="3200400" cy="4862443"/>
                        </a:xfrm>
                      </wpg:grpSpPr>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21869" y="2611659"/>
                            <a:ext cx="3200400" cy="4862443"/>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6" name="Rectangle 6"/>
                        <wps:cNvSpPr/>
                        <wps:spPr>
                          <a:xfrm>
                            <a:off x="317061" y="5490510"/>
                            <a:ext cx="445878" cy="472807"/>
                          </a:xfrm>
                          <a:prstGeom prst="rect">
                            <a:avLst/>
                          </a:prstGeom>
                          <a:noFill/>
                          <a:ln>
                            <a:solidFill>
                              <a:srgbClr val="7030A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9.05pt;margin-top:4.85pt;width:214.25pt;height:310.25pt;z-index:251659264;mso-width-relative:margin;mso-height-relative:margin" coordorigin="-3218,26116" coordsize="32004,48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3218;top:26116;width:32003;height:486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k8BLCAAAA2gAAAA8AAABkcnMvZG93bnJldi54bWxEj0+LwjAUxO/CfofwFrzZVFllqUaRxX/g&#10;SVfB46N5tqXNS7fJ1vrtjSB4HGbmN8xs0ZlKtNS4wrKCYRSDIE6tLjhTcPpdD75BOI+ssbJMCu7k&#10;YDH/6M0w0fbGB2qPPhMBwi5BBbn3dSKlS3My6CJbEwfvahuDPsgmk7rBW4CbSo7ieCINFhwWcqzp&#10;J6e0PP4bBTK78Paw4fN+3JW7v+HKjNx+o1T/s1tOQXjq/Dv8au+0gi94Xgk3QM4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JPASwgAAANoAAAAPAAAAAAAAAAAAAAAAAJ8C&#10;AABkcnMvZG93bnJldi54bWxQSwUGAAAAAAQABAD3AAAAjgMAAAAA&#10;" fillcolor="#4f81bd [3204]" strokecolor="black [3213]">
                  <v:imagedata r:id="rId8" o:title=""/>
                </v:shape>
                <v:rect id="Rectangle 6" o:spid="_x0000_s1028" style="position:absolute;left:3170;top:54905;width:4459;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POlcIA&#10;AADaAAAADwAAAGRycy9kb3ducmV2LnhtbESPQWsCMRSE74L/ITzBm2btQcvWKK1gEb3YrYLHx+Z1&#10;s7h52Saprv/eCEKPw8x8w8yXnW3EhXyoHSuYjDMQxKXTNVcKDt/r0SuIEJE1No5JwY0CLBf93hxz&#10;7a78RZciViJBOOSowMTY5lKG0pDFMHYtcfJ+nLcYk/SV1B6vCW4b+ZJlU2mx5rRgsKWVofJc/FkF&#10;/qhvp/1pXUiqfs+7z5nh/fZDqeGge38DEamL/+Fne6MVTOFxJd0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Y86VwgAAANoAAAAPAAAAAAAAAAAAAAAAAJgCAABkcnMvZG93&#10;bnJldi54bWxQSwUGAAAAAAQABAD1AAAAhwMAAAAA&#10;" filled="f" strokecolor="#7030a0" strokeweight="2pt">
                  <v:stroke dashstyle="3 1"/>
                </v:rect>
              </v:group>
            </w:pict>
          </mc:Fallback>
        </mc:AlternateContent>
      </w:r>
    </w:p>
    <w:p w:rsidR="002675D9" w:rsidRDefault="002675D9" w:rsidP="00737119">
      <w:pPr>
        <w:rPr>
          <w:b/>
          <w:sz w:val="20"/>
          <w:szCs w:val="20"/>
        </w:rPr>
      </w:pPr>
    </w:p>
    <w:p w:rsidR="003A2FBA" w:rsidRDefault="003A2FBA" w:rsidP="00737119">
      <w:pPr>
        <w:rPr>
          <w:b/>
          <w:sz w:val="20"/>
          <w:szCs w:val="20"/>
        </w:rPr>
      </w:pPr>
    </w:p>
    <w:p w:rsidR="003A2FBA" w:rsidRDefault="003A2FBA" w:rsidP="00737119">
      <w:pPr>
        <w:rPr>
          <w:b/>
          <w:sz w:val="20"/>
          <w:szCs w:val="20"/>
        </w:rPr>
      </w:pPr>
    </w:p>
    <w:p w:rsidR="003A2FBA" w:rsidRDefault="003A2FBA" w:rsidP="00737119">
      <w:pPr>
        <w:rPr>
          <w:b/>
          <w:sz w:val="20"/>
          <w:szCs w:val="20"/>
        </w:rPr>
      </w:pPr>
    </w:p>
    <w:p w:rsidR="003A2FBA" w:rsidRDefault="003A2FBA" w:rsidP="00737119">
      <w:pPr>
        <w:rPr>
          <w:b/>
          <w:sz w:val="20"/>
          <w:szCs w:val="20"/>
        </w:rPr>
      </w:pPr>
    </w:p>
    <w:p w:rsidR="003A2FBA" w:rsidRDefault="003A2FBA" w:rsidP="00737119">
      <w:pPr>
        <w:rPr>
          <w:b/>
          <w:sz w:val="20"/>
          <w:szCs w:val="20"/>
        </w:rPr>
      </w:pPr>
    </w:p>
    <w:p w:rsidR="003A2FBA" w:rsidRDefault="003A2FBA" w:rsidP="00737119">
      <w:pPr>
        <w:rPr>
          <w:b/>
          <w:sz w:val="20"/>
          <w:szCs w:val="20"/>
        </w:rPr>
      </w:pPr>
    </w:p>
    <w:p w:rsidR="004D22B2" w:rsidRDefault="004D22B2" w:rsidP="00737119">
      <w:pPr>
        <w:rPr>
          <w:b/>
          <w:sz w:val="20"/>
          <w:szCs w:val="20"/>
        </w:rPr>
      </w:pPr>
    </w:p>
    <w:p w:rsidR="004D22B2" w:rsidRDefault="004D22B2" w:rsidP="00737119">
      <w:pPr>
        <w:rPr>
          <w:b/>
          <w:sz w:val="20"/>
          <w:szCs w:val="20"/>
        </w:rPr>
      </w:pPr>
    </w:p>
    <w:p w:rsidR="004D22B2" w:rsidRDefault="004D22B2" w:rsidP="00737119">
      <w:pPr>
        <w:rPr>
          <w:b/>
          <w:sz w:val="20"/>
          <w:szCs w:val="20"/>
        </w:rPr>
      </w:pPr>
    </w:p>
    <w:p w:rsidR="004D22B2" w:rsidRDefault="004D22B2" w:rsidP="00737119">
      <w:pPr>
        <w:rPr>
          <w:b/>
          <w:sz w:val="20"/>
          <w:szCs w:val="20"/>
        </w:rPr>
      </w:pPr>
    </w:p>
    <w:p w:rsidR="004D22B2" w:rsidRDefault="004D22B2" w:rsidP="00737119">
      <w:pPr>
        <w:rPr>
          <w:b/>
          <w:sz w:val="20"/>
          <w:szCs w:val="20"/>
        </w:rPr>
      </w:pPr>
    </w:p>
    <w:p w:rsidR="004D22B2" w:rsidRDefault="004D22B2" w:rsidP="00737119">
      <w:pPr>
        <w:rPr>
          <w:b/>
          <w:sz w:val="20"/>
          <w:szCs w:val="20"/>
        </w:rPr>
      </w:pPr>
    </w:p>
    <w:p w:rsidR="004D22B2" w:rsidRDefault="004D22B2" w:rsidP="00737119">
      <w:pPr>
        <w:rPr>
          <w:b/>
          <w:sz w:val="20"/>
          <w:szCs w:val="20"/>
        </w:rPr>
      </w:pPr>
    </w:p>
    <w:p w:rsidR="004D22B2" w:rsidRDefault="004D22B2" w:rsidP="00737119">
      <w:pPr>
        <w:rPr>
          <w:b/>
          <w:sz w:val="20"/>
          <w:szCs w:val="20"/>
        </w:rPr>
      </w:pPr>
    </w:p>
    <w:p w:rsidR="004D22B2" w:rsidRDefault="004D22B2" w:rsidP="00737119">
      <w:pPr>
        <w:rPr>
          <w:b/>
          <w:sz w:val="20"/>
          <w:szCs w:val="20"/>
        </w:rPr>
      </w:pPr>
    </w:p>
    <w:p w:rsidR="004D22B2" w:rsidRDefault="004D22B2" w:rsidP="00737119">
      <w:pPr>
        <w:rPr>
          <w:b/>
          <w:sz w:val="20"/>
          <w:szCs w:val="20"/>
        </w:rPr>
      </w:pPr>
    </w:p>
    <w:p w:rsidR="004D22B2" w:rsidRDefault="004D22B2" w:rsidP="00737119">
      <w:pPr>
        <w:rPr>
          <w:b/>
          <w:sz w:val="20"/>
          <w:szCs w:val="20"/>
        </w:rPr>
      </w:pPr>
    </w:p>
    <w:p w:rsidR="004D22B2" w:rsidRDefault="004D22B2" w:rsidP="00737119">
      <w:pPr>
        <w:rPr>
          <w:b/>
          <w:sz w:val="20"/>
          <w:szCs w:val="20"/>
        </w:rPr>
      </w:pPr>
    </w:p>
    <w:p w:rsidR="004D22B2" w:rsidRDefault="004D22B2" w:rsidP="00737119">
      <w:pPr>
        <w:rPr>
          <w:b/>
          <w:sz w:val="20"/>
          <w:szCs w:val="20"/>
        </w:rPr>
      </w:pPr>
    </w:p>
    <w:p w:rsidR="004D22B2" w:rsidRDefault="004D22B2" w:rsidP="00737119">
      <w:pPr>
        <w:rPr>
          <w:b/>
          <w:sz w:val="20"/>
          <w:szCs w:val="20"/>
        </w:rPr>
      </w:pPr>
    </w:p>
    <w:p w:rsidR="004D22B2" w:rsidRDefault="004D22B2" w:rsidP="00737119">
      <w:pPr>
        <w:rPr>
          <w:b/>
          <w:sz w:val="20"/>
          <w:szCs w:val="20"/>
        </w:rPr>
      </w:pPr>
    </w:p>
    <w:p w:rsidR="004D22B2" w:rsidRDefault="004D22B2" w:rsidP="00737119">
      <w:pPr>
        <w:rPr>
          <w:b/>
          <w:sz w:val="20"/>
          <w:szCs w:val="20"/>
        </w:rPr>
      </w:pPr>
    </w:p>
    <w:p w:rsidR="004D22B2" w:rsidRDefault="004D22B2" w:rsidP="00737119">
      <w:pPr>
        <w:rPr>
          <w:b/>
          <w:sz w:val="20"/>
          <w:szCs w:val="20"/>
        </w:rPr>
      </w:pPr>
    </w:p>
    <w:p w:rsidR="004D22B2" w:rsidRDefault="004D22B2" w:rsidP="00737119">
      <w:pPr>
        <w:rPr>
          <w:b/>
          <w:sz w:val="20"/>
          <w:szCs w:val="20"/>
        </w:rPr>
      </w:pPr>
    </w:p>
    <w:p w:rsidR="007A1CF9" w:rsidRDefault="007A1CF9" w:rsidP="00737119">
      <w:pPr>
        <w:rPr>
          <w:b/>
          <w:sz w:val="20"/>
          <w:szCs w:val="20"/>
        </w:rPr>
      </w:pPr>
    </w:p>
    <w:p w:rsidR="007A1CF9" w:rsidRDefault="007A1CF9" w:rsidP="00737119">
      <w:pPr>
        <w:rPr>
          <w:b/>
          <w:sz w:val="20"/>
          <w:szCs w:val="20"/>
        </w:rPr>
      </w:pPr>
    </w:p>
    <w:p w:rsidR="004D22B2" w:rsidRDefault="004D22B2" w:rsidP="00737119">
      <w:pPr>
        <w:rPr>
          <w:b/>
          <w:sz w:val="20"/>
          <w:szCs w:val="20"/>
        </w:rPr>
      </w:pPr>
    </w:p>
    <w:p w:rsidR="004D22B2" w:rsidRDefault="004D22B2" w:rsidP="00737119">
      <w:pPr>
        <w:rPr>
          <w:b/>
          <w:sz w:val="20"/>
          <w:szCs w:val="20"/>
        </w:rPr>
      </w:pPr>
    </w:p>
    <w:p w:rsidR="00737119" w:rsidRDefault="00737119" w:rsidP="00737119">
      <w:pPr>
        <w:rPr>
          <w:b/>
          <w:sz w:val="20"/>
          <w:szCs w:val="20"/>
        </w:rPr>
      </w:pPr>
    </w:p>
    <w:p w:rsidR="00737119" w:rsidRDefault="00737119" w:rsidP="00737119">
      <w:pPr>
        <w:rPr>
          <w:b/>
          <w:sz w:val="20"/>
          <w:szCs w:val="20"/>
        </w:rPr>
      </w:pPr>
      <w:proofErr w:type="gramStart"/>
      <w:r>
        <w:rPr>
          <w:b/>
          <w:sz w:val="20"/>
          <w:szCs w:val="20"/>
        </w:rPr>
        <w:t xml:space="preserve">Supplementary </w:t>
      </w:r>
      <w:r w:rsidR="0003444E">
        <w:rPr>
          <w:b/>
          <w:sz w:val="20"/>
          <w:szCs w:val="20"/>
        </w:rPr>
        <w:t>Figure 1.</w:t>
      </w:r>
      <w:proofErr w:type="gramEnd"/>
    </w:p>
    <w:p w:rsidR="00737119" w:rsidRDefault="00737119" w:rsidP="00737119">
      <w:pPr>
        <w:rPr>
          <w:b/>
          <w:sz w:val="20"/>
          <w:szCs w:val="20"/>
        </w:rPr>
      </w:pPr>
    </w:p>
    <w:p w:rsidR="00737119" w:rsidRDefault="00737119" w:rsidP="00737119">
      <w:pPr>
        <w:rPr>
          <w:b/>
          <w:sz w:val="20"/>
          <w:szCs w:val="20"/>
        </w:rPr>
      </w:pPr>
    </w:p>
    <w:p w:rsidR="00737119" w:rsidRDefault="00737119" w:rsidP="00737119">
      <w:pPr>
        <w:rPr>
          <w:b/>
          <w:sz w:val="20"/>
          <w:szCs w:val="20"/>
        </w:rPr>
      </w:pPr>
      <w:r>
        <w:rPr>
          <w:b/>
          <w:sz w:val="20"/>
          <w:szCs w:val="20"/>
        </w:rPr>
        <w:t xml:space="preserve">Distribution of </w:t>
      </w:r>
      <w:r w:rsidRPr="00082F7A">
        <w:rPr>
          <w:b/>
          <w:sz w:val="20"/>
          <w:szCs w:val="20"/>
        </w:rPr>
        <w:t>heterozygotes ratio</w:t>
      </w:r>
      <w:r>
        <w:rPr>
          <w:b/>
          <w:sz w:val="20"/>
          <w:szCs w:val="20"/>
        </w:rPr>
        <w:t xml:space="preserve"> of SNPs in </w:t>
      </w:r>
      <w:proofErr w:type="spellStart"/>
      <w:r>
        <w:rPr>
          <w:b/>
          <w:sz w:val="20"/>
          <w:szCs w:val="20"/>
        </w:rPr>
        <w:t>chrX</w:t>
      </w:r>
      <w:proofErr w:type="spellEnd"/>
      <w:r>
        <w:rPr>
          <w:b/>
          <w:sz w:val="20"/>
          <w:szCs w:val="20"/>
        </w:rPr>
        <w:t xml:space="preserve"> in our PMRP phase II data</w:t>
      </w:r>
    </w:p>
    <w:p w:rsidR="00737119" w:rsidRDefault="00737119" w:rsidP="00737119">
      <w:pPr>
        <w:rPr>
          <w:b/>
          <w:sz w:val="20"/>
          <w:szCs w:val="20"/>
        </w:rPr>
      </w:pPr>
    </w:p>
    <w:p w:rsidR="00737119" w:rsidRDefault="00737119" w:rsidP="00737119">
      <w:pPr>
        <w:rPr>
          <w:b/>
          <w:sz w:val="20"/>
          <w:szCs w:val="20"/>
        </w:rPr>
      </w:pPr>
      <w:r>
        <w:rPr>
          <w:noProof/>
        </w:rPr>
        <w:drawing>
          <wp:inline distT="0" distB="0" distL="0" distR="0" wp14:anchorId="1D6A8D40" wp14:editId="3A608151">
            <wp:extent cx="3800724" cy="375280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01118" cy="3753198"/>
                    </a:xfrm>
                    <a:prstGeom prst="rect">
                      <a:avLst/>
                    </a:prstGeom>
                  </pic:spPr>
                </pic:pic>
              </a:graphicData>
            </a:graphic>
          </wp:inline>
        </w:drawing>
      </w:r>
    </w:p>
    <w:p w:rsidR="00737119" w:rsidRDefault="00287AC0" w:rsidP="00737119">
      <w:pPr>
        <w:rPr>
          <w:b/>
          <w:sz w:val="20"/>
          <w:szCs w:val="20"/>
        </w:rPr>
      </w:pPr>
      <w:r>
        <w:rPr>
          <w:b/>
          <w:sz w:val="20"/>
          <w:szCs w:val="20"/>
        </w:rPr>
        <w:t>We</w:t>
      </w:r>
      <w:r w:rsidR="00737119" w:rsidRPr="00737119">
        <w:rPr>
          <w:b/>
          <w:sz w:val="20"/>
          <w:szCs w:val="20"/>
        </w:rPr>
        <w:t xml:space="preserve"> have 12702 SNPs in </w:t>
      </w:r>
      <w:proofErr w:type="spellStart"/>
      <w:r w:rsidR="00737119" w:rsidRPr="00737119">
        <w:rPr>
          <w:b/>
          <w:sz w:val="20"/>
          <w:szCs w:val="20"/>
        </w:rPr>
        <w:t>chrX</w:t>
      </w:r>
      <w:proofErr w:type="spellEnd"/>
      <w:r w:rsidR="00737119" w:rsidRPr="00737119">
        <w:rPr>
          <w:b/>
          <w:sz w:val="20"/>
          <w:szCs w:val="20"/>
        </w:rPr>
        <w:t xml:space="preserve"> from 8648 </w:t>
      </w:r>
      <w:proofErr w:type="spellStart"/>
      <w:r w:rsidR="00737119" w:rsidRPr="00737119">
        <w:rPr>
          <w:b/>
          <w:sz w:val="20"/>
          <w:szCs w:val="20"/>
        </w:rPr>
        <w:t>european</w:t>
      </w:r>
      <w:proofErr w:type="spellEnd"/>
      <w:r w:rsidR="00737119" w:rsidRPr="00737119">
        <w:rPr>
          <w:b/>
          <w:sz w:val="20"/>
          <w:szCs w:val="20"/>
        </w:rPr>
        <w:t>/</w:t>
      </w:r>
      <w:proofErr w:type="spellStart"/>
      <w:r w:rsidR="00737119" w:rsidRPr="00737119">
        <w:rPr>
          <w:b/>
          <w:sz w:val="20"/>
          <w:szCs w:val="20"/>
        </w:rPr>
        <w:t>africa</w:t>
      </w:r>
      <w:proofErr w:type="spellEnd"/>
      <w:r w:rsidR="00737119" w:rsidRPr="00737119">
        <w:rPr>
          <w:b/>
          <w:sz w:val="20"/>
          <w:szCs w:val="20"/>
        </w:rPr>
        <w:t>/</w:t>
      </w:r>
      <w:proofErr w:type="spellStart"/>
      <w:r w:rsidR="00737119" w:rsidRPr="00737119">
        <w:rPr>
          <w:b/>
          <w:sz w:val="20"/>
          <w:szCs w:val="20"/>
        </w:rPr>
        <w:t>asian</w:t>
      </w:r>
      <w:proofErr w:type="spellEnd"/>
      <w:r w:rsidR="00737119" w:rsidRPr="00737119">
        <w:rPr>
          <w:b/>
          <w:sz w:val="20"/>
          <w:szCs w:val="20"/>
        </w:rPr>
        <w:t xml:space="preserve"> data. I found the het ratio for 99.9% male is &lt;0.1% and only few of man have 0.8% het ratio (I doubt maybe be mistake of pedigree records</w:t>
      </w:r>
      <w:proofErr w:type="gramStart"/>
      <w:r w:rsidR="00737119" w:rsidRPr="00737119">
        <w:rPr>
          <w:b/>
          <w:sz w:val="20"/>
          <w:szCs w:val="20"/>
        </w:rPr>
        <w:t>) .</w:t>
      </w:r>
      <w:proofErr w:type="gramEnd"/>
      <w:r w:rsidR="00737119" w:rsidRPr="00737119">
        <w:rPr>
          <w:b/>
          <w:sz w:val="20"/>
          <w:szCs w:val="20"/>
        </w:rPr>
        <w:t xml:space="preserve"> </w:t>
      </w:r>
      <w:proofErr w:type="gramStart"/>
      <w:r w:rsidR="00737119" w:rsidRPr="00737119">
        <w:rPr>
          <w:b/>
          <w:sz w:val="20"/>
          <w:szCs w:val="20"/>
        </w:rPr>
        <w:t>for</w:t>
      </w:r>
      <w:proofErr w:type="gramEnd"/>
      <w:r w:rsidR="00737119" w:rsidRPr="00737119">
        <w:rPr>
          <w:b/>
          <w:sz w:val="20"/>
          <w:szCs w:val="20"/>
        </w:rPr>
        <w:t xml:space="preserve"> the female the average het ratio is &gt; 8%. But apply the F-score, but many male F-values are between 0.2 and 0.6. I will change the threshold for better classification in my own study.</w:t>
      </w:r>
    </w:p>
    <w:p w:rsidR="0003444E" w:rsidRDefault="0003444E" w:rsidP="00737119">
      <w:pPr>
        <w:rPr>
          <w:b/>
          <w:sz w:val="20"/>
          <w:szCs w:val="20"/>
        </w:rPr>
      </w:pPr>
    </w:p>
    <w:p w:rsidR="0003444E" w:rsidRDefault="0003444E" w:rsidP="0003444E">
      <w:pPr>
        <w:rPr>
          <w:b/>
          <w:sz w:val="20"/>
          <w:szCs w:val="20"/>
        </w:rPr>
      </w:pPr>
    </w:p>
    <w:p w:rsidR="0003444E" w:rsidRDefault="0003444E" w:rsidP="0003444E">
      <w:pPr>
        <w:rPr>
          <w:b/>
          <w:sz w:val="20"/>
          <w:szCs w:val="20"/>
        </w:rPr>
      </w:pPr>
    </w:p>
    <w:p w:rsidR="0003444E" w:rsidRDefault="0003444E" w:rsidP="0003444E">
      <w:pPr>
        <w:rPr>
          <w:b/>
          <w:sz w:val="20"/>
          <w:szCs w:val="20"/>
        </w:rPr>
      </w:pPr>
    </w:p>
    <w:p w:rsidR="0003444E" w:rsidRDefault="0003444E" w:rsidP="0003444E">
      <w:pPr>
        <w:rPr>
          <w:b/>
          <w:sz w:val="20"/>
          <w:szCs w:val="20"/>
        </w:rPr>
      </w:pPr>
    </w:p>
    <w:p w:rsidR="0003444E" w:rsidRDefault="0003444E" w:rsidP="0003444E">
      <w:pPr>
        <w:rPr>
          <w:b/>
          <w:sz w:val="20"/>
          <w:szCs w:val="20"/>
        </w:rPr>
      </w:pPr>
    </w:p>
    <w:p w:rsidR="0003444E" w:rsidRDefault="0003444E" w:rsidP="0003444E">
      <w:pPr>
        <w:rPr>
          <w:b/>
          <w:sz w:val="20"/>
          <w:szCs w:val="20"/>
        </w:rPr>
      </w:pPr>
    </w:p>
    <w:p w:rsidR="0003444E" w:rsidRDefault="0003444E" w:rsidP="0003444E">
      <w:pPr>
        <w:rPr>
          <w:b/>
          <w:sz w:val="20"/>
          <w:szCs w:val="20"/>
        </w:rPr>
      </w:pPr>
    </w:p>
    <w:p w:rsidR="0003444E" w:rsidRDefault="0003444E" w:rsidP="0003444E">
      <w:pPr>
        <w:rPr>
          <w:b/>
          <w:sz w:val="20"/>
          <w:szCs w:val="20"/>
        </w:rPr>
      </w:pPr>
    </w:p>
    <w:p w:rsidR="0003444E" w:rsidRDefault="0003444E" w:rsidP="0003444E">
      <w:pPr>
        <w:rPr>
          <w:b/>
          <w:sz w:val="20"/>
          <w:szCs w:val="20"/>
        </w:rPr>
      </w:pPr>
    </w:p>
    <w:p w:rsidR="0003444E" w:rsidRDefault="0003444E" w:rsidP="0003444E">
      <w:pPr>
        <w:rPr>
          <w:b/>
          <w:sz w:val="20"/>
          <w:szCs w:val="20"/>
        </w:rPr>
      </w:pPr>
    </w:p>
    <w:p w:rsidR="0003444E" w:rsidRDefault="0003444E" w:rsidP="0003444E">
      <w:pPr>
        <w:rPr>
          <w:b/>
          <w:sz w:val="20"/>
          <w:szCs w:val="20"/>
        </w:rPr>
      </w:pPr>
    </w:p>
    <w:p w:rsidR="0003444E" w:rsidRDefault="0003444E" w:rsidP="0003444E">
      <w:pPr>
        <w:rPr>
          <w:b/>
          <w:sz w:val="20"/>
          <w:szCs w:val="20"/>
        </w:rPr>
      </w:pPr>
    </w:p>
    <w:p w:rsidR="0003444E" w:rsidRDefault="0003444E" w:rsidP="0003444E">
      <w:pPr>
        <w:rPr>
          <w:b/>
          <w:sz w:val="20"/>
          <w:szCs w:val="20"/>
        </w:rPr>
      </w:pPr>
    </w:p>
    <w:p w:rsidR="0003444E" w:rsidRDefault="0003444E" w:rsidP="0003444E">
      <w:pPr>
        <w:rPr>
          <w:b/>
          <w:sz w:val="20"/>
          <w:szCs w:val="20"/>
        </w:rPr>
      </w:pPr>
    </w:p>
    <w:p w:rsidR="0003444E" w:rsidRDefault="0003444E" w:rsidP="0003444E">
      <w:pPr>
        <w:rPr>
          <w:b/>
          <w:sz w:val="20"/>
          <w:szCs w:val="20"/>
        </w:rPr>
      </w:pPr>
    </w:p>
    <w:p w:rsidR="0003444E" w:rsidRDefault="0003444E" w:rsidP="0003444E">
      <w:pPr>
        <w:rPr>
          <w:b/>
          <w:sz w:val="20"/>
          <w:szCs w:val="20"/>
        </w:rPr>
      </w:pPr>
    </w:p>
    <w:p w:rsidR="0003444E" w:rsidRDefault="0003444E" w:rsidP="0003444E">
      <w:pPr>
        <w:rPr>
          <w:b/>
          <w:sz w:val="20"/>
          <w:szCs w:val="20"/>
        </w:rPr>
      </w:pPr>
    </w:p>
    <w:p w:rsidR="0003444E" w:rsidRDefault="0003444E" w:rsidP="0003444E">
      <w:pPr>
        <w:rPr>
          <w:b/>
          <w:sz w:val="20"/>
          <w:szCs w:val="20"/>
        </w:rPr>
      </w:pPr>
    </w:p>
    <w:p w:rsidR="0003444E" w:rsidRDefault="0003444E" w:rsidP="0003444E">
      <w:pPr>
        <w:rPr>
          <w:b/>
          <w:sz w:val="20"/>
          <w:szCs w:val="20"/>
        </w:rPr>
      </w:pPr>
    </w:p>
    <w:p w:rsidR="0003444E" w:rsidRDefault="0003444E" w:rsidP="0003444E">
      <w:pPr>
        <w:rPr>
          <w:b/>
          <w:sz w:val="20"/>
          <w:szCs w:val="20"/>
        </w:rPr>
      </w:pPr>
    </w:p>
    <w:p w:rsidR="0003444E" w:rsidRDefault="0003444E" w:rsidP="0003444E">
      <w:pPr>
        <w:rPr>
          <w:b/>
          <w:sz w:val="20"/>
          <w:szCs w:val="20"/>
        </w:rPr>
      </w:pPr>
      <w:proofErr w:type="gramStart"/>
      <w:r>
        <w:rPr>
          <w:b/>
          <w:sz w:val="20"/>
          <w:szCs w:val="20"/>
        </w:rPr>
        <w:t>Supplementary Figure 2.</w:t>
      </w:r>
      <w:proofErr w:type="gramEnd"/>
      <w:r>
        <w:rPr>
          <w:b/>
          <w:sz w:val="20"/>
          <w:szCs w:val="20"/>
        </w:rPr>
        <w:t xml:space="preserve">  Distribution of </w:t>
      </w:r>
      <w:r w:rsidRPr="00082F7A">
        <w:rPr>
          <w:b/>
          <w:sz w:val="20"/>
          <w:szCs w:val="20"/>
        </w:rPr>
        <w:t>heterozygotes ratio</w:t>
      </w:r>
      <w:r>
        <w:rPr>
          <w:b/>
          <w:sz w:val="20"/>
          <w:szCs w:val="20"/>
        </w:rPr>
        <w:t xml:space="preserve"> of SNPs in </w:t>
      </w:r>
      <w:proofErr w:type="spellStart"/>
      <w:r>
        <w:rPr>
          <w:b/>
          <w:sz w:val="20"/>
          <w:szCs w:val="20"/>
        </w:rPr>
        <w:t>chrX</w:t>
      </w:r>
      <w:proofErr w:type="spellEnd"/>
      <w:r>
        <w:rPr>
          <w:b/>
          <w:sz w:val="20"/>
          <w:szCs w:val="20"/>
        </w:rPr>
        <w:t xml:space="preserve"> in our PMRP phase II data</w:t>
      </w:r>
    </w:p>
    <w:p w:rsidR="00EF36B3" w:rsidRDefault="0003444E" w:rsidP="00737119">
      <w:pPr>
        <w:rPr>
          <w:b/>
          <w:sz w:val="20"/>
          <w:szCs w:val="20"/>
        </w:rPr>
      </w:pPr>
      <w:r>
        <w:rPr>
          <w:noProof/>
        </w:rPr>
        <w:lastRenderedPageBreak/>
        <w:drawing>
          <wp:inline distT="0" distB="0" distL="0" distR="0" wp14:anchorId="2D09EBBB" wp14:editId="70A52AC4">
            <wp:extent cx="5943600" cy="5527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527675"/>
                    </a:xfrm>
                    <a:prstGeom prst="rect">
                      <a:avLst/>
                    </a:prstGeom>
                  </pic:spPr>
                </pic:pic>
              </a:graphicData>
            </a:graphic>
          </wp:inline>
        </w:drawing>
      </w:r>
    </w:p>
    <w:p w:rsidR="00EF36B3" w:rsidRDefault="00EF36B3" w:rsidP="00737119">
      <w:pPr>
        <w:rPr>
          <w:b/>
          <w:sz w:val="20"/>
          <w:szCs w:val="20"/>
        </w:rPr>
      </w:pPr>
    </w:p>
    <w:p w:rsidR="00EF36B3" w:rsidRDefault="00EF36B3" w:rsidP="00737119">
      <w:pPr>
        <w:rPr>
          <w:b/>
          <w:sz w:val="20"/>
          <w:szCs w:val="20"/>
        </w:rPr>
      </w:pPr>
    </w:p>
    <w:p w:rsidR="00EF36B3" w:rsidRDefault="00EF36B3" w:rsidP="00737119">
      <w:pPr>
        <w:rPr>
          <w:b/>
          <w:sz w:val="20"/>
          <w:szCs w:val="20"/>
        </w:rPr>
      </w:pPr>
    </w:p>
    <w:p w:rsidR="00EF36B3" w:rsidRDefault="00EF36B3" w:rsidP="00737119">
      <w:pPr>
        <w:rPr>
          <w:b/>
          <w:sz w:val="20"/>
          <w:szCs w:val="20"/>
        </w:rPr>
      </w:pPr>
    </w:p>
    <w:p w:rsidR="00EF36B3" w:rsidRDefault="00EF36B3" w:rsidP="00737119">
      <w:pPr>
        <w:rPr>
          <w:b/>
          <w:sz w:val="20"/>
          <w:szCs w:val="20"/>
        </w:rPr>
      </w:pPr>
    </w:p>
    <w:p w:rsidR="00EF36B3" w:rsidRDefault="002675D9" w:rsidP="00737119">
      <w:pPr>
        <w:rPr>
          <w:b/>
          <w:sz w:val="20"/>
          <w:szCs w:val="20"/>
        </w:rPr>
      </w:pPr>
      <w:r>
        <w:rPr>
          <w:b/>
          <w:sz w:val="20"/>
          <w:szCs w:val="20"/>
        </w:rPr>
        <w:t xml:space="preserve">Note for IBD scanning: </w:t>
      </w:r>
    </w:p>
    <w:p w:rsidR="00EF36B3" w:rsidRDefault="00EF36B3" w:rsidP="00737119">
      <w:pPr>
        <w:rPr>
          <w:b/>
          <w:sz w:val="20"/>
          <w:szCs w:val="20"/>
        </w:rPr>
      </w:pPr>
    </w:p>
    <w:p w:rsidR="00EF36B3" w:rsidRPr="00082F7A" w:rsidRDefault="00EF36B3" w:rsidP="00737119">
      <w:pPr>
        <w:rPr>
          <w:b/>
          <w:sz w:val="20"/>
          <w:szCs w:val="20"/>
        </w:rPr>
      </w:pPr>
      <w:r>
        <w:t>The expectation is that IBD = 1 for duplicates or monozygotic twins, IBD = 0.5 for first-degree relatives, IBD = 0.25 for second-degree relatives and IBD = 0.125 for third</w:t>
      </w:r>
      <w:r w:rsidR="00F138D2">
        <w:t xml:space="preserve"> </w:t>
      </w:r>
      <w:r>
        <w:t>degree relatives. Owing to genotyping error, LD and population structure, there is often some variation around these theoretical values and it is typical to remove one individual from each pair with an IBD value of &gt; 0.1875, which is halfway between the expected IBD for third- and second-degree relatives. For these reasons an IBD value of &gt; 0.98 identifies duplicates.</w:t>
      </w:r>
    </w:p>
    <w:sectPr w:rsidR="00EF36B3" w:rsidRPr="00082F7A" w:rsidSect="0073711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088"/>
    <w:rsid w:val="0003444E"/>
    <w:rsid w:val="00040BAC"/>
    <w:rsid w:val="000817D4"/>
    <w:rsid w:val="00082F7A"/>
    <w:rsid w:val="00130B54"/>
    <w:rsid w:val="00180100"/>
    <w:rsid w:val="00196899"/>
    <w:rsid w:val="001B76F5"/>
    <w:rsid w:val="002675D9"/>
    <w:rsid w:val="00274EBE"/>
    <w:rsid w:val="00287AC0"/>
    <w:rsid w:val="002F61F1"/>
    <w:rsid w:val="003A2FBA"/>
    <w:rsid w:val="003E7373"/>
    <w:rsid w:val="0042389B"/>
    <w:rsid w:val="00491142"/>
    <w:rsid w:val="00495D58"/>
    <w:rsid w:val="004D22B2"/>
    <w:rsid w:val="005B5098"/>
    <w:rsid w:val="005C6CB8"/>
    <w:rsid w:val="005F1806"/>
    <w:rsid w:val="006235AB"/>
    <w:rsid w:val="00727D1B"/>
    <w:rsid w:val="00737119"/>
    <w:rsid w:val="007A1CF9"/>
    <w:rsid w:val="007C5969"/>
    <w:rsid w:val="007F3493"/>
    <w:rsid w:val="00831899"/>
    <w:rsid w:val="00837BAE"/>
    <w:rsid w:val="00864EB8"/>
    <w:rsid w:val="008B64A0"/>
    <w:rsid w:val="009537F2"/>
    <w:rsid w:val="009A1305"/>
    <w:rsid w:val="009C6FB1"/>
    <w:rsid w:val="00A43050"/>
    <w:rsid w:val="00A60FB8"/>
    <w:rsid w:val="00B0529F"/>
    <w:rsid w:val="00B47088"/>
    <w:rsid w:val="00C25D70"/>
    <w:rsid w:val="00C64135"/>
    <w:rsid w:val="00CE570F"/>
    <w:rsid w:val="00E05901"/>
    <w:rsid w:val="00E5088B"/>
    <w:rsid w:val="00EF36B3"/>
    <w:rsid w:val="00F138D2"/>
    <w:rsid w:val="00F477A1"/>
    <w:rsid w:val="00F7304D"/>
    <w:rsid w:val="00FB5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link w:val="Heading3Char"/>
    <w:unhideWhenUsed/>
    <w:qFormat/>
    <w:rsid w:val="005F1806"/>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130B54"/>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088"/>
    <w:pPr>
      <w:ind w:left="720"/>
      <w:contextualSpacing/>
    </w:pPr>
  </w:style>
  <w:style w:type="character" w:customStyle="1" w:styleId="Heading5Char">
    <w:name w:val="Heading 5 Char"/>
    <w:basedOn w:val="DefaultParagraphFont"/>
    <w:link w:val="Heading5"/>
    <w:uiPriority w:val="9"/>
    <w:rsid w:val="00130B54"/>
    <w:rPr>
      <w:b/>
      <w:bCs/>
    </w:rPr>
  </w:style>
  <w:style w:type="table" w:styleId="TableClassic4">
    <w:name w:val="Table Classic 4"/>
    <w:basedOn w:val="TableNormal"/>
    <w:rsid w:val="0073711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3711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alloonText">
    <w:name w:val="Balloon Text"/>
    <w:basedOn w:val="Normal"/>
    <w:link w:val="BalloonTextChar"/>
    <w:rsid w:val="00737119"/>
    <w:rPr>
      <w:rFonts w:ascii="Tahoma" w:hAnsi="Tahoma" w:cs="Tahoma"/>
      <w:sz w:val="16"/>
      <w:szCs w:val="16"/>
    </w:rPr>
  </w:style>
  <w:style w:type="character" w:customStyle="1" w:styleId="BalloonTextChar">
    <w:name w:val="Balloon Text Char"/>
    <w:basedOn w:val="DefaultParagraphFont"/>
    <w:link w:val="BalloonText"/>
    <w:rsid w:val="00737119"/>
    <w:rPr>
      <w:rFonts w:ascii="Tahoma" w:hAnsi="Tahoma" w:cs="Tahoma"/>
      <w:sz w:val="16"/>
      <w:szCs w:val="16"/>
    </w:rPr>
  </w:style>
  <w:style w:type="character" w:customStyle="1" w:styleId="Heading3Char">
    <w:name w:val="Heading 3 Char"/>
    <w:basedOn w:val="DefaultParagraphFont"/>
    <w:link w:val="Heading3"/>
    <w:rsid w:val="005F1806"/>
    <w:rPr>
      <w:rFonts w:asciiTheme="majorHAnsi" w:eastAsiaTheme="majorEastAsia" w:hAnsiTheme="majorHAnsi" w:cstheme="majorBidi"/>
      <w:b/>
      <w:bCs/>
      <w:color w:val="4F81BD" w:themeColor="accent1"/>
      <w:sz w:val="24"/>
      <w:szCs w:val="24"/>
    </w:rPr>
  </w:style>
  <w:style w:type="character" w:styleId="Hyperlink">
    <w:name w:val="Hyperlink"/>
    <w:basedOn w:val="DefaultParagraphFont"/>
    <w:uiPriority w:val="99"/>
    <w:unhideWhenUsed/>
    <w:rsid w:val="005F1806"/>
    <w:rPr>
      <w:color w:val="0000FF"/>
      <w:u w:val="single"/>
    </w:rPr>
  </w:style>
  <w:style w:type="paragraph" w:styleId="NormalWeb">
    <w:name w:val="Normal (Web)"/>
    <w:basedOn w:val="Normal"/>
    <w:uiPriority w:val="99"/>
    <w:unhideWhenUsed/>
    <w:rsid w:val="007A1CF9"/>
    <w:pPr>
      <w:spacing w:before="100" w:beforeAutospacing="1" w:after="100" w:afterAutospacing="1"/>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link w:val="Heading3Char"/>
    <w:unhideWhenUsed/>
    <w:qFormat/>
    <w:rsid w:val="005F1806"/>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130B54"/>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088"/>
    <w:pPr>
      <w:ind w:left="720"/>
      <w:contextualSpacing/>
    </w:pPr>
  </w:style>
  <w:style w:type="character" w:customStyle="1" w:styleId="Heading5Char">
    <w:name w:val="Heading 5 Char"/>
    <w:basedOn w:val="DefaultParagraphFont"/>
    <w:link w:val="Heading5"/>
    <w:uiPriority w:val="9"/>
    <w:rsid w:val="00130B54"/>
    <w:rPr>
      <w:b/>
      <w:bCs/>
    </w:rPr>
  </w:style>
  <w:style w:type="table" w:styleId="TableClassic4">
    <w:name w:val="Table Classic 4"/>
    <w:basedOn w:val="TableNormal"/>
    <w:rsid w:val="0073711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3711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alloonText">
    <w:name w:val="Balloon Text"/>
    <w:basedOn w:val="Normal"/>
    <w:link w:val="BalloonTextChar"/>
    <w:rsid w:val="00737119"/>
    <w:rPr>
      <w:rFonts w:ascii="Tahoma" w:hAnsi="Tahoma" w:cs="Tahoma"/>
      <w:sz w:val="16"/>
      <w:szCs w:val="16"/>
    </w:rPr>
  </w:style>
  <w:style w:type="character" w:customStyle="1" w:styleId="BalloonTextChar">
    <w:name w:val="Balloon Text Char"/>
    <w:basedOn w:val="DefaultParagraphFont"/>
    <w:link w:val="BalloonText"/>
    <w:rsid w:val="00737119"/>
    <w:rPr>
      <w:rFonts w:ascii="Tahoma" w:hAnsi="Tahoma" w:cs="Tahoma"/>
      <w:sz w:val="16"/>
      <w:szCs w:val="16"/>
    </w:rPr>
  </w:style>
  <w:style w:type="character" w:customStyle="1" w:styleId="Heading3Char">
    <w:name w:val="Heading 3 Char"/>
    <w:basedOn w:val="DefaultParagraphFont"/>
    <w:link w:val="Heading3"/>
    <w:rsid w:val="005F1806"/>
    <w:rPr>
      <w:rFonts w:asciiTheme="majorHAnsi" w:eastAsiaTheme="majorEastAsia" w:hAnsiTheme="majorHAnsi" w:cstheme="majorBidi"/>
      <w:b/>
      <w:bCs/>
      <w:color w:val="4F81BD" w:themeColor="accent1"/>
      <w:sz w:val="24"/>
      <w:szCs w:val="24"/>
    </w:rPr>
  </w:style>
  <w:style w:type="character" w:styleId="Hyperlink">
    <w:name w:val="Hyperlink"/>
    <w:basedOn w:val="DefaultParagraphFont"/>
    <w:uiPriority w:val="99"/>
    <w:unhideWhenUsed/>
    <w:rsid w:val="005F1806"/>
    <w:rPr>
      <w:color w:val="0000FF"/>
      <w:u w:val="single"/>
    </w:rPr>
  </w:style>
  <w:style w:type="paragraph" w:styleId="NormalWeb">
    <w:name w:val="Normal (Web)"/>
    <w:basedOn w:val="Normal"/>
    <w:uiPriority w:val="99"/>
    <w:unhideWhenUsed/>
    <w:rsid w:val="007A1CF9"/>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14541">
      <w:bodyDiv w:val="1"/>
      <w:marLeft w:val="0"/>
      <w:marRight w:val="0"/>
      <w:marTop w:val="0"/>
      <w:marBottom w:val="0"/>
      <w:divBdr>
        <w:top w:val="none" w:sz="0" w:space="0" w:color="auto"/>
        <w:left w:val="none" w:sz="0" w:space="0" w:color="auto"/>
        <w:bottom w:val="none" w:sz="0" w:space="0" w:color="auto"/>
        <w:right w:val="none" w:sz="0" w:space="0" w:color="auto"/>
      </w:divBdr>
    </w:div>
    <w:div w:id="163250336">
      <w:bodyDiv w:val="1"/>
      <w:marLeft w:val="0"/>
      <w:marRight w:val="0"/>
      <w:marTop w:val="0"/>
      <w:marBottom w:val="0"/>
      <w:divBdr>
        <w:top w:val="none" w:sz="0" w:space="0" w:color="auto"/>
        <w:left w:val="none" w:sz="0" w:space="0" w:color="auto"/>
        <w:bottom w:val="none" w:sz="0" w:space="0" w:color="auto"/>
        <w:right w:val="none" w:sz="0" w:space="0" w:color="auto"/>
      </w:divBdr>
    </w:div>
    <w:div w:id="204022129">
      <w:bodyDiv w:val="1"/>
      <w:marLeft w:val="0"/>
      <w:marRight w:val="0"/>
      <w:marTop w:val="0"/>
      <w:marBottom w:val="0"/>
      <w:divBdr>
        <w:top w:val="none" w:sz="0" w:space="0" w:color="auto"/>
        <w:left w:val="none" w:sz="0" w:space="0" w:color="auto"/>
        <w:bottom w:val="none" w:sz="0" w:space="0" w:color="auto"/>
        <w:right w:val="none" w:sz="0" w:space="0" w:color="auto"/>
      </w:divBdr>
    </w:div>
    <w:div w:id="545526356">
      <w:bodyDiv w:val="1"/>
      <w:marLeft w:val="0"/>
      <w:marRight w:val="0"/>
      <w:marTop w:val="0"/>
      <w:marBottom w:val="0"/>
      <w:divBdr>
        <w:top w:val="none" w:sz="0" w:space="0" w:color="auto"/>
        <w:left w:val="none" w:sz="0" w:space="0" w:color="auto"/>
        <w:bottom w:val="none" w:sz="0" w:space="0" w:color="auto"/>
        <w:right w:val="none" w:sz="0" w:space="0" w:color="auto"/>
      </w:divBdr>
    </w:div>
    <w:div w:id="568030477">
      <w:bodyDiv w:val="1"/>
      <w:marLeft w:val="0"/>
      <w:marRight w:val="0"/>
      <w:marTop w:val="0"/>
      <w:marBottom w:val="0"/>
      <w:divBdr>
        <w:top w:val="none" w:sz="0" w:space="0" w:color="auto"/>
        <w:left w:val="none" w:sz="0" w:space="0" w:color="auto"/>
        <w:bottom w:val="none" w:sz="0" w:space="0" w:color="auto"/>
        <w:right w:val="none" w:sz="0" w:space="0" w:color="auto"/>
      </w:divBdr>
    </w:div>
    <w:div w:id="789788010">
      <w:bodyDiv w:val="1"/>
      <w:marLeft w:val="0"/>
      <w:marRight w:val="0"/>
      <w:marTop w:val="0"/>
      <w:marBottom w:val="0"/>
      <w:divBdr>
        <w:top w:val="none" w:sz="0" w:space="0" w:color="auto"/>
        <w:left w:val="none" w:sz="0" w:space="0" w:color="auto"/>
        <w:bottom w:val="none" w:sz="0" w:space="0" w:color="auto"/>
        <w:right w:val="none" w:sz="0" w:space="0" w:color="auto"/>
      </w:divBdr>
    </w:div>
    <w:div w:id="912081981">
      <w:bodyDiv w:val="1"/>
      <w:marLeft w:val="0"/>
      <w:marRight w:val="0"/>
      <w:marTop w:val="0"/>
      <w:marBottom w:val="0"/>
      <w:divBdr>
        <w:top w:val="none" w:sz="0" w:space="0" w:color="auto"/>
        <w:left w:val="none" w:sz="0" w:space="0" w:color="auto"/>
        <w:bottom w:val="none" w:sz="0" w:space="0" w:color="auto"/>
        <w:right w:val="none" w:sz="0" w:space="0" w:color="auto"/>
      </w:divBdr>
    </w:div>
    <w:div w:id="1181163635">
      <w:bodyDiv w:val="1"/>
      <w:marLeft w:val="0"/>
      <w:marRight w:val="0"/>
      <w:marTop w:val="0"/>
      <w:marBottom w:val="0"/>
      <w:divBdr>
        <w:top w:val="none" w:sz="0" w:space="0" w:color="auto"/>
        <w:left w:val="none" w:sz="0" w:space="0" w:color="auto"/>
        <w:bottom w:val="none" w:sz="0" w:space="0" w:color="auto"/>
        <w:right w:val="none" w:sz="0" w:space="0" w:color="auto"/>
      </w:divBdr>
    </w:div>
    <w:div w:id="1326739237">
      <w:bodyDiv w:val="1"/>
      <w:marLeft w:val="0"/>
      <w:marRight w:val="0"/>
      <w:marTop w:val="0"/>
      <w:marBottom w:val="0"/>
      <w:divBdr>
        <w:top w:val="none" w:sz="0" w:space="0" w:color="auto"/>
        <w:left w:val="none" w:sz="0" w:space="0" w:color="auto"/>
        <w:bottom w:val="none" w:sz="0" w:space="0" w:color="auto"/>
        <w:right w:val="none" w:sz="0" w:space="0" w:color="auto"/>
      </w:divBdr>
    </w:div>
    <w:div w:id="1686203491">
      <w:bodyDiv w:val="1"/>
      <w:marLeft w:val="0"/>
      <w:marRight w:val="0"/>
      <w:marTop w:val="0"/>
      <w:marBottom w:val="0"/>
      <w:divBdr>
        <w:top w:val="none" w:sz="0" w:space="0" w:color="auto"/>
        <w:left w:val="none" w:sz="0" w:space="0" w:color="auto"/>
        <w:bottom w:val="none" w:sz="0" w:space="0" w:color="auto"/>
        <w:right w:val="none" w:sz="0" w:space="0" w:color="auto"/>
      </w:divBdr>
    </w:div>
    <w:div w:id="1993634132">
      <w:bodyDiv w:val="1"/>
      <w:marLeft w:val="0"/>
      <w:marRight w:val="0"/>
      <w:marTop w:val="0"/>
      <w:marBottom w:val="0"/>
      <w:divBdr>
        <w:top w:val="none" w:sz="0" w:space="0" w:color="auto"/>
        <w:left w:val="none" w:sz="0" w:space="0" w:color="auto"/>
        <w:bottom w:val="none" w:sz="0" w:space="0" w:color="auto"/>
        <w:right w:val="none" w:sz="0" w:space="0" w:color="auto"/>
      </w:divBdr>
    </w:div>
    <w:div w:id="202200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Contamina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B37BA-94C6-466D-8654-8DF32583D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TotalTime>
  <Pages>5</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7611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 Shicheng</dc:creator>
  <cp:lastModifiedBy>Guo, Shicheng</cp:lastModifiedBy>
  <cp:revision>36</cp:revision>
  <dcterms:created xsi:type="dcterms:W3CDTF">2018-03-28T02:23:00Z</dcterms:created>
  <dcterms:modified xsi:type="dcterms:W3CDTF">2018-04-03T18:06:00Z</dcterms:modified>
</cp:coreProperties>
</file>