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0A" w:rsidRPr="00CB3196" w:rsidRDefault="00CB3196" w:rsidP="00CB3196">
      <w:pPr>
        <w:pStyle w:val="Title"/>
      </w:pPr>
      <w:r w:rsidRPr="00CB3196">
        <w:t xml:space="preserve">Genomic </w:t>
      </w:r>
      <w:r w:rsidRPr="00CB3196">
        <w:t>D</w:t>
      </w:r>
      <w:r w:rsidRPr="00CB3196">
        <w:t>ata Analysis Pipeline</w:t>
      </w:r>
    </w:p>
    <w:p w:rsidR="00CB3196" w:rsidRPr="00CB3196" w:rsidRDefault="00CB3196">
      <w:pPr>
        <w:rPr>
          <w:rFonts w:ascii="Arial" w:hAnsi="Arial" w:cs="Arial"/>
          <w:sz w:val="34"/>
          <w:szCs w:val="34"/>
        </w:rPr>
      </w:pPr>
    </w:p>
    <w:p w:rsidR="00CB3196" w:rsidRPr="00CB3196" w:rsidRDefault="00CB3196" w:rsidP="00CB3196">
      <w:pPr>
        <w:rPr>
          <w:rFonts w:ascii="Arial" w:hAnsi="Arial" w:cs="Arial"/>
          <w:sz w:val="34"/>
          <w:szCs w:val="34"/>
        </w:rPr>
      </w:pPr>
    </w:p>
    <w:p w:rsidR="00CB3196" w:rsidRPr="00CB3196" w:rsidRDefault="00CB3196" w:rsidP="00CB3196">
      <w:pPr>
        <w:pStyle w:val="Heading1"/>
      </w:pPr>
      <w:bookmarkStart w:id="0" w:name="_GoBack"/>
      <w:bookmarkEnd w:id="0"/>
      <w:r w:rsidRPr="00CB3196">
        <w:t>Genomic Variation Analysis</w:t>
      </w:r>
    </w:p>
    <w:p w:rsidR="00CB3196" w:rsidRPr="00CB3196" w:rsidRDefault="00CB3196" w:rsidP="00CB3196">
      <w:pPr>
        <w:rPr>
          <w:rFonts w:ascii="Arial" w:hAnsi="Arial" w:cs="Arial"/>
          <w:sz w:val="34"/>
          <w:szCs w:val="34"/>
        </w:rPr>
      </w:pPr>
    </w:p>
    <w:p w:rsidR="00CB3196" w:rsidRDefault="00CB3196" w:rsidP="00CB3196">
      <w:pPr>
        <w:pStyle w:val="Heading1"/>
      </w:pPr>
      <w:r w:rsidRPr="00CB3196">
        <w:t>DNA methylation Analysis</w:t>
      </w:r>
    </w:p>
    <w:p w:rsidR="00CB3196" w:rsidRDefault="00CB3196" w:rsidP="00CB3196"/>
    <w:p w:rsidR="00CB3196" w:rsidRPr="00CB3196" w:rsidRDefault="00CB3196" w:rsidP="00CB3196">
      <w:pPr>
        <w:rPr>
          <w:rFonts w:ascii="Arial" w:hAnsi="Arial" w:cs="Arial"/>
          <w:sz w:val="34"/>
          <w:szCs w:val="34"/>
        </w:rPr>
      </w:pPr>
      <w:r w:rsidRPr="00CB3196">
        <w:rPr>
          <w:rFonts w:ascii="Arial" w:hAnsi="Arial" w:cs="Arial"/>
          <w:sz w:val="24"/>
          <w:szCs w:val="24"/>
        </w:rPr>
        <w:t>Mapping reads</w:t>
      </w:r>
    </w:p>
    <w:p w:rsidR="00CB3196" w:rsidRPr="00CB3196" w:rsidRDefault="00CB3196" w:rsidP="00CB3196">
      <w:pPr>
        <w:rPr>
          <w:rFonts w:ascii="Arial" w:hAnsi="Arial" w:cs="Arial"/>
          <w:sz w:val="34"/>
          <w:szCs w:val="34"/>
        </w:rPr>
      </w:pPr>
    </w:p>
    <w:p w:rsidR="00CB3196" w:rsidRPr="00CB3196" w:rsidRDefault="00CB3196" w:rsidP="00CB3196">
      <w:pPr>
        <w:rPr>
          <w:rFonts w:ascii="Arial" w:hAnsi="Arial" w:cs="Arial"/>
          <w:sz w:val="34"/>
          <w:szCs w:val="34"/>
        </w:rPr>
      </w:pPr>
    </w:p>
    <w:p w:rsidR="00CB3196" w:rsidRPr="00CB3196" w:rsidRDefault="00CB3196" w:rsidP="00CB3196">
      <w:pPr>
        <w:rPr>
          <w:rFonts w:ascii="Arial" w:hAnsi="Arial" w:cs="Arial"/>
          <w:sz w:val="34"/>
          <w:szCs w:val="34"/>
        </w:rPr>
      </w:pPr>
    </w:p>
    <w:p w:rsidR="00CB3196" w:rsidRPr="00CB3196" w:rsidRDefault="00CB3196" w:rsidP="00CB3196">
      <w:pPr>
        <w:rPr>
          <w:rFonts w:ascii="Arial" w:hAnsi="Arial" w:cs="Arial"/>
          <w:sz w:val="34"/>
          <w:szCs w:val="34"/>
        </w:rPr>
      </w:pPr>
    </w:p>
    <w:sectPr w:rsidR="00CB3196" w:rsidRPr="00CB31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D70"/>
    <w:multiLevelType w:val="hybridMultilevel"/>
    <w:tmpl w:val="B868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213F"/>
    <w:multiLevelType w:val="hybridMultilevel"/>
    <w:tmpl w:val="63E4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C9"/>
    <w:rsid w:val="0056077F"/>
    <w:rsid w:val="007F620A"/>
    <w:rsid w:val="00CB3196"/>
    <w:rsid w:val="00D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E4EC"/>
  <w15:chartTrackingRefBased/>
  <w15:docId w15:val="{AA8856C2-D148-4DA0-AD72-5CB144F6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3</cp:revision>
  <dcterms:created xsi:type="dcterms:W3CDTF">2016-05-27T18:07:00Z</dcterms:created>
  <dcterms:modified xsi:type="dcterms:W3CDTF">2016-05-27T18:14:00Z</dcterms:modified>
</cp:coreProperties>
</file>