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391" w:rsidRPr="008C4B5D" w:rsidRDefault="00517391" w:rsidP="00517391">
      <w:pPr>
        <w:pStyle w:val="a4"/>
        <w:spacing w:line="240" w:lineRule="auto"/>
        <w:rPr>
          <w:rFonts w:asciiTheme="majorHAnsi" w:hAnsiTheme="majorHAnsi"/>
        </w:rPr>
      </w:pPr>
      <w:r w:rsidRPr="008C4B5D">
        <w:rPr>
          <w:rFonts w:asciiTheme="majorHAnsi" w:hAnsiTheme="majorHAnsi"/>
        </w:rPr>
        <w:t>Professor James P. Evans</w:t>
      </w:r>
    </w:p>
    <w:p w:rsidR="00517391" w:rsidRPr="008C4B5D" w:rsidRDefault="00517391" w:rsidP="00517391">
      <w:pPr>
        <w:pStyle w:val="a4"/>
        <w:spacing w:line="240" w:lineRule="auto"/>
        <w:rPr>
          <w:rFonts w:asciiTheme="majorHAnsi" w:hAnsiTheme="majorHAnsi"/>
        </w:rPr>
      </w:pPr>
      <w:r w:rsidRPr="008C4B5D">
        <w:rPr>
          <w:rFonts w:asciiTheme="majorHAnsi" w:hAnsiTheme="majorHAnsi"/>
        </w:rPr>
        <w:t>Editor-in Chief</w:t>
      </w:r>
    </w:p>
    <w:p w:rsidR="00517391" w:rsidRPr="008C4B5D" w:rsidRDefault="00517391" w:rsidP="00517391">
      <w:pPr>
        <w:tabs>
          <w:tab w:val="left" w:pos="6360"/>
        </w:tabs>
        <w:rPr>
          <w:rFonts w:asciiTheme="majorHAnsi" w:hAnsiTheme="majorHAnsi"/>
          <w:i/>
          <w:sz w:val="24"/>
        </w:rPr>
      </w:pPr>
      <w:r w:rsidRPr="008C4B5D">
        <w:rPr>
          <w:rFonts w:asciiTheme="majorHAnsi" w:hAnsiTheme="majorHAnsi"/>
          <w:i/>
          <w:sz w:val="24"/>
        </w:rPr>
        <w:t>Genetics in Medicine</w:t>
      </w:r>
    </w:p>
    <w:p w:rsidR="00517391" w:rsidRDefault="00517391" w:rsidP="00517391">
      <w:pPr>
        <w:tabs>
          <w:tab w:val="left" w:pos="6360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June 2, 2014</w:t>
      </w:r>
    </w:p>
    <w:p w:rsidR="00517391" w:rsidRPr="00117754" w:rsidRDefault="00517391" w:rsidP="00517391">
      <w:pPr>
        <w:pStyle w:val="a3"/>
        <w:spacing w:before="0" w:beforeAutospacing="0" w:after="0" w:afterAutospacing="0"/>
        <w:rPr>
          <w:rFonts w:asciiTheme="majorHAnsi" w:hAnsiTheme="majorHAnsi" w:cs="Arial"/>
          <w:color w:val="000000"/>
          <w:shd w:val="clear" w:color="auto" w:fill="FFFFFF"/>
        </w:rPr>
      </w:pPr>
      <w:r w:rsidRPr="008C4B5D">
        <w:rPr>
          <w:rFonts w:asciiTheme="majorHAnsi" w:hAnsiTheme="majorHAnsi"/>
        </w:rPr>
        <w:t>Dear Professor Eva</w:t>
      </w:r>
      <w:r w:rsidRPr="00117754">
        <w:rPr>
          <w:rFonts w:asciiTheme="majorHAnsi" w:hAnsiTheme="majorHAnsi" w:cs="Arial"/>
          <w:color w:val="000000"/>
          <w:shd w:val="clear" w:color="auto" w:fill="FFFFFF"/>
        </w:rPr>
        <w:t>ns,</w:t>
      </w:r>
    </w:p>
    <w:p w:rsidR="00517391" w:rsidRPr="00117754" w:rsidRDefault="00517391" w:rsidP="00517391">
      <w:pPr>
        <w:pStyle w:val="a3"/>
        <w:spacing w:before="0" w:beforeAutospacing="0" w:after="0" w:afterAutospacing="0"/>
        <w:rPr>
          <w:rFonts w:asciiTheme="majorHAnsi" w:hAnsiTheme="majorHAnsi" w:cs="Arial"/>
          <w:color w:val="000000"/>
          <w:shd w:val="clear" w:color="auto" w:fill="FFFFFF"/>
        </w:rPr>
      </w:pPr>
    </w:p>
    <w:p w:rsidR="002852F8" w:rsidRPr="00E30FB2" w:rsidRDefault="00517391" w:rsidP="00517391">
      <w:pPr>
        <w:tabs>
          <w:tab w:val="left" w:pos="6360"/>
        </w:tabs>
        <w:rPr>
          <w:rFonts w:asciiTheme="majorHAnsi" w:hAnsiTheme="majorHAnsi" w:hint="eastAsia"/>
        </w:rPr>
      </w:pPr>
      <w:r w:rsidRPr="00117754">
        <w:rPr>
          <w:rFonts w:asciiTheme="majorHAnsi" w:hAnsiTheme="majorHAnsi" w:cs="Arial"/>
          <w:color w:val="000000"/>
          <w:shd w:val="clear" w:color="auto" w:fill="FFFFFF"/>
        </w:rPr>
        <w:t>Enclosed please find out our recent research paper entitled</w:t>
      </w:r>
      <w:r w:rsidRPr="00117754">
        <w:rPr>
          <w:rFonts w:asciiTheme="majorHAnsi" w:hAnsiTheme="majorHAnsi" w:cs="Arial" w:hint="eastAsia"/>
          <w:color w:val="000000"/>
          <w:shd w:val="clear" w:color="auto" w:fill="FFFFFF"/>
        </w:rPr>
        <w:t xml:space="preserve"> </w:t>
      </w:r>
      <w:r w:rsidRPr="00117754">
        <w:rPr>
          <w:rFonts w:asciiTheme="majorHAnsi" w:hAnsiTheme="majorHAnsi" w:cs="Arial"/>
          <w:color w:val="000000"/>
          <w:shd w:val="clear" w:color="auto" w:fill="FFFFFF"/>
        </w:rPr>
        <w:t>“</w:t>
      </w:r>
      <w:r w:rsidR="00A618D3" w:rsidRPr="00A618D3">
        <w:rPr>
          <w:rFonts w:asciiTheme="majorHAnsi" w:hAnsiTheme="majorHAnsi" w:cs="Arial"/>
          <w:color w:val="000000"/>
          <w:shd w:val="clear" w:color="auto" w:fill="FFFFFF"/>
        </w:rPr>
        <w:t>Copy number variation of HLA-DQA1 and APOBEC3A/3B contribute to the susceptibility of systemic sclerosis in Chinese Han population</w:t>
      </w:r>
      <w:r w:rsidRPr="00AD67A1">
        <w:rPr>
          <w:rFonts w:asciiTheme="majorHAnsi" w:hAnsiTheme="majorHAnsi" w:cs="Arial"/>
          <w:color w:val="000000"/>
          <w:shd w:val="clear" w:color="auto" w:fill="FFFFFF"/>
        </w:rPr>
        <w:t>”</w:t>
      </w:r>
      <w:r w:rsidR="00A618D3" w:rsidRPr="00E30FB2">
        <w:rPr>
          <w:rFonts w:asciiTheme="majorHAnsi" w:hAnsiTheme="majorHAnsi" w:cs="Arial" w:hint="eastAsia"/>
          <w:color w:val="000000"/>
          <w:shd w:val="clear" w:color="auto" w:fill="FFFFFF"/>
        </w:rPr>
        <w:t xml:space="preserve">. </w:t>
      </w:r>
      <w:r w:rsidR="00E30FB2" w:rsidRPr="00E30FB2">
        <w:rPr>
          <w:rFonts w:asciiTheme="majorHAnsi" w:hAnsiTheme="majorHAnsi" w:cs="Arial"/>
          <w:color w:val="000000"/>
          <w:shd w:val="clear" w:color="auto" w:fill="FFFFFF"/>
        </w:rPr>
        <w:t>Systemic sclerosis (</w:t>
      </w:r>
      <w:proofErr w:type="spellStart"/>
      <w:r w:rsidR="00E30FB2" w:rsidRPr="00E30FB2">
        <w:rPr>
          <w:rFonts w:asciiTheme="majorHAnsi" w:hAnsiTheme="majorHAnsi" w:cs="Arial"/>
          <w:color w:val="000000"/>
          <w:shd w:val="clear" w:color="auto" w:fill="FFFFFF"/>
        </w:rPr>
        <w:t>SSc</w:t>
      </w:r>
      <w:proofErr w:type="spellEnd"/>
      <w:r w:rsidR="00E30FB2" w:rsidRPr="00E30FB2">
        <w:rPr>
          <w:rFonts w:asciiTheme="majorHAnsi" w:hAnsiTheme="majorHAnsi" w:cs="Arial"/>
          <w:color w:val="000000"/>
          <w:shd w:val="clear" w:color="auto" w:fill="FFFFFF"/>
        </w:rPr>
        <w:t>) is a systemic connective tissue disease</w:t>
      </w:r>
      <w:r w:rsidR="00E30FB2" w:rsidRPr="00E30FB2">
        <w:rPr>
          <w:rFonts w:asciiTheme="majorHAnsi" w:hAnsiTheme="majorHAnsi" w:cs="Arial" w:hint="eastAsia"/>
          <w:color w:val="000000"/>
          <w:shd w:val="clear" w:color="auto" w:fill="FFFFFF"/>
        </w:rPr>
        <w:t xml:space="preserve"> which caused by complex genetic </w:t>
      </w:r>
      <w:r w:rsidR="00E30FB2" w:rsidRPr="00E30FB2">
        <w:rPr>
          <w:rFonts w:asciiTheme="majorHAnsi" w:hAnsiTheme="majorHAnsi" w:cs="Arial"/>
          <w:color w:val="000000"/>
          <w:shd w:val="clear" w:color="auto" w:fill="FFFFFF"/>
        </w:rPr>
        <w:t>aberrant</w:t>
      </w:r>
      <w:r w:rsidR="00E30FB2" w:rsidRPr="00E30FB2">
        <w:rPr>
          <w:rFonts w:asciiTheme="majorHAnsi" w:hAnsiTheme="majorHAnsi" w:cs="Arial" w:hint="eastAsia"/>
          <w:color w:val="000000"/>
          <w:shd w:val="clear" w:color="auto" w:fill="FFFFFF"/>
        </w:rPr>
        <w:t xml:space="preserve">. </w:t>
      </w:r>
      <w:r w:rsidR="00E30FB2">
        <w:rPr>
          <w:rFonts w:asciiTheme="majorHAnsi" w:hAnsiTheme="majorHAnsi" w:cs="Arial"/>
          <w:color w:val="000000"/>
          <w:shd w:val="clear" w:color="auto" w:fill="FFFFFF"/>
        </w:rPr>
        <w:t>T</w:t>
      </w:r>
      <w:r w:rsidR="00E30FB2">
        <w:rPr>
          <w:rFonts w:asciiTheme="majorHAnsi" w:hAnsiTheme="majorHAnsi" w:cs="Arial" w:hint="eastAsia"/>
          <w:color w:val="000000"/>
          <w:shd w:val="clear" w:color="auto" w:fill="FFFFFF"/>
        </w:rPr>
        <w:t>ill now, t</w:t>
      </w:r>
      <w:r w:rsidR="00E30FB2" w:rsidRPr="00E30FB2">
        <w:rPr>
          <w:rFonts w:asciiTheme="majorHAnsi" w:hAnsiTheme="majorHAnsi" w:cs="Arial" w:hint="eastAsia"/>
          <w:color w:val="000000"/>
          <w:shd w:val="clear" w:color="auto" w:fill="FFFFFF"/>
        </w:rPr>
        <w:t>he role of the c</w:t>
      </w:r>
      <w:r w:rsidR="00E30FB2" w:rsidRPr="00E30FB2">
        <w:rPr>
          <w:rFonts w:asciiTheme="majorHAnsi" w:hAnsiTheme="majorHAnsi" w:cs="Arial"/>
          <w:color w:val="000000"/>
          <w:shd w:val="clear" w:color="auto" w:fill="FFFFFF"/>
        </w:rPr>
        <w:t>opy number variations</w:t>
      </w:r>
      <w:r w:rsidR="00E30FB2" w:rsidRPr="00E30FB2">
        <w:rPr>
          <w:rFonts w:asciiTheme="majorHAnsi" w:hAnsiTheme="majorHAnsi" w:cs="Arial" w:hint="eastAsia"/>
          <w:color w:val="000000"/>
          <w:shd w:val="clear" w:color="auto" w:fill="FFFFFF"/>
        </w:rPr>
        <w:t xml:space="preserve"> (CNV) on </w:t>
      </w:r>
      <w:r w:rsidR="00E30FB2">
        <w:rPr>
          <w:rFonts w:asciiTheme="majorHAnsi" w:hAnsiTheme="majorHAnsi" w:cs="Arial"/>
          <w:color w:val="000000"/>
          <w:shd w:val="clear" w:color="auto" w:fill="FFFFFF"/>
        </w:rPr>
        <w:t>susceptibility</w:t>
      </w:r>
      <w:r w:rsidR="00E30FB2">
        <w:rPr>
          <w:rFonts w:asciiTheme="majorHAnsi" w:hAnsiTheme="majorHAnsi" w:cs="Arial" w:hint="eastAsia"/>
          <w:color w:val="000000"/>
          <w:shd w:val="clear" w:color="auto" w:fill="FFFFFF"/>
        </w:rPr>
        <w:t xml:space="preserve"> </w:t>
      </w:r>
      <w:r w:rsidR="00E30FB2" w:rsidRPr="00E30FB2">
        <w:rPr>
          <w:rFonts w:asciiTheme="majorHAnsi" w:hAnsiTheme="majorHAnsi" w:cs="Arial"/>
          <w:color w:val="000000"/>
          <w:shd w:val="clear" w:color="auto" w:fill="FFFFFF"/>
        </w:rPr>
        <w:t xml:space="preserve">of </w:t>
      </w:r>
      <w:proofErr w:type="spellStart"/>
      <w:r w:rsidR="00E30FB2" w:rsidRPr="00E30FB2">
        <w:rPr>
          <w:rFonts w:asciiTheme="majorHAnsi" w:hAnsiTheme="majorHAnsi" w:cs="Arial" w:hint="eastAsia"/>
          <w:color w:val="000000"/>
          <w:shd w:val="clear" w:color="auto" w:fill="FFFFFF"/>
        </w:rPr>
        <w:t>SSc</w:t>
      </w:r>
      <w:proofErr w:type="spellEnd"/>
      <w:r w:rsidR="00E30FB2" w:rsidRPr="00E30FB2">
        <w:rPr>
          <w:rFonts w:asciiTheme="majorHAnsi" w:hAnsiTheme="majorHAnsi" w:cs="Arial" w:hint="eastAsia"/>
          <w:color w:val="000000"/>
          <w:shd w:val="clear" w:color="auto" w:fill="FFFFFF"/>
        </w:rPr>
        <w:t xml:space="preserve"> was </w:t>
      </w:r>
      <w:r w:rsidR="00E30FB2">
        <w:rPr>
          <w:rFonts w:asciiTheme="majorHAnsi" w:hAnsiTheme="majorHAnsi" w:cs="Arial" w:hint="eastAsia"/>
          <w:color w:val="000000"/>
          <w:shd w:val="clear" w:color="auto" w:fill="FFFFFF"/>
        </w:rPr>
        <w:t>not clear yet</w:t>
      </w:r>
      <w:r w:rsidR="00E30FB2" w:rsidRPr="00E30FB2">
        <w:rPr>
          <w:rFonts w:asciiTheme="majorHAnsi" w:hAnsiTheme="majorHAnsi" w:cs="Arial" w:hint="eastAsia"/>
          <w:color w:val="000000"/>
          <w:shd w:val="clear" w:color="auto" w:fill="FFFFFF"/>
        </w:rPr>
        <w:t>.</w:t>
      </w:r>
      <w:r w:rsidR="00E30FB2">
        <w:rPr>
          <w:rFonts w:asciiTheme="majorHAnsi" w:hAnsiTheme="majorHAnsi" w:cs="Arial" w:hint="eastAsia"/>
          <w:color w:val="000000"/>
          <w:shd w:val="clear" w:color="auto" w:fill="FFFFFF"/>
        </w:rPr>
        <w:t xml:space="preserve"> </w:t>
      </w:r>
      <w:r w:rsidR="002E116F">
        <w:rPr>
          <w:rFonts w:asciiTheme="majorHAnsi" w:hAnsiTheme="majorHAnsi" w:cs="Arial" w:hint="eastAsia"/>
          <w:color w:val="000000"/>
          <w:shd w:val="clear" w:color="auto" w:fill="FFFFFF"/>
        </w:rPr>
        <w:t xml:space="preserve">In our present study, </w:t>
      </w:r>
      <w:r w:rsidR="009E1DD2" w:rsidRPr="002F1F6F">
        <w:rPr>
          <w:rFonts w:cs="Arial"/>
          <w:sz w:val="24"/>
          <w:szCs w:val="24"/>
        </w:rPr>
        <w:t>genome-wide CNVs screening</w:t>
      </w:r>
      <w:r w:rsidR="009E1DD2">
        <w:rPr>
          <w:rFonts w:cs="Arial"/>
          <w:sz w:val="24"/>
          <w:szCs w:val="24"/>
        </w:rPr>
        <w:t xml:space="preserve"> was performed i</w:t>
      </w:r>
      <w:r w:rsidR="009E1DD2" w:rsidRPr="009E1DD2">
        <w:rPr>
          <w:rFonts w:asciiTheme="majorHAnsi" w:hAnsiTheme="majorHAnsi" w:cs="Arial"/>
          <w:color w:val="000000"/>
          <w:shd w:val="clear" w:color="auto" w:fill="FFFFFF"/>
        </w:rPr>
        <w:t xml:space="preserve">n six </w:t>
      </w:r>
      <w:proofErr w:type="spellStart"/>
      <w:r w:rsidR="009E1DD2" w:rsidRPr="009E1DD2">
        <w:rPr>
          <w:rFonts w:asciiTheme="majorHAnsi" w:hAnsiTheme="majorHAnsi" w:cs="Arial"/>
          <w:color w:val="000000"/>
          <w:shd w:val="clear" w:color="auto" w:fill="FFFFFF"/>
        </w:rPr>
        <w:t>SSc</w:t>
      </w:r>
      <w:proofErr w:type="spellEnd"/>
      <w:r w:rsidR="009E1DD2" w:rsidRPr="009E1DD2">
        <w:rPr>
          <w:rFonts w:asciiTheme="majorHAnsi" w:hAnsiTheme="majorHAnsi" w:cs="Arial"/>
          <w:color w:val="000000"/>
          <w:shd w:val="clear" w:color="auto" w:fill="FFFFFF"/>
        </w:rPr>
        <w:t xml:space="preserve"> patients. </w:t>
      </w:r>
      <w:r w:rsidR="009E1DD2">
        <w:rPr>
          <w:rFonts w:asciiTheme="majorHAnsi" w:hAnsiTheme="majorHAnsi" w:cs="Arial"/>
          <w:color w:val="000000"/>
          <w:shd w:val="clear" w:color="auto" w:fill="FFFFFF"/>
        </w:rPr>
        <w:t>A</w:t>
      </w:r>
      <w:r w:rsidR="009E1DD2">
        <w:rPr>
          <w:rFonts w:asciiTheme="majorHAnsi" w:hAnsiTheme="majorHAnsi" w:cs="Arial" w:hint="eastAsia"/>
          <w:color w:val="000000"/>
          <w:shd w:val="clear" w:color="auto" w:fill="FFFFFF"/>
        </w:rPr>
        <w:t>nd f</w:t>
      </w:r>
      <w:r w:rsidR="009E1DD2">
        <w:rPr>
          <w:rFonts w:asciiTheme="majorHAnsi" w:hAnsiTheme="majorHAnsi" w:cs="Arial"/>
          <w:color w:val="000000"/>
          <w:shd w:val="clear" w:color="auto" w:fill="FFFFFF"/>
        </w:rPr>
        <w:t>ive potential</w:t>
      </w:r>
      <w:r w:rsidR="009E1DD2">
        <w:rPr>
          <w:rFonts w:asciiTheme="majorHAnsi" w:hAnsiTheme="majorHAnsi" w:cs="Arial" w:hint="eastAsia"/>
          <w:color w:val="000000"/>
          <w:shd w:val="clear" w:color="auto" w:fill="FFFFFF"/>
        </w:rPr>
        <w:t xml:space="preserve">ly </w:t>
      </w:r>
      <w:proofErr w:type="spellStart"/>
      <w:r w:rsidR="009E1DD2">
        <w:rPr>
          <w:rFonts w:asciiTheme="majorHAnsi" w:hAnsiTheme="majorHAnsi" w:cs="Arial" w:hint="eastAsia"/>
          <w:color w:val="000000"/>
          <w:shd w:val="clear" w:color="auto" w:fill="FFFFFF"/>
        </w:rPr>
        <w:t>SSc</w:t>
      </w:r>
      <w:proofErr w:type="spellEnd"/>
      <w:r w:rsidR="009E1DD2">
        <w:rPr>
          <w:rFonts w:asciiTheme="majorHAnsi" w:hAnsiTheme="majorHAnsi" w:cs="Arial" w:hint="eastAsia"/>
          <w:color w:val="000000"/>
          <w:shd w:val="clear" w:color="auto" w:fill="FFFFFF"/>
        </w:rPr>
        <w:t xml:space="preserve"> associated common CNVs were identified which include </w:t>
      </w:r>
      <w:r w:rsidR="009E1DD2" w:rsidRPr="009E1DD2">
        <w:rPr>
          <w:rFonts w:asciiTheme="majorHAnsi" w:hAnsiTheme="majorHAnsi" w:cs="Arial"/>
          <w:color w:val="000000"/>
          <w:shd w:val="clear" w:color="auto" w:fill="FFFFFF"/>
        </w:rPr>
        <w:t>HLA-DRB5, HLA-DQA1, IRGM, CDC42EP3 and APOBEC3A/3B</w:t>
      </w:r>
      <w:r w:rsidR="009E1DD2">
        <w:rPr>
          <w:rFonts w:asciiTheme="majorHAnsi" w:hAnsiTheme="majorHAnsi" w:cs="Arial" w:hint="eastAsia"/>
          <w:color w:val="000000"/>
          <w:shd w:val="clear" w:color="auto" w:fill="FFFFFF"/>
        </w:rPr>
        <w:t xml:space="preserve">. Then these five common CNV were </w:t>
      </w:r>
      <w:proofErr w:type="spellStart"/>
      <w:r w:rsidR="009E1DD2" w:rsidRPr="009E1DD2">
        <w:rPr>
          <w:rFonts w:asciiTheme="majorHAnsi" w:hAnsiTheme="majorHAnsi" w:cs="Arial"/>
          <w:color w:val="000000"/>
          <w:shd w:val="clear" w:color="auto" w:fill="FFFFFF"/>
        </w:rPr>
        <w:t>alidated</w:t>
      </w:r>
      <w:proofErr w:type="spellEnd"/>
      <w:r w:rsidR="009E1DD2" w:rsidRPr="009E1DD2">
        <w:rPr>
          <w:rFonts w:asciiTheme="majorHAnsi" w:hAnsiTheme="majorHAnsi" w:cs="Arial"/>
          <w:color w:val="000000"/>
          <w:shd w:val="clear" w:color="auto" w:fill="FFFFFF"/>
        </w:rPr>
        <w:t xml:space="preserve"> in 365 </w:t>
      </w:r>
      <w:proofErr w:type="spellStart"/>
      <w:r w:rsidR="009E1DD2" w:rsidRPr="009E1DD2">
        <w:rPr>
          <w:rFonts w:asciiTheme="majorHAnsi" w:hAnsiTheme="majorHAnsi" w:cs="Arial"/>
          <w:color w:val="000000"/>
          <w:shd w:val="clear" w:color="auto" w:fill="FFFFFF"/>
        </w:rPr>
        <w:t>SSc</w:t>
      </w:r>
      <w:proofErr w:type="spellEnd"/>
      <w:r w:rsidR="009E1DD2" w:rsidRPr="009E1DD2">
        <w:rPr>
          <w:rFonts w:asciiTheme="majorHAnsi" w:hAnsiTheme="majorHAnsi" w:cs="Arial"/>
          <w:color w:val="000000"/>
          <w:shd w:val="clear" w:color="auto" w:fill="FFFFFF"/>
        </w:rPr>
        <w:t xml:space="preserve"> patients and 369 matched health samples</w:t>
      </w:r>
      <w:r w:rsidR="009E1DD2">
        <w:rPr>
          <w:rFonts w:asciiTheme="majorHAnsi" w:hAnsiTheme="majorHAnsi" w:cs="Arial" w:hint="eastAsia"/>
          <w:color w:val="000000"/>
          <w:shd w:val="clear" w:color="auto" w:fill="FFFFFF"/>
        </w:rPr>
        <w:t xml:space="preserve"> from Chinese Han population</w:t>
      </w:r>
      <w:r w:rsidR="009E1DD2" w:rsidRPr="009E1DD2">
        <w:rPr>
          <w:rFonts w:asciiTheme="majorHAnsi" w:hAnsiTheme="majorHAnsi" w:cs="Arial"/>
          <w:color w:val="000000"/>
          <w:shd w:val="clear" w:color="auto" w:fill="FFFFFF"/>
        </w:rPr>
        <w:t xml:space="preserve"> with </w:t>
      </w:r>
      <w:proofErr w:type="spellStart"/>
      <w:r w:rsidR="009E1DD2" w:rsidRPr="009E1DD2">
        <w:rPr>
          <w:rFonts w:asciiTheme="majorHAnsi" w:hAnsiTheme="majorHAnsi" w:cs="Arial"/>
          <w:color w:val="000000"/>
          <w:shd w:val="clear" w:color="auto" w:fill="FFFFFF"/>
        </w:rPr>
        <w:t>AccuCopy</w:t>
      </w:r>
      <w:proofErr w:type="spellEnd"/>
      <w:r w:rsidR="009E1DD2">
        <w:rPr>
          <w:rFonts w:asciiTheme="majorHAnsi" w:hAnsiTheme="majorHAnsi" w:cs="Arial" w:hint="eastAsia"/>
          <w:color w:val="000000"/>
          <w:shd w:val="clear" w:color="auto" w:fill="FFFFFF"/>
        </w:rPr>
        <w:t xml:space="preserve"> </w:t>
      </w:r>
      <w:r w:rsidR="009E1DD2" w:rsidRPr="009E1DD2">
        <w:rPr>
          <w:rFonts w:asciiTheme="majorHAnsi" w:hAnsiTheme="majorHAnsi" w:cs="Arial"/>
          <w:color w:val="000000"/>
          <w:shd w:val="clear" w:color="auto" w:fill="FFFFFF"/>
        </w:rPr>
        <w:t>technology.</w:t>
      </w:r>
      <w:r w:rsidR="00A37584">
        <w:rPr>
          <w:rFonts w:asciiTheme="majorHAnsi" w:hAnsiTheme="majorHAnsi" w:cs="Arial" w:hint="eastAsia"/>
          <w:color w:val="000000"/>
          <w:shd w:val="clear" w:color="auto" w:fill="FFFFFF"/>
        </w:rPr>
        <w:t xml:space="preserve"> Our result </w:t>
      </w:r>
      <w:r w:rsidR="00A37584">
        <w:rPr>
          <w:rFonts w:asciiTheme="majorHAnsi" w:hAnsiTheme="majorHAnsi" w:cs="Arial"/>
          <w:color w:val="000000"/>
          <w:shd w:val="clear" w:color="auto" w:fill="FFFFFF"/>
        </w:rPr>
        <w:t>demonstrate</w:t>
      </w:r>
      <w:r w:rsidR="00A37584">
        <w:rPr>
          <w:rFonts w:asciiTheme="majorHAnsi" w:hAnsiTheme="majorHAnsi" w:cs="Arial" w:hint="eastAsia"/>
          <w:color w:val="000000"/>
          <w:shd w:val="clear" w:color="auto" w:fill="FFFFFF"/>
        </w:rPr>
        <w:t xml:space="preserve"> copy </w:t>
      </w:r>
      <w:r w:rsidR="00A37584" w:rsidRPr="00A37584">
        <w:rPr>
          <w:rFonts w:asciiTheme="majorHAnsi" w:hAnsiTheme="majorHAnsi" w:cs="Arial" w:hint="eastAsia"/>
          <w:color w:val="000000"/>
          <w:shd w:val="clear" w:color="auto" w:fill="FFFFFF"/>
        </w:rPr>
        <w:t>number variation</w:t>
      </w:r>
      <w:r w:rsidR="00A37584" w:rsidRPr="00A37584">
        <w:rPr>
          <w:rFonts w:asciiTheme="majorHAnsi" w:hAnsiTheme="majorHAnsi" w:cs="Arial"/>
          <w:color w:val="000000"/>
          <w:shd w:val="clear" w:color="auto" w:fill="FFFFFF"/>
        </w:rPr>
        <w:t xml:space="preserve"> of HLA-DQA1 and APOBEC3A/3B </w:t>
      </w:r>
      <w:r w:rsidR="00A37584">
        <w:rPr>
          <w:rFonts w:asciiTheme="majorHAnsi" w:hAnsiTheme="majorHAnsi" w:cs="Arial" w:hint="eastAsia"/>
          <w:color w:val="000000"/>
          <w:shd w:val="clear" w:color="auto" w:fill="FFFFFF"/>
        </w:rPr>
        <w:t xml:space="preserve">were significantly </w:t>
      </w:r>
      <w:r w:rsidR="00A37584">
        <w:rPr>
          <w:rFonts w:asciiTheme="majorHAnsi" w:hAnsiTheme="majorHAnsi" w:cs="Arial"/>
          <w:color w:val="000000"/>
          <w:shd w:val="clear" w:color="auto" w:fill="FFFFFF"/>
        </w:rPr>
        <w:t>associated</w:t>
      </w:r>
      <w:r w:rsidR="00A37584">
        <w:rPr>
          <w:rFonts w:asciiTheme="majorHAnsi" w:hAnsiTheme="majorHAnsi" w:cs="Arial" w:hint="eastAsia"/>
          <w:color w:val="000000"/>
          <w:shd w:val="clear" w:color="auto" w:fill="FFFFFF"/>
        </w:rPr>
        <w:t xml:space="preserve"> with </w:t>
      </w:r>
      <w:proofErr w:type="spellStart"/>
      <w:r w:rsidR="00A37584">
        <w:rPr>
          <w:rFonts w:asciiTheme="majorHAnsi" w:hAnsiTheme="majorHAnsi" w:cs="Arial" w:hint="eastAsia"/>
          <w:color w:val="000000"/>
          <w:shd w:val="clear" w:color="auto" w:fill="FFFFFF"/>
        </w:rPr>
        <w:t>SSc</w:t>
      </w:r>
      <w:proofErr w:type="spellEnd"/>
      <w:r w:rsidR="00A37584">
        <w:rPr>
          <w:rFonts w:asciiTheme="majorHAnsi" w:hAnsiTheme="majorHAnsi" w:cs="Arial" w:hint="eastAsia"/>
          <w:color w:val="000000"/>
          <w:shd w:val="clear" w:color="auto" w:fill="FFFFFF"/>
        </w:rPr>
        <w:t xml:space="preserve">. </w:t>
      </w:r>
      <w:bookmarkStart w:id="0" w:name="_GoBack"/>
      <w:bookmarkEnd w:id="0"/>
      <w:r w:rsidR="00A37584" w:rsidRPr="00A37584">
        <w:rPr>
          <w:rFonts w:asciiTheme="majorHAnsi" w:hAnsiTheme="majorHAnsi" w:cs="Arial"/>
          <w:color w:val="000000"/>
          <w:shd w:val="clear" w:color="auto" w:fill="FFFFFF"/>
        </w:rPr>
        <w:t xml:space="preserve">contributed to the susceptibility of </w:t>
      </w:r>
      <w:proofErr w:type="spellStart"/>
      <w:r w:rsidR="00A37584" w:rsidRPr="00A37584">
        <w:rPr>
          <w:rFonts w:asciiTheme="majorHAnsi" w:hAnsiTheme="majorHAnsi" w:cs="Arial"/>
          <w:color w:val="000000"/>
          <w:shd w:val="clear" w:color="auto" w:fill="FFFFFF"/>
        </w:rPr>
        <w:t>SSc</w:t>
      </w:r>
      <w:proofErr w:type="spellEnd"/>
    </w:p>
    <w:p w:rsidR="002852F8" w:rsidRDefault="002852F8" w:rsidP="00517391">
      <w:pPr>
        <w:tabs>
          <w:tab w:val="left" w:pos="6360"/>
        </w:tabs>
        <w:rPr>
          <w:rFonts w:asciiTheme="majorHAnsi" w:hAnsiTheme="majorHAnsi" w:hint="eastAsia"/>
        </w:rPr>
      </w:pPr>
    </w:p>
    <w:p w:rsidR="00517391" w:rsidRPr="008C4B5D" w:rsidRDefault="00517391" w:rsidP="00517391">
      <w:pPr>
        <w:tabs>
          <w:tab w:val="left" w:pos="6360"/>
        </w:tabs>
        <w:rPr>
          <w:rFonts w:asciiTheme="majorHAnsi" w:hAnsiTheme="majorHAnsi"/>
          <w:i/>
          <w:sz w:val="24"/>
        </w:rPr>
      </w:pPr>
      <w:r w:rsidRPr="0048476B">
        <w:rPr>
          <w:rFonts w:ascii="Times New Roman" w:hAnsi="Times New Roman" w:cs="Times New Roman"/>
          <w:color w:val="000000"/>
          <w:shd w:val="clear" w:color="auto" w:fill="FFFFFF"/>
        </w:rPr>
        <w:t xml:space="preserve">I would greatly appreciate could you consider its suitability for publication in </w:t>
      </w:r>
      <w:r w:rsidRPr="008C4B5D">
        <w:rPr>
          <w:rFonts w:asciiTheme="majorHAnsi" w:hAnsiTheme="majorHAnsi"/>
          <w:i/>
          <w:sz w:val="24"/>
        </w:rPr>
        <w:t>Genetics in Medicine</w:t>
      </w:r>
    </w:p>
    <w:p w:rsidR="00517391" w:rsidRPr="0048476B" w:rsidRDefault="00517391" w:rsidP="00517391">
      <w:pPr>
        <w:pStyle w:val="a3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8476B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517391" w:rsidRPr="0048476B" w:rsidRDefault="00517391" w:rsidP="00517391">
      <w:pPr>
        <w:pStyle w:val="a3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517391" w:rsidRPr="0048476B" w:rsidRDefault="00517391" w:rsidP="00517391">
      <w:pPr>
        <w:pStyle w:val="a3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8476B">
        <w:rPr>
          <w:rFonts w:ascii="Times New Roman" w:hAnsi="Times New Roman" w:cs="Times New Roman"/>
          <w:color w:val="000000"/>
          <w:shd w:val="clear" w:color="auto" w:fill="FFFFFF"/>
        </w:rPr>
        <w:t>All authors have agreed the current version of the manuscript. The manuscript has not been submitted to elsewhere for considering publication.</w:t>
      </w:r>
    </w:p>
    <w:p w:rsidR="00517391" w:rsidRPr="0048476B" w:rsidRDefault="00517391" w:rsidP="00517391">
      <w:pPr>
        <w:pStyle w:val="a3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517391" w:rsidRPr="0048476B" w:rsidRDefault="00517391" w:rsidP="00517391">
      <w:pPr>
        <w:pStyle w:val="a3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8476B">
        <w:rPr>
          <w:rFonts w:ascii="Times New Roman" w:hAnsi="Times New Roman" w:cs="Times New Roman"/>
          <w:color w:val="000000"/>
          <w:shd w:val="clear" w:color="auto" w:fill="FFFFFF"/>
        </w:rPr>
        <w:t>Thanks for your editorial help in advance.</w:t>
      </w:r>
    </w:p>
    <w:p w:rsidR="00517391" w:rsidRPr="0048476B" w:rsidRDefault="00517391" w:rsidP="00517391">
      <w:pPr>
        <w:pStyle w:val="a4"/>
        <w:spacing w:line="240" w:lineRule="auto"/>
        <w:rPr>
          <w:rFonts w:asciiTheme="majorHAnsi" w:hAnsiTheme="majorHAnsi"/>
        </w:rPr>
      </w:pPr>
    </w:p>
    <w:p w:rsidR="00517391" w:rsidRPr="008C4B5D" w:rsidRDefault="00517391" w:rsidP="00517391">
      <w:pPr>
        <w:pStyle w:val="a4"/>
        <w:spacing w:line="240" w:lineRule="auto"/>
        <w:rPr>
          <w:rFonts w:asciiTheme="majorHAnsi" w:hAnsiTheme="majorHAnsi"/>
        </w:rPr>
      </w:pPr>
    </w:p>
    <w:p w:rsidR="00517391" w:rsidRPr="008C4B5D" w:rsidRDefault="00517391" w:rsidP="00517391">
      <w:pPr>
        <w:pStyle w:val="a4"/>
        <w:spacing w:line="240" w:lineRule="auto"/>
        <w:rPr>
          <w:rFonts w:asciiTheme="majorHAnsi" w:hAnsiTheme="majorHAnsi"/>
        </w:rPr>
      </w:pPr>
      <w:r w:rsidRPr="008C4B5D">
        <w:rPr>
          <w:rFonts w:asciiTheme="majorHAnsi" w:hAnsiTheme="majorHAnsi"/>
        </w:rPr>
        <w:t>Sincerely,</w:t>
      </w:r>
    </w:p>
    <w:p w:rsidR="00517391" w:rsidRPr="008C4B5D" w:rsidRDefault="00517391" w:rsidP="00517391">
      <w:pPr>
        <w:pStyle w:val="a4"/>
        <w:spacing w:line="240" w:lineRule="auto"/>
        <w:rPr>
          <w:rFonts w:asciiTheme="majorHAnsi" w:hAnsiTheme="majorHAnsi"/>
        </w:rPr>
      </w:pPr>
    </w:p>
    <w:p w:rsidR="00517391" w:rsidRPr="008C4B5D" w:rsidRDefault="00517391" w:rsidP="00517391">
      <w:pPr>
        <w:pStyle w:val="a4"/>
        <w:spacing w:line="240" w:lineRule="auto"/>
        <w:rPr>
          <w:rFonts w:asciiTheme="majorHAnsi" w:hAnsiTheme="majorHAnsi"/>
        </w:rPr>
      </w:pPr>
      <w:proofErr w:type="spellStart"/>
      <w:r w:rsidRPr="008C4B5D">
        <w:rPr>
          <w:rFonts w:asciiTheme="majorHAnsi" w:hAnsiTheme="majorHAnsi"/>
        </w:rPr>
        <w:t>Jiucun</w:t>
      </w:r>
      <w:proofErr w:type="spellEnd"/>
      <w:r w:rsidRPr="008C4B5D">
        <w:rPr>
          <w:rFonts w:asciiTheme="majorHAnsi" w:hAnsiTheme="majorHAnsi"/>
        </w:rPr>
        <w:t xml:space="preserve"> Wang, Ph.D. </w:t>
      </w:r>
    </w:p>
    <w:p w:rsidR="00517391" w:rsidRPr="008C4B5D" w:rsidRDefault="00517391" w:rsidP="00517391">
      <w:pPr>
        <w:pStyle w:val="a4"/>
        <w:spacing w:line="240" w:lineRule="auto"/>
        <w:rPr>
          <w:rFonts w:asciiTheme="majorHAnsi" w:hAnsiTheme="majorHAnsi"/>
        </w:rPr>
      </w:pPr>
      <w:r w:rsidRPr="008C4B5D">
        <w:rPr>
          <w:rFonts w:asciiTheme="majorHAnsi" w:hAnsiTheme="majorHAnsi"/>
        </w:rPr>
        <w:t>Professor,</w:t>
      </w:r>
    </w:p>
    <w:p w:rsidR="00517391" w:rsidRPr="008C4B5D" w:rsidRDefault="00517391" w:rsidP="00517391">
      <w:pPr>
        <w:pStyle w:val="a4"/>
        <w:spacing w:line="240" w:lineRule="auto"/>
        <w:rPr>
          <w:rFonts w:asciiTheme="majorHAnsi" w:hAnsiTheme="majorHAnsi"/>
        </w:rPr>
      </w:pPr>
      <w:r w:rsidRPr="008C4B5D">
        <w:rPr>
          <w:rFonts w:asciiTheme="majorHAnsi" w:hAnsiTheme="majorHAnsi"/>
        </w:rPr>
        <w:t>School of Life Sciences</w:t>
      </w:r>
      <w:r w:rsidRPr="008C4B5D">
        <w:rPr>
          <w:rFonts w:asciiTheme="majorHAnsi" w:hAnsiTheme="majorHAnsi"/>
        </w:rPr>
        <w:tab/>
      </w:r>
      <w:r w:rsidRPr="008C4B5D">
        <w:rPr>
          <w:rFonts w:asciiTheme="majorHAnsi" w:hAnsiTheme="majorHAnsi"/>
        </w:rPr>
        <w:tab/>
      </w:r>
    </w:p>
    <w:p w:rsidR="00517391" w:rsidRPr="008C4B5D" w:rsidRDefault="00517391" w:rsidP="00517391">
      <w:pPr>
        <w:pStyle w:val="a4"/>
        <w:spacing w:line="240" w:lineRule="auto"/>
        <w:rPr>
          <w:rFonts w:asciiTheme="majorHAnsi" w:hAnsiTheme="majorHAnsi"/>
        </w:rPr>
      </w:pPr>
      <w:proofErr w:type="spellStart"/>
      <w:r w:rsidRPr="008C4B5D">
        <w:rPr>
          <w:rFonts w:asciiTheme="majorHAnsi" w:hAnsiTheme="majorHAnsi"/>
        </w:rPr>
        <w:t>Fudan</w:t>
      </w:r>
      <w:proofErr w:type="spellEnd"/>
      <w:r w:rsidRPr="008C4B5D">
        <w:rPr>
          <w:rFonts w:asciiTheme="majorHAnsi" w:hAnsiTheme="majorHAnsi"/>
        </w:rPr>
        <w:t xml:space="preserve"> University, </w:t>
      </w:r>
      <w:r w:rsidRPr="008C4B5D">
        <w:rPr>
          <w:rFonts w:asciiTheme="majorHAnsi" w:hAnsiTheme="majorHAnsi"/>
        </w:rPr>
        <w:tab/>
      </w:r>
    </w:p>
    <w:p w:rsidR="00517391" w:rsidRPr="008C4B5D" w:rsidRDefault="00517391" w:rsidP="00517391">
      <w:pPr>
        <w:pStyle w:val="a4"/>
        <w:spacing w:line="240" w:lineRule="auto"/>
        <w:rPr>
          <w:rFonts w:asciiTheme="majorHAnsi" w:hAnsiTheme="majorHAnsi"/>
        </w:rPr>
      </w:pPr>
      <w:r w:rsidRPr="008C4B5D">
        <w:rPr>
          <w:rFonts w:asciiTheme="majorHAnsi" w:hAnsiTheme="majorHAnsi"/>
        </w:rPr>
        <w:t>220 Handan Road, Shanghai 200433</w:t>
      </w:r>
    </w:p>
    <w:p w:rsidR="00517391" w:rsidRPr="008C4B5D" w:rsidRDefault="00517391" w:rsidP="00517391">
      <w:pPr>
        <w:pStyle w:val="a4"/>
        <w:spacing w:line="240" w:lineRule="auto"/>
        <w:rPr>
          <w:rFonts w:asciiTheme="majorHAnsi" w:hAnsiTheme="majorHAnsi"/>
        </w:rPr>
      </w:pPr>
      <w:proofErr w:type="gramStart"/>
      <w:r w:rsidRPr="008C4B5D">
        <w:rPr>
          <w:rFonts w:asciiTheme="majorHAnsi" w:hAnsiTheme="majorHAnsi"/>
        </w:rPr>
        <w:t>People’s Republic of China.</w:t>
      </w:r>
      <w:proofErr w:type="gramEnd"/>
    </w:p>
    <w:p w:rsidR="00517391" w:rsidRPr="008C4B5D" w:rsidRDefault="00517391" w:rsidP="00517391">
      <w:pPr>
        <w:pStyle w:val="a4"/>
        <w:spacing w:line="240" w:lineRule="auto"/>
        <w:rPr>
          <w:rFonts w:asciiTheme="majorHAnsi" w:hAnsiTheme="majorHAnsi"/>
        </w:rPr>
      </w:pPr>
      <w:r w:rsidRPr="008C4B5D">
        <w:rPr>
          <w:rFonts w:asciiTheme="majorHAnsi" w:hAnsiTheme="majorHAnsi"/>
        </w:rPr>
        <w:t xml:space="preserve">Tel: (+) 86-21-55665499 </w:t>
      </w:r>
    </w:p>
    <w:p w:rsidR="00517391" w:rsidRPr="008C4B5D" w:rsidRDefault="00517391" w:rsidP="00517391">
      <w:pPr>
        <w:pStyle w:val="a4"/>
        <w:spacing w:line="240" w:lineRule="auto"/>
        <w:rPr>
          <w:rFonts w:asciiTheme="majorHAnsi" w:hAnsiTheme="majorHAnsi"/>
        </w:rPr>
      </w:pPr>
      <w:r w:rsidRPr="008C4B5D">
        <w:rPr>
          <w:rFonts w:asciiTheme="majorHAnsi" w:hAnsiTheme="majorHAnsi"/>
        </w:rPr>
        <w:t>Fax: (+) 86-21-55664885</w:t>
      </w:r>
    </w:p>
    <w:p w:rsidR="00517391" w:rsidRPr="008C4B5D" w:rsidRDefault="00517391" w:rsidP="00517391">
      <w:pPr>
        <w:pStyle w:val="a4"/>
        <w:spacing w:line="240" w:lineRule="auto"/>
        <w:rPr>
          <w:rFonts w:asciiTheme="majorHAnsi" w:hAnsiTheme="majorHAnsi"/>
          <w:szCs w:val="24"/>
        </w:rPr>
      </w:pPr>
      <w:r w:rsidRPr="008C4B5D">
        <w:rPr>
          <w:rFonts w:asciiTheme="majorHAnsi" w:hAnsiTheme="majorHAnsi"/>
        </w:rPr>
        <w:t>E-mail: jcwang@fudan.edu.cn</w:t>
      </w:r>
    </w:p>
    <w:p w:rsidR="004A5AB5" w:rsidRPr="00517391" w:rsidRDefault="004A5AB5"/>
    <w:sectPr w:rsidR="004A5AB5" w:rsidRPr="00517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961"/>
    <w:rsid w:val="001C4DF2"/>
    <w:rsid w:val="002852F8"/>
    <w:rsid w:val="002E116F"/>
    <w:rsid w:val="003A4EC4"/>
    <w:rsid w:val="004A5AB5"/>
    <w:rsid w:val="00517391"/>
    <w:rsid w:val="007E0961"/>
    <w:rsid w:val="009E1DD2"/>
    <w:rsid w:val="00A37584"/>
    <w:rsid w:val="00A618D3"/>
    <w:rsid w:val="00D612AD"/>
    <w:rsid w:val="00E30135"/>
    <w:rsid w:val="00E3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39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61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73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ody Text"/>
    <w:basedOn w:val="a"/>
    <w:link w:val="Char"/>
    <w:rsid w:val="00517391"/>
    <w:pPr>
      <w:widowControl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">
    <w:name w:val="正文文本 Char"/>
    <w:basedOn w:val="a0"/>
    <w:link w:val="a4"/>
    <w:rsid w:val="00517391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1Char">
    <w:name w:val="标题 1 Char"/>
    <w:basedOn w:val="a0"/>
    <w:link w:val="1"/>
    <w:rsid w:val="00A618D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39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61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73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ody Text"/>
    <w:basedOn w:val="a"/>
    <w:link w:val="Char"/>
    <w:rsid w:val="00517391"/>
    <w:pPr>
      <w:widowControl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">
    <w:name w:val="正文文本 Char"/>
    <w:basedOn w:val="a0"/>
    <w:link w:val="a4"/>
    <w:rsid w:val="00517391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1Char">
    <w:name w:val="标题 1 Char"/>
    <w:basedOn w:val="a0"/>
    <w:link w:val="1"/>
    <w:rsid w:val="00A618D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12</cp:revision>
  <dcterms:created xsi:type="dcterms:W3CDTF">2014-06-03T02:06:00Z</dcterms:created>
  <dcterms:modified xsi:type="dcterms:W3CDTF">2014-06-03T02:28:00Z</dcterms:modified>
</cp:coreProperties>
</file>