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3A76F" w14:textId="77777777" w:rsidR="007F4D4B" w:rsidRPr="00C30C05" w:rsidRDefault="007F4D4B" w:rsidP="00E93C69">
      <w:pPr>
        <w:widowControl/>
        <w:autoSpaceDE w:val="0"/>
        <w:autoSpaceDN w:val="0"/>
        <w:adjustRightInd w:val="0"/>
        <w:jc w:val="left"/>
        <w:rPr>
          <w:rFonts w:ascii="Times New Roman" w:hAnsi="Times New Roman" w:cs="Times New Roman"/>
          <w:kern w:val="0"/>
          <w:sz w:val="22"/>
          <w:szCs w:val="22"/>
        </w:rPr>
      </w:pPr>
    </w:p>
    <w:p w14:paraId="065B06DF"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b/>
          <w:color w:val="262626"/>
          <w:kern w:val="0"/>
          <w:szCs w:val="22"/>
        </w:rPr>
      </w:pPr>
      <w:r w:rsidRPr="00C30C05">
        <w:rPr>
          <w:rFonts w:ascii="Times New Roman" w:hAnsi="Times New Roman" w:cs="Times New Roman"/>
          <w:b/>
          <w:color w:val="262626"/>
          <w:kern w:val="0"/>
          <w:szCs w:val="22"/>
        </w:rPr>
        <w:t>Reviewer #1 (Comments to the Author (Required)): </w:t>
      </w:r>
    </w:p>
    <w:p w14:paraId="6D235FA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71704974" w14:textId="606C2691"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30C05">
        <w:rPr>
          <w:rFonts w:ascii="Times New Roman" w:hAnsi="Times New Roman" w:cs="Times New Roman"/>
          <w:b/>
          <w:color w:val="262626"/>
          <w:kern w:val="0"/>
          <w:szCs w:val="22"/>
        </w:rPr>
        <w:t>Question 1</w:t>
      </w:r>
      <w:r w:rsidRPr="00C30C05">
        <w:rPr>
          <w:rFonts w:ascii="Times New Roman" w:hAnsi="Times New Roman" w:cs="Times New Roman"/>
          <w:color w:val="262626"/>
          <w:kern w:val="0"/>
          <w:szCs w:val="22"/>
        </w:rPr>
        <w:t>: Were the two compartments (i.e. tissue and p</w:t>
      </w:r>
      <w:r w:rsidR="00A666A4" w:rsidRPr="00C30C05">
        <w:rPr>
          <w:rFonts w:ascii="Times New Roman" w:hAnsi="Times New Roman" w:cs="Times New Roman"/>
          <w:color w:val="262626"/>
          <w:kern w:val="0"/>
          <w:szCs w:val="22"/>
        </w:rPr>
        <w:t>lasma) combined or analyzed sepa</w:t>
      </w:r>
      <w:r w:rsidRPr="00C30C05">
        <w:rPr>
          <w:rFonts w:ascii="Times New Roman" w:hAnsi="Times New Roman" w:cs="Times New Roman"/>
          <w:color w:val="262626"/>
          <w:kern w:val="0"/>
          <w:szCs w:val="22"/>
        </w:rPr>
        <w:t>rately? </w:t>
      </w:r>
    </w:p>
    <w:p w14:paraId="7BBEE564"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0F0847C2" w14:textId="6EB0C843" w:rsidR="007F4D4B" w:rsidRPr="00C30C05" w:rsidRDefault="00C30C05"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30C05">
        <w:rPr>
          <w:rFonts w:ascii="Times New Roman" w:hAnsi="Times New Roman" w:cs="Times New Roman"/>
          <w:b/>
          <w:color w:val="FF0000"/>
          <w:kern w:val="0"/>
          <w:szCs w:val="22"/>
        </w:rPr>
        <w:t>Answer 1</w:t>
      </w:r>
      <w:r w:rsidR="000A29E4" w:rsidRPr="00C30C05">
        <w:rPr>
          <w:rFonts w:ascii="Times New Roman" w:hAnsi="Times New Roman" w:cs="Times New Roman"/>
          <w:color w:val="FF0000"/>
          <w:kern w:val="0"/>
          <w:szCs w:val="22"/>
        </w:rPr>
        <w:t xml:space="preserve">: </w:t>
      </w:r>
      <w:r w:rsidR="00A470B2" w:rsidRPr="00C30C05">
        <w:rPr>
          <w:rFonts w:ascii="Times New Roman" w:hAnsi="Times New Roman" w:cs="Times New Roman"/>
          <w:color w:val="FF0000"/>
          <w:kern w:val="0"/>
          <w:szCs w:val="22"/>
        </w:rPr>
        <w:t>Yes, you are quite right. Combined</w:t>
      </w:r>
      <w:r w:rsidR="00DC6664" w:rsidRPr="00C30C05">
        <w:rPr>
          <w:rFonts w:ascii="Times New Roman" w:hAnsi="Times New Roman" w:cs="Times New Roman"/>
          <w:color w:val="FF0000"/>
          <w:kern w:val="0"/>
          <w:szCs w:val="22"/>
        </w:rPr>
        <w:t xml:space="preserve"> and separated analysis were conducted in current study, simultaneously, to indicate the application utilization in non-invasive diagnosis. </w:t>
      </w:r>
    </w:p>
    <w:p w14:paraId="4BB5A4CF"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1280700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30C05">
        <w:rPr>
          <w:rFonts w:ascii="Times New Roman" w:hAnsi="Times New Roman" w:cs="Times New Roman"/>
          <w:b/>
          <w:color w:val="262626"/>
          <w:kern w:val="0"/>
          <w:szCs w:val="22"/>
        </w:rPr>
        <w:t>Question 2</w:t>
      </w:r>
      <w:r w:rsidRPr="00C30C05">
        <w:rPr>
          <w:rFonts w:ascii="Times New Roman" w:hAnsi="Times New Roman" w:cs="Times New Roman"/>
          <w:color w:val="262626"/>
          <w:kern w:val="0"/>
          <w:szCs w:val="22"/>
        </w:rPr>
        <w:t>: All Figures are not numbered and have no legend. </w:t>
      </w:r>
    </w:p>
    <w:p w14:paraId="64571D7A"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7D12B618" w14:textId="7FB9AF89" w:rsidR="007F4D4B" w:rsidRPr="00C30C05" w:rsidRDefault="00C30C05"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30C05">
        <w:rPr>
          <w:rFonts w:ascii="Times New Roman" w:hAnsi="Times New Roman" w:cs="Times New Roman"/>
          <w:b/>
          <w:color w:val="FF0000"/>
          <w:kern w:val="0"/>
          <w:szCs w:val="22"/>
        </w:rPr>
        <w:t>Answer 2</w:t>
      </w:r>
      <w:r w:rsidR="007F4D4B" w:rsidRPr="00C30C05">
        <w:rPr>
          <w:rFonts w:ascii="Times New Roman" w:hAnsi="Times New Roman" w:cs="Times New Roman"/>
          <w:color w:val="FF0000"/>
          <w:kern w:val="0"/>
          <w:szCs w:val="22"/>
        </w:rPr>
        <w:t xml:space="preserve">: Thanks </w:t>
      </w:r>
      <w:r w:rsidR="006141A3" w:rsidRPr="00C30C05">
        <w:rPr>
          <w:rFonts w:ascii="Times New Roman" w:hAnsi="Times New Roman" w:cs="Times New Roman"/>
          <w:color w:val="FF0000"/>
          <w:kern w:val="0"/>
          <w:szCs w:val="22"/>
        </w:rPr>
        <w:t xml:space="preserve">very much </w:t>
      </w:r>
      <w:r w:rsidR="007F4D4B" w:rsidRPr="00C30C05">
        <w:rPr>
          <w:rFonts w:ascii="Times New Roman" w:hAnsi="Times New Roman" w:cs="Times New Roman"/>
          <w:color w:val="FF0000"/>
          <w:kern w:val="0"/>
          <w:szCs w:val="22"/>
        </w:rPr>
        <w:t xml:space="preserve">for your correction. </w:t>
      </w:r>
      <w:r w:rsidR="00B8208A" w:rsidRPr="00C30C05">
        <w:rPr>
          <w:rFonts w:ascii="Times New Roman" w:hAnsi="Times New Roman" w:cs="Times New Roman"/>
          <w:color w:val="FF0000"/>
          <w:kern w:val="0"/>
          <w:szCs w:val="22"/>
        </w:rPr>
        <w:t>In our revised version, w</w:t>
      </w:r>
      <w:r w:rsidR="007F4D4B" w:rsidRPr="00C30C05">
        <w:rPr>
          <w:rFonts w:ascii="Times New Roman" w:hAnsi="Times New Roman" w:cs="Times New Roman"/>
          <w:color w:val="FF0000"/>
          <w:kern w:val="0"/>
          <w:szCs w:val="22"/>
        </w:rPr>
        <w:t xml:space="preserve">e have updated all of our figures </w:t>
      </w:r>
      <w:r w:rsidR="00B8208A" w:rsidRPr="00C30C05">
        <w:rPr>
          <w:rFonts w:ascii="Times New Roman" w:hAnsi="Times New Roman" w:cs="Times New Roman"/>
          <w:color w:val="FF0000"/>
          <w:kern w:val="0"/>
          <w:szCs w:val="22"/>
        </w:rPr>
        <w:t xml:space="preserve">according to you and other reviewers’ advices </w:t>
      </w:r>
      <w:r w:rsidR="007F4D4B" w:rsidRPr="00C30C05">
        <w:rPr>
          <w:rFonts w:ascii="Times New Roman" w:hAnsi="Times New Roman" w:cs="Times New Roman"/>
          <w:color w:val="FF0000"/>
          <w:kern w:val="0"/>
          <w:szCs w:val="22"/>
        </w:rPr>
        <w:t xml:space="preserve">and </w:t>
      </w:r>
      <w:r w:rsidR="00B8208A" w:rsidRPr="00C30C05">
        <w:rPr>
          <w:rFonts w:ascii="Times New Roman" w:hAnsi="Times New Roman" w:cs="Times New Roman"/>
          <w:color w:val="FF0000"/>
          <w:kern w:val="0"/>
          <w:szCs w:val="22"/>
        </w:rPr>
        <w:t>added</w:t>
      </w:r>
      <w:r w:rsidR="007F4D4B" w:rsidRPr="00C30C05">
        <w:rPr>
          <w:rFonts w:ascii="Times New Roman" w:hAnsi="Times New Roman" w:cs="Times New Roman"/>
          <w:color w:val="FF0000"/>
          <w:kern w:val="0"/>
          <w:szCs w:val="22"/>
        </w:rPr>
        <w:t xml:space="preserve"> </w:t>
      </w:r>
      <w:r w:rsidR="00B8208A" w:rsidRPr="00C30C05">
        <w:rPr>
          <w:rFonts w:ascii="Times New Roman" w:hAnsi="Times New Roman" w:cs="Times New Roman"/>
          <w:color w:val="FF0000"/>
          <w:kern w:val="0"/>
          <w:szCs w:val="22"/>
        </w:rPr>
        <w:t>num</w:t>
      </w:r>
      <w:r w:rsidR="007F4D4B" w:rsidRPr="00C30C05">
        <w:rPr>
          <w:rFonts w:ascii="Times New Roman" w:hAnsi="Times New Roman" w:cs="Times New Roman"/>
          <w:color w:val="FF0000"/>
          <w:kern w:val="0"/>
          <w:szCs w:val="22"/>
        </w:rPr>
        <w:t>ber</w:t>
      </w:r>
      <w:r w:rsidR="00B8208A" w:rsidRPr="00C30C05">
        <w:rPr>
          <w:rFonts w:ascii="Times New Roman" w:hAnsi="Times New Roman" w:cs="Times New Roman"/>
          <w:color w:val="FF0000"/>
          <w:kern w:val="0"/>
          <w:szCs w:val="22"/>
        </w:rPr>
        <w:t>s</w:t>
      </w:r>
      <w:r w:rsidR="007F4D4B" w:rsidRPr="00C30C05">
        <w:rPr>
          <w:rFonts w:ascii="Times New Roman" w:hAnsi="Times New Roman" w:cs="Times New Roman"/>
          <w:color w:val="FF0000"/>
          <w:kern w:val="0"/>
          <w:szCs w:val="22"/>
        </w:rPr>
        <w:t xml:space="preserve"> and legend</w:t>
      </w:r>
      <w:r w:rsidR="00B8208A" w:rsidRPr="00C30C05">
        <w:rPr>
          <w:rFonts w:ascii="Times New Roman" w:hAnsi="Times New Roman" w:cs="Times New Roman"/>
          <w:color w:val="FF0000"/>
          <w:kern w:val="0"/>
          <w:szCs w:val="22"/>
        </w:rPr>
        <w:t>s</w:t>
      </w:r>
      <w:r w:rsidR="007F4D4B" w:rsidRPr="00C30C05">
        <w:rPr>
          <w:rFonts w:ascii="Times New Roman" w:hAnsi="Times New Roman" w:cs="Times New Roman"/>
          <w:color w:val="FF0000"/>
          <w:kern w:val="0"/>
          <w:szCs w:val="22"/>
        </w:rPr>
        <w:t xml:space="preserve"> for</w:t>
      </w:r>
      <w:r w:rsidR="00B8208A" w:rsidRPr="00C30C05">
        <w:rPr>
          <w:rFonts w:ascii="Times New Roman" w:hAnsi="Times New Roman" w:cs="Times New Roman"/>
          <w:color w:val="FF0000"/>
          <w:kern w:val="0"/>
          <w:szCs w:val="22"/>
        </w:rPr>
        <w:t xml:space="preserve"> all of the figures.</w:t>
      </w:r>
    </w:p>
    <w:p w14:paraId="51E0C2AF"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3D935901" w14:textId="1E0BB816"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30C05">
        <w:rPr>
          <w:rFonts w:ascii="Times New Roman" w:hAnsi="Times New Roman" w:cs="Times New Roman"/>
          <w:b/>
          <w:color w:val="262626"/>
          <w:kern w:val="0"/>
          <w:szCs w:val="22"/>
        </w:rPr>
        <w:t>Question</w:t>
      </w:r>
      <w:r w:rsidR="00C30C05">
        <w:rPr>
          <w:rFonts w:ascii="Times New Roman" w:hAnsi="Times New Roman" w:cs="Times New Roman"/>
          <w:b/>
          <w:color w:val="262626"/>
          <w:kern w:val="0"/>
          <w:szCs w:val="22"/>
        </w:rPr>
        <w:t xml:space="preserve"> </w:t>
      </w:r>
      <w:r w:rsidRPr="00C30C05">
        <w:rPr>
          <w:rFonts w:ascii="Times New Roman" w:hAnsi="Times New Roman" w:cs="Times New Roman"/>
          <w:b/>
          <w:color w:val="262626"/>
          <w:kern w:val="0"/>
          <w:szCs w:val="22"/>
        </w:rPr>
        <w:t>3</w:t>
      </w:r>
      <w:r w:rsidRPr="00C30C05">
        <w:rPr>
          <w:rFonts w:ascii="Times New Roman" w:hAnsi="Times New Roman" w:cs="Times New Roman"/>
          <w:color w:val="262626"/>
          <w:kern w:val="0"/>
          <w:szCs w:val="22"/>
        </w:rPr>
        <w:t xml:space="preserve">: I am not convinced that an aberrant FHIT gene methylation is a clinically useful marker for the detection/diagnosis of lung cancer in an </w:t>
      </w:r>
      <w:r w:rsidR="00DC6664" w:rsidRPr="00C30C05">
        <w:rPr>
          <w:rFonts w:ascii="Times New Roman" w:hAnsi="Times New Roman" w:cs="Times New Roman"/>
          <w:color w:val="262626"/>
          <w:kern w:val="0"/>
          <w:szCs w:val="22"/>
        </w:rPr>
        <w:t>Asian</w:t>
      </w:r>
      <w:r w:rsidRPr="00C30C05">
        <w:rPr>
          <w:rFonts w:ascii="Times New Roman" w:hAnsi="Times New Roman" w:cs="Times New Roman"/>
          <w:color w:val="262626"/>
          <w:kern w:val="0"/>
          <w:szCs w:val="22"/>
        </w:rPr>
        <w:t xml:space="preserve"> population. </w:t>
      </w:r>
    </w:p>
    <w:p w14:paraId="58CA5E0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57D9A5CD" w14:textId="195B4ACF" w:rsidR="007F4D4B" w:rsidRPr="00C30C05" w:rsidRDefault="00C30C05" w:rsidP="00C30C05">
      <w:pPr>
        <w:tabs>
          <w:tab w:val="left" w:pos="2479"/>
        </w:tabs>
        <w:suppressAutoHyphens/>
        <w:kinsoku w:val="0"/>
        <w:overflowPunct w:val="0"/>
        <w:autoSpaceDE w:val="0"/>
        <w:autoSpaceDN w:val="0"/>
        <w:adjustRightInd w:val="0"/>
        <w:snapToGrid w:val="0"/>
        <w:spacing w:before="120" w:line="360" w:lineRule="auto"/>
        <w:jc w:val="left"/>
        <w:rPr>
          <w:rFonts w:ascii="Times New Roman" w:hAnsi="Times New Roman" w:cs="Times New Roman"/>
          <w:color w:val="FF0000"/>
          <w:kern w:val="0"/>
          <w:szCs w:val="22"/>
        </w:rPr>
      </w:pPr>
      <w:r w:rsidRPr="00C54610">
        <w:rPr>
          <w:rFonts w:ascii="Times New Roman" w:hAnsi="Times New Roman" w:cs="Times New Roman"/>
          <w:b/>
          <w:color w:val="FF0000"/>
          <w:kern w:val="0"/>
          <w:szCs w:val="22"/>
        </w:rPr>
        <w:t>Answer 3</w:t>
      </w:r>
      <w:r w:rsidR="000A29E4" w:rsidRPr="00C30C05">
        <w:rPr>
          <w:rFonts w:ascii="Times New Roman" w:hAnsi="Times New Roman" w:cs="Times New Roman"/>
          <w:color w:val="FF0000"/>
          <w:kern w:val="0"/>
          <w:szCs w:val="22"/>
        </w:rPr>
        <w:t xml:space="preserve">: </w:t>
      </w:r>
      <w:r w:rsidR="00E23C1E" w:rsidRPr="00C30C05">
        <w:rPr>
          <w:rFonts w:ascii="Times New Roman" w:hAnsi="Times New Roman" w:cs="Times New Roman"/>
          <w:color w:val="FF0000"/>
          <w:kern w:val="0"/>
          <w:szCs w:val="22"/>
        </w:rPr>
        <w:t>We are appreciated for your concerns. Actually, we tried to make full u</w:t>
      </w:r>
      <w:r w:rsidR="005C450B" w:rsidRPr="00C30C05">
        <w:rPr>
          <w:rFonts w:ascii="Times New Roman" w:hAnsi="Times New Roman" w:cs="Times New Roman"/>
          <w:color w:val="FF0000"/>
          <w:kern w:val="0"/>
          <w:szCs w:val="22"/>
        </w:rPr>
        <w:t>se of published literature and m</w:t>
      </w:r>
      <w:r w:rsidR="00E23C1E" w:rsidRPr="00C30C05">
        <w:rPr>
          <w:rFonts w:ascii="Times New Roman" w:hAnsi="Times New Roman" w:cs="Times New Roman"/>
          <w:color w:val="FF0000"/>
          <w:kern w:val="0"/>
          <w:szCs w:val="22"/>
        </w:rPr>
        <w:t xml:space="preserve">icroarray data to </w:t>
      </w:r>
      <w:r w:rsidR="000A29E4" w:rsidRPr="00C30C05">
        <w:rPr>
          <w:rFonts w:ascii="Times New Roman" w:hAnsi="Times New Roman" w:cs="Times New Roman"/>
          <w:color w:val="FF0000"/>
          <w:kern w:val="0"/>
          <w:szCs w:val="22"/>
        </w:rPr>
        <w:t>make more insight of the</w:t>
      </w:r>
      <w:r w:rsidR="00262DB8" w:rsidRPr="00C30C05">
        <w:rPr>
          <w:rFonts w:ascii="Times New Roman" w:hAnsi="Times New Roman" w:cs="Times New Roman"/>
          <w:color w:val="FF0000"/>
          <w:kern w:val="0"/>
          <w:szCs w:val="22"/>
        </w:rPr>
        <w:t xml:space="preserve"> potential of diagnostic role of FHIT.</w:t>
      </w:r>
      <w:r w:rsidR="00AD6D58" w:rsidRPr="00C30C05">
        <w:rPr>
          <w:rFonts w:ascii="Times New Roman" w:hAnsi="Times New Roman" w:cs="Times New Roman"/>
          <w:color w:val="FF0000"/>
          <w:kern w:val="0"/>
          <w:szCs w:val="22"/>
        </w:rPr>
        <w:t xml:space="preserve"> Our study might make the conclusion with the largest sample size,</w:t>
      </w:r>
      <w:r w:rsidR="009063F6" w:rsidRPr="00C30C05">
        <w:rPr>
          <w:rFonts w:ascii="Times New Roman" w:hAnsi="Times New Roman" w:cs="Times New Roman"/>
          <w:color w:val="FF0000"/>
          <w:kern w:val="0"/>
          <w:szCs w:val="22"/>
        </w:rPr>
        <w:t xml:space="preserve"> totally including</w:t>
      </w:r>
      <w:r w:rsidR="008C51FC" w:rsidRPr="00C30C05">
        <w:rPr>
          <w:rFonts w:ascii="Times New Roman" w:hAnsi="Times New Roman" w:cs="Times New Roman"/>
          <w:color w:val="FF0000"/>
          <w:kern w:val="0"/>
          <w:szCs w:val="22"/>
        </w:rPr>
        <w:t xml:space="preserve"> 2119</w:t>
      </w:r>
      <w:r w:rsidR="00AD6D58" w:rsidRPr="00C30C05">
        <w:rPr>
          <w:rFonts w:ascii="Times New Roman" w:hAnsi="Times New Roman" w:cs="Times New Roman"/>
          <w:color w:val="FF0000"/>
          <w:kern w:val="0"/>
          <w:szCs w:val="22"/>
        </w:rPr>
        <w:t xml:space="preserve"> NSCLC samples </w:t>
      </w:r>
      <w:r w:rsidR="00D67F57" w:rsidRPr="00C30C05">
        <w:rPr>
          <w:rFonts w:ascii="Times New Roman" w:hAnsi="Times New Roman" w:cs="Times New Roman"/>
          <w:color w:val="FF0000"/>
          <w:kern w:val="0"/>
          <w:szCs w:val="22"/>
        </w:rPr>
        <w:t>(1244</w:t>
      </w:r>
      <w:r w:rsidR="00AD6D58" w:rsidRPr="00C30C05">
        <w:rPr>
          <w:rFonts w:ascii="Times New Roman" w:hAnsi="Times New Roman" w:cs="Times New Roman"/>
          <w:color w:val="FF0000"/>
          <w:kern w:val="0"/>
          <w:szCs w:val="22"/>
        </w:rPr>
        <w:t xml:space="preserve"> Asian samples and </w:t>
      </w:r>
      <w:r w:rsidR="00D67F57" w:rsidRPr="00C30C05">
        <w:rPr>
          <w:rFonts w:ascii="Times New Roman" w:hAnsi="Times New Roman" w:cs="Times New Roman"/>
          <w:color w:val="FF0000"/>
          <w:kern w:val="0"/>
          <w:szCs w:val="22"/>
        </w:rPr>
        <w:t>8</w:t>
      </w:r>
      <w:r w:rsidR="00EF1AB3">
        <w:rPr>
          <w:rFonts w:ascii="Times New Roman" w:hAnsi="Times New Roman" w:cs="Times New Roman"/>
          <w:color w:val="FF0000"/>
          <w:kern w:val="0"/>
          <w:szCs w:val="22"/>
        </w:rPr>
        <w:t>19</w:t>
      </w:r>
      <w:r w:rsidR="00AD6D58" w:rsidRPr="00C30C05">
        <w:rPr>
          <w:rFonts w:ascii="Times New Roman" w:hAnsi="Times New Roman" w:cs="Times New Roman"/>
          <w:color w:val="FF0000"/>
          <w:kern w:val="0"/>
          <w:szCs w:val="22"/>
        </w:rPr>
        <w:t xml:space="preserve"> </w:t>
      </w:r>
      <w:r w:rsidR="00D67F57" w:rsidRPr="00C30C05">
        <w:rPr>
          <w:rFonts w:ascii="Times New Roman" w:hAnsi="Times New Roman" w:cs="Times New Roman"/>
          <w:color w:val="FF0000"/>
          <w:kern w:val="0"/>
          <w:szCs w:val="22"/>
        </w:rPr>
        <w:t>Caucasian</w:t>
      </w:r>
      <w:r w:rsidR="00AD6D58" w:rsidRPr="00C30C05">
        <w:rPr>
          <w:rFonts w:ascii="Times New Roman" w:hAnsi="Times New Roman" w:cs="Times New Roman"/>
          <w:color w:val="FF0000"/>
          <w:kern w:val="0"/>
          <w:szCs w:val="22"/>
        </w:rPr>
        <w:t xml:space="preserve"> samples</w:t>
      </w:r>
      <w:r w:rsidR="00C056FC" w:rsidRPr="00C30C05">
        <w:rPr>
          <w:rFonts w:ascii="Times New Roman" w:hAnsi="Times New Roman" w:cs="Times New Roman"/>
          <w:color w:val="FF0000"/>
          <w:kern w:val="0"/>
          <w:szCs w:val="22"/>
        </w:rPr>
        <w:t xml:space="preserve"> </w:t>
      </w:r>
      <w:r w:rsidR="00031CE9">
        <w:rPr>
          <w:rFonts w:ascii="Times New Roman" w:hAnsi="Times New Roman" w:cs="Times New Roman"/>
          <w:color w:val="FF0000"/>
          <w:kern w:val="0"/>
          <w:szCs w:val="22"/>
        </w:rPr>
        <w:t>as well as</w:t>
      </w:r>
      <w:r w:rsidR="00EF1AB3">
        <w:rPr>
          <w:rFonts w:ascii="Times New Roman" w:hAnsi="Times New Roman" w:cs="Times New Roman"/>
          <w:color w:val="FF0000"/>
          <w:kern w:val="0"/>
          <w:szCs w:val="22"/>
        </w:rPr>
        <w:t xml:space="preserve"> 56 Egyptian samples, </w:t>
      </w:r>
      <w:r w:rsidR="00C056FC" w:rsidRPr="00C30C05">
        <w:rPr>
          <w:rFonts w:ascii="Times New Roman" w:hAnsi="Times New Roman" w:cs="Times New Roman"/>
          <w:color w:val="FF0000"/>
          <w:kern w:val="0"/>
          <w:szCs w:val="22"/>
        </w:rPr>
        <w:t>respectively</w:t>
      </w:r>
      <w:r w:rsidR="00335C1F" w:rsidRPr="00C30C05">
        <w:rPr>
          <w:rFonts w:ascii="Times New Roman" w:hAnsi="Times New Roman" w:cs="Times New Roman"/>
          <w:color w:val="FF0000"/>
          <w:kern w:val="0"/>
          <w:szCs w:val="22"/>
        </w:rPr>
        <w:t>). We also admit that it is difficult to make a final conclusion and our conclusion still need more clinical validation, therefore, we change the title of the manuscript to “</w:t>
      </w:r>
      <w:hyperlink r:id="rId4" w:history="1">
        <w:r w:rsidR="00DD1045" w:rsidRPr="00C30C05">
          <w:rPr>
            <w:rFonts w:ascii="Times New Roman" w:hAnsi="Times New Roman" w:cs="Times New Roman"/>
            <w:color w:val="FF0000"/>
            <w:kern w:val="0"/>
            <w:szCs w:val="22"/>
          </w:rPr>
          <w:t>Quantitative assessment of the diagnostic role of FHIT promoter methylation in non-small cell lung cancer</w:t>
        </w:r>
      </w:hyperlink>
      <w:r w:rsidR="00335C1F" w:rsidRPr="00C30C05">
        <w:rPr>
          <w:rFonts w:ascii="Times New Roman" w:hAnsi="Times New Roman" w:cs="Times New Roman"/>
          <w:color w:val="FF0000"/>
          <w:kern w:val="0"/>
          <w:szCs w:val="22"/>
        </w:rPr>
        <w:t xml:space="preserve">”. </w:t>
      </w:r>
    </w:p>
    <w:p w14:paraId="53BA7D8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346F0FB2" w14:textId="77777777" w:rsidR="007F4D4B"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0CC9A54D" w14:textId="77777777" w:rsidR="00C54610" w:rsidRDefault="00C54610"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2ED71FD7" w14:textId="77777777" w:rsidR="00C54610" w:rsidRPr="00C30C05" w:rsidRDefault="00C54610"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2C642C8D" w14:textId="0DED3CAC" w:rsidR="007F4D4B" w:rsidRPr="00C54610" w:rsidRDefault="007F4D4B" w:rsidP="00C30C05">
      <w:pPr>
        <w:widowControl/>
        <w:autoSpaceDE w:val="0"/>
        <w:autoSpaceDN w:val="0"/>
        <w:adjustRightInd w:val="0"/>
        <w:spacing w:line="360" w:lineRule="auto"/>
        <w:jc w:val="left"/>
        <w:rPr>
          <w:rFonts w:ascii="Times New Roman" w:hAnsi="Times New Roman" w:cs="Times New Roman"/>
          <w:b/>
          <w:kern w:val="0"/>
          <w:szCs w:val="22"/>
        </w:rPr>
      </w:pPr>
      <w:r w:rsidRPr="00C54610">
        <w:rPr>
          <w:rFonts w:ascii="Times New Roman" w:hAnsi="Times New Roman" w:cs="Times New Roman"/>
          <w:b/>
          <w:color w:val="262626"/>
          <w:kern w:val="0"/>
          <w:szCs w:val="22"/>
        </w:rPr>
        <w:lastRenderedPageBreak/>
        <w:t>Reviewer #2 (Comments to the Author (Required)): </w:t>
      </w:r>
    </w:p>
    <w:p w14:paraId="1A0DEB9A"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r w:rsidRPr="00C30C05">
        <w:rPr>
          <w:rFonts w:ascii="Times New Roman" w:hAnsi="Times New Roman" w:cs="Times New Roman"/>
          <w:color w:val="262626"/>
          <w:kern w:val="0"/>
          <w:szCs w:val="22"/>
        </w:rPr>
        <w:t>This is a well written article about a trendy topic for lung cancer. Its strengths are the number of patients recorded in the study as well as the differential findings between distinct populations. However, it falls short of expectations in aspects that need major overhaul. </w:t>
      </w:r>
    </w:p>
    <w:p w14:paraId="2B0B9FE4" w14:textId="7BE40051"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07F7E86F" w14:textId="5988E12A"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54610">
        <w:rPr>
          <w:rFonts w:ascii="Times New Roman" w:hAnsi="Times New Roman" w:cs="Times New Roman"/>
          <w:b/>
          <w:color w:val="262626"/>
          <w:kern w:val="0"/>
          <w:szCs w:val="22"/>
        </w:rPr>
        <w:t>Question</w:t>
      </w:r>
      <w:r w:rsidR="007460AC">
        <w:rPr>
          <w:rFonts w:ascii="Times New Roman" w:hAnsi="Times New Roman" w:cs="Times New Roman"/>
          <w:b/>
          <w:color w:val="262626"/>
          <w:kern w:val="0"/>
          <w:szCs w:val="22"/>
        </w:rPr>
        <w:t xml:space="preserve"> </w:t>
      </w:r>
      <w:r w:rsidRPr="00C54610">
        <w:rPr>
          <w:rFonts w:ascii="Times New Roman" w:hAnsi="Times New Roman" w:cs="Times New Roman"/>
          <w:b/>
          <w:color w:val="262626"/>
          <w:kern w:val="0"/>
          <w:szCs w:val="22"/>
        </w:rPr>
        <w:t>1</w:t>
      </w:r>
      <w:r w:rsidRPr="00C30C05">
        <w:rPr>
          <w:rFonts w:ascii="Times New Roman" w:hAnsi="Times New Roman" w:cs="Times New Roman"/>
          <w:color w:val="262626"/>
          <w:kern w:val="0"/>
          <w:szCs w:val="22"/>
        </w:rPr>
        <w:t xml:space="preserve">: This article does not expand on its major point: FHIT as a diagnostic biomarker. Indeed, the manuscript only reports statistical associations regarding alterations of FHIT promoter methylation and diagnosis of lung cancer in Asian patients. The observations of aberrant methylation of FHIT promoter in lung cancer has already been expanded upon in several papers since 2004. I would expect that this manuscript expands on the value of FHIT as biomarker per se. Notably, it is not explained whether this association is also present in other cancer subtypes, or whether other conditions lead to alterations of FHIT promoter methylation. These are crucial questions to assess the relevance of these alterations in clinical practice, and as such, their value as a </w:t>
      </w:r>
      <w:r w:rsidR="00335C1F" w:rsidRPr="00C30C05">
        <w:rPr>
          <w:rFonts w:ascii="Times New Roman" w:hAnsi="Times New Roman" w:cs="Times New Roman"/>
          <w:color w:val="262626"/>
          <w:kern w:val="0"/>
          <w:szCs w:val="22"/>
        </w:rPr>
        <w:t>biomarker. In</w:t>
      </w:r>
      <w:r w:rsidRPr="00C30C05">
        <w:rPr>
          <w:rFonts w:ascii="Times New Roman" w:hAnsi="Times New Roman" w:cs="Times New Roman"/>
          <w:color w:val="262626"/>
          <w:kern w:val="0"/>
          <w:szCs w:val="22"/>
        </w:rPr>
        <w:t xml:space="preserve"> addition, it is not explained how the alterations of FHIT methylation can be used in clinical practice. What is their added value compared to standard pathological and immunohistochemistry analysis? Which techniques might be used now or in the foreseeable future to take advantage of these alterations, at a patient's scale? </w:t>
      </w:r>
    </w:p>
    <w:p w14:paraId="4C9C982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30C05">
        <w:rPr>
          <w:rFonts w:ascii="Times New Roman" w:hAnsi="Times New Roman" w:cs="Times New Roman"/>
          <w:color w:val="262626"/>
          <w:kern w:val="0"/>
          <w:szCs w:val="22"/>
        </w:rPr>
        <w:t>Unless those questions are answered, I feel that the article will not be able to prove its point, and would not go much further than reports from historical studies. In summary, its content and its conveyed message should be importantly modified. </w:t>
      </w:r>
    </w:p>
    <w:p w14:paraId="2E86FCD8" w14:textId="77777777" w:rsidR="007F4D4B" w:rsidRPr="00C30C05" w:rsidRDefault="007F4D4B" w:rsidP="00C30C05">
      <w:pPr>
        <w:spacing w:line="360" w:lineRule="auto"/>
        <w:ind w:rightChars="40" w:right="96"/>
        <w:jc w:val="left"/>
        <w:rPr>
          <w:rFonts w:ascii="Times New Roman" w:hAnsi="Times New Roman" w:cs="Times New Roman"/>
          <w:color w:val="FF0000"/>
          <w:kern w:val="0"/>
          <w:szCs w:val="22"/>
        </w:rPr>
      </w:pPr>
    </w:p>
    <w:p w14:paraId="1EAE4511" w14:textId="47566C63" w:rsidR="00441E21" w:rsidRPr="00C30C05" w:rsidRDefault="007F4D4B" w:rsidP="00C30C05">
      <w:pPr>
        <w:spacing w:line="360" w:lineRule="auto"/>
        <w:ind w:rightChars="40" w:right="96"/>
        <w:jc w:val="left"/>
        <w:rPr>
          <w:rFonts w:ascii="Times New Roman" w:hAnsi="Times New Roman" w:cs="Times New Roman"/>
          <w:color w:val="FF0000"/>
          <w:kern w:val="0"/>
          <w:szCs w:val="22"/>
        </w:rPr>
      </w:pPr>
      <w:r w:rsidRPr="00C54610">
        <w:rPr>
          <w:rFonts w:ascii="Times New Roman" w:hAnsi="Times New Roman" w:cs="Times New Roman"/>
          <w:b/>
          <w:color w:val="FF0000"/>
          <w:kern w:val="0"/>
          <w:szCs w:val="22"/>
        </w:rPr>
        <w:t>Answer</w:t>
      </w:r>
      <w:r w:rsidR="007460AC">
        <w:rPr>
          <w:rFonts w:ascii="Times New Roman" w:hAnsi="Times New Roman" w:cs="Times New Roman"/>
          <w:b/>
          <w:color w:val="FF0000"/>
          <w:kern w:val="0"/>
          <w:szCs w:val="22"/>
        </w:rPr>
        <w:t xml:space="preserve"> </w:t>
      </w:r>
      <w:r w:rsidRPr="00C54610">
        <w:rPr>
          <w:rFonts w:ascii="Times New Roman" w:hAnsi="Times New Roman" w:cs="Times New Roman"/>
          <w:b/>
          <w:color w:val="FF0000"/>
          <w:kern w:val="0"/>
          <w:szCs w:val="22"/>
        </w:rPr>
        <w:t>1</w:t>
      </w:r>
      <w:r w:rsidRPr="00C30C05">
        <w:rPr>
          <w:rFonts w:ascii="Times New Roman" w:hAnsi="Times New Roman" w:cs="Times New Roman"/>
          <w:color w:val="FF0000"/>
          <w:kern w:val="0"/>
          <w:szCs w:val="22"/>
        </w:rPr>
        <w:t>: </w:t>
      </w:r>
      <w:r w:rsidR="00D570C0" w:rsidRPr="00C30C05">
        <w:rPr>
          <w:rFonts w:ascii="Times New Roman" w:hAnsi="Times New Roman" w:cs="Times New Roman"/>
          <w:color w:val="FF0000"/>
          <w:kern w:val="0"/>
          <w:szCs w:val="22"/>
        </w:rPr>
        <w:t>We are appreciated for your concerns. Our current study is the lasted un-biased quantitatively evaluation to the association between FHIT and NSCLC with large number of lung cancer samples</w:t>
      </w:r>
      <w:r w:rsidR="00EF7170" w:rsidRPr="00C30C05">
        <w:rPr>
          <w:rFonts w:ascii="Times New Roman" w:hAnsi="Times New Roman" w:cs="Times New Roman"/>
          <w:color w:val="FF0000"/>
          <w:kern w:val="0"/>
          <w:szCs w:val="22"/>
        </w:rPr>
        <w:t xml:space="preserve"> </w:t>
      </w:r>
      <w:r w:rsidR="00442A12" w:rsidRPr="00C30C05">
        <w:rPr>
          <w:rFonts w:ascii="Times New Roman" w:hAnsi="Times New Roman" w:cs="Times New Roman"/>
          <w:color w:val="FF0000"/>
          <w:kern w:val="0"/>
          <w:szCs w:val="22"/>
        </w:rPr>
        <w:t xml:space="preserve">(1304 </w:t>
      </w:r>
      <w:r w:rsidR="00EF7170" w:rsidRPr="00C30C05">
        <w:rPr>
          <w:rFonts w:ascii="Times New Roman" w:hAnsi="Times New Roman" w:cs="Times New Roman"/>
          <w:color w:val="FF0000"/>
          <w:kern w:val="0"/>
          <w:szCs w:val="22"/>
        </w:rPr>
        <w:t xml:space="preserve">solid tissues and </w:t>
      </w:r>
      <w:r w:rsidR="00442A12" w:rsidRPr="00C30C05">
        <w:rPr>
          <w:rFonts w:ascii="Times New Roman" w:hAnsi="Times New Roman" w:cs="Times New Roman"/>
          <w:color w:val="FF0000"/>
          <w:kern w:val="0"/>
          <w:szCs w:val="22"/>
        </w:rPr>
        <w:t>815</w:t>
      </w:r>
      <w:r w:rsidR="00EF7170" w:rsidRPr="00C30C05">
        <w:rPr>
          <w:rFonts w:ascii="Times New Roman" w:hAnsi="Times New Roman" w:cs="Times New Roman"/>
          <w:color w:val="FF0000"/>
          <w:kern w:val="0"/>
          <w:szCs w:val="22"/>
        </w:rPr>
        <w:t xml:space="preserve"> plasma samples)</w:t>
      </w:r>
      <w:r w:rsidR="00D570C0" w:rsidRPr="00C30C05">
        <w:rPr>
          <w:rFonts w:ascii="Times New Roman" w:hAnsi="Times New Roman" w:cs="Times New Roman"/>
          <w:color w:val="FF0000"/>
          <w:kern w:val="0"/>
          <w:szCs w:val="22"/>
        </w:rPr>
        <w:t>. it is quite important to provide the quantitative evidence/evaluation to decide whether this biomarker is valuable enough for future research in prospective cohort</w:t>
      </w:r>
      <w:r w:rsidR="00EF7170" w:rsidRPr="00C30C05">
        <w:rPr>
          <w:rFonts w:ascii="Times New Roman" w:hAnsi="Times New Roman" w:cs="Times New Roman"/>
          <w:color w:val="FF0000"/>
          <w:kern w:val="0"/>
          <w:szCs w:val="22"/>
        </w:rPr>
        <w:t xml:space="preserve"> which would be cost huge number of funds</w:t>
      </w:r>
      <w:r w:rsidR="00F173FB" w:rsidRPr="00C30C05">
        <w:rPr>
          <w:rFonts w:ascii="Times New Roman" w:hAnsi="Times New Roman" w:cs="Times New Roman"/>
          <w:color w:val="FF0000"/>
          <w:kern w:val="0"/>
          <w:szCs w:val="22"/>
        </w:rPr>
        <w:t xml:space="preserve"> since</w:t>
      </w:r>
      <w:r w:rsidR="00EF7170" w:rsidRPr="00C30C05">
        <w:rPr>
          <w:rFonts w:ascii="Times New Roman" w:hAnsi="Times New Roman" w:cs="Times New Roman"/>
          <w:color w:val="FF0000"/>
          <w:kern w:val="0"/>
          <w:szCs w:val="22"/>
        </w:rPr>
        <w:t xml:space="preserve"> it would be conducted in plasma for the non-invasive diagnosis. </w:t>
      </w:r>
      <w:r w:rsidR="00F173FB" w:rsidRPr="00C30C05">
        <w:rPr>
          <w:rFonts w:ascii="Times New Roman" w:hAnsi="Times New Roman" w:cs="Times New Roman"/>
          <w:color w:val="FF0000"/>
          <w:kern w:val="0"/>
          <w:szCs w:val="22"/>
        </w:rPr>
        <w:t xml:space="preserve">And you are quite right, the diagnosis role of FHIT has been investigated since 2004, however, </w:t>
      </w:r>
      <w:r w:rsidR="00441E21" w:rsidRPr="00C30C05">
        <w:rPr>
          <w:rFonts w:ascii="Times New Roman" w:hAnsi="Times New Roman" w:cs="Times New Roman"/>
          <w:color w:val="FF0000"/>
          <w:kern w:val="0"/>
          <w:szCs w:val="22"/>
        </w:rPr>
        <w:t xml:space="preserve">the contradiction was frequently occurred in different studies. </w:t>
      </w:r>
      <w:r w:rsidR="00441E21" w:rsidRPr="00C30C05">
        <w:rPr>
          <w:rFonts w:ascii="Times New Roman" w:hAnsi="Times New Roman" w:cs="Times New Roman"/>
          <w:color w:val="FF0000"/>
          <w:kern w:val="0"/>
          <w:szCs w:val="22"/>
        </w:rPr>
        <w:lastRenderedPageBreak/>
        <w:t>That’s the reason why we should conduct this study as soon as possible.</w:t>
      </w:r>
    </w:p>
    <w:p w14:paraId="17CDFFEE" w14:textId="0652E450" w:rsidR="00EF7170" w:rsidRPr="00C30C05" w:rsidRDefault="00EF7170" w:rsidP="00C30C05">
      <w:pPr>
        <w:spacing w:line="360" w:lineRule="auto"/>
        <w:ind w:rightChars="40" w:right="96"/>
        <w:jc w:val="left"/>
        <w:rPr>
          <w:rFonts w:ascii="Times New Roman" w:hAnsi="Times New Roman" w:cs="Times New Roman"/>
          <w:color w:val="FF0000"/>
          <w:kern w:val="0"/>
          <w:szCs w:val="22"/>
        </w:rPr>
      </w:pPr>
      <w:r w:rsidRPr="00C30C05">
        <w:rPr>
          <w:rFonts w:ascii="Times New Roman" w:hAnsi="Times New Roman" w:cs="Times New Roman"/>
          <w:color w:val="FF0000"/>
          <w:kern w:val="0"/>
          <w:szCs w:val="22"/>
        </w:rPr>
        <w:t xml:space="preserve">To answer your second question, we check the methylation in another </w:t>
      </w:r>
      <w:r w:rsidR="00F40726" w:rsidRPr="00C30C05">
        <w:rPr>
          <w:rFonts w:ascii="Times New Roman" w:hAnsi="Times New Roman" w:cs="Times New Roman"/>
          <w:color w:val="FF0000"/>
          <w:kern w:val="0"/>
          <w:szCs w:val="22"/>
        </w:rPr>
        <w:t>8</w:t>
      </w:r>
      <w:r w:rsidRPr="00C30C05">
        <w:rPr>
          <w:rFonts w:ascii="Times New Roman" w:hAnsi="Times New Roman" w:cs="Times New Roman"/>
          <w:color w:val="FF0000"/>
          <w:kern w:val="0"/>
          <w:szCs w:val="22"/>
        </w:rPr>
        <w:t xml:space="preserve"> cancer types (</w:t>
      </w:r>
      <w:r w:rsidR="00F40726" w:rsidRPr="00C30C05">
        <w:rPr>
          <w:rFonts w:ascii="Times New Roman" w:hAnsi="Times New Roman" w:cs="Times New Roman"/>
          <w:color w:val="FF0000"/>
          <w:kern w:val="0"/>
          <w:szCs w:val="22"/>
        </w:rPr>
        <w:t>8</w:t>
      </w:r>
      <w:r w:rsidRPr="00C30C05">
        <w:rPr>
          <w:rFonts w:ascii="Times New Roman" w:hAnsi="Times New Roman" w:cs="Times New Roman"/>
          <w:color w:val="FF0000"/>
          <w:kern w:val="0"/>
          <w:szCs w:val="22"/>
        </w:rPr>
        <w:t xml:space="preserve"> cancer type, totally </w:t>
      </w:r>
      <w:r w:rsidR="00F40726" w:rsidRPr="00C30C05">
        <w:rPr>
          <w:rFonts w:ascii="Times New Roman" w:hAnsi="Times New Roman" w:cs="Times New Roman"/>
          <w:color w:val="FF0000"/>
          <w:kern w:val="0"/>
          <w:szCs w:val="22"/>
        </w:rPr>
        <w:t xml:space="preserve">1034 samples) and we found no </w:t>
      </w:r>
      <w:r w:rsidRPr="00C30C05">
        <w:rPr>
          <w:rFonts w:ascii="Times New Roman" w:hAnsi="Times New Roman" w:cs="Times New Roman"/>
          <w:color w:val="FF0000"/>
          <w:kern w:val="0"/>
          <w:szCs w:val="22"/>
        </w:rPr>
        <w:t xml:space="preserve">significant difference </w:t>
      </w:r>
      <w:r w:rsidR="00F40726" w:rsidRPr="00C30C05">
        <w:rPr>
          <w:rFonts w:ascii="Times New Roman" w:hAnsi="Times New Roman" w:cs="Times New Roman"/>
          <w:color w:val="FF0000"/>
          <w:kern w:val="0"/>
          <w:szCs w:val="22"/>
        </w:rPr>
        <w:t>of FHIT promoter methylation status was found in the 8 cancer types</w:t>
      </w:r>
      <w:r w:rsidRPr="00C30C05">
        <w:rPr>
          <w:rFonts w:ascii="Times New Roman" w:hAnsi="Times New Roman" w:cs="Times New Roman"/>
          <w:color w:val="FF0000"/>
          <w:kern w:val="0"/>
          <w:szCs w:val="22"/>
        </w:rPr>
        <w:t>. We have added these re</w:t>
      </w:r>
      <w:r w:rsidR="00C741D1" w:rsidRPr="00C30C05">
        <w:rPr>
          <w:rFonts w:ascii="Times New Roman" w:hAnsi="Times New Roman" w:cs="Times New Roman"/>
          <w:color w:val="FF0000"/>
          <w:kern w:val="0"/>
          <w:szCs w:val="22"/>
        </w:rPr>
        <w:t xml:space="preserve">sult as the supplementary Table 4. </w:t>
      </w:r>
      <w:r w:rsidRPr="00C30C05">
        <w:rPr>
          <w:rFonts w:ascii="Times New Roman" w:hAnsi="Times New Roman" w:cs="Times New Roman"/>
          <w:color w:val="FF0000"/>
          <w:kern w:val="0"/>
          <w:szCs w:val="22"/>
        </w:rPr>
        <w:t xml:space="preserve"> </w:t>
      </w:r>
    </w:p>
    <w:p w14:paraId="651FF965" w14:textId="040DD5C6" w:rsidR="007F4D4B" w:rsidRPr="00C30C05" w:rsidRDefault="00441E21" w:rsidP="00C30C05">
      <w:pPr>
        <w:spacing w:line="360" w:lineRule="auto"/>
        <w:ind w:rightChars="40" w:right="96"/>
        <w:jc w:val="left"/>
        <w:rPr>
          <w:rFonts w:ascii="Times New Roman" w:hAnsi="Times New Roman" w:cs="Times New Roman"/>
          <w:color w:val="FF0000"/>
          <w:kern w:val="0"/>
          <w:szCs w:val="22"/>
        </w:rPr>
      </w:pPr>
      <w:r w:rsidRPr="00C30C05">
        <w:rPr>
          <w:rFonts w:ascii="Times New Roman" w:hAnsi="Times New Roman" w:cs="Times New Roman"/>
          <w:color w:val="FF0000"/>
          <w:kern w:val="0"/>
          <w:szCs w:val="22"/>
        </w:rPr>
        <w:t xml:space="preserve">Finally, the reviewer provided most constructive suggestions to process for the application of FHIT. According to these great improvements to our manuscript, we want to make corresponding acknowledgment to your suggestions and we hope to claim these problem into the discussion section as the perspective: In next phase we need to explained how the alterations of FHIT methylation can be used in clinical practice and what is their added value compared to standard pathological and immunohistochemistry analysis. We also need to answer which techniques might be used now or in the foreseeable future to take advantage of these alterations, at a patient's scale. </w:t>
      </w:r>
    </w:p>
    <w:p w14:paraId="16AF8564"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669CFDC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2FC1B5AF" w14:textId="0D680A76"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54610">
        <w:rPr>
          <w:rFonts w:ascii="Times New Roman" w:hAnsi="Times New Roman" w:cs="Times New Roman"/>
          <w:b/>
          <w:color w:val="262626"/>
          <w:kern w:val="0"/>
          <w:szCs w:val="22"/>
        </w:rPr>
        <w:t>Question</w:t>
      </w:r>
      <w:r w:rsidR="007460AC">
        <w:rPr>
          <w:rFonts w:ascii="Times New Roman" w:hAnsi="Times New Roman" w:cs="Times New Roman"/>
          <w:b/>
          <w:color w:val="262626"/>
          <w:kern w:val="0"/>
          <w:szCs w:val="22"/>
        </w:rPr>
        <w:t xml:space="preserve"> </w:t>
      </w:r>
      <w:r w:rsidRPr="00C54610">
        <w:rPr>
          <w:rFonts w:ascii="Times New Roman" w:hAnsi="Times New Roman" w:cs="Times New Roman"/>
          <w:b/>
          <w:color w:val="262626"/>
          <w:kern w:val="0"/>
          <w:szCs w:val="22"/>
        </w:rPr>
        <w:t>2</w:t>
      </w:r>
      <w:r w:rsidRPr="00C30C05">
        <w:rPr>
          <w:rFonts w:ascii="Times New Roman" w:hAnsi="Times New Roman" w:cs="Times New Roman"/>
          <w:color w:val="262626"/>
          <w:kern w:val="0"/>
          <w:szCs w:val="22"/>
        </w:rPr>
        <w:t>: The discussion should not be a reformulation of the results section. </w:t>
      </w:r>
    </w:p>
    <w:p w14:paraId="3563B8FE"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4DBCA783" w14:textId="6B661C3E"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54610">
        <w:rPr>
          <w:rFonts w:ascii="Times New Roman" w:hAnsi="Times New Roman" w:cs="Times New Roman"/>
          <w:b/>
          <w:color w:val="FF0000"/>
          <w:kern w:val="0"/>
          <w:szCs w:val="22"/>
          <w:highlight w:val="yellow"/>
        </w:rPr>
        <w:t>Answer</w:t>
      </w:r>
      <w:r w:rsidR="007460AC">
        <w:rPr>
          <w:rFonts w:ascii="Times New Roman" w:hAnsi="Times New Roman" w:cs="Times New Roman"/>
          <w:b/>
          <w:color w:val="FF0000"/>
          <w:kern w:val="0"/>
          <w:szCs w:val="22"/>
          <w:highlight w:val="yellow"/>
        </w:rPr>
        <w:t xml:space="preserve"> </w:t>
      </w:r>
      <w:r w:rsidRPr="00C54610">
        <w:rPr>
          <w:rFonts w:ascii="Times New Roman" w:hAnsi="Times New Roman" w:cs="Times New Roman"/>
          <w:b/>
          <w:color w:val="FF0000"/>
          <w:kern w:val="0"/>
          <w:szCs w:val="22"/>
          <w:highlight w:val="yellow"/>
        </w:rPr>
        <w:t>2</w:t>
      </w:r>
      <w:r w:rsidRPr="00C30C05">
        <w:rPr>
          <w:rFonts w:ascii="Times New Roman" w:hAnsi="Times New Roman" w:cs="Times New Roman"/>
          <w:color w:val="FF0000"/>
          <w:kern w:val="0"/>
          <w:szCs w:val="22"/>
          <w:highlight w:val="yellow"/>
        </w:rPr>
        <w:t xml:space="preserve">: Thanks </w:t>
      </w:r>
      <w:r w:rsidR="00CF586D" w:rsidRPr="00C30C05">
        <w:rPr>
          <w:rFonts w:ascii="Times New Roman" w:hAnsi="Times New Roman" w:cs="Times New Roman"/>
          <w:color w:val="FF0000"/>
          <w:kern w:val="0"/>
          <w:szCs w:val="22"/>
          <w:highlight w:val="yellow"/>
        </w:rPr>
        <w:t xml:space="preserve">very much </w:t>
      </w:r>
      <w:r w:rsidRPr="00C30C05">
        <w:rPr>
          <w:rFonts w:ascii="Times New Roman" w:hAnsi="Times New Roman" w:cs="Times New Roman"/>
          <w:color w:val="FF0000"/>
          <w:kern w:val="0"/>
          <w:szCs w:val="22"/>
          <w:highlight w:val="yellow"/>
        </w:rPr>
        <w:t>for you</w:t>
      </w:r>
      <w:r w:rsidR="006665A5" w:rsidRPr="00C30C05">
        <w:rPr>
          <w:rFonts w:ascii="Times New Roman" w:hAnsi="Times New Roman" w:cs="Times New Roman"/>
          <w:color w:val="FF0000"/>
          <w:kern w:val="0"/>
          <w:szCs w:val="22"/>
          <w:highlight w:val="yellow"/>
        </w:rPr>
        <w:t>r</w:t>
      </w:r>
      <w:r w:rsidRPr="00C30C05">
        <w:rPr>
          <w:rFonts w:ascii="Times New Roman" w:hAnsi="Times New Roman" w:cs="Times New Roman"/>
          <w:color w:val="FF0000"/>
          <w:kern w:val="0"/>
          <w:szCs w:val="22"/>
          <w:highlight w:val="yellow"/>
        </w:rPr>
        <w:t xml:space="preserve"> suggestion. </w:t>
      </w:r>
      <w:r w:rsidR="00CF586D" w:rsidRPr="00C30C05">
        <w:rPr>
          <w:rFonts w:ascii="Times New Roman" w:hAnsi="Times New Roman" w:cs="Times New Roman"/>
          <w:color w:val="FF0000"/>
          <w:kern w:val="0"/>
          <w:szCs w:val="22"/>
          <w:highlight w:val="yellow"/>
        </w:rPr>
        <w:t>In our revised version, w</w:t>
      </w:r>
      <w:r w:rsidRPr="00C30C05">
        <w:rPr>
          <w:rFonts w:ascii="Times New Roman" w:hAnsi="Times New Roman" w:cs="Times New Roman"/>
          <w:color w:val="FF0000"/>
          <w:kern w:val="0"/>
          <w:szCs w:val="22"/>
          <w:highlight w:val="yellow"/>
        </w:rPr>
        <w:t>e have carefully rewrite th</w:t>
      </w:r>
      <w:r w:rsidR="00CF586D" w:rsidRPr="00C30C05">
        <w:rPr>
          <w:rFonts w:ascii="Times New Roman" w:hAnsi="Times New Roman" w:cs="Times New Roman"/>
          <w:color w:val="FF0000"/>
          <w:kern w:val="0"/>
          <w:szCs w:val="22"/>
          <w:highlight w:val="yellow"/>
        </w:rPr>
        <w:t>e discussion part and removing the repeated sentences and paragraphs with the results section.</w:t>
      </w:r>
      <w:r w:rsidR="00977F0B" w:rsidRPr="00C30C05">
        <w:rPr>
          <w:rFonts w:ascii="Times New Roman" w:hAnsi="Times New Roman" w:cs="Times New Roman"/>
          <w:color w:val="FF0000"/>
          <w:kern w:val="0"/>
          <w:szCs w:val="22"/>
          <w:highlight w:val="yellow"/>
        </w:rPr>
        <w:t xml:space="preserve"> </w:t>
      </w:r>
      <w:r w:rsidR="00442A12" w:rsidRPr="00C30C05">
        <w:rPr>
          <w:rFonts w:ascii="Times New Roman" w:hAnsi="Times New Roman" w:cs="Times New Roman"/>
          <w:color w:val="FF0000"/>
          <w:kern w:val="0"/>
          <w:szCs w:val="22"/>
        </w:rPr>
        <w:t xml:space="preserve"> </w:t>
      </w:r>
      <w:r w:rsidR="0084107B">
        <w:rPr>
          <w:rFonts w:ascii="Times New Roman" w:hAnsi="Times New Roman" w:cs="Times New Roman"/>
          <w:color w:val="FF0000"/>
          <w:kern w:val="0"/>
          <w:szCs w:val="22"/>
        </w:rPr>
        <w:t>(We haven’t done that</w:t>
      </w:r>
      <w:r w:rsidR="00442A12" w:rsidRPr="00C30C05">
        <w:rPr>
          <w:rFonts w:ascii="Times New Roman" w:hAnsi="Times New Roman" w:cs="Times New Roman"/>
          <w:color w:val="FF0000"/>
          <w:kern w:val="0"/>
          <w:szCs w:val="22"/>
        </w:rPr>
        <w:t>)</w:t>
      </w:r>
      <w:r w:rsidR="00CF586D" w:rsidRPr="00C30C05">
        <w:rPr>
          <w:rFonts w:ascii="Times New Roman" w:hAnsi="Times New Roman" w:cs="Times New Roman"/>
          <w:color w:val="FF0000"/>
          <w:kern w:val="0"/>
          <w:szCs w:val="22"/>
        </w:rPr>
        <w:t xml:space="preserve"> </w:t>
      </w:r>
    </w:p>
    <w:p w14:paraId="5973321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19977630" w14:textId="693ABCC0" w:rsidR="007F4D4B" w:rsidRPr="00C30C05" w:rsidRDefault="007F4D4B" w:rsidP="00C30C05">
      <w:pPr>
        <w:widowControl/>
        <w:autoSpaceDE w:val="0"/>
        <w:autoSpaceDN w:val="0"/>
        <w:adjustRightInd w:val="0"/>
        <w:spacing w:line="360" w:lineRule="auto"/>
        <w:jc w:val="left"/>
        <w:rPr>
          <w:rFonts w:ascii="Times New Roman" w:hAnsi="Times New Roman" w:cs="Times New Roman"/>
          <w:bCs/>
          <w:color w:val="262626"/>
          <w:kern w:val="0"/>
          <w:szCs w:val="22"/>
        </w:rPr>
      </w:pPr>
      <w:r w:rsidRPr="0084107B">
        <w:rPr>
          <w:rFonts w:ascii="Times New Roman" w:hAnsi="Times New Roman" w:cs="Times New Roman"/>
          <w:b/>
          <w:bCs/>
          <w:color w:val="262626"/>
          <w:kern w:val="0"/>
          <w:szCs w:val="22"/>
        </w:rPr>
        <w:t>Question</w:t>
      </w:r>
      <w:r w:rsidR="007460AC">
        <w:rPr>
          <w:rFonts w:ascii="Times New Roman" w:hAnsi="Times New Roman" w:cs="Times New Roman"/>
          <w:b/>
          <w:bCs/>
          <w:color w:val="262626"/>
          <w:kern w:val="0"/>
          <w:szCs w:val="22"/>
        </w:rPr>
        <w:t xml:space="preserve"> </w:t>
      </w:r>
      <w:r w:rsidRPr="0084107B">
        <w:rPr>
          <w:rFonts w:ascii="Times New Roman" w:hAnsi="Times New Roman" w:cs="Times New Roman"/>
          <w:b/>
          <w:bCs/>
          <w:color w:val="262626"/>
          <w:kern w:val="0"/>
          <w:szCs w:val="22"/>
        </w:rPr>
        <w:t>3</w:t>
      </w:r>
      <w:r w:rsidRPr="00C30C05">
        <w:rPr>
          <w:rFonts w:ascii="Times New Roman" w:hAnsi="Times New Roman" w:cs="Times New Roman"/>
          <w:bCs/>
          <w:color w:val="262626"/>
          <w:kern w:val="0"/>
          <w:szCs w:val="22"/>
        </w:rPr>
        <w:t>:</w:t>
      </w:r>
      <w:r w:rsidR="006665A5" w:rsidRPr="00C30C05">
        <w:rPr>
          <w:rFonts w:ascii="Times New Roman" w:hAnsi="Times New Roman" w:cs="Times New Roman"/>
          <w:bCs/>
          <w:color w:val="262626"/>
          <w:kern w:val="0"/>
          <w:szCs w:val="22"/>
        </w:rPr>
        <w:t xml:space="preserve"> </w:t>
      </w:r>
      <w:r w:rsidRPr="00C30C05">
        <w:rPr>
          <w:rFonts w:ascii="Times New Roman" w:hAnsi="Times New Roman" w:cs="Times New Roman"/>
          <w:bCs/>
          <w:color w:val="262626"/>
          <w:kern w:val="0"/>
          <w:szCs w:val="22"/>
        </w:rPr>
        <w:t>I would be interested to know more about the role of FHIT and its complex as tumor suppressors </w:t>
      </w:r>
    </w:p>
    <w:p w14:paraId="629DCB61"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15F00D98" w14:textId="77777777" w:rsidR="00E47E06" w:rsidRPr="00C30C05" w:rsidRDefault="00E47E06" w:rsidP="00C30C05">
      <w:pPr>
        <w:widowControl/>
        <w:autoSpaceDE w:val="0"/>
        <w:autoSpaceDN w:val="0"/>
        <w:adjustRightInd w:val="0"/>
        <w:spacing w:line="360" w:lineRule="auto"/>
        <w:jc w:val="left"/>
        <w:rPr>
          <w:rFonts w:ascii="Times New Roman" w:hAnsi="Times New Roman" w:cs="Times New Roman"/>
          <w:bCs/>
          <w:kern w:val="0"/>
          <w:szCs w:val="22"/>
        </w:rPr>
      </w:pPr>
    </w:p>
    <w:p w14:paraId="7A1CA9AC" w14:textId="78F1A458" w:rsidR="00EB321E" w:rsidRPr="00C30C05" w:rsidRDefault="007F4D4B" w:rsidP="00C30C05">
      <w:pPr>
        <w:widowControl/>
        <w:autoSpaceDE w:val="0"/>
        <w:autoSpaceDN w:val="0"/>
        <w:adjustRightInd w:val="0"/>
        <w:spacing w:line="360" w:lineRule="auto"/>
        <w:jc w:val="left"/>
        <w:rPr>
          <w:rFonts w:ascii="Times New Roman" w:hAnsi="Times New Roman" w:cs="Times New Roman"/>
          <w:bCs/>
          <w:color w:val="FF0000"/>
          <w:kern w:val="0"/>
          <w:szCs w:val="22"/>
        </w:rPr>
      </w:pPr>
      <w:r w:rsidRPr="0084107B">
        <w:rPr>
          <w:rFonts w:ascii="Times New Roman" w:hAnsi="Times New Roman" w:cs="Times New Roman"/>
          <w:b/>
          <w:bCs/>
          <w:kern w:val="0"/>
          <w:szCs w:val="22"/>
        </w:rPr>
        <w:t>Answer</w:t>
      </w:r>
      <w:r w:rsidR="007460AC">
        <w:rPr>
          <w:rFonts w:ascii="Times New Roman" w:hAnsi="Times New Roman" w:cs="Times New Roman"/>
          <w:b/>
          <w:bCs/>
          <w:kern w:val="0"/>
          <w:szCs w:val="22"/>
        </w:rPr>
        <w:t xml:space="preserve"> </w:t>
      </w:r>
      <w:r w:rsidRPr="0084107B">
        <w:rPr>
          <w:rFonts w:ascii="Times New Roman" w:hAnsi="Times New Roman" w:cs="Times New Roman"/>
          <w:b/>
          <w:bCs/>
          <w:kern w:val="0"/>
          <w:szCs w:val="22"/>
        </w:rPr>
        <w:t>3</w:t>
      </w:r>
      <w:r w:rsidRPr="00C30C05">
        <w:rPr>
          <w:rFonts w:ascii="Times New Roman" w:hAnsi="Times New Roman" w:cs="Times New Roman"/>
          <w:bCs/>
          <w:kern w:val="0"/>
          <w:szCs w:val="22"/>
        </w:rPr>
        <w:t>: </w:t>
      </w:r>
      <w:r w:rsidR="00B000AC" w:rsidRPr="00C30C05">
        <w:rPr>
          <w:rFonts w:ascii="Times New Roman" w:hAnsi="Times New Roman" w:cs="Times New Roman"/>
          <w:bCs/>
          <w:color w:val="FF0000"/>
          <w:kern w:val="0"/>
          <w:szCs w:val="22"/>
        </w:rPr>
        <w:t xml:space="preserve">Thanks very much for your question. FHIT has been long considered as a tumor suppressor. The FHIT gene, located at </w:t>
      </w:r>
      <w:r w:rsidR="005072BB" w:rsidRPr="00C30C05">
        <w:rPr>
          <w:rFonts w:ascii="Times New Roman" w:hAnsi="Times New Roman" w:cs="Times New Roman"/>
          <w:bCs/>
          <w:color w:val="FF0000"/>
          <w:kern w:val="0"/>
          <w:szCs w:val="22"/>
        </w:rPr>
        <w:t>FRA3B (</w:t>
      </w:r>
      <w:r w:rsidR="00B000AC" w:rsidRPr="00C30C05">
        <w:rPr>
          <w:rFonts w:ascii="Times New Roman" w:hAnsi="Times New Roman" w:cs="Times New Roman"/>
          <w:bCs/>
          <w:color w:val="FF0000"/>
          <w:kern w:val="0"/>
          <w:szCs w:val="22"/>
        </w:rPr>
        <w:t>3p14.2</w:t>
      </w:r>
      <w:r w:rsidR="005072BB" w:rsidRPr="00C30C05">
        <w:rPr>
          <w:rFonts w:ascii="Times New Roman" w:hAnsi="Times New Roman" w:cs="Times New Roman"/>
          <w:bCs/>
          <w:color w:val="FF0000"/>
          <w:kern w:val="0"/>
          <w:szCs w:val="22"/>
        </w:rPr>
        <w:t>)</w:t>
      </w:r>
      <w:r w:rsidR="00B000AC" w:rsidRPr="00C30C05">
        <w:rPr>
          <w:rFonts w:ascii="Times New Roman" w:hAnsi="Times New Roman" w:cs="Times New Roman"/>
          <w:bCs/>
          <w:color w:val="FF0000"/>
          <w:kern w:val="0"/>
          <w:szCs w:val="22"/>
        </w:rPr>
        <w:t>, is a large ten-exon gene</w:t>
      </w:r>
      <w:r w:rsidR="00B000AC" w:rsidRPr="00C30C05">
        <w:rPr>
          <w:rFonts w:ascii="Times New Roman" w:hAnsi="Times New Roman" w:cs="Times New Roman"/>
          <w:bCs/>
          <w:color w:val="FF0000"/>
          <w:kern w:val="0"/>
          <w:szCs w:val="22"/>
        </w:rPr>
        <w:fldChar w:fldCharType="begin">
          <w:fldData xml:space="preserve">PEVuZE5vdGU+PENpdGU+PEF1dGhvcj5IdWVibmVyPC9BdXRob3I+PFllYXI+MTk5ODwvWWVhcj48
UmVjTnVtPjYxMDwvUmVjTnVtPjxEaXNwbGF5VGV4dD5bMV08L0Rpc3BsYXlUZXh0PjxyZWNvcmQ+
PHJlYy1udW1iZXI+NjEwPC9yZWMtbnVtYmVyPjxmb3JlaWduLWtleXM+PGtleSBhcHA9IkVOIiBk
Yi1pZD0iMmZkZHN0ZmFwd3I5cGVlMjJ3cTVyeDJwZTlhMGYyOXN4end6Ij42MTA8L2tleT48L2Zv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aC1hZGRyZXNzPktpbW1lbCBDYW5jZXIgQ2VudGVyLCBKZWZmZXJzb24gTWVkaWNhbCBDb2xsZWdl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==
</w:fldData>
        </w:fldChar>
      </w:r>
      <w:r w:rsidR="00B000AC" w:rsidRPr="00C30C05">
        <w:rPr>
          <w:rFonts w:ascii="Times New Roman" w:hAnsi="Times New Roman" w:cs="Times New Roman"/>
          <w:bCs/>
          <w:color w:val="FF0000"/>
          <w:kern w:val="0"/>
          <w:szCs w:val="22"/>
        </w:rPr>
        <w:instrText xml:space="preserve"> ADDIN EN.CITE </w:instrText>
      </w:r>
      <w:r w:rsidR="00B000AC" w:rsidRPr="00C30C05">
        <w:rPr>
          <w:rFonts w:ascii="Times New Roman" w:hAnsi="Times New Roman" w:cs="Times New Roman"/>
          <w:bCs/>
          <w:color w:val="FF0000"/>
          <w:kern w:val="0"/>
          <w:szCs w:val="22"/>
        </w:rPr>
        <w:fldChar w:fldCharType="begin">
          <w:fldData xml:space="preserve">PEVuZE5vdGU+PENpdGU+PEF1dGhvcj5IdWVibmVyPC9BdXRob3I+PFllYXI+MTk5ODwvWWVhcj48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==
</w:fldData>
        </w:fldChar>
      </w:r>
      <w:r w:rsidR="00B000AC" w:rsidRPr="00C30C05">
        <w:rPr>
          <w:rFonts w:ascii="Times New Roman" w:hAnsi="Times New Roman" w:cs="Times New Roman"/>
          <w:bCs/>
          <w:color w:val="FF0000"/>
          <w:kern w:val="0"/>
          <w:szCs w:val="22"/>
        </w:rPr>
        <w:instrText xml:space="preserve"> ADDIN EN.CITE.DATA </w:instrText>
      </w:r>
      <w:r w:rsidR="00B000AC" w:rsidRPr="00C30C05">
        <w:rPr>
          <w:rFonts w:ascii="Times New Roman" w:hAnsi="Times New Roman" w:cs="Times New Roman"/>
          <w:bCs/>
          <w:color w:val="FF0000"/>
          <w:kern w:val="0"/>
          <w:szCs w:val="22"/>
        </w:rPr>
      </w:r>
      <w:r w:rsidR="00B000AC" w:rsidRPr="00C30C05">
        <w:rPr>
          <w:rFonts w:ascii="Times New Roman" w:hAnsi="Times New Roman" w:cs="Times New Roman"/>
          <w:bCs/>
          <w:color w:val="FF0000"/>
          <w:kern w:val="0"/>
          <w:szCs w:val="22"/>
        </w:rPr>
        <w:fldChar w:fldCharType="end"/>
      </w:r>
      <w:r w:rsidR="00B000AC" w:rsidRPr="00C30C05">
        <w:rPr>
          <w:rFonts w:ascii="Times New Roman" w:hAnsi="Times New Roman" w:cs="Times New Roman"/>
          <w:bCs/>
          <w:color w:val="FF0000"/>
          <w:kern w:val="0"/>
          <w:szCs w:val="22"/>
        </w:rPr>
      </w:r>
      <w:r w:rsidR="00B000AC" w:rsidRPr="00C30C05">
        <w:rPr>
          <w:rFonts w:ascii="Times New Roman" w:hAnsi="Times New Roman" w:cs="Times New Roman"/>
          <w:bCs/>
          <w:color w:val="FF0000"/>
          <w:kern w:val="0"/>
          <w:szCs w:val="22"/>
        </w:rPr>
        <w:fldChar w:fldCharType="separate"/>
      </w:r>
      <w:r w:rsidR="00B000AC" w:rsidRPr="00C30C05">
        <w:rPr>
          <w:rFonts w:ascii="Times New Roman" w:hAnsi="Times New Roman" w:cs="Times New Roman"/>
          <w:bCs/>
          <w:noProof/>
          <w:color w:val="FF0000"/>
          <w:kern w:val="0"/>
          <w:szCs w:val="22"/>
        </w:rPr>
        <w:t>[</w:t>
      </w:r>
      <w:hyperlink w:anchor="_ENREF_1" w:tooltip="Huebner, 1998 #610" w:history="1">
        <w:r w:rsidR="007512DD" w:rsidRPr="00C30C05">
          <w:rPr>
            <w:rFonts w:ascii="Times New Roman" w:hAnsi="Times New Roman" w:cs="Times New Roman"/>
            <w:bCs/>
            <w:noProof/>
            <w:color w:val="FF0000"/>
            <w:kern w:val="0"/>
            <w:szCs w:val="22"/>
          </w:rPr>
          <w:t>1</w:t>
        </w:r>
      </w:hyperlink>
      <w:r w:rsidR="00B000AC" w:rsidRPr="00C30C05">
        <w:rPr>
          <w:rFonts w:ascii="Times New Roman" w:hAnsi="Times New Roman" w:cs="Times New Roman"/>
          <w:bCs/>
          <w:noProof/>
          <w:color w:val="FF0000"/>
          <w:kern w:val="0"/>
          <w:szCs w:val="22"/>
        </w:rPr>
        <w:t>]</w:t>
      </w:r>
      <w:r w:rsidR="00B000AC" w:rsidRPr="00C30C05">
        <w:rPr>
          <w:rFonts w:ascii="Times New Roman" w:hAnsi="Times New Roman" w:cs="Times New Roman"/>
          <w:bCs/>
          <w:color w:val="FF0000"/>
          <w:kern w:val="0"/>
          <w:szCs w:val="22"/>
        </w:rPr>
        <w:fldChar w:fldCharType="end"/>
      </w:r>
      <w:r w:rsidR="00B000AC" w:rsidRPr="00C30C05">
        <w:rPr>
          <w:rFonts w:ascii="Times New Roman" w:hAnsi="Times New Roman" w:cs="Times New Roman"/>
          <w:bCs/>
          <w:color w:val="FF0000"/>
          <w:kern w:val="0"/>
          <w:szCs w:val="22"/>
        </w:rPr>
        <w:t xml:space="preserve">. FHIT gene is about 1.5Mb in length, however, the length of its message RNA </w:t>
      </w:r>
      <w:r w:rsidR="005072BB" w:rsidRPr="00C30C05">
        <w:rPr>
          <w:rFonts w:ascii="Times New Roman" w:hAnsi="Times New Roman" w:cs="Times New Roman"/>
          <w:bCs/>
          <w:color w:val="FF0000"/>
          <w:kern w:val="0"/>
          <w:szCs w:val="22"/>
        </w:rPr>
        <w:t>is only about 1.1kb. And the core of FRA3B overlaps FHIT exon 4-6 and it is also the most frequently altered region of FRA3B</w:t>
      </w:r>
      <w:r w:rsidR="00082F70" w:rsidRPr="00C30C05">
        <w:rPr>
          <w:rFonts w:ascii="Times New Roman" w:hAnsi="Times New Roman" w:cs="Times New Roman"/>
          <w:bCs/>
          <w:color w:val="FF0000"/>
          <w:kern w:val="0"/>
          <w:szCs w:val="22"/>
        </w:rPr>
        <w:fldChar w:fldCharType="begin">
          <w:fldData xml:space="preserve">PEVuZE5vdGU+PENpdGU+PEF1dGhvcj5EdXJraW48L0F1dGhvcj48WWVhcj4yMDA4PC9ZZWFyPjxS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QW1lcmljYTwvYWJici0xPjwvYWx0LXBlcmlvZGljYWw+PHBhZ2VzPjI0Ni01MTwvcGFnZXM+PHZv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</w:fldData>
        </w:fldChar>
      </w:r>
      <w:r w:rsidR="00082F70" w:rsidRPr="00C30C05">
        <w:rPr>
          <w:rFonts w:ascii="Times New Roman" w:hAnsi="Times New Roman" w:cs="Times New Roman"/>
          <w:bCs/>
          <w:color w:val="FF0000"/>
          <w:kern w:val="0"/>
          <w:szCs w:val="22"/>
        </w:rPr>
        <w:instrText xml:space="preserve"> ADDIN EN.CITE </w:instrText>
      </w:r>
      <w:r w:rsidR="00082F70" w:rsidRPr="00C30C05">
        <w:rPr>
          <w:rFonts w:ascii="Times New Roman" w:hAnsi="Times New Roman" w:cs="Times New Roman"/>
          <w:bCs/>
          <w:color w:val="FF0000"/>
          <w:kern w:val="0"/>
          <w:szCs w:val="22"/>
        </w:rPr>
        <w:fldChar w:fldCharType="begin">
          <w:fldData xml:space="preserve">PEVuZE5vdGU+PENpdGU+PEF1dGhvcj5EdXJraW48L0F1dGhvcj48WWVhcj4yMDA4PC9ZZWFyPjxS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</w:fldData>
        </w:fldChar>
      </w:r>
      <w:r w:rsidR="00082F70" w:rsidRPr="00C30C05">
        <w:rPr>
          <w:rFonts w:ascii="Times New Roman" w:hAnsi="Times New Roman" w:cs="Times New Roman"/>
          <w:bCs/>
          <w:color w:val="FF0000"/>
          <w:kern w:val="0"/>
          <w:szCs w:val="22"/>
        </w:rPr>
        <w:instrText xml:space="preserve"> ADDIN EN.CITE.DATA </w:instrText>
      </w:r>
      <w:r w:rsidR="00082F70" w:rsidRPr="00C30C05">
        <w:rPr>
          <w:rFonts w:ascii="Times New Roman" w:hAnsi="Times New Roman" w:cs="Times New Roman"/>
          <w:bCs/>
          <w:color w:val="FF0000"/>
          <w:kern w:val="0"/>
          <w:szCs w:val="22"/>
        </w:rPr>
      </w:r>
      <w:r w:rsidR="00082F70" w:rsidRPr="00C30C05">
        <w:rPr>
          <w:rFonts w:ascii="Times New Roman" w:hAnsi="Times New Roman" w:cs="Times New Roman"/>
          <w:bCs/>
          <w:color w:val="FF0000"/>
          <w:kern w:val="0"/>
          <w:szCs w:val="22"/>
        </w:rPr>
        <w:fldChar w:fldCharType="end"/>
      </w:r>
      <w:r w:rsidR="00082F70" w:rsidRPr="00C30C05">
        <w:rPr>
          <w:rFonts w:ascii="Times New Roman" w:hAnsi="Times New Roman" w:cs="Times New Roman"/>
          <w:bCs/>
          <w:color w:val="FF0000"/>
          <w:kern w:val="0"/>
          <w:szCs w:val="22"/>
        </w:rPr>
      </w:r>
      <w:r w:rsidR="00082F70" w:rsidRPr="00C30C05">
        <w:rPr>
          <w:rFonts w:ascii="Times New Roman" w:hAnsi="Times New Roman" w:cs="Times New Roman"/>
          <w:bCs/>
          <w:color w:val="FF0000"/>
          <w:kern w:val="0"/>
          <w:szCs w:val="22"/>
        </w:rPr>
        <w:fldChar w:fldCharType="separate"/>
      </w:r>
      <w:r w:rsidR="00082F70" w:rsidRPr="00C30C05">
        <w:rPr>
          <w:rFonts w:ascii="Times New Roman" w:hAnsi="Times New Roman" w:cs="Times New Roman"/>
          <w:bCs/>
          <w:noProof/>
          <w:color w:val="FF0000"/>
          <w:kern w:val="0"/>
          <w:szCs w:val="22"/>
        </w:rPr>
        <w:t>[</w:t>
      </w:r>
      <w:hyperlink w:anchor="_ENREF_2" w:tooltip="Durkin, 2008 #611" w:history="1">
        <w:r w:rsidR="007512DD" w:rsidRPr="00C30C05">
          <w:rPr>
            <w:rFonts w:ascii="Times New Roman" w:hAnsi="Times New Roman" w:cs="Times New Roman"/>
            <w:bCs/>
            <w:noProof/>
            <w:color w:val="FF0000"/>
            <w:kern w:val="0"/>
            <w:szCs w:val="22"/>
          </w:rPr>
          <w:t>2</w:t>
        </w:r>
      </w:hyperlink>
      <w:r w:rsidR="00082F70" w:rsidRPr="00C30C05">
        <w:rPr>
          <w:rFonts w:ascii="Times New Roman" w:hAnsi="Times New Roman" w:cs="Times New Roman"/>
          <w:bCs/>
          <w:noProof/>
          <w:color w:val="FF0000"/>
          <w:kern w:val="0"/>
          <w:szCs w:val="22"/>
        </w:rPr>
        <w:t>]</w:t>
      </w:r>
      <w:r w:rsidR="00082F70" w:rsidRPr="00C30C05">
        <w:rPr>
          <w:rFonts w:ascii="Times New Roman" w:hAnsi="Times New Roman" w:cs="Times New Roman"/>
          <w:bCs/>
          <w:color w:val="FF0000"/>
          <w:kern w:val="0"/>
          <w:szCs w:val="22"/>
        </w:rPr>
        <w:fldChar w:fldCharType="end"/>
      </w:r>
      <w:r w:rsidR="005072BB" w:rsidRPr="00C30C05">
        <w:rPr>
          <w:rFonts w:ascii="Times New Roman" w:hAnsi="Times New Roman" w:cs="Times New Roman"/>
          <w:bCs/>
          <w:color w:val="FF0000"/>
          <w:kern w:val="0"/>
          <w:szCs w:val="22"/>
        </w:rPr>
        <w:t xml:space="preserve">. In general, FHIT loss or protein reduction have been demonstrated in several cancer types, including esophagus, liver, stomach, cervix </w:t>
      </w:r>
      <w:r w:rsidR="005072BB" w:rsidRPr="00C30C05">
        <w:rPr>
          <w:rFonts w:ascii="Times New Roman" w:hAnsi="Times New Roman" w:cs="Times New Roman"/>
          <w:bCs/>
          <w:color w:val="FF0000"/>
          <w:kern w:val="0"/>
          <w:szCs w:val="22"/>
        </w:rPr>
        <w:lastRenderedPageBreak/>
        <w:t xml:space="preserve">etc. </w:t>
      </w:r>
      <w:r w:rsidR="004C7800" w:rsidRPr="00C30C05">
        <w:rPr>
          <w:rFonts w:ascii="Times New Roman" w:hAnsi="Times New Roman" w:cs="Times New Roman"/>
          <w:bCs/>
          <w:color w:val="FF0000"/>
          <w:kern w:val="0"/>
          <w:szCs w:val="22"/>
        </w:rPr>
        <w:t xml:space="preserve">And multiple studies have found the alteration of FHIT expression in precancerous </w:t>
      </w:r>
      <w:r w:rsidR="008778F5" w:rsidRPr="00C30C05">
        <w:rPr>
          <w:rFonts w:ascii="Times New Roman" w:hAnsi="Times New Roman" w:cs="Times New Roman"/>
          <w:bCs/>
          <w:color w:val="FF0000"/>
          <w:kern w:val="0"/>
          <w:szCs w:val="22"/>
        </w:rPr>
        <w:t>lesions</w:t>
      </w:r>
      <w:r w:rsidR="004C7800" w:rsidRPr="00C30C05">
        <w:rPr>
          <w:rFonts w:ascii="Times New Roman" w:hAnsi="Times New Roman" w:cs="Times New Roman"/>
          <w:bCs/>
          <w:color w:val="FF0000"/>
          <w:kern w:val="0"/>
          <w:szCs w:val="22"/>
        </w:rPr>
        <w:t xml:space="preserve">, indicating its potential </w:t>
      </w:r>
      <w:r w:rsidR="008778F5" w:rsidRPr="00C30C05">
        <w:rPr>
          <w:rFonts w:ascii="Times New Roman" w:hAnsi="Times New Roman" w:cs="Times New Roman"/>
          <w:bCs/>
          <w:color w:val="FF0000"/>
          <w:kern w:val="0"/>
          <w:szCs w:val="22"/>
        </w:rPr>
        <w:t xml:space="preserve">suppressing </w:t>
      </w:r>
      <w:r w:rsidR="00082F70" w:rsidRPr="00C30C05">
        <w:rPr>
          <w:rFonts w:ascii="Times New Roman" w:hAnsi="Times New Roman" w:cs="Times New Roman"/>
          <w:bCs/>
          <w:color w:val="FF0000"/>
          <w:kern w:val="0"/>
          <w:szCs w:val="22"/>
        </w:rPr>
        <w:t xml:space="preserve">role in </w:t>
      </w:r>
      <w:r w:rsidR="008778F5" w:rsidRPr="00C30C05">
        <w:rPr>
          <w:rFonts w:ascii="Times New Roman" w:hAnsi="Times New Roman" w:cs="Times New Roman"/>
          <w:bCs/>
          <w:color w:val="FF0000"/>
          <w:kern w:val="0"/>
          <w:szCs w:val="22"/>
        </w:rPr>
        <w:t xml:space="preserve">carcinogenesis </w:t>
      </w:r>
      <w:r w:rsidR="00082F70" w:rsidRPr="00C30C05">
        <w:rPr>
          <w:rFonts w:ascii="Times New Roman" w:hAnsi="Times New Roman" w:cs="Times New Roman"/>
          <w:bCs/>
          <w:color w:val="FF0000"/>
          <w:kern w:val="0"/>
          <w:szCs w:val="22"/>
        </w:rPr>
        <w:fldChar w:fldCharType="begin">
          <w:fldData xml:space="preserve">PEVuZE5vdGU+PENpdGU+PEF1dGhvcj5HdWxlcjwvQXV0aG9yPjxZZWFyPjIwMDU8L1llYXI+PFJl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PEVuZE5vdGU+PENpdGU+PEF1dGhvcj5HdWxlcjwvQXV0aG9yPjxZZWFyPjIwMDU8L1llYXI+PFJl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082F70" w:rsidRPr="00C30C05">
        <w:rPr>
          <w:rFonts w:ascii="Times New Roman" w:hAnsi="Times New Roman" w:cs="Times New Roman"/>
          <w:bCs/>
          <w:color w:val="FF0000"/>
          <w:kern w:val="0"/>
          <w:szCs w:val="22"/>
        </w:rPr>
      </w:r>
      <w:r w:rsidR="00082F70"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3" w:tooltip="Guler, 2005 #612" w:history="1">
        <w:r w:rsidR="007512DD" w:rsidRPr="00C30C05">
          <w:rPr>
            <w:rFonts w:ascii="Times New Roman" w:hAnsi="Times New Roman" w:cs="Times New Roman"/>
            <w:bCs/>
            <w:noProof/>
            <w:color w:val="FF0000"/>
            <w:kern w:val="0"/>
            <w:szCs w:val="22"/>
          </w:rPr>
          <w:t>3-8</w:t>
        </w:r>
      </w:hyperlink>
      <w:r w:rsidR="00EB4C31" w:rsidRPr="00C30C05">
        <w:rPr>
          <w:rFonts w:ascii="Times New Roman" w:hAnsi="Times New Roman" w:cs="Times New Roman"/>
          <w:bCs/>
          <w:noProof/>
          <w:color w:val="FF0000"/>
          <w:kern w:val="0"/>
          <w:szCs w:val="22"/>
        </w:rPr>
        <w:t>]</w:t>
      </w:r>
      <w:r w:rsidR="00082F70" w:rsidRPr="00C30C05">
        <w:rPr>
          <w:rFonts w:ascii="Times New Roman" w:hAnsi="Times New Roman" w:cs="Times New Roman"/>
          <w:bCs/>
          <w:color w:val="FF0000"/>
          <w:kern w:val="0"/>
          <w:szCs w:val="22"/>
        </w:rPr>
        <w:fldChar w:fldCharType="end"/>
      </w:r>
      <w:r w:rsidR="00082F70" w:rsidRPr="00C30C05">
        <w:rPr>
          <w:rFonts w:ascii="Times New Roman" w:hAnsi="Times New Roman" w:cs="Times New Roman"/>
          <w:bCs/>
          <w:color w:val="FF0000"/>
          <w:kern w:val="0"/>
          <w:szCs w:val="22"/>
        </w:rPr>
        <w:t>.</w:t>
      </w:r>
      <w:r w:rsidR="004C7800" w:rsidRPr="00C30C05">
        <w:rPr>
          <w:rFonts w:ascii="Times New Roman" w:hAnsi="Times New Roman" w:cs="Times New Roman"/>
          <w:bCs/>
          <w:color w:val="FF0000"/>
          <w:kern w:val="0"/>
          <w:szCs w:val="22"/>
        </w:rPr>
        <w:t xml:space="preserve"> </w:t>
      </w:r>
    </w:p>
    <w:p w14:paraId="3EEEF9B8" w14:textId="46C0FDF2" w:rsidR="00B000AC" w:rsidRPr="00C30C05" w:rsidRDefault="00A74869" w:rsidP="00C30C05">
      <w:pPr>
        <w:widowControl/>
        <w:autoSpaceDE w:val="0"/>
        <w:autoSpaceDN w:val="0"/>
        <w:adjustRightInd w:val="0"/>
        <w:spacing w:line="360" w:lineRule="auto"/>
        <w:jc w:val="left"/>
        <w:rPr>
          <w:rFonts w:ascii="Times New Roman" w:hAnsi="Times New Roman" w:cs="Times New Roman"/>
          <w:bCs/>
          <w:color w:val="FF0000"/>
          <w:kern w:val="0"/>
          <w:szCs w:val="22"/>
        </w:rPr>
      </w:pPr>
      <w:r w:rsidRPr="00C30C05">
        <w:rPr>
          <w:rFonts w:ascii="Times New Roman" w:hAnsi="Times New Roman" w:cs="Times New Roman"/>
          <w:bCs/>
          <w:color w:val="FF0000"/>
          <w:kern w:val="0"/>
          <w:szCs w:val="22"/>
        </w:rPr>
        <w:t>In FHIT -/- mice, they were more prone to develop carcinogen-induced tumors as well as the spontaneous tumors than wild type mice</w:t>
      </w:r>
      <w:r w:rsidR="00EB4C31" w:rsidRPr="00C30C05">
        <w:rPr>
          <w:rFonts w:ascii="Times New Roman" w:hAnsi="Times New Roman" w:cs="Times New Roman"/>
          <w:bCs/>
          <w:color w:val="FF0000"/>
          <w:kern w:val="0"/>
          <w:szCs w:val="22"/>
        </w:rPr>
        <w:fldChar w:fldCharType="begin">
          <w:fldData xml:space="preserve">PEVuZE5vdGU+PENpdGU+PEF1dGhvcj5Gb25nPC9BdXRob3I+PFllYXI+MjAwMDwvWWVhcj48UmVj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PjQ3NDItNzwvcGFnZXM+PHZvbHVtZT45Nzwvdm9sdW1lPjxudW1iZXI+OTwvbnVtYmVyPjxrZXl3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bGwtdGl0bGU+PGFiYnItMT5Qcm9jZWVkaW5ncyBvZiB0aGUgTmF0aW9uYWwgQWNhZGVteSBvZiBT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PEVuZE5vdGU+PENpdGU+PEF1dGhvcj5Gb25nPC9BdXRob3I+PFllYXI+MjAwMDwvWWVhcj48UmVj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9" w:tooltip="Fong, 2000 #619" w:history="1">
        <w:r w:rsidR="007512DD" w:rsidRPr="00C30C05">
          <w:rPr>
            <w:rFonts w:ascii="Times New Roman" w:hAnsi="Times New Roman" w:cs="Times New Roman"/>
            <w:bCs/>
            <w:noProof/>
            <w:color w:val="FF0000"/>
            <w:kern w:val="0"/>
            <w:szCs w:val="22"/>
          </w:rPr>
          <w:t>9</w:t>
        </w:r>
      </w:hyperlink>
      <w:r w:rsidR="00EB4C31" w:rsidRPr="00C30C05">
        <w:rPr>
          <w:rFonts w:ascii="Times New Roman" w:hAnsi="Times New Roman" w:cs="Times New Roman"/>
          <w:bCs/>
          <w:noProof/>
          <w:color w:val="FF0000"/>
          <w:kern w:val="0"/>
          <w:szCs w:val="22"/>
        </w:rPr>
        <w:t xml:space="preserve">, </w:t>
      </w:r>
      <w:hyperlink w:anchor="_ENREF_10" w:tooltip="Zanesi, 2001 #620" w:history="1">
        <w:r w:rsidR="007512DD" w:rsidRPr="00C30C05">
          <w:rPr>
            <w:rFonts w:ascii="Times New Roman" w:hAnsi="Times New Roman" w:cs="Times New Roman"/>
            <w:bCs/>
            <w:noProof/>
            <w:color w:val="FF0000"/>
            <w:kern w:val="0"/>
            <w:szCs w:val="22"/>
          </w:rPr>
          <w:t>10</w:t>
        </w:r>
      </w:hyperlink>
      <w:r w:rsidR="00EB4C31" w:rsidRPr="00C30C05">
        <w:rPr>
          <w:rFonts w:ascii="Times New Roman" w:hAnsi="Times New Roman" w:cs="Times New Roman"/>
          <w:bCs/>
          <w:noProof/>
          <w:color w:val="FF0000"/>
          <w:kern w:val="0"/>
          <w:szCs w:val="22"/>
        </w:rPr>
        <w:t>]</w:t>
      </w:r>
      <w:r w:rsidR="00EB4C31" w:rsidRPr="00C30C05">
        <w:rPr>
          <w:rFonts w:ascii="Times New Roman" w:hAnsi="Times New Roman" w:cs="Times New Roman"/>
          <w:bCs/>
          <w:color w:val="FF0000"/>
          <w:kern w:val="0"/>
          <w:szCs w:val="22"/>
        </w:rPr>
        <w:fldChar w:fldCharType="end"/>
      </w:r>
      <w:r w:rsidRPr="00C30C05">
        <w:rPr>
          <w:rFonts w:ascii="Times New Roman" w:hAnsi="Times New Roman" w:cs="Times New Roman"/>
          <w:bCs/>
          <w:color w:val="FF0000"/>
          <w:kern w:val="0"/>
          <w:szCs w:val="22"/>
        </w:rPr>
        <w:t>. And FHIT viral gene therapy was found to be able to prevent and reverse carcinogen-induced tumors in a gastric cancer mouse model</w:t>
      </w:r>
      <w:r w:rsidR="00EB4C31" w:rsidRPr="00C30C05">
        <w:rPr>
          <w:rFonts w:ascii="Times New Roman" w:hAnsi="Times New Roman" w:cs="Times New Roman"/>
          <w:bCs/>
          <w:color w:val="FF0000"/>
          <w:kern w:val="0"/>
          <w:szCs w:val="22"/>
        </w:rPr>
        <w:fldChar w:fldCharType="begin">
          <w:fldData xml:space="preserve">PEVuZE5vdGU+PENpdGU+PEF1dGhvcj5IdWVibmVyPC9BdXRob3I+PFllYXI+MjAwMTwvWWVhcj48
UmVjTnVtPjYyMTwvUmVjTnVtPjxEaXNwbGF5VGV4dD5bMTFdPC9EaXNwbGF5VGV4dD48cmVjb3Jk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PEVuZE5vdGU+PENpdGU+PEF1dGhvcj5IdWVibmVyPC9BdXRob3I+PFllYXI+MjAwMTwvWWVhcj48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11" w:tooltip="Huebner, 2001 #621" w:history="1">
        <w:r w:rsidR="007512DD" w:rsidRPr="00C30C05">
          <w:rPr>
            <w:rFonts w:ascii="Times New Roman" w:hAnsi="Times New Roman" w:cs="Times New Roman"/>
            <w:bCs/>
            <w:noProof/>
            <w:color w:val="FF0000"/>
            <w:kern w:val="0"/>
            <w:szCs w:val="22"/>
          </w:rPr>
          <w:t>11</w:t>
        </w:r>
      </w:hyperlink>
      <w:r w:rsidR="00EB4C31" w:rsidRPr="00C30C05">
        <w:rPr>
          <w:rFonts w:ascii="Times New Roman" w:hAnsi="Times New Roman" w:cs="Times New Roman"/>
          <w:bCs/>
          <w:noProof/>
          <w:color w:val="FF0000"/>
          <w:kern w:val="0"/>
          <w:szCs w:val="22"/>
        </w:rPr>
        <w:t>]</w:t>
      </w:r>
      <w:r w:rsidR="00EB4C31" w:rsidRPr="00C30C05">
        <w:rPr>
          <w:rFonts w:ascii="Times New Roman" w:hAnsi="Times New Roman" w:cs="Times New Roman"/>
          <w:bCs/>
          <w:color w:val="FF0000"/>
          <w:kern w:val="0"/>
          <w:szCs w:val="22"/>
        </w:rPr>
        <w:fldChar w:fldCharType="end"/>
      </w:r>
      <w:r w:rsidRPr="00C30C05">
        <w:rPr>
          <w:rFonts w:ascii="Times New Roman" w:hAnsi="Times New Roman" w:cs="Times New Roman"/>
          <w:bCs/>
          <w:color w:val="FF0000"/>
          <w:kern w:val="0"/>
          <w:szCs w:val="22"/>
        </w:rPr>
        <w:t xml:space="preserve">. </w:t>
      </w:r>
      <w:r w:rsidR="00EB321E" w:rsidRPr="00C30C05">
        <w:rPr>
          <w:rFonts w:ascii="Times New Roman" w:hAnsi="Times New Roman" w:cs="Times New Roman"/>
          <w:bCs/>
          <w:color w:val="FF0000"/>
          <w:kern w:val="0"/>
          <w:szCs w:val="22"/>
        </w:rPr>
        <w:t xml:space="preserve">Moreover, recent studies have found that FHIT can also function as the tumor </w:t>
      </w:r>
      <w:r w:rsidR="000E4503" w:rsidRPr="00C30C05">
        <w:rPr>
          <w:rFonts w:ascii="Times New Roman" w:hAnsi="Times New Roman" w:cs="Times New Roman"/>
          <w:bCs/>
          <w:color w:val="FF0000"/>
          <w:kern w:val="0"/>
          <w:szCs w:val="22"/>
        </w:rPr>
        <w:t>suppressor</w:t>
      </w:r>
      <w:r w:rsidR="00EB321E" w:rsidRPr="00C30C05">
        <w:rPr>
          <w:rFonts w:ascii="Times New Roman" w:hAnsi="Times New Roman" w:cs="Times New Roman"/>
          <w:bCs/>
          <w:color w:val="FF0000"/>
          <w:kern w:val="0"/>
          <w:szCs w:val="22"/>
        </w:rPr>
        <w:t xml:space="preserve"> by inhibiting EMT</w:t>
      </w:r>
      <w:r w:rsidR="00EB4C31" w:rsidRPr="00C30C05">
        <w:rPr>
          <w:rFonts w:ascii="Times New Roman" w:hAnsi="Times New Roman" w:cs="Times New Roman"/>
          <w:bCs/>
          <w:color w:val="FF0000"/>
          <w:kern w:val="0"/>
          <w:szCs w:val="22"/>
        </w:rPr>
        <w:fldChar w:fldCharType="begin">
          <w:fldData xml:space="preserve">PEVuZE5vdGU+PENpdGU+PEF1dGhvcj5Kb2FubmVzPC9BdXRob3I+PFllYXI+MjAxMDwvWWVhcj48
UmVjTnVtPjYyMjwvUmVjTnVtPjxEaXNwbGF5VGV4dD5bMTIsIDEzXTwvRGlzcGxheVRleHQ+PHJl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PEVuZE5vdGU+PENpdGU+PEF1dGhvcj5Kb2FubmVzPC9BdXRob3I+PFllYXI+MjAxMDwvWWVhcj48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12" w:tooltip="Joannes, 2010 #622" w:history="1">
        <w:r w:rsidR="007512DD" w:rsidRPr="00C30C05">
          <w:rPr>
            <w:rFonts w:ascii="Times New Roman" w:hAnsi="Times New Roman" w:cs="Times New Roman"/>
            <w:bCs/>
            <w:noProof/>
            <w:color w:val="FF0000"/>
            <w:kern w:val="0"/>
            <w:szCs w:val="22"/>
          </w:rPr>
          <w:t>12</w:t>
        </w:r>
      </w:hyperlink>
      <w:r w:rsidR="00EB4C31" w:rsidRPr="00C30C05">
        <w:rPr>
          <w:rFonts w:ascii="Times New Roman" w:hAnsi="Times New Roman" w:cs="Times New Roman"/>
          <w:bCs/>
          <w:noProof/>
          <w:color w:val="FF0000"/>
          <w:kern w:val="0"/>
          <w:szCs w:val="22"/>
        </w:rPr>
        <w:t xml:space="preserve">, </w:t>
      </w:r>
      <w:hyperlink w:anchor="_ENREF_13" w:tooltip="Joannes, 2014 #623" w:history="1">
        <w:r w:rsidR="007512DD" w:rsidRPr="00C30C05">
          <w:rPr>
            <w:rFonts w:ascii="Times New Roman" w:hAnsi="Times New Roman" w:cs="Times New Roman"/>
            <w:bCs/>
            <w:noProof/>
            <w:color w:val="FF0000"/>
            <w:kern w:val="0"/>
            <w:szCs w:val="22"/>
          </w:rPr>
          <w:t>13</w:t>
        </w:r>
      </w:hyperlink>
      <w:r w:rsidR="00EB4C31" w:rsidRPr="00C30C05">
        <w:rPr>
          <w:rFonts w:ascii="Times New Roman" w:hAnsi="Times New Roman" w:cs="Times New Roman"/>
          <w:bCs/>
          <w:noProof/>
          <w:color w:val="FF0000"/>
          <w:kern w:val="0"/>
          <w:szCs w:val="22"/>
        </w:rPr>
        <w:t>]</w:t>
      </w:r>
      <w:r w:rsidR="00EB4C31" w:rsidRPr="00C30C05">
        <w:rPr>
          <w:rFonts w:ascii="Times New Roman" w:hAnsi="Times New Roman" w:cs="Times New Roman"/>
          <w:bCs/>
          <w:color w:val="FF0000"/>
          <w:kern w:val="0"/>
          <w:szCs w:val="22"/>
        </w:rPr>
        <w:fldChar w:fldCharType="end"/>
      </w:r>
      <w:r w:rsidR="00EB321E" w:rsidRPr="00C30C05">
        <w:rPr>
          <w:rFonts w:ascii="Times New Roman" w:hAnsi="Times New Roman" w:cs="Times New Roman"/>
          <w:bCs/>
          <w:color w:val="FF0000"/>
          <w:kern w:val="0"/>
          <w:szCs w:val="22"/>
        </w:rPr>
        <w:t xml:space="preserve">. </w:t>
      </w:r>
    </w:p>
    <w:p w14:paraId="15551F45" w14:textId="7BD807A7" w:rsidR="00B000AC" w:rsidRPr="00C30C05" w:rsidRDefault="00EB321E" w:rsidP="00C30C05">
      <w:pPr>
        <w:widowControl/>
        <w:autoSpaceDE w:val="0"/>
        <w:autoSpaceDN w:val="0"/>
        <w:adjustRightInd w:val="0"/>
        <w:spacing w:line="360" w:lineRule="auto"/>
        <w:jc w:val="left"/>
        <w:rPr>
          <w:rFonts w:ascii="Times New Roman" w:hAnsi="Times New Roman" w:cs="Times New Roman"/>
          <w:bCs/>
          <w:color w:val="FF0000"/>
          <w:kern w:val="0"/>
          <w:szCs w:val="22"/>
        </w:rPr>
      </w:pPr>
      <w:r w:rsidRPr="00C30C05">
        <w:rPr>
          <w:rFonts w:ascii="Times New Roman" w:hAnsi="Times New Roman" w:cs="Times New Roman"/>
          <w:bCs/>
          <w:color w:val="FF0000"/>
          <w:kern w:val="0"/>
          <w:szCs w:val="22"/>
        </w:rPr>
        <w:t>In addition to the previous findings, FHIT has been recently seen as a genome caretaker for its important role in regulating the fragility of common fragile sites.</w:t>
      </w:r>
      <w:r w:rsidR="004122D2" w:rsidRPr="00C30C05">
        <w:rPr>
          <w:rFonts w:ascii="Times New Roman" w:hAnsi="Times New Roman" w:cs="Times New Roman"/>
          <w:bCs/>
          <w:color w:val="FF0000"/>
          <w:kern w:val="0"/>
          <w:szCs w:val="22"/>
        </w:rPr>
        <w:t xml:space="preserve"> In MCF10A cells, knock down of FHIT expression resulted in a twofold increase in chromosomal breaks and gaps</w:t>
      </w:r>
      <w:r w:rsidR="00EB4C31" w:rsidRPr="00C30C05">
        <w:rPr>
          <w:rFonts w:ascii="Times New Roman" w:hAnsi="Times New Roman" w:cs="Times New Roman"/>
          <w:bCs/>
          <w:color w:val="FF0000"/>
          <w:kern w:val="0"/>
          <w:szCs w:val="22"/>
        </w:rPr>
        <w:fldChar w:fldCharType="begin">
          <w:fldData xml:space="preserve">PEVuZE5vdGU+PENpdGU+PEF1dGhvcj5Ib3NzZWluaTwvQXV0aG9yPjxZZWFyPjIwMTM8L1llYXI+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==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PEVuZE5vdGU+PENpdGU+PEF1dGhvcj5Ib3NzZWluaTwvQXV0aG9yPjxZZWFyPjIwMTM8L1llYXI+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==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14" w:tooltip="Hosseini, 2013 #624" w:history="1">
        <w:r w:rsidR="007512DD" w:rsidRPr="00C30C05">
          <w:rPr>
            <w:rFonts w:ascii="Times New Roman" w:hAnsi="Times New Roman" w:cs="Times New Roman"/>
            <w:bCs/>
            <w:noProof/>
            <w:color w:val="FF0000"/>
            <w:kern w:val="0"/>
            <w:szCs w:val="22"/>
          </w:rPr>
          <w:t>14</w:t>
        </w:r>
      </w:hyperlink>
      <w:r w:rsidR="00EB4C31" w:rsidRPr="00C30C05">
        <w:rPr>
          <w:rFonts w:ascii="Times New Roman" w:hAnsi="Times New Roman" w:cs="Times New Roman"/>
          <w:bCs/>
          <w:noProof/>
          <w:color w:val="FF0000"/>
          <w:kern w:val="0"/>
          <w:szCs w:val="22"/>
        </w:rPr>
        <w:t>]</w:t>
      </w:r>
      <w:r w:rsidR="00EB4C31" w:rsidRPr="00C30C05">
        <w:rPr>
          <w:rFonts w:ascii="Times New Roman" w:hAnsi="Times New Roman" w:cs="Times New Roman"/>
          <w:bCs/>
          <w:color w:val="FF0000"/>
          <w:kern w:val="0"/>
          <w:szCs w:val="22"/>
        </w:rPr>
        <w:fldChar w:fldCharType="end"/>
      </w:r>
      <w:r w:rsidR="004122D2" w:rsidRPr="00C30C05">
        <w:rPr>
          <w:rFonts w:ascii="Times New Roman" w:hAnsi="Times New Roman" w:cs="Times New Roman"/>
          <w:bCs/>
          <w:color w:val="FF0000"/>
          <w:kern w:val="0"/>
          <w:szCs w:val="22"/>
        </w:rPr>
        <w:t xml:space="preserve">. </w:t>
      </w:r>
      <w:r w:rsidR="000E4503" w:rsidRPr="00C30C05">
        <w:rPr>
          <w:rFonts w:ascii="Times New Roman" w:hAnsi="Times New Roman" w:cs="Times New Roman"/>
          <w:bCs/>
          <w:color w:val="FF0000"/>
          <w:kern w:val="0"/>
          <w:szCs w:val="22"/>
        </w:rPr>
        <w:t>And FHIT</w:t>
      </w:r>
      <w:r w:rsidR="00342F5E" w:rsidRPr="00C30C05">
        <w:rPr>
          <w:rFonts w:ascii="Times New Roman" w:hAnsi="Times New Roman" w:cs="Times New Roman"/>
          <w:bCs/>
          <w:color w:val="FF0000"/>
          <w:kern w:val="0"/>
          <w:szCs w:val="22"/>
        </w:rPr>
        <w:t>−/− MK cells and mouse embryo fibroblasts (MEFs) also show increased insertions/deletions and chromosomal aneuploidy, including chromosome gains and losses</w:t>
      </w:r>
      <w:r w:rsidR="00EB4C31" w:rsidRPr="00C30C05">
        <w:rPr>
          <w:rFonts w:ascii="Times New Roman" w:hAnsi="Times New Roman" w:cs="Times New Roman"/>
          <w:bCs/>
          <w:color w:val="FF0000"/>
          <w:kern w:val="0"/>
          <w:szCs w:val="22"/>
        </w:rPr>
        <w:fldChar w:fldCharType="begin">
          <w:fldData xml:space="preserve">PEVuZE5vdGU+PENpdGU+PEF1dGhvcj5Ib3NzZWluaTwvQXV0aG9yPjxZZWFyPjIwMTM8L1llYXI+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==
</w:fldData>
        </w:fldChar>
      </w:r>
      <w:r w:rsidR="00EB4C31" w:rsidRPr="00C30C05">
        <w:rPr>
          <w:rFonts w:ascii="Times New Roman" w:hAnsi="Times New Roman" w:cs="Times New Roman"/>
          <w:bCs/>
          <w:color w:val="FF0000"/>
          <w:kern w:val="0"/>
          <w:szCs w:val="22"/>
        </w:rPr>
        <w:instrText xml:space="preserve"> ADDIN EN.CITE </w:instrText>
      </w:r>
      <w:r w:rsidR="00EB4C31" w:rsidRPr="00C30C05">
        <w:rPr>
          <w:rFonts w:ascii="Times New Roman" w:hAnsi="Times New Roman" w:cs="Times New Roman"/>
          <w:bCs/>
          <w:color w:val="FF0000"/>
          <w:kern w:val="0"/>
          <w:szCs w:val="22"/>
        </w:rPr>
        <w:fldChar w:fldCharType="begin">
          <w:fldData xml:space="preserve">PEVuZE5vdGU+PENpdGU+PEF1dGhvcj5Ib3NzZWluaTwvQXV0aG9yPjxZZWFyPjIwMTM8L1llYXI+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==
</w:fldData>
        </w:fldChar>
      </w:r>
      <w:r w:rsidR="00EB4C31" w:rsidRPr="00C30C05">
        <w:rPr>
          <w:rFonts w:ascii="Times New Roman" w:hAnsi="Times New Roman" w:cs="Times New Roman"/>
          <w:bCs/>
          <w:color w:val="FF0000"/>
          <w:kern w:val="0"/>
          <w:szCs w:val="22"/>
        </w:rPr>
        <w:instrText xml:space="preserve"> ADDIN EN.CITE.DATA </w:instrText>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end"/>
      </w:r>
      <w:r w:rsidR="00EB4C31" w:rsidRPr="00C30C05">
        <w:rPr>
          <w:rFonts w:ascii="Times New Roman" w:hAnsi="Times New Roman" w:cs="Times New Roman"/>
          <w:bCs/>
          <w:color w:val="FF0000"/>
          <w:kern w:val="0"/>
          <w:szCs w:val="22"/>
        </w:rPr>
      </w:r>
      <w:r w:rsidR="00EB4C31" w:rsidRPr="00C30C05">
        <w:rPr>
          <w:rFonts w:ascii="Times New Roman" w:hAnsi="Times New Roman" w:cs="Times New Roman"/>
          <w:bCs/>
          <w:color w:val="FF0000"/>
          <w:kern w:val="0"/>
          <w:szCs w:val="22"/>
        </w:rPr>
        <w:fldChar w:fldCharType="separate"/>
      </w:r>
      <w:r w:rsidR="00EB4C31" w:rsidRPr="00C30C05">
        <w:rPr>
          <w:rFonts w:ascii="Times New Roman" w:hAnsi="Times New Roman" w:cs="Times New Roman"/>
          <w:bCs/>
          <w:noProof/>
          <w:color w:val="FF0000"/>
          <w:kern w:val="0"/>
          <w:szCs w:val="22"/>
        </w:rPr>
        <w:t>[</w:t>
      </w:r>
      <w:hyperlink w:anchor="_ENREF_14" w:tooltip="Hosseini, 2013 #624" w:history="1">
        <w:r w:rsidR="007512DD" w:rsidRPr="00C30C05">
          <w:rPr>
            <w:rFonts w:ascii="Times New Roman" w:hAnsi="Times New Roman" w:cs="Times New Roman"/>
            <w:bCs/>
            <w:noProof/>
            <w:color w:val="FF0000"/>
            <w:kern w:val="0"/>
            <w:szCs w:val="22"/>
          </w:rPr>
          <w:t>14</w:t>
        </w:r>
      </w:hyperlink>
      <w:r w:rsidR="00EB4C31" w:rsidRPr="00C30C05">
        <w:rPr>
          <w:rFonts w:ascii="Times New Roman" w:hAnsi="Times New Roman" w:cs="Times New Roman"/>
          <w:bCs/>
          <w:noProof/>
          <w:color w:val="FF0000"/>
          <w:kern w:val="0"/>
          <w:szCs w:val="22"/>
        </w:rPr>
        <w:t>]</w:t>
      </w:r>
      <w:r w:rsidR="00EB4C31" w:rsidRPr="00C30C05">
        <w:rPr>
          <w:rFonts w:ascii="Times New Roman" w:hAnsi="Times New Roman" w:cs="Times New Roman"/>
          <w:bCs/>
          <w:color w:val="FF0000"/>
          <w:kern w:val="0"/>
          <w:szCs w:val="22"/>
        </w:rPr>
        <w:fldChar w:fldCharType="end"/>
      </w:r>
      <w:r w:rsidR="00342F5E" w:rsidRPr="00C30C05">
        <w:rPr>
          <w:rFonts w:ascii="Times New Roman" w:hAnsi="Times New Roman" w:cs="Times New Roman"/>
          <w:bCs/>
          <w:color w:val="FF0000"/>
          <w:kern w:val="0"/>
          <w:szCs w:val="22"/>
        </w:rPr>
        <w:t xml:space="preserve">. </w:t>
      </w:r>
      <w:r w:rsidRPr="00C30C05">
        <w:rPr>
          <w:rFonts w:ascii="Times New Roman" w:hAnsi="Times New Roman" w:cs="Times New Roman"/>
          <w:bCs/>
          <w:color w:val="FF0000"/>
          <w:kern w:val="0"/>
          <w:szCs w:val="22"/>
        </w:rPr>
        <w:t xml:space="preserve">It has been postulated that </w:t>
      </w:r>
      <w:r w:rsidR="000E4503" w:rsidRPr="00C30C05">
        <w:rPr>
          <w:rFonts w:ascii="Times New Roman" w:hAnsi="Times New Roman" w:cs="Times New Roman"/>
          <w:bCs/>
          <w:color w:val="FF0000"/>
          <w:kern w:val="0"/>
          <w:szCs w:val="22"/>
        </w:rPr>
        <w:t>loss of Fhit</w:t>
      </w:r>
      <w:r w:rsidR="004122D2" w:rsidRPr="00C30C05">
        <w:rPr>
          <w:rFonts w:ascii="Times New Roman" w:hAnsi="Times New Roman" w:cs="Times New Roman"/>
          <w:bCs/>
          <w:color w:val="FF0000"/>
          <w:kern w:val="0"/>
          <w:szCs w:val="22"/>
        </w:rPr>
        <w:t xml:space="preserve"> causes reduced TK1 and insufficient TTP synthesis, and subsequent replication stress and genome instability</w:t>
      </w:r>
      <w:r w:rsidR="007512DD" w:rsidRPr="00C30C05">
        <w:rPr>
          <w:rFonts w:ascii="Times New Roman" w:hAnsi="Times New Roman" w:cs="Times New Roman"/>
          <w:bCs/>
          <w:color w:val="FF0000"/>
          <w:kern w:val="0"/>
          <w:szCs w:val="22"/>
        </w:rPr>
        <w:fldChar w:fldCharType="begin"/>
      </w:r>
      <w:r w:rsidR="007512DD" w:rsidRPr="00C30C05">
        <w:rPr>
          <w:rFonts w:ascii="Times New Roman" w:hAnsi="Times New Roman" w:cs="Times New Roman"/>
          <w:bCs/>
          <w:color w:val="FF0000"/>
          <w:kern w:val="0"/>
          <w:szCs w:val="22"/>
        </w:rPr>
        <w:instrText xml:space="preserve"> ADDIN EN.CITE &lt;EndNote&gt;&lt;Cite&gt;&lt;Author&gt;Waters&lt;/Author&gt;&lt;Year&gt;2014&lt;/Year&gt;&lt;RecNum&gt;625&lt;/RecNum&gt;&lt;DisplayText&gt;[15]&lt;/DisplayText&gt;&lt;record&gt;&lt;rec-number&gt;625&lt;/rec-number&gt;&lt;foreign-keys&gt;&lt;key app="EN" db-id="2fddstfapwr9pee22wq5rx2pe9a0f29sxzwz"&gt;625&lt;/key&gt;&lt;/foreign-keys&gt;&lt;ref-type name="Journal Article"&gt;17&lt;/ref-type&gt;&lt;contributors&gt;&lt;authors&gt;&lt;author&gt;Waters, C. E.&lt;/author&gt;&lt;author&gt;Saldivar, J. C.&lt;/author&gt;&lt;author&gt;Hosseini, S. A.&lt;/author&gt;&lt;author&gt;Huebner, K.&lt;/author&gt;&lt;/authors&gt;&lt;/contributors&gt;&lt;auth-address&gt;Biomedical Sciences Graduate Program, Ohio State University Wexner Medical Center, Columbus, OH, USA.&lt;/auth-address&gt;&lt;titles&gt;&lt;title&gt;The FHIT gene product: tumor suppressor and genome &amp;quot;caretaker&amp;quot;&lt;/title&gt;&lt;secondary-title&gt;Cell Mol Life Sci&lt;/secondary-title&gt;&lt;alt-title&gt;Cellular and molecular life sciences : CMLS&lt;/alt-title&gt;&lt;/titles&gt;&lt;periodical&gt;&lt;full-title&gt;Cell Mol Life Sci&lt;/full-title&gt;&lt;abbr-1&gt;Cellular and molecular life sciences : CMLS&lt;/abbr-1&gt;&lt;/periodical&gt;&lt;alt-periodical&gt;&lt;full-title&gt;Cell Mol Life Sci&lt;/full-title&gt;&lt;abbr-1&gt;Cellular and molecular life sciences : CMLS&lt;/abbr-1&gt;&lt;/alt-periodical&gt;&lt;pages&gt;4577-87&lt;/pages&gt;&lt;volume&gt;71&lt;/volume&gt;&lt;number&gt;23&lt;/number&gt;&lt;keywords&gt;&lt;keyword&gt;Acid Anhydride Hydrolases/*genetics&lt;/keyword&gt;&lt;keyword&gt;Animals&lt;/keyword&gt;&lt;keyword&gt;Cell Cycle&lt;/keyword&gt;&lt;keyword&gt;DNA Damage&lt;/keyword&gt;&lt;keyword&gt;DNA Replication&lt;/keyword&gt;&lt;keyword&gt;Epithelial-Mesenchymal Transition&lt;/keyword&gt;&lt;keyword&gt;*Genes, Tumor Suppressor&lt;/keyword&gt;&lt;keyword&gt;*Genomic Instability&lt;/keyword&gt;&lt;keyword&gt;Humans&lt;/keyword&gt;&lt;keyword&gt;Neoplasm Proteins/*genetics&lt;/keyword&gt;&lt;keyword&gt;Neoplasms/*genetics/pathology&lt;/keyword&gt;&lt;/keywords&gt;&lt;dates&gt;&lt;year&gt;2014&lt;/year&gt;&lt;pub-dates&gt;&lt;date&gt;Dec&lt;/date&gt;&lt;/pub-dates&gt;&lt;/dates&gt;&lt;isbn&gt;1420-9071 (Electronic)&amp;#xD;1420-682X (Linking)&lt;/isbn&gt;&lt;accession-num&gt;25283145&lt;/accession-num&gt;&lt;urls&gt;&lt;related-urls&gt;&lt;url&gt;http://www.ncbi.nlm.nih.gov/pubmed/25283145&lt;/url&gt;&lt;/related-urls&gt;&lt;/urls&gt;&lt;custom2&gt;4233150&lt;/custom2&gt;&lt;electronic-resource-num&gt;10.1007/s00018-014-1722-0&lt;/electronic-resource-num&gt;&lt;/record&gt;&lt;/Cite&gt;&lt;/EndNote&gt;</w:instrText>
      </w:r>
      <w:r w:rsidR="007512DD" w:rsidRPr="00C30C05">
        <w:rPr>
          <w:rFonts w:ascii="Times New Roman" w:hAnsi="Times New Roman" w:cs="Times New Roman"/>
          <w:bCs/>
          <w:color w:val="FF0000"/>
          <w:kern w:val="0"/>
          <w:szCs w:val="22"/>
        </w:rPr>
        <w:fldChar w:fldCharType="separate"/>
      </w:r>
      <w:r w:rsidR="007512DD" w:rsidRPr="00C30C05">
        <w:rPr>
          <w:rFonts w:ascii="Times New Roman" w:hAnsi="Times New Roman" w:cs="Times New Roman"/>
          <w:bCs/>
          <w:noProof/>
          <w:color w:val="FF0000"/>
          <w:kern w:val="0"/>
          <w:szCs w:val="22"/>
        </w:rPr>
        <w:t>[</w:t>
      </w:r>
      <w:hyperlink w:anchor="_ENREF_15" w:tooltip="Waters, 2014 #625" w:history="1">
        <w:r w:rsidR="007512DD" w:rsidRPr="00C30C05">
          <w:rPr>
            <w:rFonts w:ascii="Times New Roman" w:hAnsi="Times New Roman" w:cs="Times New Roman"/>
            <w:bCs/>
            <w:noProof/>
            <w:color w:val="FF0000"/>
            <w:kern w:val="0"/>
            <w:szCs w:val="22"/>
          </w:rPr>
          <w:t>15</w:t>
        </w:r>
      </w:hyperlink>
      <w:r w:rsidR="007512DD" w:rsidRPr="00C30C05">
        <w:rPr>
          <w:rFonts w:ascii="Times New Roman" w:hAnsi="Times New Roman" w:cs="Times New Roman"/>
          <w:bCs/>
          <w:noProof/>
          <w:color w:val="FF0000"/>
          <w:kern w:val="0"/>
          <w:szCs w:val="22"/>
        </w:rPr>
        <w:t>]</w:t>
      </w:r>
      <w:r w:rsidR="007512DD" w:rsidRPr="00C30C05">
        <w:rPr>
          <w:rFonts w:ascii="Times New Roman" w:hAnsi="Times New Roman" w:cs="Times New Roman"/>
          <w:bCs/>
          <w:color w:val="FF0000"/>
          <w:kern w:val="0"/>
          <w:szCs w:val="22"/>
        </w:rPr>
        <w:fldChar w:fldCharType="end"/>
      </w:r>
      <w:r w:rsidR="004122D2" w:rsidRPr="00C30C05">
        <w:rPr>
          <w:rFonts w:ascii="Times New Roman" w:hAnsi="Times New Roman" w:cs="Times New Roman"/>
          <w:bCs/>
          <w:color w:val="FF0000"/>
          <w:kern w:val="0"/>
          <w:szCs w:val="22"/>
        </w:rPr>
        <w:t xml:space="preserve">. </w:t>
      </w:r>
    </w:p>
    <w:p w14:paraId="033A7D39" w14:textId="698D8E42" w:rsidR="00342F5E" w:rsidRPr="00C30C05" w:rsidRDefault="002D620E" w:rsidP="00C30C05">
      <w:pPr>
        <w:widowControl/>
        <w:autoSpaceDE w:val="0"/>
        <w:autoSpaceDN w:val="0"/>
        <w:adjustRightInd w:val="0"/>
        <w:spacing w:line="360" w:lineRule="auto"/>
        <w:jc w:val="left"/>
        <w:rPr>
          <w:rFonts w:ascii="Times New Roman" w:hAnsi="Times New Roman" w:cs="Times New Roman"/>
          <w:bCs/>
          <w:color w:val="FF0000"/>
          <w:kern w:val="0"/>
          <w:szCs w:val="22"/>
        </w:rPr>
      </w:pPr>
      <w:r w:rsidRPr="00C30C05">
        <w:rPr>
          <w:rFonts w:ascii="Times New Roman" w:hAnsi="Times New Roman" w:cs="Times New Roman"/>
          <w:bCs/>
          <w:color w:val="FF0000"/>
          <w:kern w:val="0"/>
          <w:szCs w:val="22"/>
        </w:rPr>
        <w:t>In conclusion, Fhit</w:t>
      </w:r>
      <w:r w:rsidR="00342F5E" w:rsidRPr="00C30C05">
        <w:rPr>
          <w:rFonts w:ascii="Times New Roman" w:hAnsi="Times New Roman" w:cs="Times New Roman"/>
          <w:bCs/>
          <w:color w:val="FF0000"/>
          <w:kern w:val="0"/>
          <w:szCs w:val="22"/>
        </w:rPr>
        <w:t xml:space="preserve"> loss is occurred at the precancerous stage and can inhibi</w:t>
      </w:r>
      <w:r w:rsidR="00D81BC7" w:rsidRPr="00C30C05">
        <w:rPr>
          <w:rFonts w:ascii="Times New Roman" w:hAnsi="Times New Roman" w:cs="Times New Roman"/>
          <w:bCs/>
          <w:color w:val="FF0000"/>
          <w:kern w:val="0"/>
          <w:szCs w:val="22"/>
        </w:rPr>
        <w:t>t the EMT process. Further, Fhit</w:t>
      </w:r>
      <w:r w:rsidR="00342F5E" w:rsidRPr="00C30C05">
        <w:rPr>
          <w:rFonts w:ascii="Times New Roman" w:hAnsi="Times New Roman" w:cs="Times New Roman"/>
          <w:bCs/>
          <w:color w:val="FF0000"/>
          <w:kern w:val="0"/>
          <w:szCs w:val="22"/>
        </w:rPr>
        <w:t xml:space="preserve"> can decrease the fragility of CFSs and help to stabilize genome so as to function as</w:t>
      </w:r>
      <w:r w:rsidR="002863B1" w:rsidRPr="00C30C05">
        <w:rPr>
          <w:rFonts w:ascii="Times New Roman" w:hAnsi="Times New Roman" w:cs="Times New Roman"/>
          <w:bCs/>
          <w:color w:val="FF0000"/>
          <w:kern w:val="0"/>
          <w:szCs w:val="22"/>
        </w:rPr>
        <w:t xml:space="preserve"> a</w:t>
      </w:r>
      <w:r w:rsidR="00342F5E" w:rsidRPr="00C30C05">
        <w:rPr>
          <w:rFonts w:ascii="Times New Roman" w:hAnsi="Times New Roman" w:cs="Times New Roman"/>
          <w:bCs/>
          <w:color w:val="FF0000"/>
          <w:kern w:val="0"/>
          <w:szCs w:val="22"/>
        </w:rPr>
        <w:t xml:space="preserve"> tumor suppressor gene.  </w:t>
      </w:r>
    </w:p>
    <w:p w14:paraId="5FA2FD2E" w14:textId="77777777" w:rsidR="00EB321E" w:rsidRPr="00C30C05" w:rsidRDefault="00EB321E" w:rsidP="00C30C05">
      <w:pPr>
        <w:widowControl/>
        <w:autoSpaceDE w:val="0"/>
        <w:autoSpaceDN w:val="0"/>
        <w:adjustRightInd w:val="0"/>
        <w:spacing w:line="360" w:lineRule="auto"/>
        <w:jc w:val="left"/>
        <w:rPr>
          <w:rFonts w:ascii="Times New Roman" w:hAnsi="Times New Roman" w:cs="Times New Roman"/>
          <w:bCs/>
          <w:color w:val="FF0000"/>
          <w:kern w:val="0"/>
          <w:szCs w:val="22"/>
        </w:rPr>
      </w:pPr>
    </w:p>
    <w:p w14:paraId="4BCBA66F" w14:textId="35462D67" w:rsidR="006665A5" w:rsidRPr="00C30C05" w:rsidRDefault="007F4D4B" w:rsidP="00C30C05">
      <w:pPr>
        <w:widowControl/>
        <w:autoSpaceDE w:val="0"/>
        <w:autoSpaceDN w:val="0"/>
        <w:adjustRightInd w:val="0"/>
        <w:spacing w:line="360" w:lineRule="auto"/>
        <w:jc w:val="left"/>
        <w:rPr>
          <w:rFonts w:ascii="Times New Roman" w:hAnsi="Times New Roman" w:cs="Times New Roman"/>
          <w:bCs/>
          <w:kern w:val="0"/>
          <w:szCs w:val="22"/>
        </w:rPr>
      </w:pPr>
      <w:r w:rsidRPr="0084107B">
        <w:rPr>
          <w:rFonts w:ascii="Times New Roman" w:hAnsi="Times New Roman" w:cs="Times New Roman"/>
          <w:b/>
          <w:bCs/>
          <w:kern w:val="0"/>
          <w:szCs w:val="22"/>
        </w:rPr>
        <w:t>Question</w:t>
      </w:r>
      <w:r w:rsidR="00E47E06" w:rsidRPr="0084107B">
        <w:rPr>
          <w:rFonts w:ascii="Times New Roman" w:hAnsi="Times New Roman" w:cs="Times New Roman"/>
          <w:b/>
          <w:bCs/>
          <w:kern w:val="0"/>
          <w:szCs w:val="22"/>
        </w:rPr>
        <w:t xml:space="preserve"> </w:t>
      </w:r>
      <w:r w:rsidRPr="0084107B">
        <w:rPr>
          <w:rFonts w:ascii="Times New Roman" w:hAnsi="Times New Roman" w:cs="Times New Roman"/>
          <w:b/>
          <w:bCs/>
          <w:kern w:val="0"/>
          <w:szCs w:val="22"/>
        </w:rPr>
        <w:t>4</w:t>
      </w:r>
      <w:r w:rsidRPr="00C30C05">
        <w:rPr>
          <w:rFonts w:ascii="Times New Roman" w:hAnsi="Times New Roman" w:cs="Times New Roman"/>
          <w:bCs/>
          <w:kern w:val="0"/>
          <w:szCs w:val="22"/>
        </w:rPr>
        <w:t>: Avoid "and so on" in the introduction, regarding the interests of the study of DNA methylation status. Every features of interest should be stated to prove the point. I hope this will be helpful for your work. </w:t>
      </w:r>
    </w:p>
    <w:p w14:paraId="5EBCC810"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bCs/>
          <w:color w:val="262626"/>
          <w:kern w:val="0"/>
          <w:szCs w:val="22"/>
        </w:rPr>
      </w:pPr>
    </w:p>
    <w:p w14:paraId="0B54028E" w14:textId="44F3CEE1" w:rsidR="007F4D4B" w:rsidRPr="001B28C8" w:rsidRDefault="007F4D4B" w:rsidP="00C30C05">
      <w:pPr>
        <w:widowControl/>
        <w:autoSpaceDE w:val="0"/>
        <w:autoSpaceDN w:val="0"/>
        <w:adjustRightInd w:val="0"/>
        <w:spacing w:line="360" w:lineRule="auto"/>
        <w:jc w:val="left"/>
        <w:rPr>
          <w:rFonts w:ascii="Times New Roman" w:hAnsi="Times New Roman" w:cs="Times New Roman"/>
          <w:bCs/>
          <w:color w:val="FF0000"/>
          <w:kern w:val="0"/>
          <w:szCs w:val="22"/>
        </w:rPr>
      </w:pPr>
      <w:r w:rsidRPr="0084107B">
        <w:rPr>
          <w:rFonts w:ascii="Times New Roman" w:hAnsi="Times New Roman" w:cs="Times New Roman"/>
          <w:b/>
          <w:bCs/>
          <w:color w:val="262626"/>
          <w:kern w:val="0"/>
          <w:szCs w:val="22"/>
        </w:rPr>
        <w:t>Answer</w:t>
      </w:r>
      <w:r w:rsidR="0084107B">
        <w:rPr>
          <w:rFonts w:ascii="Times New Roman" w:hAnsi="Times New Roman" w:cs="Times New Roman"/>
          <w:b/>
          <w:bCs/>
          <w:color w:val="262626"/>
          <w:kern w:val="0"/>
          <w:szCs w:val="22"/>
        </w:rPr>
        <w:t xml:space="preserve"> </w:t>
      </w:r>
      <w:r w:rsidRPr="0084107B">
        <w:rPr>
          <w:rFonts w:ascii="Times New Roman" w:hAnsi="Times New Roman" w:cs="Times New Roman"/>
          <w:b/>
          <w:bCs/>
          <w:color w:val="262626"/>
          <w:kern w:val="0"/>
          <w:szCs w:val="22"/>
        </w:rPr>
        <w:t>4</w:t>
      </w:r>
      <w:r w:rsidRPr="00C30C05">
        <w:rPr>
          <w:rFonts w:ascii="Times New Roman" w:hAnsi="Times New Roman" w:cs="Times New Roman"/>
          <w:bCs/>
          <w:color w:val="262626"/>
          <w:kern w:val="0"/>
          <w:szCs w:val="22"/>
        </w:rPr>
        <w:t>:</w:t>
      </w:r>
      <w:r w:rsidR="003D4C78" w:rsidRPr="001B28C8">
        <w:rPr>
          <w:rFonts w:ascii="Times New Roman" w:hAnsi="Times New Roman" w:cs="Times New Roman"/>
          <w:bCs/>
          <w:color w:val="FF0000"/>
          <w:kern w:val="0"/>
          <w:szCs w:val="22"/>
        </w:rPr>
        <w:t xml:space="preserve"> </w:t>
      </w:r>
      <w:r w:rsidR="003C0775" w:rsidRPr="00C30C05">
        <w:rPr>
          <w:rFonts w:ascii="Times New Roman" w:hAnsi="Times New Roman" w:cs="Times New Roman"/>
          <w:bCs/>
          <w:color w:val="FF0000"/>
          <w:kern w:val="0"/>
          <w:szCs w:val="22"/>
        </w:rPr>
        <w:t>Thanks very much for your suggestion. We have deleted the “</w:t>
      </w:r>
      <w:r w:rsidR="00572F91" w:rsidRPr="00C30C05">
        <w:rPr>
          <w:rFonts w:ascii="Times New Roman" w:hAnsi="Times New Roman" w:cs="Times New Roman"/>
          <w:bCs/>
          <w:color w:val="FF0000"/>
          <w:kern w:val="0"/>
          <w:szCs w:val="22"/>
        </w:rPr>
        <w:t>and so on</w:t>
      </w:r>
      <w:r w:rsidR="003C0775" w:rsidRPr="00C30C05">
        <w:rPr>
          <w:rFonts w:ascii="Times New Roman" w:hAnsi="Times New Roman" w:cs="Times New Roman"/>
          <w:bCs/>
          <w:color w:val="FF0000"/>
          <w:kern w:val="0"/>
          <w:szCs w:val="22"/>
        </w:rPr>
        <w:t>” in Line</w:t>
      </w:r>
      <w:r w:rsidR="00572F91" w:rsidRPr="00C30C05">
        <w:rPr>
          <w:rFonts w:ascii="Times New Roman" w:hAnsi="Times New Roman" w:cs="Times New Roman"/>
          <w:bCs/>
          <w:color w:val="FF0000"/>
          <w:kern w:val="0"/>
          <w:szCs w:val="22"/>
        </w:rPr>
        <w:t>54-55 and added the phrases “</w:t>
      </w:r>
      <w:r w:rsidR="00572F91" w:rsidRPr="001B28C8">
        <w:rPr>
          <w:rFonts w:ascii="Times New Roman" w:hAnsi="Times New Roman" w:cs="Times New Roman"/>
          <w:bCs/>
          <w:color w:val="FF0000"/>
          <w:kern w:val="0"/>
          <w:szCs w:val="22"/>
        </w:rPr>
        <w:t>and low requirements for sample quality</w:t>
      </w:r>
      <w:r w:rsidR="00572F91" w:rsidRPr="00C30C05">
        <w:rPr>
          <w:rFonts w:ascii="Times New Roman" w:hAnsi="Times New Roman" w:cs="Times New Roman"/>
          <w:bCs/>
          <w:color w:val="FF0000"/>
          <w:kern w:val="0"/>
          <w:szCs w:val="22"/>
        </w:rPr>
        <w:t>”</w:t>
      </w:r>
      <w:r w:rsidR="0084107B">
        <w:rPr>
          <w:rFonts w:ascii="Times New Roman" w:hAnsi="Times New Roman" w:cs="Times New Roman"/>
          <w:bCs/>
          <w:color w:val="FF0000"/>
          <w:kern w:val="0"/>
          <w:szCs w:val="22"/>
        </w:rPr>
        <w:t xml:space="preserve"> in Line 54-55</w:t>
      </w:r>
      <w:r w:rsidR="00572F91" w:rsidRPr="00C30C05">
        <w:rPr>
          <w:rFonts w:ascii="Times New Roman" w:hAnsi="Times New Roman" w:cs="Times New Roman"/>
          <w:bCs/>
          <w:color w:val="FF0000"/>
          <w:kern w:val="0"/>
          <w:szCs w:val="22"/>
        </w:rPr>
        <w:t xml:space="preserve">. </w:t>
      </w:r>
    </w:p>
    <w:p w14:paraId="30F2B4EA"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bCs/>
          <w:color w:val="262626"/>
          <w:kern w:val="0"/>
          <w:szCs w:val="22"/>
        </w:rPr>
      </w:pPr>
    </w:p>
    <w:p w14:paraId="6A1338B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7E74B2A7" w14:textId="77777777" w:rsidR="007F4D4B"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7A500006" w14:textId="77777777" w:rsidR="00875387" w:rsidRDefault="00875387"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6A1DDAD7" w14:textId="77777777" w:rsidR="00875387" w:rsidRDefault="00875387"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16616344" w14:textId="77777777" w:rsidR="00875387" w:rsidRPr="00C30C05" w:rsidRDefault="00875387"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5A11E22C" w14:textId="3129F687" w:rsidR="007F4D4B" w:rsidRPr="00875387" w:rsidRDefault="007F4D4B" w:rsidP="00C30C05">
      <w:pPr>
        <w:widowControl/>
        <w:autoSpaceDE w:val="0"/>
        <w:autoSpaceDN w:val="0"/>
        <w:adjustRightInd w:val="0"/>
        <w:spacing w:line="360" w:lineRule="auto"/>
        <w:jc w:val="left"/>
        <w:rPr>
          <w:rFonts w:ascii="Times New Roman" w:hAnsi="Times New Roman" w:cs="Times New Roman"/>
          <w:b/>
          <w:kern w:val="0"/>
          <w:szCs w:val="22"/>
        </w:rPr>
      </w:pPr>
      <w:r w:rsidRPr="007460AC">
        <w:rPr>
          <w:rFonts w:ascii="Times New Roman" w:hAnsi="Times New Roman" w:cs="Times New Roman"/>
          <w:b/>
          <w:color w:val="262626"/>
          <w:kern w:val="0"/>
          <w:szCs w:val="22"/>
        </w:rPr>
        <w:lastRenderedPageBreak/>
        <w:t>Reviewer #3 (Comments to the Author (Required)): </w:t>
      </w:r>
    </w:p>
    <w:p w14:paraId="7B1E8EBE" w14:textId="10AF0F3C"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30C05">
        <w:rPr>
          <w:rFonts w:ascii="Times New Roman" w:hAnsi="Times New Roman" w:cs="Times New Roman"/>
          <w:color w:val="262626"/>
          <w:kern w:val="0"/>
          <w:szCs w:val="22"/>
        </w:rPr>
        <w:t xml:space="preserve">Comments: </w:t>
      </w:r>
      <w:r w:rsidR="007F4D4B" w:rsidRPr="00C30C05">
        <w:rPr>
          <w:rFonts w:ascii="Times New Roman" w:hAnsi="Times New Roman" w:cs="Times New Roman"/>
          <w:color w:val="262626"/>
          <w:kern w:val="0"/>
          <w:szCs w:val="22"/>
        </w:rPr>
        <w:t xml:space="preserve">In current study, Geng </w:t>
      </w:r>
      <w:hyperlink r:id="rId5" w:history="1">
        <w:r w:rsidR="007F4D4B" w:rsidRPr="00C30C05">
          <w:rPr>
            <w:rFonts w:ascii="Times New Roman" w:hAnsi="Times New Roman" w:cs="Times New Roman"/>
            <w:color w:val="262626"/>
            <w:kern w:val="0"/>
            <w:szCs w:val="22"/>
          </w:rPr>
          <w:t>et.al</w:t>
        </w:r>
      </w:hyperlink>
      <w:r w:rsidR="007F4D4B" w:rsidRPr="00C30C05">
        <w:rPr>
          <w:rFonts w:ascii="Times New Roman" w:hAnsi="Times New Roman" w:cs="Times New Roman"/>
          <w:color w:val="262626"/>
          <w:kern w:val="0"/>
          <w:szCs w:val="22"/>
        </w:rPr>
        <w:t>. demonstrated that FHIT methylation was associated with the incidence of NSCLC by meta-analysis of previous studies but not from TCGA and G</w:t>
      </w:r>
      <w:r w:rsidR="001C6E22" w:rsidRPr="00C30C05">
        <w:rPr>
          <w:rFonts w:ascii="Times New Roman" w:hAnsi="Times New Roman" w:cs="Times New Roman"/>
          <w:color w:val="262626"/>
          <w:kern w:val="0"/>
          <w:szCs w:val="22"/>
        </w:rPr>
        <w:t>E</w:t>
      </w:r>
      <w:r w:rsidR="007F4D4B" w:rsidRPr="00C30C05">
        <w:rPr>
          <w:rFonts w:ascii="Times New Roman" w:hAnsi="Times New Roman" w:cs="Times New Roman"/>
          <w:color w:val="262626"/>
          <w:kern w:val="0"/>
          <w:szCs w:val="22"/>
        </w:rPr>
        <w:t>O data. The authors concluded that the diagnostic role of FHIT gene in NSCLC is limited in the Caucasian but may be useful in the Asians. However, evidence of their conclusion remained extremely weak. Authors claimed that TCGA and G</w:t>
      </w:r>
      <w:r w:rsidR="00A20CFE" w:rsidRPr="00C30C05">
        <w:rPr>
          <w:rFonts w:ascii="Times New Roman" w:hAnsi="Times New Roman" w:cs="Times New Roman"/>
          <w:color w:val="262626"/>
          <w:kern w:val="0"/>
          <w:szCs w:val="22"/>
        </w:rPr>
        <w:t>E</w:t>
      </w:r>
      <w:r w:rsidR="007F4D4B" w:rsidRPr="00C30C05">
        <w:rPr>
          <w:rFonts w:ascii="Times New Roman" w:hAnsi="Times New Roman" w:cs="Times New Roman"/>
          <w:color w:val="262626"/>
          <w:kern w:val="0"/>
          <w:szCs w:val="22"/>
        </w:rPr>
        <w:t>O database are based on only Caucasian, however, these facts are not clearly demonstrated by any objective evidence. Additionally, meta-analysis for FHIT methylation showing similar outcome with this article has already been reported in Feb, 2016 (Wu, et. al, Drug Des Devel Ther. 2016). </w:t>
      </w:r>
    </w:p>
    <w:p w14:paraId="5E570A47"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7565510C" w14:textId="46BFA613" w:rsidR="00DD1045" w:rsidRPr="00875387" w:rsidRDefault="007F4D4B" w:rsidP="00C30C05">
      <w:pPr>
        <w:widowControl/>
        <w:autoSpaceDE w:val="0"/>
        <w:autoSpaceDN w:val="0"/>
        <w:adjustRightInd w:val="0"/>
        <w:spacing w:line="360" w:lineRule="auto"/>
        <w:jc w:val="left"/>
        <w:rPr>
          <w:rFonts w:ascii="Times New Roman" w:hAnsi="Times New Roman" w:cs="Times New Roman"/>
          <w:b/>
          <w:color w:val="262626"/>
          <w:kern w:val="0"/>
          <w:szCs w:val="22"/>
        </w:rPr>
      </w:pPr>
      <w:r w:rsidRPr="00875387">
        <w:rPr>
          <w:rFonts w:ascii="Times New Roman" w:hAnsi="Times New Roman" w:cs="Times New Roman"/>
          <w:b/>
          <w:color w:val="262626"/>
          <w:kern w:val="0"/>
          <w:szCs w:val="22"/>
        </w:rPr>
        <w:t>Answer: </w:t>
      </w:r>
      <w:r w:rsidR="00922D24" w:rsidRPr="00C30C05">
        <w:rPr>
          <w:rFonts w:ascii="Times New Roman" w:hAnsi="Times New Roman" w:cs="Times New Roman"/>
          <w:color w:val="FF0000"/>
          <w:kern w:val="0"/>
          <w:szCs w:val="22"/>
        </w:rPr>
        <w:t>We agree with your concerns. In our current study, we collected huge number of NSCLC samples</w:t>
      </w:r>
      <w:r w:rsidR="00C64CC1" w:rsidRPr="00C30C05">
        <w:rPr>
          <w:rFonts w:ascii="Times New Roman" w:hAnsi="Times New Roman" w:cs="Times New Roman"/>
          <w:color w:val="FF0000"/>
          <w:kern w:val="0"/>
          <w:szCs w:val="22"/>
        </w:rPr>
        <w:t xml:space="preserve"> (N=2119)</w:t>
      </w:r>
      <w:r w:rsidR="00922D24" w:rsidRPr="00C30C05">
        <w:rPr>
          <w:rFonts w:ascii="Times New Roman" w:hAnsi="Times New Roman" w:cs="Times New Roman"/>
          <w:color w:val="FF0000"/>
          <w:kern w:val="0"/>
          <w:szCs w:val="22"/>
        </w:rPr>
        <w:t xml:space="preserve"> from publish studies and genome-wide array data so that we hope to make an un-biased and stable quantitative evaluation to the diagnosis role of FHIT in NSCLC. </w:t>
      </w:r>
      <w:r w:rsidR="003A0E0D" w:rsidRPr="00C30C05">
        <w:rPr>
          <w:rFonts w:ascii="Times New Roman" w:hAnsi="Times New Roman" w:cs="Times New Roman"/>
          <w:color w:val="FF0000"/>
          <w:kern w:val="0"/>
          <w:szCs w:val="22"/>
        </w:rPr>
        <w:t>Our result showed interesting and surprising</w:t>
      </w:r>
      <w:r w:rsidR="006F6C9D" w:rsidRPr="00C30C05">
        <w:rPr>
          <w:rFonts w:ascii="Times New Roman" w:hAnsi="Times New Roman" w:cs="Times New Roman"/>
          <w:color w:val="FF0000"/>
          <w:kern w:val="0"/>
          <w:szCs w:val="22"/>
        </w:rPr>
        <w:t xml:space="preserve"> result</w:t>
      </w:r>
      <w:r w:rsidR="00C64CC1" w:rsidRPr="00C30C05">
        <w:rPr>
          <w:rFonts w:ascii="Times New Roman" w:hAnsi="Times New Roman" w:cs="Times New Roman"/>
          <w:color w:val="FF0000"/>
          <w:kern w:val="0"/>
          <w:szCs w:val="22"/>
        </w:rPr>
        <w:t>s</w:t>
      </w:r>
      <w:r w:rsidR="006F6C9D" w:rsidRPr="00C30C05">
        <w:rPr>
          <w:rFonts w:ascii="Times New Roman" w:hAnsi="Times New Roman" w:cs="Times New Roman"/>
          <w:color w:val="FF0000"/>
          <w:kern w:val="0"/>
          <w:szCs w:val="22"/>
        </w:rPr>
        <w:t xml:space="preserve"> sinc</w:t>
      </w:r>
      <w:r w:rsidR="002F0EAD" w:rsidRPr="00C30C05">
        <w:rPr>
          <w:rFonts w:ascii="Times New Roman" w:hAnsi="Times New Roman" w:cs="Times New Roman"/>
          <w:color w:val="FF0000"/>
          <w:kern w:val="0"/>
          <w:szCs w:val="22"/>
        </w:rPr>
        <w:t xml:space="preserve">e all the published paper claimed </w:t>
      </w:r>
      <w:r w:rsidR="006F6C9D" w:rsidRPr="00C30C05">
        <w:rPr>
          <w:rFonts w:ascii="Times New Roman" w:hAnsi="Times New Roman" w:cs="Times New Roman"/>
          <w:color w:val="FF0000"/>
          <w:kern w:val="0"/>
          <w:szCs w:val="22"/>
        </w:rPr>
        <w:t xml:space="preserve">FHIT is significantly hyper-methylated in </w:t>
      </w:r>
      <w:r w:rsidR="002F0EAD" w:rsidRPr="00C30C05">
        <w:rPr>
          <w:rFonts w:ascii="Times New Roman" w:hAnsi="Times New Roman" w:cs="Times New Roman"/>
          <w:color w:val="FF0000"/>
          <w:kern w:val="0"/>
          <w:szCs w:val="22"/>
        </w:rPr>
        <w:t xml:space="preserve">NSCLC, however, we found the pooled OR is actually not quite high and un-biased microarray data don’t support the significant difference between NSCLC and normal samples. </w:t>
      </w:r>
      <w:r w:rsidR="00C64CC1" w:rsidRPr="00C30C05">
        <w:rPr>
          <w:rFonts w:ascii="Times New Roman" w:hAnsi="Times New Roman" w:cs="Times New Roman"/>
          <w:color w:val="FF0000"/>
          <w:kern w:val="0"/>
          <w:szCs w:val="22"/>
        </w:rPr>
        <w:t>On the other side</w:t>
      </w:r>
      <w:r w:rsidR="002F0EAD" w:rsidRPr="00C30C05">
        <w:rPr>
          <w:rFonts w:ascii="Times New Roman" w:hAnsi="Times New Roman" w:cs="Times New Roman"/>
          <w:color w:val="FF0000"/>
          <w:kern w:val="0"/>
          <w:szCs w:val="22"/>
        </w:rPr>
        <w:t xml:space="preserve">, we found the significant large OR for Asian samples compared with </w:t>
      </w:r>
      <w:r w:rsidR="00E929B0" w:rsidRPr="00C30C05">
        <w:rPr>
          <w:rFonts w:ascii="Times New Roman" w:hAnsi="Times New Roman" w:cs="Times New Roman"/>
          <w:color w:val="FF0000"/>
          <w:kern w:val="0"/>
          <w:szCs w:val="22"/>
        </w:rPr>
        <w:t>Caucasian</w:t>
      </w:r>
      <w:r w:rsidR="002F0EAD" w:rsidRPr="00C30C05">
        <w:rPr>
          <w:rFonts w:ascii="Times New Roman" w:hAnsi="Times New Roman" w:cs="Times New Roman"/>
          <w:color w:val="FF0000"/>
          <w:kern w:val="0"/>
          <w:szCs w:val="22"/>
        </w:rPr>
        <w:t xml:space="preserve"> samples with</w:t>
      </w:r>
      <w:r w:rsidR="00606074" w:rsidRPr="00C30C05">
        <w:rPr>
          <w:rFonts w:ascii="Times New Roman" w:hAnsi="Times New Roman" w:cs="Times New Roman"/>
          <w:color w:val="FF0000"/>
          <w:kern w:val="0"/>
          <w:szCs w:val="22"/>
        </w:rPr>
        <w:t xml:space="preserve"> huge number of sample size (1</w:t>
      </w:r>
      <w:r w:rsidR="006344E6" w:rsidRPr="00C30C05">
        <w:rPr>
          <w:rFonts w:ascii="Times New Roman" w:hAnsi="Times New Roman" w:cs="Times New Roman"/>
          <w:color w:val="FF0000"/>
          <w:kern w:val="0"/>
          <w:szCs w:val="22"/>
        </w:rPr>
        <w:t>1244 Asian samples and 8</w:t>
      </w:r>
      <w:r w:rsidR="006344E6">
        <w:rPr>
          <w:rFonts w:ascii="Times New Roman" w:hAnsi="Times New Roman" w:cs="Times New Roman"/>
          <w:color w:val="FF0000"/>
          <w:kern w:val="0"/>
          <w:szCs w:val="22"/>
        </w:rPr>
        <w:t>19</w:t>
      </w:r>
      <w:r w:rsidR="006344E6" w:rsidRPr="00C30C05">
        <w:rPr>
          <w:rFonts w:ascii="Times New Roman" w:hAnsi="Times New Roman" w:cs="Times New Roman"/>
          <w:color w:val="FF0000"/>
          <w:kern w:val="0"/>
          <w:szCs w:val="22"/>
        </w:rPr>
        <w:t xml:space="preserve"> Caucasian samples </w:t>
      </w:r>
      <w:r w:rsidR="006344E6">
        <w:rPr>
          <w:rFonts w:ascii="Times New Roman" w:hAnsi="Times New Roman" w:cs="Times New Roman"/>
          <w:color w:val="FF0000"/>
          <w:kern w:val="0"/>
          <w:szCs w:val="22"/>
        </w:rPr>
        <w:t xml:space="preserve">as well as 56 Egyptian samples, </w:t>
      </w:r>
      <w:r w:rsidR="006344E6" w:rsidRPr="00C30C05">
        <w:rPr>
          <w:rFonts w:ascii="Times New Roman" w:hAnsi="Times New Roman" w:cs="Times New Roman"/>
          <w:color w:val="FF0000"/>
          <w:kern w:val="0"/>
          <w:szCs w:val="22"/>
        </w:rPr>
        <w:t>respectively</w:t>
      </w:r>
      <w:r w:rsidR="002F0EAD" w:rsidRPr="00C30C05">
        <w:rPr>
          <w:rFonts w:ascii="Times New Roman" w:hAnsi="Times New Roman" w:cs="Times New Roman"/>
          <w:color w:val="FF0000"/>
          <w:kern w:val="0"/>
          <w:szCs w:val="22"/>
        </w:rPr>
        <w:t>). We highly respected your suggestions and therefor</w:t>
      </w:r>
      <w:r w:rsidR="00C64CC1" w:rsidRPr="00C30C05">
        <w:rPr>
          <w:rFonts w:ascii="Times New Roman" w:hAnsi="Times New Roman" w:cs="Times New Roman"/>
          <w:color w:val="FF0000"/>
          <w:kern w:val="0"/>
          <w:szCs w:val="22"/>
        </w:rPr>
        <w:t xml:space="preserve">e </w:t>
      </w:r>
      <w:r w:rsidR="002F0EAD" w:rsidRPr="00C30C05">
        <w:rPr>
          <w:rFonts w:ascii="Times New Roman" w:hAnsi="Times New Roman" w:cs="Times New Roman"/>
          <w:color w:val="FF0000"/>
          <w:kern w:val="0"/>
          <w:szCs w:val="22"/>
        </w:rPr>
        <w:t>we change the title of the manuscript to “</w:t>
      </w:r>
      <w:hyperlink r:id="rId6" w:history="1">
        <w:r w:rsidR="002F0EAD" w:rsidRPr="00C30C05">
          <w:rPr>
            <w:rFonts w:ascii="Times New Roman" w:hAnsi="Times New Roman" w:cs="Times New Roman"/>
            <w:color w:val="FF0000"/>
            <w:kern w:val="0"/>
            <w:szCs w:val="22"/>
          </w:rPr>
          <w:t>quantitative assessment of the diagnostic role of FHIT promoter methylation in non-small cell lung cancer</w:t>
        </w:r>
      </w:hyperlink>
      <w:r w:rsidR="002F0EAD" w:rsidRPr="00C30C05">
        <w:rPr>
          <w:rFonts w:ascii="Times New Roman" w:hAnsi="Times New Roman" w:cs="Times New Roman"/>
          <w:color w:val="FF0000"/>
          <w:kern w:val="0"/>
          <w:szCs w:val="22"/>
        </w:rPr>
        <w:t>”.</w:t>
      </w:r>
      <w:r w:rsidR="00193E55" w:rsidRPr="00C30C05">
        <w:rPr>
          <w:rFonts w:ascii="Times New Roman" w:hAnsi="Times New Roman" w:cs="Times New Roman"/>
          <w:color w:val="FF0000"/>
          <w:kern w:val="0"/>
          <w:szCs w:val="22"/>
        </w:rPr>
        <w:t xml:space="preserve">As for the sample sources of TCGA and GEO datasets, we have added the Supplementary Table 5-6 to show the actual population sources of the datasets used in our paper. </w:t>
      </w:r>
      <w:r w:rsidR="00C87586" w:rsidRPr="00C30C05">
        <w:rPr>
          <w:rFonts w:ascii="Times New Roman" w:hAnsi="Times New Roman" w:cs="Times New Roman"/>
          <w:color w:val="FF0000"/>
          <w:kern w:val="0"/>
          <w:szCs w:val="22"/>
        </w:rPr>
        <w:t xml:space="preserve">In </w:t>
      </w:r>
      <w:r w:rsidR="00CF1856" w:rsidRPr="00C30C05">
        <w:rPr>
          <w:rFonts w:ascii="Times New Roman" w:hAnsi="Times New Roman" w:cs="Times New Roman"/>
          <w:color w:val="FF0000"/>
          <w:kern w:val="0"/>
          <w:szCs w:val="22"/>
        </w:rPr>
        <w:t>TCGA datasets, there is only 1 A</w:t>
      </w:r>
      <w:r w:rsidR="007B3567" w:rsidRPr="00C30C05">
        <w:rPr>
          <w:rFonts w:ascii="Times New Roman" w:hAnsi="Times New Roman" w:cs="Times New Roman"/>
          <w:color w:val="FF0000"/>
          <w:kern w:val="0"/>
          <w:szCs w:val="22"/>
        </w:rPr>
        <w:t>sian samples but 58 C</w:t>
      </w:r>
      <w:r w:rsidR="00C87586" w:rsidRPr="00C30C05">
        <w:rPr>
          <w:rFonts w:ascii="Times New Roman" w:hAnsi="Times New Roman" w:cs="Times New Roman"/>
          <w:color w:val="FF0000"/>
          <w:kern w:val="0"/>
          <w:szCs w:val="22"/>
        </w:rPr>
        <w:t>aucasian samples. And the samples of the three</w:t>
      </w:r>
      <w:r w:rsidR="00F53A15" w:rsidRPr="00C30C05">
        <w:rPr>
          <w:rFonts w:ascii="Times New Roman" w:hAnsi="Times New Roman" w:cs="Times New Roman"/>
          <w:color w:val="FF0000"/>
          <w:kern w:val="0"/>
          <w:szCs w:val="22"/>
        </w:rPr>
        <w:t xml:space="preserve"> GEO datasets are all from the E</w:t>
      </w:r>
      <w:r w:rsidR="00C87586" w:rsidRPr="00C30C05">
        <w:rPr>
          <w:rFonts w:ascii="Times New Roman" w:hAnsi="Times New Roman" w:cs="Times New Roman"/>
          <w:color w:val="FF0000"/>
          <w:kern w:val="0"/>
          <w:szCs w:val="22"/>
        </w:rPr>
        <w:t xml:space="preserve">urope. </w:t>
      </w:r>
      <w:r w:rsidR="009745AF" w:rsidRPr="00C30C05">
        <w:rPr>
          <w:rFonts w:ascii="Times New Roman" w:hAnsi="Times New Roman" w:cs="Times New Roman"/>
          <w:color w:val="FF0000"/>
          <w:kern w:val="0"/>
          <w:szCs w:val="22"/>
        </w:rPr>
        <w:t xml:space="preserve">Thus, with this exact annotations, we can safely say that the datasets used in our work are based on only Caucasian. </w:t>
      </w:r>
      <w:r w:rsidR="00C64CC1" w:rsidRPr="00C30C05">
        <w:rPr>
          <w:rFonts w:ascii="Times New Roman" w:hAnsi="Times New Roman" w:cs="Times New Roman"/>
          <w:color w:val="FF0000"/>
          <w:kern w:val="0"/>
          <w:szCs w:val="22"/>
        </w:rPr>
        <w:t xml:space="preserve">We noticed that there are little common things between our study with previous Wu’s study, however, our study is significant different with it. We have much more sample size (2,119 vs 1,717), totally different analysis strategy (two stage vs one </w:t>
      </w:r>
      <w:r w:rsidR="00C64CC1" w:rsidRPr="00C30C05">
        <w:rPr>
          <w:rFonts w:ascii="Times New Roman" w:hAnsi="Times New Roman" w:cs="Times New Roman"/>
          <w:color w:val="FF0000"/>
          <w:kern w:val="0"/>
          <w:szCs w:val="22"/>
        </w:rPr>
        <w:lastRenderedPageBreak/>
        <w:t xml:space="preserve">stage), analysis depth and width and even the conclusion is different. We have compared our study with Wu’s study in the discussion section. And we believe we have better analysis method and quite different significance compared with previous study.  </w:t>
      </w:r>
    </w:p>
    <w:p w14:paraId="06304896" w14:textId="77777777" w:rsidR="00DD1045" w:rsidRPr="00C30C05" w:rsidRDefault="00DD1045"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6E9CDCE5"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12D33D3F"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4CE15DB2" w14:textId="77777777"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875387">
        <w:rPr>
          <w:rFonts w:ascii="Times New Roman" w:hAnsi="Times New Roman" w:cs="Times New Roman"/>
          <w:b/>
          <w:color w:val="262626"/>
          <w:kern w:val="0"/>
          <w:szCs w:val="22"/>
        </w:rPr>
        <w:t>Question 1</w:t>
      </w:r>
      <w:r w:rsidRPr="00C30C05">
        <w:rPr>
          <w:rFonts w:ascii="Times New Roman" w:hAnsi="Times New Roman" w:cs="Times New Roman"/>
          <w:color w:val="262626"/>
          <w:kern w:val="0"/>
          <w:szCs w:val="22"/>
        </w:rPr>
        <w:t xml:space="preserve">: </w:t>
      </w:r>
      <w:r w:rsidR="007F4D4B" w:rsidRPr="00C30C05">
        <w:rPr>
          <w:rFonts w:ascii="Times New Roman" w:hAnsi="Times New Roman" w:cs="Times New Roman"/>
          <w:color w:val="262626"/>
          <w:kern w:val="0"/>
          <w:szCs w:val="22"/>
        </w:rPr>
        <w:t>Authors should investigate about the prognostic impact of FHIT methylation. </w:t>
      </w:r>
    </w:p>
    <w:p w14:paraId="7CD45E43"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7A31200E" w14:textId="28CF40C8" w:rsidR="007F4D4B" w:rsidRPr="001F2514"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875387">
        <w:rPr>
          <w:rFonts w:ascii="Times New Roman" w:hAnsi="Times New Roman" w:cs="Times New Roman"/>
          <w:b/>
          <w:color w:val="262626"/>
          <w:kern w:val="0"/>
          <w:szCs w:val="22"/>
        </w:rPr>
        <w:t>Answer</w:t>
      </w:r>
      <w:r w:rsidR="00875387">
        <w:rPr>
          <w:rFonts w:ascii="Times New Roman" w:hAnsi="Times New Roman" w:cs="Times New Roman"/>
          <w:b/>
          <w:color w:val="262626"/>
          <w:kern w:val="0"/>
          <w:szCs w:val="22"/>
        </w:rPr>
        <w:t xml:space="preserve"> </w:t>
      </w:r>
      <w:r w:rsidRPr="00875387">
        <w:rPr>
          <w:rFonts w:ascii="Times New Roman" w:hAnsi="Times New Roman" w:cs="Times New Roman"/>
          <w:b/>
          <w:color w:val="262626"/>
          <w:kern w:val="0"/>
          <w:szCs w:val="22"/>
        </w:rPr>
        <w:t>1</w:t>
      </w:r>
      <w:r w:rsidRPr="00C30C05">
        <w:rPr>
          <w:rFonts w:ascii="Times New Roman" w:hAnsi="Times New Roman" w:cs="Times New Roman"/>
          <w:color w:val="262626"/>
          <w:kern w:val="0"/>
          <w:szCs w:val="22"/>
        </w:rPr>
        <w:t xml:space="preserve">: </w:t>
      </w:r>
      <w:r w:rsidRPr="001F2514">
        <w:rPr>
          <w:rFonts w:ascii="Times New Roman" w:hAnsi="Times New Roman" w:cs="Times New Roman"/>
          <w:color w:val="FF0000"/>
          <w:kern w:val="0"/>
          <w:szCs w:val="22"/>
        </w:rPr>
        <w:t>Thanks for you</w:t>
      </w:r>
      <w:r w:rsidR="00D57729" w:rsidRPr="001F2514">
        <w:rPr>
          <w:rFonts w:ascii="Times New Roman" w:hAnsi="Times New Roman" w:cs="Times New Roman"/>
          <w:color w:val="FF0000"/>
          <w:kern w:val="0"/>
          <w:szCs w:val="22"/>
        </w:rPr>
        <w:t>r</w:t>
      </w:r>
      <w:r w:rsidRPr="001F2514">
        <w:rPr>
          <w:rFonts w:ascii="Times New Roman" w:hAnsi="Times New Roman" w:cs="Times New Roman"/>
          <w:color w:val="FF0000"/>
          <w:kern w:val="0"/>
          <w:szCs w:val="22"/>
        </w:rPr>
        <w:t xml:space="preserve"> suggestion. We have </w:t>
      </w:r>
      <w:r w:rsidR="00D57729" w:rsidRPr="001F2514">
        <w:rPr>
          <w:rFonts w:ascii="Times New Roman" w:hAnsi="Times New Roman" w:cs="Times New Roman"/>
          <w:color w:val="FF0000"/>
          <w:kern w:val="0"/>
          <w:szCs w:val="22"/>
        </w:rPr>
        <w:t xml:space="preserve">seriously </w:t>
      </w:r>
      <w:r w:rsidRPr="001F2514">
        <w:rPr>
          <w:rFonts w:ascii="Times New Roman" w:hAnsi="Times New Roman" w:cs="Times New Roman"/>
          <w:color w:val="FF0000"/>
          <w:kern w:val="0"/>
          <w:szCs w:val="22"/>
        </w:rPr>
        <w:t xml:space="preserve">done the research </w:t>
      </w:r>
      <w:r w:rsidR="00777A4C">
        <w:rPr>
          <w:rFonts w:ascii="Times New Roman" w:hAnsi="Times New Roman" w:cs="Times New Roman"/>
          <w:color w:val="FF0000"/>
          <w:kern w:val="0"/>
          <w:szCs w:val="22"/>
        </w:rPr>
        <w:t xml:space="preserve">from PubMed and Web of Science database </w:t>
      </w:r>
      <w:r w:rsidRPr="001F2514">
        <w:rPr>
          <w:rFonts w:ascii="Times New Roman" w:hAnsi="Times New Roman" w:cs="Times New Roman"/>
          <w:color w:val="FF0000"/>
          <w:kern w:val="0"/>
          <w:szCs w:val="22"/>
        </w:rPr>
        <w:t xml:space="preserve">to investigate the prognostic </w:t>
      </w:r>
      <w:r w:rsidR="00D57729" w:rsidRPr="001F2514">
        <w:rPr>
          <w:rFonts w:ascii="Times New Roman" w:hAnsi="Times New Roman" w:cs="Times New Roman"/>
          <w:color w:val="FF0000"/>
          <w:kern w:val="0"/>
          <w:szCs w:val="22"/>
        </w:rPr>
        <w:t xml:space="preserve">value </w:t>
      </w:r>
      <w:r w:rsidRPr="001F2514">
        <w:rPr>
          <w:rFonts w:ascii="Times New Roman" w:hAnsi="Times New Roman" w:cs="Times New Roman"/>
          <w:color w:val="FF0000"/>
          <w:kern w:val="0"/>
          <w:szCs w:val="22"/>
        </w:rPr>
        <w:t xml:space="preserve">of FHIT methylation </w:t>
      </w:r>
      <w:r w:rsidR="00D57729" w:rsidRPr="001F2514">
        <w:rPr>
          <w:rFonts w:ascii="Times New Roman" w:hAnsi="Times New Roman" w:cs="Times New Roman"/>
          <w:color w:val="FF0000"/>
          <w:kern w:val="0"/>
          <w:szCs w:val="22"/>
        </w:rPr>
        <w:t xml:space="preserve">in NSCLC </w:t>
      </w:r>
      <w:r w:rsidRPr="001F2514">
        <w:rPr>
          <w:rFonts w:ascii="Times New Roman" w:hAnsi="Times New Roman" w:cs="Times New Roman"/>
          <w:color w:val="FF0000"/>
          <w:kern w:val="0"/>
          <w:szCs w:val="22"/>
        </w:rPr>
        <w:t xml:space="preserve">and found only </w:t>
      </w:r>
      <w:r w:rsidR="00CF0377" w:rsidRPr="001F2514">
        <w:rPr>
          <w:rFonts w:ascii="Times New Roman" w:hAnsi="Times New Roman" w:cs="Times New Roman"/>
          <w:color w:val="FF0000"/>
          <w:kern w:val="0"/>
          <w:szCs w:val="22"/>
        </w:rPr>
        <w:t>2</w:t>
      </w:r>
      <w:r w:rsidRPr="001F2514">
        <w:rPr>
          <w:rFonts w:ascii="Times New Roman" w:hAnsi="Times New Roman" w:cs="Times New Roman"/>
          <w:color w:val="FF0000"/>
          <w:kern w:val="0"/>
          <w:szCs w:val="22"/>
        </w:rPr>
        <w:t xml:space="preserve"> papers to be related</w:t>
      </w:r>
      <w:r w:rsidR="0008209B" w:rsidRPr="001F2514">
        <w:rPr>
          <w:rFonts w:ascii="Times New Roman" w:hAnsi="Times New Roman" w:cs="Times New Roman"/>
          <w:color w:val="FF0000"/>
          <w:kern w:val="0"/>
          <w:szCs w:val="22"/>
        </w:rPr>
        <w:t xml:space="preserve"> (PMID:</w:t>
      </w:r>
      <w:r w:rsidR="00792574" w:rsidRPr="001F2514">
        <w:rPr>
          <w:color w:val="FF0000"/>
        </w:rPr>
        <w:t xml:space="preserve"> </w:t>
      </w:r>
      <w:r w:rsidR="00792574" w:rsidRPr="001F2514">
        <w:rPr>
          <w:rFonts w:ascii="Times New Roman" w:hAnsi="Times New Roman" w:cs="Times New Roman"/>
          <w:color w:val="FF0000"/>
          <w:kern w:val="0"/>
          <w:szCs w:val="22"/>
        </w:rPr>
        <w:t xml:space="preserve">15042681; </w:t>
      </w:r>
      <w:r w:rsidR="001F2514" w:rsidRPr="001F2514">
        <w:rPr>
          <w:rFonts w:ascii="Times New Roman" w:hAnsi="Times New Roman" w:cs="Times New Roman"/>
          <w:color w:val="FF0000"/>
          <w:kern w:val="0"/>
          <w:szCs w:val="22"/>
        </w:rPr>
        <w:t>16598757</w:t>
      </w:r>
      <w:r w:rsidR="0008209B" w:rsidRPr="001F2514">
        <w:rPr>
          <w:rFonts w:ascii="Times New Roman" w:hAnsi="Times New Roman" w:cs="Times New Roman"/>
          <w:color w:val="FF0000"/>
          <w:kern w:val="0"/>
          <w:szCs w:val="22"/>
        </w:rPr>
        <w:t>)</w:t>
      </w:r>
      <w:r w:rsidR="00221DA3" w:rsidRPr="001F2514">
        <w:rPr>
          <w:rFonts w:ascii="Times New Roman" w:hAnsi="Times New Roman" w:cs="Times New Roman"/>
          <w:color w:val="FF0000"/>
          <w:kern w:val="0"/>
          <w:szCs w:val="22"/>
        </w:rPr>
        <w:t>.</w:t>
      </w:r>
      <w:r w:rsidR="00D57729" w:rsidRPr="001F2514">
        <w:rPr>
          <w:rFonts w:ascii="Times New Roman" w:hAnsi="Times New Roman" w:cs="Times New Roman"/>
          <w:color w:val="FF0000"/>
          <w:kern w:val="0"/>
          <w:szCs w:val="22"/>
        </w:rPr>
        <w:t xml:space="preserve"> </w:t>
      </w:r>
      <w:r w:rsidR="00792574" w:rsidRPr="001F2514">
        <w:rPr>
          <w:rFonts w:ascii="Times New Roman" w:hAnsi="Times New Roman" w:cs="Times New Roman"/>
          <w:color w:val="FF0000"/>
          <w:kern w:val="0"/>
          <w:szCs w:val="22"/>
        </w:rPr>
        <w:t>Maruyama R et al found that FHIT hypermethylation could be a promising prognosis marker for NSCLC, while Nakata S et al found no significant association between FHIT promoter methylation and prognosis of NSCLC.</w:t>
      </w:r>
      <w:r w:rsidR="00E401D3" w:rsidRPr="001F2514">
        <w:rPr>
          <w:rFonts w:ascii="Times New Roman" w:hAnsi="Times New Roman" w:cs="Times New Roman"/>
          <w:color w:val="FF0000"/>
          <w:kern w:val="0"/>
          <w:szCs w:val="22"/>
        </w:rPr>
        <w:t xml:space="preserve"> To summary, </w:t>
      </w:r>
      <w:r w:rsidR="00D57729" w:rsidRPr="001F2514">
        <w:rPr>
          <w:rFonts w:ascii="Times New Roman" w:hAnsi="Times New Roman" w:cs="Times New Roman"/>
          <w:color w:val="FF0000"/>
          <w:kern w:val="0"/>
          <w:szCs w:val="22"/>
        </w:rPr>
        <w:t>we felt that</w:t>
      </w:r>
      <w:r w:rsidRPr="001F2514">
        <w:rPr>
          <w:rFonts w:ascii="Times New Roman" w:hAnsi="Times New Roman" w:cs="Times New Roman"/>
          <w:color w:val="FF0000"/>
          <w:kern w:val="0"/>
          <w:szCs w:val="22"/>
        </w:rPr>
        <w:t xml:space="preserve"> the evidence </w:t>
      </w:r>
      <w:r w:rsidR="00D57729" w:rsidRPr="001F2514">
        <w:rPr>
          <w:rFonts w:ascii="Times New Roman" w:hAnsi="Times New Roman" w:cs="Times New Roman"/>
          <w:color w:val="FF0000"/>
          <w:kern w:val="0"/>
          <w:szCs w:val="22"/>
        </w:rPr>
        <w:t>was</w:t>
      </w:r>
      <w:r w:rsidRPr="001F2514">
        <w:rPr>
          <w:rFonts w:ascii="Times New Roman" w:hAnsi="Times New Roman" w:cs="Times New Roman"/>
          <w:color w:val="FF0000"/>
          <w:kern w:val="0"/>
          <w:szCs w:val="22"/>
        </w:rPr>
        <w:t xml:space="preserve"> </w:t>
      </w:r>
      <w:r w:rsidR="00D57729" w:rsidRPr="001F2514">
        <w:rPr>
          <w:rFonts w:ascii="Times New Roman" w:hAnsi="Times New Roman" w:cs="Times New Roman"/>
          <w:color w:val="FF0000"/>
          <w:kern w:val="0"/>
          <w:szCs w:val="22"/>
        </w:rPr>
        <w:t>not enough</w:t>
      </w:r>
      <w:r w:rsidRPr="001F2514">
        <w:rPr>
          <w:rFonts w:ascii="Times New Roman" w:hAnsi="Times New Roman" w:cs="Times New Roman"/>
          <w:color w:val="FF0000"/>
          <w:kern w:val="0"/>
          <w:szCs w:val="22"/>
        </w:rPr>
        <w:t xml:space="preserve"> and </w:t>
      </w:r>
      <w:r w:rsidR="00E401D3" w:rsidRPr="001F2514">
        <w:rPr>
          <w:rFonts w:ascii="Times New Roman" w:hAnsi="Times New Roman" w:cs="Times New Roman"/>
          <w:color w:val="FF0000"/>
          <w:kern w:val="0"/>
          <w:szCs w:val="22"/>
        </w:rPr>
        <w:t xml:space="preserve">the conclusions from the two papers are totally different, making it further hard to </w:t>
      </w:r>
      <w:r w:rsidRPr="001F2514">
        <w:rPr>
          <w:rFonts w:ascii="Times New Roman" w:hAnsi="Times New Roman" w:cs="Times New Roman"/>
          <w:color w:val="FF0000"/>
          <w:kern w:val="0"/>
          <w:szCs w:val="22"/>
        </w:rPr>
        <w:t>generate a robust conclusion</w:t>
      </w:r>
      <w:r w:rsidR="009F2053" w:rsidRPr="001F2514">
        <w:rPr>
          <w:rFonts w:ascii="Times New Roman" w:hAnsi="Times New Roman" w:cs="Times New Roman"/>
          <w:color w:val="FF0000"/>
          <w:kern w:val="0"/>
          <w:szCs w:val="22"/>
        </w:rPr>
        <w:t xml:space="preserve"> on this issue</w:t>
      </w:r>
      <w:r w:rsidRPr="001F2514">
        <w:rPr>
          <w:rFonts w:ascii="Times New Roman" w:hAnsi="Times New Roman" w:cs="Times New Roman"/>
          <w:color w:val="FF0000"/>
          <w:kern w:val="0"/>
          <w:szCs w:val="22"/>
        </w:rPr>
        <w:t xml:space="preserve">. </w:t>
      </w:r>
      <w:r w:rsidR="007A1A5B" w:rsidRPr="001F2514">
        <w:rPr>
          <w:rFonts w:ascii="Times New Roman" w:hAnsi="Times New Roman" w:cs="Times New Roman"/>
          <w:color w:val="FF0000"/>
          <w:kern w:val="0"/>
          <w:szCs w:val="22"/>
        </w:rPr>
        <w:t>Due to the lack of supportive evidence,</w:t>
      </w:r>
      <w:r w:rsidR="00D57729" w:rsidRPr="001F2514">
        <w:rPr>
          <w:rFonts w:ascii="Times New Roman" w:hAnsi="Times New Roman" w:cs="Times New Roman"/>
          <w:color w:val="FF0000"/>
          <w:kern w:val="0"/>
          <w:szCs w:val="22"/>
        </w:rPr>
        <w:t xml:space="preserve"> </w:t>
      </w:r>
      <w:r w:rsidRPr="001F2514">
        <w:rPr>
          <w:rFonts w:ascii="Times New Roman" w:hAnsi="Times New Roman" w:cs="Times New Roman"/>
          <w:color w:val="FF0000"/>
          <w:kern w:val="0"/>
          <w:szCs w:val="22"/>
        </w:rPr>
        <w:t xml:space="preserve">we didn’t mention the prognostic impact of FHIT methylation in the manuscript. </w:t>
      </w:r>
    </w:p>
    <w:p w14:paraId="49A7B2B2"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417F2903" w14:textId="77777777" w:rsidR="007F4D4B"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r w:rsidRPr="00C27F24">
        <w:rPr>
          <w:rFonts w:ascii="Times New Roman" w:hAnsi="Times New Roman" w:cs="Times New Roman"/>
          <w:b/>
          <w:kern w:val="0"/>
          <w:szCs w:val="22"/>
        </w:rPr>
        <w:t>Question 2</w:t>
      </w:r>
      <w:r w:rsidRPr="00C30C05">
        <w:rPr>
          <w:rFonts w:ascii="Times New Roman" w:hAnsi="Times New Roman" w:cs="Times New Roman"/>
          <w:kern w:val="0"/>
          <w:szCs w:val="22"/>
        </w:rPr>
        <w:t>:</w:t>
      </w:r>
      <w:r w:rsidR="007F4D4B" w:rsidRPr="00C30C05">
        <w:rPr>
          <w:rFonts w:ascii="Times New Roman" w:hAnsi="Times New Roman" w:cs="Times New Roman"/>
          <w:kern w:val="0"/>
          <w:szCs w:val="22"/>
        </w:rPr>
        <w:t xml:space="preserve"> In the "Result; study characteristic" section, I recommend to add a flow chart showing selection process of eligible studies, which would help readers to understand if studies that do not fit the criteria has been appropriately excluded from the analysis. </w:t>
      </w:r>
    </w:p>
    <w:p w14:paraId="46552378"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4B3E8218" w14:textId="480F2270"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2</w:t>
      </w:r>
      <w:r w:rsidRPr="00C30C05">
        <w:rPr>
          <w:rFonts w:ascii="Times New Roman" w:hAnsi="Times New Roman" w:cs="Times New Roman"/>
          <w:color w:val="FF0000"/>
          <w:kern w:val="0"/>
          <w:szCs w:val="22"/>
        </w:rPr>
        <w:t>: Thanks for your suggestion. We have added the flow chart showing the criteria for excluding th</w:t>
      </w:r>
      <w:r w:rsidR="00711F4B" w:rsidRPr="00C30C05">
        <w:rPr>
          <w:rFonts w:ascii="Times New Roman" w:hAnsi="Times New Roman" w:cs="Times New Roman"/>
          <w:color w:val="FF0000"/>
          <w:kern w:val="0"/>
          <w:szCs w:val="22"/>
        </w:rPr>
        <w:t>e studies from our analysis as Figure 1 in our</w:t>
      </w:r>
      <w:r w:rsidRPr="00C30C05">
        <w:rPr>
          <w:rFonts w:ascii="Times New Roman" w:hAnsi="Times New Roman" w:cs="Times New Roman"/>
          <w:color w:val="FF0000"/>
          <w:kern w:val="0"/>
          <w:szCs w:val="22"/>
        </w:rPr>
        <w:t xml:space="preserve"> revised </w:t>
      </w:r>
      <w:r w:rsidR="00711F4B" w:rsidRPr="00C30C05">
        <w:rPr>
          <w:rFonts w:ascii="Times New Roman" w:hAnsi="Times New Roman" w:cs="Times New Roman"/>
          <w:color w:val="FF0000"/>
          <w:kern w:val="0"/>
          <w:szCs w:val="22"/>
        </w:rPr>
        <w:t>version</w:t>
      </w:r>
      <w:r w:rsidRPr="00C30C05">
        <w:rPr>
          <w:rFonts w:ascii="Times New Roman" w:hAnsi="Times New Roman" w:cs="Times New Roman"/>
          <w:color w:val="FF0000"/>
          <w:kern w:val="0"/>
          <w:szCs w:val="22"/>
        </w:rPr>
        <w:t>. </w:t>
      </w:r>
    </w:p>
    <w:p w14:paraId="3811A1D8"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177AAE1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w:t>
      </w:r>
      <w:r w:rsidR="006665A5" w:rsidRPr="00C27F24">
        <w:rPr>
          <w:rFonts w:ascii="Times New Roman" w:hAnsi="Times New Roman" w:cs="Times New Roman"/>
          <w:b/>
          <w:color w:val="262626"/>
          <w:kern w:val="0"/>
          <w:szCs w:val="22"/>
        </w:rPr>
        <w:t xml:space="preserve"> 3</w:t>
      </w:r>
      <w:r w:rsidR="006665A5" w:rsidRPr="00C30C05">
        <w:rPr>
          <w:rFonts w:ascii="Times New Roman" w:hAnsi="Times New Roman" w:cs="Times New Roman"/>
          <w:color w:val="262626"/>
          <w:kern w:val="0"/>
          <w:szCs w:val="22"/>
        </w:rPr>
        <w:t>:</w:t>
      </w:r>
      <w:r w:rsidRPr="00C30C05">
        <w:rPr>
          <w:rFonts w:ascii="Times New Roman" w:hAnsi="Times New Roman" w:cs="Times New Roman"/>
          <w:color w:val="262626"/>
          <w:kern w:val="0"/>
          <w:szCs w:val="22"/>
        </w:rPr>
        <w:t xml:space="preserve"> Abbreviations should be noted at first, and use only abbreviations afterward. </w:t>
      </w:r>
    </w:p>
    <w:p w14:paraId="587675C9"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53918566" w14:textId="51901866"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3</w:t>
      </w:r>
      <w:r w:rsidRPr="00C30C05">
        <w:rPr>
          <w:rFonts w:ascii="Times New Roman" w:hAnsi="Times New Roman" w:cs="Times New Roman"/>
          <w:color w:val="FF0000"/>
          <w:kern w:val="0"/>
          <w:szCs w:val="22"/>
        </w:rPr>
        <w:t>: Thanks very much for your correction. In the revised version, we have noted the abbreviations at first</w:t>
      </w:r>
      <w:r w:rsidR="00D33FD7" w:rsidRPr="00C30C05">
        <w:rPr>
          <w:rFonts w:ascii="Times New Roman" w:hAnsi="Times New Roman" w:cs="Times New Roman"/>
          <w:color w:val="FF0000"/>
          <w:kern w:val="0"/>
          <w:szCs w:val="22"/>
        </w:rPr>
        <w:t xml:space="preserve"> </w:t>
      </w:r>
      <w:r w:rsidR="002461B0">
        <w:rPr>
          <w:rFonts w:ascii="Times New Roman" w:hAnsi="Times New Roman" w:cs="Times New Roman"/>
          <w:color w:val="FF0000"/>
          <w:kern w:val="0"/>
          <w:szCs w:val="22"/>
        </w:rPr>
        <w:t xml:space="preserve">and use the abbreviations only afterward. </w:t>
      </w:r>
    </w:p>
    <w:p w14:paraId="10B76AAE"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678459C5" w14:textId="7F24EF68"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 4</w:t>
      </w:r>
      <w:r w:rsidRPr="00C30C05">
        <w:rPr>
          <w:rFonts w:ascii="Times New Roman" w:hAnsi="Times New Roman" w:cs="Times New Roman"/>
          <w:color w:val="262626"/>
          <w:kern w:val="0"/>
          <w:szCs w:val="22"/>
        </w:rPr>
        <w:t>:</w:t>
      </w:r>
      <w:r w:rsidR="007F4D4B" w:rsidRPr="00C30C05">
        <w:rPr>
          <w:rFonts w:ascii="Times New Roman" w:hAnsi="Times New Roman" w:cs="Times New Roman"/>
          <w:color w:val="262626"/>
          <w:kern w:val="0"/>
          <w:szCs w:val="22"/>
        </w:rPr>
        <w:t xml:space="preserve"> I recommend the authors to inform the data for smoking history, and conduct subgroup analysis according to the history, because FHIT has been reported to be related to smoking history not t</w:t>
      </w:r>
      <w:r w:rsidR="00304E48" w:rsidRPr="00C30C05">
        <w:rPr>
          <w:rFonts w:ascii="Times New Roman" w:hAnsi="Times New Roman" w:cs="Times New Roman"/>
          <w:color w:val="262626"/>
          <w:kern w:val="0"/>
          <w:szCs w:val="22"/>
        </w:rPr>
        <w:t>o cancer in one of the article c</w:t>
      </w:r>
      <w:r w:rsidR="007F4D4B" w:rsidRPr="00C30C05">
        <w:rPr>
          <w:rFonts w:ascii="Times New Roman" w:hAnsi="Times New Roman" w:cs="Times New Roman"/>
          <w:color w:val="262626"/>
          <w:kern w:val="0"/>
          <w:szCs w:val="22"/>
        </w:rPr>
        <w:t>ited in this paper. </w:t>
      </w:r>
    </w:p>
    <w:p w14:paraId="5B74BC1F"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20A90F15" w14:textId="6CEC189D" w:rsidR="00C66A85" w:rsidRPr="00C27F24"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4</w:t>
      </w:r>
      <w:r w:rsidRPr="00C30C05">
        <w:rPr>
          <w:rFonts w:ascii="Times New Roman" w:hAnsi="Times New Roman" w:cs="Times New Roman"/>
          <w:color w:val="FF0000"/>
          <w:kern w:val="0"/>
          <w:szCs w:val="22"/>
        </w:rPr>
        <w:t>: Thanks very much for your suggestion.</w:t>
      </w:r>
      <w:r w:rsidR="006665A5" w:rsidRPr="00C30C05">
        <w:rPr>
          <w:rFonts w:ascii="Times New Roman" w:hAnsi="Times New Roman" w:cs="Times New Roman"/>
          <w:color w:val="FF0000"/>
          <w:kern w:val="0"/>
          <w:szCs w:val="22"/>
        </w:rPr>
        <w:t xml:space="preserve"> </w:t>
      </w:r>
      <w:r w:rsidR="00DE4890" w:rsidRPr="00C30C05">
        <w:rPr>
          <w:rFonts w:ascii="Times New Roman" w:hAnsi="Times New Roman" w:cs="Times New Roman"/>
          <w:color w:val="FF0000"/>
          <w:kern w:val="0"/>
          <w:szCs w:val="22"/>
        </w:rPr>
        <w:t>We have conducted the smoking subgroup analysis and added the Supplementary Figure 7 and also adde</w:t>
      </w:r>
      <w:r w:rsidR="00845FA4" w:rsidRPr="00C30C05">
        <w:rPr>
          <w:rFonts w:ascii="Times New Roman" w:hAnsi="Times New Roman" w:cs="Times New Roman"/>
          <w:color w:val="FF0000"/>
          <w:kern w:val="0"/>
          <w:szCs w:val="22"/>
        </w:rPr>
        <w:t xml:space="preserve">d the subgroup analysis results </w:t>
      </w:r>
      <w:r w:rsidR="00DE4890" w:rsidRPr="00C30C05">
        <w:rPr>
          <w:rFonts w:ascii="Times New Roman" w:hAnsi="Times New Roman" w:cs="Times New Roman"/>
          <w:color w:val="FF0000"/>
          <w:kern w:val="0"/>
          <w:szCs w:val="22"/>
        </w:rPr>
        <w:t>to Suppleme</w:t>
      </w:r>
      <w:r w:rsidR="00DE48CA" w:rsidRPr="00C30C05">
        <w:rPr>
          <w:rFonts w:ascii="Times New Roman" w:hAnsi="Times New Roman" w:cs="Times New Roman"/>
          <w:color w:val="FF0000"/>
          <w:kern w:val="0"/>
          <w:szCs w:val="22"/>
        </w:rPr>
        <w:t xml:space="preserve">ntary Table 2. And we find that </w:t>
      </w:r>
      <w:r w:rsidR="00D269C1" w:rsidRPr="00C30C05">
        <w:rPr>
          <w:rFonts w:ascii="Times New Roman" w:hAnsi="Times New Roman" w:cs="Times New Roman"/>
          <w:color w:val="FF0000"/>
          <w:kern w:val="0"/>
          <w:szCs w:val="22"/>
        </w:rPr>
        <w:t>there is no significant differen</w:t>
      </w:r>
      <w:r w:rsidR="00845FA4" w:rsidRPr="00C30C05">
        <w:rPr>
          <w:rFonts w:ascii="Times New Roman" w:hAnsi="Times New Roman" w:cs="Times New Roman"/>
          <w:color w:val="FF0000"/>
          <w:kern w:val="0"/>
          <w:szCs w:val="22"/>
        </w:rPr>
        <w:t>c</w:t>
      </w:r>
      <w:r w:rsidR="00D269C1" w:rsidRPr="00C30C05">
        <w:rPr>
          <w:rFonts w:ascii="Times New Roman" w:hAnsi="Times New Roman" w:cs="Times New Roman"/>
          <w:color w:val="FF0000"/>
          <w:kern w:val="0"/>
          <w:szCs w:val="22"/>
        </w:rPr>
        <w:t>e between the s</w:t>
      </w:r>
      <w:bookmarkStart w:id="0" w:name="_GoBack"/>
      <w:bookmarkEnd w:id="0"/>
      <w:r w:rsidR="00D269C1" w:rsidRPr="00C30C05">
        <w:rPr>
          <w:rFonts w:ascii="Times New Roman" w:hAnsi="Times New Roman" w:cs="Times New Roman"/>
          <w:color w:val="FF0000"/>
          <w:kern w:val="0"/>
          <w:szCs w:val="22"/>
        </w:rPr>
        <w:t xml:space="preserve">moker% &gt;=68% and smoker% &lt;68% (p –value = 0.46). And </w:t>
      </w:r>
      <w:r w:rsidR="00D269C1" w:rsidRPr="00C27F24">
        <w:rPr>
          <w:rFonts w:ascii="Times New Roman" w:hAnsi="Times New Roman" w:cs="Times New Roman"/>
          <w:color w:val="FF0000"/>
          <w:kern w:val="0"/>
          <w:szCs w:val="22"/>
        </w:rPr>
        <w:t xml:space="preserve">68% is the median of the smoker percent of the total samples and thus was taken as the dividing criteria. </w:t>
      </w:r>
      <w:r w:rsidR="002262FD" w:rsidRPr="00C27F24">
        <w:rPr>
          <w:rFonts w:ascii="Times New Roman" w:hAnsi="Times New Roman" w:cs="Times New Roman"/>
          <w:color w:val="FF0000"/>
          <w:kern w:val="0"/>
          <w:szCs w:val="22"/>
        </w:rPr>
        <w:t>And we have added the sentences as following “FHIT has been reported to be related with smoking history but not with cancer, thus we conducted the subgroups of the percentage of smoking samples. And we found no significant difference between the smoker%&lt;68% and smoker% &gt;=68% subgroups (Supp Figure S7)” in Line 113-116</w:t>
      </w:r>
      <w:r w:rsidR="005D2704" w:rsidRPr="00C27F24">
        <w:rPr>
          <w:rFonts w:ascii="Times New Roman" w:hAnsi="Times New Roman" w:cs="Times New Roman"/>
          <w:color w:val="FF0000"/>
          <w:kern w:val="0"/>
          <w:szCs w:val="22"/>
        </w:rPr>
        <w:t>.</w:t>
      </w:r>
    </w:p>
    <w:p w14:paraId="4D939545"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31D24684"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6AE8169C"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 5</w:t>
      </w:r>
      <w:r w:rsidRPr="00C30C05">
        <w:rPr>
          <w:rFonts w:ascii="Times New Roman" w:hAnsi="Times New Roman" w:cs="Times New Roman"/>
          <w:color w:val="262626"/>
          <w:kern w:val="0"/>
          <w:szCs w:val="22"/>
        </w:rPr>
        <w:t xml:space="preserve">: </w:t>
      </w:r>
      <w:r w:rsidR="007F4D4B" w:rsidRPr="00C30C05">
        <w:rPr>
          <w:rFonts w:ascii="Times New Roman" w:hAnsi="Times New Roman" w:cs="Times New Roman"/>
          <w:color w:val="262626"/>
          <w:kern w:val="0"/>
          <w:szCs w:val="22"/>
        </w:rPr>
        <w:t>Databases noted to be used in this analysis in the "Methods" section do not consistent with that in the "Result" section.</w:t>
      </w:r>
    </w:p>
    <w:p w14:paraId="64B844A6"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r w:rsidRPr="00C30C05">
        <w:rPr>
          <w:rFonts w:ascii="Times New Roman" w:hAnsi="Times New Roman" w:cs="Times New Roman"/>
          <w:color w:val="262626"/>
          <w:kern w:val="0"/>
          <w:szCs w:val="22"/>
        </w:rPr>
        <w:t> </w:t>
      </w:r>
    </w:p>
    <w:p w14:paraId="0C2E7664" w14:textId="29296FA6"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5</w:t>
      </w:r>
      <w:r w:rsidRPr="00C30C05">
        <w:rPr>
          <w:rFonts w:ascii="Times New Roman" w:hAnsi="Times New Roman" w:cs="Times New Roman"/>
          <w:color w:val="FF0000"/>
          <w:kern w:val="0"/>
          <w:szCs w:val="22"/>
        </w:rPr>
        <w:t xml:space="preserve">: Thanks very much for your correction. We have corrected it in the Line </w:t>
      </w:r>
      <w:r w:rsidR="00271B65" w:rsidRPr="00C30C05">
        <w:rPr>
          <w:rFonts w:ascii="Times New Roman" w:hAnsi="Times New Roman" w:cs="Times New Roman"/>
          <w:color w:val="FF0000"/>
          <w:kern w:val="0"/>
          <w:szCs w:val="22"/>
        </w:rPr>
        <w:t>235</w:t>
      </w:r>
      <w:r w:rsidRPr="00C30C05">
        <w:rPr>
          <w:rFonts w:ascii="Times New Roman" w:hAnsi="Times New Roman" w:cs="Times New Roman"/>
          <w:color w:val="FF0000"/>
          <w:kern w:val="0"/>
          <w:szCs w:val="22"/>
        </w:rPr>
        <w:t xml:space="preserve"> in the revised manuscript.  </w:t>
      </w:r>
    </w:p>
    <w:p w14:paraId="6D8084E3"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7676D8E5" w14:textId="77777777"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 6</w:t>
      </w:r>
      <w:r w:rsidRPr="00C30C05">
        <w:rPr>
          <w:rFonts w:ascii="Times New Roman" w:hAnsi="Times New Roman" w:cs="Times New Roman"/>
          <w:color w:val="262626"/>
          <w:kern w:val="0"/>
          <w:szCs w:val="22"/>
        </w:rPr>
        <w:t>:</w:t>
      </w:r>
      <w:r w:rsidR="007F4D4B" w:rsidRPr="00C30C05">
        <w:rPr>
          <w:rFonts w:ascii="Times New Roman" w:hAnsi="Times New Roman" w:cs="Times New Roman"/>
          <w:color w:val="262626"/>
          <w:kern w:val="0"/>
          <w:szCs w:val="22"/>
        </w:rPr>
        <w:t xml:space="preserve"> The authors often use the abbreviation "2" for "to". I recommend not to use this abbreviation which is not common to the readers. </w:t>
      </w:r>
    </w:p>
    <w:p w14:paraId="486BC0B4"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68CC8870" w14:textId="17C2B6BA"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kern w:val="0"/>
          <w:szCs w:val="22"/>
        </w:rPr>
        <w:t>Answer</w:t>
      </w:r>
      <w:r w:rsidR="006665A5" w:rsidRPr="00C27F24">
        <w:rPr>
          <w:rFonts w:ascii="Times New Roman" w:hAnsi="Times New Roman" w:cs="Times New Roman"/>
          <w:b/>
          <w:kern w:val="0"/>
          <w:szCs w:val="22"/>
        </w:rPr>
        <w:t xml:space="preserve"> </w:t>
      </w:r>
      <w:r w:rsidRPr="00C27F24">
        <w:rPr>
          <w:rFonts w:ascii="Times New Roman" w:hAnsi="Times New Roman" w:cs="Times New Roman"/>
          <w:b/>
          <w:kern w:val="0"/>
          <w:szCs w:val="22"/>
        </w:rPr>
        <w:t>6</w:t>
      </w:r>
      <w:r w:rsidRPr="00C30C05">
        <w:rPr>
          <w:rFonts w:ascii="Times New Roman" w:hAnsi="Times New Roman" w:cs="Times New Roman"/>
          <w:kern w:val="0"/>
          <w:szCs w:val="22"/>
        </w:rPr>
        <w:t xml:space="preserve">: </w:t>
      </w:r>
      <w:r w:rsidRPr="00C30C05">
        <w:rPr>
          <w:rFonts w:ascii="Times New Roman" w:hAnsi="Times New Roman" w:cs="Times New Roman"/>
          <w:color w:val="FF0000"/>
          <w:kern w:val="0"/>
          <w:szCs w:val="22"/>
        </w:rPr>
        <w:t>Thanks very much for your suggestion.</w:t>
      </w:r>
      <w:r w:rsidR="00D67F57" w:rsidRPr="00C30C05">
        <w:rPr>
          <w:rFonts w:ascii="Times New Roman" w:hAnsi="Times New Roman" w:cs="Times New Roman"/>
          <w:color w:val="FF0000"/>
          <w:kern w:val="0"/>
          <w:szCs w:val="22"/>
        </w:rPr>
        <w:t xml:space="preserve"> We have thoroughly checked the manuscript as well as the tables and figures</w:t>
      </w:r>
      <w:r w:rsidR="000D1FBA" w:rsidRPr="00C30C05">
        <w:rPr>
          <w:rFonts w:ascii="Times New Roman" w:hAnsi="Times New Roman" w:cs="Times New Roman"/>
          <w:color w:val="FF0000"/>
          <w:kern w:val="0"/>
          <w:szCs w:val="22"/>
        </w:rPr>
        <w:t xml:space="preserve"> and</w:t>
      </w:r>
      <w:r w:rsidR="00D67F57" w:rsidRPr="00C30C05">
        <w:rPr>
          <w:rFonts w:ascii="Times New Roman" w:hAnsi="Times New Roman" w:cs="Times New Roman"/>
          <w:color w:val="FF0000"/>
          <w:kern w:val="0"/>
          <w:szCs w:val="22"/>
        </w:rPr>
        <w:t xml:space="preserve"> changed the </w:t>
      </w:r>
      <w:r w:rsidR="000D1FBA" w:rsidRPr="00C30C05">
        <w:rPr>
          <w:rFonts w:ascii="Times New Roman" w:hAnsi="Times New Roman" w:cs="Times New Roman"/>
          <w:color w:val="FF0000"/>
          <w:kern w:val="0"/>
          <w:szCs w:val="22"/>
        </w:rPr>
        <w:t xml:space="preserve">abbreviation </w:t>
      </w:r>
      <w:r w:rsidR="00D67F57" w:rsidRPr="00C30C05">
        <w:rPr>
          <w:rFonts w:ascii="Times New Roman" w:hAnsi="Times New Roman" w:cs="Times New Roman"/>
          <w:color w:val="FF0000"/>
          <w:kern w:val="0"/>
          <w:szCs w:val="22"/>
        </w:rPr>
        <w:t xml:space="preserve">“2” with “to”.  </w:t>
      </w:r>
    </w:p>
    <w:p w14:paraId="099B22B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1F9024F2" w14:textId="236E8FDE"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w:t>
      </w:r>
      <w:r w:rsidR="006665A5" w:rsidRPr="00C27F24">
        <w:rPr>
          <w:rFonts w:ascii="Times New Roman" w:hAnsi="Times New Roman" w:cs="Times New Roman"/>
          <w:b/>
          <w:color w:val="262626"/>
          <w:kern w:val="0"/>
          <w:szCs w:val="22"/>
        </w:rPr>
        <w:t xml:space="preserve"> 7</w:t>
      </w:r>
      <w:r w:rsidR="006665A5" w:rsidRPr="00C30C05">
        <w:rPr>
          <w:rFonts w:ascii="Times New Roman" w:hAnsi="Times New Roman" w:cs="Times New Roman"/>
          <w:color w:val="262626"/>
          <w:kern w:val="0"/>
          <w:szCs w:val="22"/>
        </w:rPr>
        <w:t>:</w:t>
      </w:r>
      <w:r w:rsidRPr="00C30C05">
        <w:rPr>
          <w:rFonts w:ascii="Times New Roman" w:hAnsi="Times New Roman" w:cs="Times New Roman"/>
          <w:color w:val="262626"/>
          <w:kern w:val="0"/>
          <w:szCs w:val="22"/>
        </w:rPr>
        <w:t xml:space="preserve"> In the first paragraph of "Discussion" section, the authors should excuse the high rate of heterogeneity which is decreasing the reliability of the outcome. Also, the </w:t>
      </w:r>
      <w:r w:rsidRPr="00C30C05">
        <w:rPr>
          <w:rFonts w:ascii="Times New Roman" w:hAnsi="Times New Roman" w:cs="Times New Roman"/>
          <w:color w:val="262626"/>
          <w:kern w:val="0"/>
          <w:szCs w:val="22"/>
        </w:rPr>
        <w:lastRenderedPageBreak/>
        <w:t>authors should note the limitations of this analysis (e.g. publication bias, English bias) in the "Discussion" section. </w:t>
      </w:r>
    </w:p>
    <w:p w14:paraId="6391F576" w14:textId="77777777" w:rsidR="00527AFF" w:rsidRPr="00C30C05" w:rsidRDefault="00527AFF" w:rsidP="00C30C05">
      <w:pPr>
        <w:widowControl/>
        <w:autoSpaceDE w:val="0"/>
        <w:autoSpaceDN w:val="0"/>
        <w:adjustRightInd w:val="0"/>
        <w:spacing w:line="360" w:lineRule="auto"/>
        <w:jc w:val="left"/>
        <w:rPr>
          <w:rFonts w:ascii="Times New Roman" w:hAnsi="Times New Roman" w:cs="Times New Roman"/>
          <w:kern w:val="0"/>
          <w:szCs w:val="22"/>
        </w:rPr>
      </w:pPr>
    </w:p>
    <w:p w14:paraId="77E6168D" w14:textId="39A788CA"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7</w:t>
      </w:r>
      <w:r w:rsidRPr="00C30C05">
        <w:rPr>
          <w:rFonts w:ascii="Times New Roman" w:hAnsi="Times New Roman" w:cs="Times New Roman"/>
          <w:color w:val="FF0000"/>
          <w:kern w:val="0"/>
          <w:szCs w:val="22"/>
        </w:rPr>
        <w:t xml:space="preserve">: Thanks very much for your kindly suggestion. We have excused the high rate of heterogeneity in Line </w:t>
      </w:r>
      <w:r w:rsidR="006771C2" w:rsidRPr="00C30C05">
        <w:rPr>
          <w:rFonts w:ascii="Times New Roman" w:hAnsi="Times New Roman" w:cs="Times New Roman"/>
          <w:color w:val="FF0000"/>
          <w:kern w:val="0"/>
          <w:szCs w:val="22"/>
        </w:rPr>
        <w:t xml:space="preserve">193-196 </w:t>
      </w:r>
      <w:r w:rsidRPr="00C30C05">
        <w:rPr>
          <w:rFonts w:ascii="Times New Roman" w:hAnsi="Times New Roman" w:cs="Times New Roman"/>
          <w:color w:val="FF0000"/>
          <w:kern w:val="0"/>
          <w:szCs w:val="22"/>
        </w:rPr>
        <w:t xml:space="preserve">of the Discussion part. And we </w:t>
      </w:r>
      <w:r w:rsidR="00472396" w:rsidRPr="00C30C05">
        <w:rPr>
          <w:rFonts w:ascii="Times New Roman" w:hAnsi="Times New Roman" w:cs="Times New Roman"/>
          <w:color w:val="FF0000"/>
          <w:kern w:val="0"/>
          <w:szCs w:val="22"/>
        </w:rPr>
        <w:t xml:space="preserve">also </w:t>
      </w:r>
      <w:r w:rsidRPr="00C30C05">
        <w:rPr>
          <w:rFonts w:ascii="Times New Roman" w:hAnsi="Times New Roman" w:cs="Times New Roman"/>
          <w:color w:val="FF0000"/>
          <w:kern w:val="0"/>
          <w:szCs w:val="22"/>
        </w:rPr>
        <w:t xml:space="preserve">noted the limitations of our analysis in Line </w:t>
      </w:r>
      <w:r w:rsidR="005727F8" w:rsidRPr="00C30C05">
        <w:rPr>
          <w:rFonts w:ascii="Times New Roman" w:hAnsi="Times New Roman" w:cs="Times New Roman"/>
          <w:color w:val="FF0000"/>
          <w:kern w:val="0"/>
          <w:szCs w:val="22"/>
        </w:rPr>
        <w:t>221-229</w:t>
      </w:r>
      <w:r w:rsidRPr="00C30C05">
        <w:rPr>
          <w:rFonts w:ascii="Times New Roman" w:hAnsi="Times New Roman" w:cs="Times New Roman"/>
          <w:color w:val="FF0000"/>
          <w:kern w:val="0"/>
          <w:szCs w:val="22"/>
        </w:rPr>
        <w:t xml:space="preserve"> </w:t>
      </w:r>
      <w:r w:rsidR="00472396" w:rsidRPr="00C30C05">
        <w:rPr>
          <w:rFonts w:ascii="Times New Roman" w:hAnsi="Times New Roman" w:cs="Times New Roman"/>
          <w:color w:val="FF0000"/>
          <w:kern w:val="0"/>
          <w:szCs w:val="22"/>
        </w:rPr>
        <w:t>in the</w:t>
      </w:r>
      <w:r w:rsidRPr="00C30C05">
        <w:rPr>
          <w:rFonts w:ascii="Times New Roman" w:hAnsi="Times New Roman" w:cs="Times New Roman"/>
          <w:color w:val="FF0000"/>
          <w:kern w:val="0"/>
          <w:szCs w:val="22"/>
        </w:rPr>
        <w:t xml:space="preserve"> revised version. </w:t>
      </w:r>
    </w:p>
    <w:p w14:paraId="50FC19BB"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7273F42C" w14:textId="77777777"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 8</w:t>
      </w:r>
      <w:r w:rsidRPr="00C30C05">
        <w:rPr>
          <w:rFonts w:ascii="Times New Roman" w:hAnsi="Times New Roman" w:cs="Times New Roman"/>
          <w:color w:val="262626"/>
          <w:kern w:val="0"/>
          <w:szCs w:val="22"/>
        </w:rPr>
        <w:t xml:space="preserve">: </w:t>
      </w:r>
      <w:r w:rsidR="007F4D4B" w:rsidRPr="00C30C05">
        <w:rPr>
          <w:rFonts w:ascii="Times New Roman" w:hAnsi="Times New Roman" w:cs="Times New Roman"/>
          <w:color w:val="262626"/>
          <w:kern w:val="0"/>
          <w:szCs w:val="22"/>
        </w:rPr>
        <w:t>Lots of typos, and errors of sited mismatched figure is crucial, declining the reliability of the article. </w:t>
      </w:r>
    </w:p>
    <w:p w14:paraId="656B22A2"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5A1C9B5C" w14:textId="0083928E"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8</w:t>
      </w:r>
      <w:r w:rsidRPr="00C30C05">
        <w:rPr>
          <w:rFonts w:ascii="Times New Roman" w:hAnsi="Times New Roman" w:cs="Times New Roman"/>
          <w:color w:val="FF0000"/>
          <w:kern w:val="0"/>
          <w:szCs w:val="22"/>
        </w:rPr>
        <w:t xml:space="preserve">: Thanks very much for your correction. We have updated all of our figures and tables as well as the main text in the revised manuscript. And we believe </w:t>
      </w:r>
      <w:r w:rsidR="00D83CD2" w:rsidRPr="00C30C05">
        <w:rPr>
          <w:rFonts w:ascii="Times New Roman" w:hAnsi="Times New Roman" w:cs="Times New Roman"/>
          <w:color w:val="FF0000"/>
          <w:kern w:val="0"/>
          <w:szCs w:val="22"/>
        </w:rPr>
        <w:t xml:space="preserve">that </w:t>
      </w:r>
      <w:r w:rsidRPr="00C30C05">
        <w:rPr>
          <w:rFonts w:ascii="Times New Roman" w:hAnsi="Times New Roman" w:cs="Times New Roman"/>
          <w:color w:val="FF0000"/>
          <w:kern w:val="0"/>
          <w:szCs w:val="22"/>
        </w:rPr>
        <w:t xml:space="preserve">there is little mismatches and </w:t>
      </w:r>
      <w:r w:rsidR="00587B60" w:rsidRPr="00C30C05">
        <w:rPr>
          <w:rFonts w:ascii="Times New Roman" w:hAnsi="Times New Roman" w:cs="Times New Roman"/>
          <w:color w:val="FF0000"/>
          <w:kern w:val="0"/>
          <w:szCs w:val="22"/>
        </w:rPr>
        <w:t>errors in the revised version. </w:t>
      </w:r>
    </w:p>
    <w:p w14:paraId="1680F197"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6BC0E72C"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w:t>
      </w:r>
      <w:r w:rsidR="006665A5" w:rsidRPr="00C27F24">
        <w:rPr>
          <w:rFonts w:ascii="Times New Roman" w:hAnsi="Times New Roman" w:cs="Times New Roman"/>
          <w:b/>
          <w:color w:val="262626"/>
          <w:kern w:val="0"/>
          <w:szCs w:val="22"/>
        </w:rPr>
        <w:t xml:space="preserve"> 9</w:t>
      </w:r>
      <w:r w:rsidR="006665A5" w:rsidRPr="00C30C05">
        <w:rPr>
          <w:rFonts w:ascii="Times New Roman" w:hAnsi="Times New Roman" w:cs="Times New Roman"/>
          <w:color w:val="262626"/>
          <w:kern w:val="0"/>
          <w:szCs w:val="22"/>
        </w:rPr>
        <w:t>:</w:t>
      </w:r>
      <w:r w:rsidRPr="00C30C05">
        <w:rPr>
          <w:rFonts w:ascii="Times New Roman" w:hAnsi="Times New Roman" w:cs="Times New Roman"/>
          <w:color w:val="262626"/>
          <w:kern w:val="0"/>
          <w:szCs w:val="22"/>
        </w:rPr>
        <w:t xml:space="preserve"> Word of 'white population' is inappropriate term in scientific article. </w:t>
      </w:r>
    </w:p>
    <w:p w14:paraId="62718176"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37807D16" w14:textId="65845982"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w:t>
      </w:r>
      <w:r w:rsidR="006665A5" w:rsidRPr="00C27F24">
        <w:rPr>
          <w:rFonts w:ascii="Times New Roman" w:hAnsi="Times New Roman" w:cs="Times New Roman"/>
          <w:b/>
          <w:color w:val="FF0000"/>
          <w:kern w:val="0"/>
          <w:szCs w:val="22"/>
        </w:rPr>
        <w:t xml:space="preserve"> </w:t>
      </w:r>
      <w:r w:rsidRPr="00C27F24">
        <w:rPr>
          <w:rFonts w:ascii="Times New Roman" w:hAnsi="Times New Roman" w:cs="Times New Roman"/>
          <w:b/>
          <w:color w:val="FF0000"/>
          <w:kern w:val="0"/>
          <w:szCs w:val="22"/>
        </w:rPr>
        <w:t>9</w:t>
      </w:r>
      <w:r w:rsidRPr="00C30C05">
        <w:rPr>
          <w:rFonts w:ascii="Times New Roman" w:hAnsi="Times New Roman" w:cs="Times New Roman"/>
          <w:color w:val="FF0000"/>
          <w:kern w:val="0"/>
          <w:szCs w:val="22"/>
        </w:rPr>
        <w:t xml:space="preserve">: Thanks very much for your correction. </w:t>
      </w:r>
      <w:r w:rsidR="00D83CD2" w:rsidRPr="00C30C05">
        <w:rPr>
          <w:rFonts w:ascii="Times New Roman" w:hAnsi="Times New Roman" w:cs="Times New Roman"/>
          <w:color w:val="FF0000"/>
          <w:kern w:val="0"/>
          <w:szCs w:val="22"/>
        </w:rPr>
        <w:t xml:space="preserve">We have corrected this error in the revised manuscript </w:t>
      </w:r>
      <w:r w:rsidRPr="00C30C05">
        <w:rPr>
          <w:rFonts w:ascii="Times New Roman" w:hAnsi="Times New Roman" w:cs="Times New Roman"/>
          <w:color w:val="FF0000"/>
          <w:kern w:val="0"/>
          <w:szCs w:val="22"/>
        </w:rPr>
        <w:t>and replaced it with “Caucasian pop</w:t>
      </w:r>
      <w:r w:rsidR="00D83CD2" w:rsidRPr="00C30C05">
        <w:rPr>
          <w:rFonts w:ascii="Times New Roman" w:hAnsi="Times New Roman" w:cs="Times New Roman"/>
          <w:color w:val="FF0000"/>
          <w:kern w:val="0"/>
          <w:szCs w:val="22"/>
        </w:rPr>
        <w:t>ulation”</w:t>
      </w:r>
      <w:r w:rsidR="00F45F15" w:rsidRPr="00C30C05">
        <w:rPr>
          <w:rFonts w:ascii="Times New Roman" w:hAnsi="Times New Roman" w:cs="Times New Roman"/>
          <w:color w:val="FF0000"/>
          <w:kern w:val="0"/>
          <w:szCs w:val="22"/>
        </w:rPr>
        <w:t>. The changes have been highlig</w:t>
      </w:r>
      <w:r w:rsidR="00D83CD2" w:rsidRPr="00C30C05">
        <w:rPr>
          <w:rFonts w:ascii="Times New Roman" w:hAnsi="Times New Roman" w:cs="Times New Roman"/>
          <w:color w:val="FF0000"/>
          <w:kern w:val="0"/>
          <w:szCs w:val="22"/>
        </w:rPr>
        <w:t>h</w:t>
      </w:r>
      <w:r w:rsidR="00F45F15" w:rsidRPr="00C30C05">
        <w:rPr>
          <w:rFonts w:ascii="Times New Roman" w:hAnsi="Times New Roman" w:cs="Times New Roman"/>
          <w:color w:val="FF0000"/>
          <w:kern w:val="0"/>
          <w:szCs w:val="22"/>
        </w:rPr>
        <w:t>t</w:t>
      </w:r>
      <w:r w:rsidR="00D83CD2" w:rsidRPr="00C30C05">
        <w:rPr>
          <w:rFonts w:ascii="Times New Roman" w:hAnsi="Times New Roman" w:cs="Times New Roman"/>
          <w:color w:val="FF0000"/>
          <w:kern w:val="0"/>
          <w:szCs w:val="22"/>
        </w:rPr>
        <w:t xml:space="preserve">ed in red. </w:t>
      </w:r>
    </w:p>
    <w:p w14:paraId="574B7A13"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kern w:val="0"/>
          <w:szCs w:val="22"/>
        </w:rPr>
      </w:pPr>
    </w:p>
    <w:p w14:paraId="059716E1" w14:textId="77777777" w:rsidR="007F4D4B" w:rsidRPr="00C30C05" w:rsidRDefault="006665A5" w:rsidP="00C30C05">
      <w:pPr>
        <w:widowControl/>
        <w:autoSpaceDE w:val="0"/>
        <w:autoSpaceDN w:val="0"/>
        <w:adjustRightInd w:val="0"/>
        <w:spacing w:line="360" w:lineRule="auto"/>
        <w:jc w:val="left"/>
        <w:rPr>
          <w:rFonts w:ascii="Times New Roman" w:hAnsi="Times New Roman" w:cs="Times New Roman"/>
          <w:color w:val="262626"/>
          <w:kern w:val="0"/>
          <w:szCs w:val="22"/>
        </w:rPr>
      </w:pPr>
      <w:r w:rsidRPr="00C27F24">
        <w:rPr>
          <w:rFonts w:ascii="Times New Roman" w:hAnsi="Times New Roman" w:cs="Times New Roman"/>
          <w:b/>
          <w:color w:val="262626"/>
          <w:kern w:val="0"/>
          <w:szCs w:val="22"/>
        </w:rPr>
        <w:t>Question 10</w:t>
      </w:r>
      <w:r w:rsidRPr="00C30C05">
        <w:rPr>
          <w:rFonts w:ascii="Times New Roman" w:hAnsi="Times New Roman" w:cs="Times New Roman"/>
          <w:color w:val="262626"/>
          <w:kern w:val="0"/>
          <w:szCs w:val="22"/>
        </w:rPr>
        <w:t>:</w:t>
      </w:r>
      <w:r w:rsidR="007F4D4B" w:rsidRPr="00C30C05">
        <w:rPr>
          <w:rFonts w:ascii="Times New Roman" w:hAnsi="Times New Roman" w:cs="Times New Roman"/>
          <w:color w:val="262626"/>
          <w:kern w:val="0"/>
          <w:szCs w:val="22"/>
        </w:rPr>
        <w:t xml:space="preserve"> Figure 2D is not attached in this article. </w:t>
      </w:r>
    </w:p>
    <w:p w14:paraId="10555F67" w14:textId="77777777" w:rsidR="006665A5" w:rsidRPr="00C30C05" w:rsidRDefault="006665A5" w:rsidP="00C30C05">
      <w:pPr>
        <w:widowControl/>
        <w:autoSpaceDE w:val="0"/>
        <w:autoSpaceDN w:val="0"/>
        <w:adjustRightInd w:val="0"/>
        <w:spacing w:line="360" w:lineRule="auto"/>
        <w:jc w:val="left"/>
        <w:rPr>
          <w:rFonts w:ascii="Times New Roman" w:hAnsi="Times New Roman" w:cs="Times New Roman"/>
          <w:kern w:val="0"/>
          <w:szCs w:val="22"/>
        </w:rPr>
      </w:pPr>
    </w:p>
    <w:p w14:paraId="3639A598" w14:textId="373952BF"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FF0000"/>
          <w:kern w:val="0"/>
          <w:szCs w:val="22"/>
        </w:rPr>
      </w:pPr>
      <w:r w:rsidRPr="00C27F24">
        <w:rPr>
          <w:rFonts w:ascii="Times New Roman" w:hAnsi="Times New Roman" w:cs="Times New Roman"/>
          <w:b/>
          <w:color w:val="FF0000"/>
          <w:kern w:val="0"/>
          <w:szCs w:val="22"/>
        </w:rPr>
        <w:t>Answer10</w:t>
      </w:r>
      <w:r w:rsidRPr="00C30C05">
        <w:rPr>
          <w:rFonts w:ascii="Times New Roman" w:hAnsi="Times New Roman" w:cs="Times New Roman"/>
          <w:color w:val="FF0000"/>
          <w:kern w:val="0"/>
          <w:szCs w:val="22"/>
        </w:rPr>
        <w:t>: Thanks very much for your correction. In the revise</w:t>
      </w:r>
      <w:r w:rsidR="006665A5" w:rsidRPr="00C30C05">
        <w:rPr>
          <w:rFonts w:ascii="Times New Roman" w:hAnsi="Times New Roman" w:cs="Times New Roman"/>
          <w:color w:val="FF0000"/>
          <w:kern w:val="0"/>
          <w:szCs w:val="22"/>
        </w:rPr>
        <w:t xml:space="preserve">d manuscript, we have attached </w:t>
      </w:r>
      <w:r w:rsidRPr="00C30C05">
        <w:rPr>
          <w:rFonts w:ascii="Times New Roman" w:hAnsi="Times New Roman" w:cs="Times New Roman"/>
          <w:color w:val="FF0000"/>
          <w:kern w:val="0"/>
          <w:szCs w:val="22"/>
        </w:rPr>
        <w:t>and updated the Figure 2D. </w:t>
      </w:r>
    </w:p>
    <w:p w14:paraId="5C929461" w14:textId="77777777" w:rsidR="007F4D4B" w:rsidRPr="00C30C05" w:rsidRDefault="007F4D4B" w:rsidP="00C30C05">
      <w:pPr>
        <w:widowControl/>
        <w:autoSpaceDE w:val="0"/>
        <w:autoSpaceDN w:val="0"/>
        <w:adjustRightInd w:val="0"/>
        <w:spacing w:line="360" w:lineRule="auto"/>
        <w:jc w:val="left"/>
        <w:rPr>
          <w:rFonts w:ascii="Times New Roman" w:hAnsi="Times New Roman" w:cs="Times New Roman"/>
          <w:color w:val="262626"/>
          <w:kern w:val="0"/>
          <w:szCs w:val="22"/>
        </w:rPr>
      </w:pPr>
    </w:p>
    <w:p w14:paraId="7E53371C" w14:textId="77777777" w:rsidR="007F4D4B" w:rsidRPr="00C30C05" w:rsidRDefault="007F4D4B" w:rsidP="00E93C69">
      <w:pPr>
        <w:widowControl/>
        <w:autoSpaceDE w:val="0"/>
        <w:autoSpaceDN w:val="0"/>
        <w:adjustRightInd w:val="0"/>
        <w:jc w:val="left"/>
        <w:rPr>
          <w:rFonts w:ascii="Times New Roman" w:hAnsi="Times New Roman" w:cs="Times New Roman"/>
          <w:kern w:val="0"/>
          <w:sz w:val="22"/>
          <w:szCs w:val="22"/>
        </w:rPr>
      </w:pPr>
    </w:p>
    <w:p w14:paraId="2D928149" w14:textId="77777777" w:rsidR="00B000AC" w:rsidRPr="00C30C05" w:rsidRDefault="00B000AC" w:rsidP="00E93C69">
      <w:pPr>
        <w:jc w:val="left"/>
        <w:rPr>
          <w:rFonts w:ascii="Times New Roman" w:hAnsi="Times New Roman" w:cs="Times New Roman"/>
          <w:sz w:val="22"/>
          <w:szCs w:val="22"/>
        </w:rPr>
      </w:pPr>
    </w:p>
    <w:p w14:paraId="2983D72B" w14:textId="77777777" w:rsidR="00B000AC" w:rsidRPr="00C30C05" w:rsidRDefault="00B000AC" w:rsidP="00E93C69">
      <w:pPr>
        <w:jc w:val="left"/>
        <w:rPr>
          <w:rFonts w:ascii="Times New Roman" w:hAnsi="Times New Roman" w:cs="Times New Roman"/>
          <w:sz w:val="22"/>
          <w:szCs w:val="22"/>
        </w:rPr>
      </w:pPr>
    </w:p>
    <w:p w14:paraId="400DE9DA" w14:textId="77777777" w:rsidR="007512DD" w:rsidRPr="00C30C05" w:rsidRDefault="00B000AC" w:rsidP="007512DD">
      <w:pPr>
        <w:pStyle w:val="EndNoteBibliography"/>
        <w:ind w:left="720" w:hanging="720"/>
        <w:rPr>
          <w:rFonts w:ascii="Times New Roman" w:hAnsi="Times New Roman" w:cs="Times New Roman"/>
        </w:rPr>
      </w:pPr>
      <w:r w:rsidRPr="00C30C05">
        <w:rPr>
          <w:rFonts w:ascii="Times New Roman" w:hAnsi="Times New Roman" w:cs="Times New Roman"/>
          <w:sz w:val="22"/>
          <w:szCs w:val="22"/>
        </w:rPr>
        <w:fldChar w:fldCharType="begin"/>
      </w:r>
      <w:r w:rsidRPr="00C30C05">
        <w:rPr>
          <w:rFonts w:ascii="Times New Roman" w:hAnsi="Times New Roman" w:cs="Times New Roman"/>
          <w:sz w:val="22"/>
          <w:szCs w:val="22"/>
        </w:rPr>
        <w:instrText xml:space="preserve"> ADDIN EN.REFLIST </w:instrText>
      </w:r>
      <w:r w:rsidRPr="00C30C05">
        <w:rPr>
          <w:rFonts w:ascii="Times New Roman" w:hAnsi="Times New Roman" w:cs="Times New Roman"/>
          <w:sz w:val="22"/>
          <w:szCs w:val="22"/>
        </w:rPr>
        <w:fldChar w:fldCharType="separate"/>
      </w:r>
      <w:bookmarkStart w:id="1" w:name="_ENREF_1"/>
      <w:r w:rsidR="007512DD" w:rsidRPr="00C30C05">
        <w:rPr>
          <w:rFonts w:ascii="Times New Roman" w:hAnsi="Times New Roman" w:cs="Times New Roman"/>
        </w:rPr>
        <w:t>1.</w:t>
      </w:r>
      <w:r w:rsidR="007512DD" w:rsidRPr="00C30C05">
        <w:rPr>
          <w:rFonts w:ascii="Times New Roman" w:hAnsi="Times New Roman" w:cs="Times New Roman"/>
        </w:rPr>
        <w:tab/>
        <w:t xml:space="preserve">Huebner, K., et al., </w:t>
      </w:r>
      <w:r w:rsidR="007512DD" w:rsidRPr="00C30C05">
        <w:rPr>
          <w:rFonts w:ascii="Times New Roman" w:hAnsi="Times New Roman" w:cs="Times New Roman"/>
          <w:i/>
        </w:rPr>
        <w:t>The role of the FHIT/FRA3B locus in cancer.</w:t>
      </w:r>
      <w:r w:rsidR="007512DD" w:rsidRPr="00C30C05">
        <w:rPr>
          <w:rFonts w:ascii="Times New Roman" w:hAnsi="Times New Roman" w:cs="Times New Roman"/>
        </w:rPr>
        <w:t xml:space="preserve"> Annu Rev Genet, 1998. </w:t>
      </w:r>
      <w:r w:rsidR="007512DD" w:rsidRPr="00C30C05">
        <w:rPr>
          <w:rFonts w:ascii="Times New Roman" w:hAnsi="Times New Roman" w:cs="Times New Roman"/>
          <w:b/>
        </w:rPr>
        <w:t>32</w:t>
      </w:r>
      <w:r w:rsidR="007512DD" w:rsidRPr="00C30C05">
        <w:rPr>
          <w:rFonts w:ascii="Times New Roman" w:hAnsi="Times New Roman" w:cs="Times New Roman"/>
        </w:rPr>
        <w:t>: p. 7-31.</w:t>
      </w:r>
      <w:bookmarkEnd w:id="1"/>
    </w:p>
    <w:p w14:paraId="21DF1D1C" w14:textId="77777777" w:rsidR="007512DD" w:rsidRPr="00C30C05" w:rsidRDefault="007512DD" w:rsidP="007512DD">
      <w:pPr>
        <w:pStyle w:val="EndNoteBibliography"/>
        <w:ind w:left="720" w:hanging="720"/>
        <w:rPr>
          <w:rFonts w:ascii="Times New Roman" w:hAnsi="Times New Roman" w:cs="Times New Roman"/>
        </w:rPr>
      </w:pPr>
      <w:bookmarkStart w:id="2" w:name="_ENREF_2"/>
      <w:r w:rsidRPr="00C30C05">
        <w:rPr>
          <w:rFonts w:ascii="Times New Roman" w:hAnsi="Times New Roman" w:cs="Times New Roman"/>
        </w:rPr>
        <w:t>2.</w:t>
      </w:r>
      <w:r w:rsidRPr="00C30C05">
        <w:rPr>
          <w:rFonts w:ascii="Times New Roman" w:hAnsi="Times New Roman" w:cs="Times New Roman"/>
        </w:rPr>
        <w:tab/>
        <w:t xml:space="preserve">Durkin, S.G., et al., </w:t>
      </w:r>
      <w:r w:rsidRPr="00C30C05">
        <w:rPr>
          <w:rFonts w:ascii="Times New Roman" w:hAnsi="Times New Roman" w:cs="Times New Roman"/>
          <w:i/>
        </w:rPr>
        <w:t>Replication stress induces tumor-like microdeletions in FHIT/FRA3B.</w:t>
      </w:r>
      <w:r w:rsidRPr="00C30C05">
        <w:rPr>
          <w:rFonts w:ascii="Times New Roman" w:hAnsi="Times New Roman" w:cs="Times New Roman"/>
        </w:rPr>
        <w:t xml:space="preserve"> Proc Natl Acad Sci U S A, 2008. </w:t>
      </w:r>
      <w:r w:rsidRPr="00C30C05">
        <w:rPr>
          <w:rFonts w:ascii="Times New Roman" w:hAnsi="Times New Roman" w:cs="Times New Roman"/>
          <w:b/>
        </w:rPr>
        <w:t>105</w:t>
      </w:r>
      <w:r w:rsidRPr="00C30C05">
        <w:rPr>
          <w:rFonts w:ascii="Times New Roman" w:hAnsi="Times New Roman" w:cs="Times New Roman"/>
        </w:rPr>
        <w:t>(1): p. 246-51.</w:t>
      </w:r>
      <w:bookmarkEnd w:id="2"/>
    </w:p>
    <w:p w14:paraId="325E7FD0" w14:textId="77777777" w:rsidR="007512DD" w:rsidRPr="00C30C05" w:rsidRDefault="007512DD" w:rsidP="007512DD">
      <w:pPr>
        <w:pStyle w:val="EndNoteBibliography"/>
        <w:ind w:left="720" w:hanging="720"/>
        <w:rPr>
          <w:rFonts w:ascii="Times New Roman" w:hAnsi="Times New Roman" w:cs="Times New Roman"/>
        </w:rPr>
      </w:pPr>
      <w:bookmarkStart w:id="3" w:name="_ENREF_3"/>
      <w:r w:rsidRPr="00C30C05">
        <w:rPr>
          <w:rFonts w:ascii="Times New Roman" w:hAnsi="Times New Roman" w:cs="Times New Roman"/>
        </w:rPr>
        <w:t>3.</w:t>
      </w:r>
      <w:r w:rsidRPr="00C30C05">
        <w:rPr>
          <w:rFonts w:ascii="Times New Roman" w:hAnsi="Times New Roman" w:cs="Times New Roman"/>
        </w:rPr>
        <w:tab/>
        <w:t xml:space="preserve">Guler, G., et al., </w:t>
      </w:r>
      <w:r w:rsidRPr="00C30C05">
        <w:rPr>
          <w:rFonts w:ascii="Times New Roman" w:hAnsi="Times New Roman" w:cs="Times New Roman"/>
          <w:i/>
        </w:rPr>
        <w:t>Concordant loss of fragile gene expression early in breast cancer development.</w:t>
      </w:r>
      <w:r w:rsidRPr="00C30C05">
        <w:rPr>
          <w:rFonts w:ascii="Times New Roman" w:hAnsi="Times New Roman" w:cs="Times New Roman"/>
        </w:rPr>
        <w:t xml:space="preserve"> Pathol Int, 2005. </w:t>
      </w:r>
      <w:r w:rsidRPr="00C30C05">
        <w:rPr>
          <w:rFonts w:ascii="Times New Roman" w:hAnsi="Times New Roman" w:cs="Times New Roman"/>
          <w:b/>
        </w:rPr>
        <w:t>55</w:t>
      </w:r>
      <w:r w:rsidRPr="00C30C05">
        <w:rPr>
          <w:rFonts w:ascii="Times New Roman" w:hAnsi="Times New Roman" w:cs="Times New Roman"/>
        </w:rPr>
        <w:t>(8): p. 471-8.</w:t>
      </w:r>
      <w:bookmarkEnd w:id="3"/>
    </w:p>
    <w:p w14:paraId="3E503ABD" w14:textId="77777777" w:rsidR="007512DD" w:rsidRPr="00C30C05" w:rsidRDefault="007512DD" w:rsidP="007512DD">
      <w:pPr>
        <w:pStyle w:val="EndNoteBibliography"/>
        <w:ind w:left="720" w:hanging="720"/>
        <w:rPr>
          <w:rFonts w:ascii="Times New Roman" w:hAnsi="Times New Roman" w:cs="Times New Roman"/>
        </w:rPr>
      </w:pPr>
      <w:bookmarkStart w:id="4" w:name="_ENREF_4"/>
      <w:r w:rsidRPr="00C30C05">
        <w:rPr>
          <w:rFonts w:ascii="Times New Roman" w:hAnsi="Times New Roman" w:cs="Times New Roman"/>
        </w:rPr>
        <w:lastRenderedPageBreak/>
        <w:t>4.</w:t>
      </w:r>
      <w:r w:rsidRPr="00C30C05">
        <w:rPr>
          <w:rFonts w:ascii="Times New Roman" w:hAnsi="Times New Roman" w:cs="Times New Roman"/>
        </w:rPr>
        <w:tab/>
        <w:t xml:space="preserve">Michael, D., et al., </w:t>
      </w:r>
      <w:r w:rsidRPr="00C30C05">
        <w:rPr>
          <w:rFonts w:ascii="Times New Roman" w:hAnsi="Times New Roman" w:cs="Times New Roman"/>
          <w:i/>
        </w:rPr>
        <w:t>Frequent deletions of FHIT and FRA3B in Barrett's metaplasia and esophageal adenocarcinomas.</w:t>
      </w:r>
      <w:r w:rsidRPr="00C30C05">
        <w:rPr>
          <w:rFonts w:ascii="Times New Roman" w:hAnsi="Times New Roman" w:cs="Times New Roman"/>
        </w:rPr>
        <w:t xml:space="preserve"> Oncogene, 1997. </w:t>
      </w:r>
      <w:r w:rsidRPr="00C30C05">
        <w:rPr>
          <w:rFonts w:ascii="Times New Roman" w:hAnsi="Times New Roman" w:cs="Times New Roman"/>
          <w:b/>
        </w:rPr>
        <w:t>15</w:t>
      </w:r>
      <w:r w:rsidRPr="00C30C05">
        <w:rPr>
          <w:rFonts w:ascii="Times New Roman" w:hAnsi="Times New Roman" w:cs="Times New Roman"/>
        </w:rPr>
        <w:t>(14): p. 1653-9.</w:t>
      </w:r>
      <w:bookmarkEnd w:id="4"/>
    </w:p>
    <w:p w14:paraId="025B7276" w14:textId="77777777" w:rsidR="007512DD" w:rsidRPr="00C30C05" w:rsidRDefault="007512DD" w:rsidP="007512DD">
      <w:pPr>
        <w:pStyle w:val="EndNoteBibliography"/>
        <w:ind w:left="720" w:hanging="720"/>
        <w:rPr>
          <w:rFonts w:ascii="Times New Roman" w:hAnsi="Times New Roman" w:cs="Times New Roman"/>
        </w:rPr>
      </w:pPr>
      <w:bookmarkStart w:id="5" w:name="_ENREF_5"/>
      <w:r w:rsidRPr="00C30C05">
        <w:rPr>
          <w:rFonts w:ascii="Times New Roman" w:hAnsi="Times New Roman" w:cs="Times New Roman"/>
        </w:rPr>
        <w:t>5.</w:t>
      </w:r>
      <w:r w:rsidRPr="00C30C05">
        <w:rPr>
          <w:rFonts w:ascii="Times New Roman" w:hAnsi="Times New Roman" w:cs="Times New Roman"/>
        </w:rPr>
        <w:tab/>
        <w:t xml:space="preserve">Sozzi, G., et al., </w:t>
      </w:r>
      <w:r w:rsidRPr="00C30C05">
        <w:rPr>
          <w:rFonts w:ascii="Times New Roman" w:hAnsi="Times New Roman" w:cs="Times New Roman"/>
          <w:i/>
        </w:rPr>
        <w:t>Loss of FHIT function in lung cancer and preinvasive bronchial lesions.</w:t>
      </w:r>
      <w:r w:rsidRPr="00C30C05">
        <w:rPr>
          <w:rFonts w:ascii="Times New Roman" w:hAnsi="Times New Roman" w:cs="Times New Roman"/>
        </w:rPr>
        <w:t xml:space="preserve"> Cancer Res, 1998. </w:t>
      </w:r>
      <w:r w:rsidRPr="00C30C05">
        <w:rPr>
          <w:rFonts w:ascii="Times New Roman" w:hAnsi="Times New Roman" w:cs="Times New Roman"/>
          <w:b/>
        </w:rPr>
        <w:t>58</w:t>
      </w:r>
      <w:r w:rsidRPr="00C30C05">
        <w:rPr>
          <w:rFonts w:ascii="Times New Roman" w:hAnsi="Times New Roman" w:cs="Times New Roman"/>
        </w:rPr>
        <w:t>(22): p. 5032-7.</w:t>
      </w:r>
      <w:bookmarkEnd w:id="5"/>
    </w:p>
    <w:p w14:paraId="3F070023" w14:textId="77777777" w:rsidR="007512DD" w:rsidRPr="00C30C05" w:rsidRDefault="007512DD" w:rsidP="007512DD">
      <w:pPr>
        <w:pStyle w:val="EndNoteBibliography"/>
        <w:ind w:left="720" w:hanging="720"/>
        <w:rPr>
          <w:rFonts w:ascii="Times New Roman" w:hAnsi="Times New Roman" w:cs="Times New Roman"/>
        </w:rPr>
      </w:pPr>
      <w:bookmarkStart w:id="6" w:name="_ENREF_6"/>
      <w:r w:rsidRPr="00C30C05">
        <w:rPr>
          <w:rFonts w:ascii="Times New Roman" w:hAnsi="Times New Roman" w:cs="Times New Roman"/>
        </w:rPr>
        <w:t>6.</w:t>
      </w:r>
      <w:r w:rsidRPr="00C30C05">
        <w:rPr>
          <w:rFonts w:ascii="Times New Roman" w:hAnsi="Times New Roman" w:cs="Times New Roman"/>
        </w:rPr>
        <w:tab/>
        <w:t xml:space="preserve">Ahmadian, M., et al., </w:t>
      </w:r>
      <w:r w:rsidRPr="00C30C05">
        <w:rPr>
          <w:rFonts w:ascii="Times New Roman" w:hAnsi="Times New Roman" w:cs="Times New Roman"/>
          <w:i/>
        </w:rPr>
        <w:t>Analysis of the FHIT gene and FRA3B region in sporadic breast cancer, preneoplastic lesions, and familial breast cancer probands.</w:t>
      </w:r>
      <w:r w:rsidRPr="00C30C05">
        <w:rPr>
          <w:rFonts w:ascii="Times New Roman" w:hAnsi="Times New Roman" w:cs="Times New Roman"/>
        </w:rPr>
        <w:t xml:space="preserve"> Cancer Res, 1997. </w:t>
      </w:r>
      <w:r w:rsidRPr="00C30C05">
        <w:rPr>
          <w:rFonts w:ascii="Times New Roman" w:hAnsi="Times New Roman" w:cs="Times New Roman"/>
          <w:b/>
        </w:rPr>
        <w:t>57</w:t>
      </w:r>
      <w:r w:rsidRPr="00C30C05">
        <w:rPr>
          <w:rFonts w:ascii="Times New Roman" w:hAnsi="Times New Roman" w:cs="Times New Roman"/>
        </w:rPr>
        <w:t>(17): p. 3664-8.</w:t>
      </w:r>
      <w:bookmarkEnd w:id="6"/>
    </w:p>
    <w:p w14:paraId="47EEEF51" w14:textId="77777777" w:rsidR="007512DD" w:rsidRPr="00C30C05" w:rsidRDefault="007512DD" w:rsidP="007512DD">
      <w:pPr>
        <w:pStyle w:val="EndNoteBibliography"/>
        <w:ind w:left="720" w:hanging="720"/>
        <w:rPr>
          <w:rFonts w:ascii="Times New Roman" w:hAnsi="Times New Roman" w:cs="Times New Roman"/>
        </w:rPr>
      </w:pPr>
      <w:bookmarkStart w:id="7" w:name="_ENREF_7"/>
      <w:r w:rsidRPr="00C30C05">
        <w:rPr>
          <w:rFonts w:ascii="Times New Roman" w:hAnsi="Times New Roman" w:cs="Times New Roman"/>
        </w:rPr>
        <w:t>7.</w:t>
      </w:r>
      <w:r w:rsidRPr="00C30C05">
        <w:rPr>
          <w:rFonts w:ascii="Times New Roman" w:hAnsi="Times New Roman" w:cs="Times New Roman"/>
        </w:rPr>
        <w:tab/>
        <w:t xml:space="preserve">Mori, M., et al., </w:t>
      </w:r>
      <w:r w:rsidRPr="00C30C05">
        <w:rPr>
          <w:rFonts w:ascii="Times New Roman" w:hAnsi="Times New Roman" w:cs="Times New Roman"/>
          <w:i/>
        </w:rPr>
        <w:t>Altered expression of Fhit in carcinoma and precarcinomatous lesions of the esophagus.</w:t>
      </w:r>
      <w:r w:rsidRPr="00C30C05">
        <w:rPr>
          <w:rFonts w:ascii="Times New Roman" w:hAnsi="Times New Roman" w:cs="Times New Roman"/>
        </w:rPr>
        <w:t xml:space="preserve"> Cancer Res, 2000. </w:t>
      </w:r>
      <w:r w:rsidRPr="00C30C05">
        <w:rPr>
          <w:rFonts w:ascii="Times New Roman" w:hAnsi="Times New Roman" w:cs="Times New Roman"/>
          <w:b/>
        </w:rPr>
        <w:t>60</w:t>
      </w:r>
      <w:r w:rsidRPr="00C30C05">
        <w:rPr>
          <w:rFonts w:ascii="Times New Roman" w:hAnsi="Times New Roman" w:cs="Times New Roman"/>
        </w:rPr>
        <w:t>(5): p. 1177-82.</w:t>
      </w:r>
      <w:bookmarkEnd w:id="7"/>
    </w:p>
    <w:p w14:paraId="0BA31B2A" w14:textId="77777777" w:rsidR="007512DD" w:rsidRPr="00C30C05" w:rsidRDefault="007512DD" w:rsidP="007512DD">
      <w:pPr>
        <w:pStyle w:val="EndNoteBibliography"/>
        <w:ind w:left="720" w:hanging="720"/>
        <w:rPr>
          <w:rFonts w:ascii="Times New Roman" w:hAnsi="Times New Roman" w:cs="Times New Roman"/>
        </w:rPr>
      </w:pPr>
      <w:bookmarkStart w:id="8" w:name="_ENREF_8"/>
      <w:r w:rsidRPr="00C30C05">
        <w:rPr>
          <w:rFonts w:ascii="Times New Roman" w:hAnsi="Times New Roman" w:cs="Times New Roman"/>
        </w:rPr>
        <w:t>8.</w:t>
      </w:r>
      <w:r w:rsidRPr="00C30C05">
        <w:rPr>
          <w:rFonts w:ascii="Times New Roman" w:hAnsi="Times New Roman" w:cs="Times New Roman"/>
        </w:rPr>
        <w:tab/>
        <w:t xml:space="preserve">Yuge, T., et al., </w:t>
      </w:r>
      <w:r w:rsidRPr="00C30C05">
        <w:rPr>
          <w:rFonts w:ascii="Times New Roman" w:hAnsi="Times New Roman" w:cs="Times New Roman"/>
          <w:i/>
        </w:rPr>
        <w:t>Loss of FHIT expression in squamous cell carcinoma and premalignant lesions of the larynx.</w:t>
      </w:r>
      <w:r w:rsidRPr="00C30C05">
        <w:rPr>
          <w:rFonts w:ascii="Times New Roman" w:hAnsi="Times New Roman" w:cs="Times New Roman"/>
        </w:rPr>
        <w:t xml:space="preserve"> Ann Otol Rhinol Laryngol, 2005. </w:t>
      </w:r>
      <w:r w:rsidRPr="00C30C05">
        <w:rPr>
          <w:rFonts w:ascii="Times New Roman" w:hAnsi="Times New Roman" w:cs="Times New Roman"/>
          <w:b/>
        </w:rPr>
        <w:t>114</w:t>
      </w:r>
      <w:r w:rsidRPr="00C30C05">
        <w:rPr>
          <w:rFonts w:ascii="Times New Roman" w:hAnsi="Times New Roman" w:cs="Times New Roman"/>
        </w:rPr>
        <w:t>(2): p. 127-31.</w:t>
      </w:r>
      <w:bookmarkEnd w:id="8"/>
    </w:p>
    <w:p w14:paraId="1E5224E7" w14:textId="77777777" w:rsidR="007512DD" w:rsidRPr="00C30C05" w:rsidRDefault="007512DD" w:rsidP="007512DD">
      <w:pPr>
        <w:pStyle w:val="EndNoteBibliography"/>
        <w:ind w:left="720" w:hanging="720"/>
        <w:rPr>
          <w:rFonts w:ascii="Times New Roman" w:hAnsi="Times New Roman" w:cs="Times New Roman"/>
        </w:rPr>
      </w:pPr>
      <w:bookmarkStart w:id="9" w:name="_ENREF_9"/>
      <w:r w:rsidRPr="00C30C05">
        <w:rPr>
          <w:rFonts w:ascii="Times New Roman" w:hAnsi="Times New Roman" w:cs="Times New Roman"/>
        </w:rPr>
        <w:t>9.</w:t>
      </w:r>
      <w:r w:rsidRPr="00C30C05">
        <w:rPr>
          <w:rFonts w:ascii="Times New Roman" w:hAnsi="Times New Roman" w:cs="Times New Roman"/>
        </w:rPr>
        <w:tab/>
        <w:t xml:space="preserve">Fong, L.Y., et al., </w:t>
      </w:r>
      <w:r w:rsidRPr="00C30C05">
        <w:rPr>
          <w:rFonts w:ascii="Times New Roman" w:hAnsi="Times New Roman" w:cs="Times New Roman"/>
          <w:i/>
        </w:rPr>
        <w:t>Muir-Torre-like syndrome in Fhit-deficient mice.</w:t>
      </w:r>
      <w:r w:rsidRPr="00C30C05">
        <w:rPr>
          <w:rFonts w:ascii="Times New Roman" w:hAnsi="Times New Roman" w:cs="Times New Roman"/>
        </w:rPr>
        <w:t xml:space="preserve"> Proc Natl Acad Sci U S A, 2000. </w:t>
      </w:r>
      <w:r w:rsidRPr="00C30C05">
        <w:rPr>
          <w:rFonts w:ascii="Times New Roman" w:hAnsi="Times New Roman" w:cs="Times New Roman"/>
          <w:b/>
        </w:rPr>
        <w:t>97</w:t>
      </w:r>
      <w:r w:rsidRPr="00C30C05">
        <w:rPr>
          <w:rFonts w:ascii="Times New Roman" w:hAnsi="Times New Roman" w:cs="Times New Roman"/>
        </w:rPr>
        <w:t>(9): p. 4742-7.</w:t>
      </w:r>
      <w:bookmarkEnd w:id="9"/>
    </w:p>
    <w:p w14:paraId="53E57D03" w14:textId="77777777" w:rsidR="007512DD" w:rsidRPr="00C30C05" w:rsidRDefault="007512DD" w:rsidP="007512DD">
      <w:pPr>
        <w:pStyle w:val="EndNoteBibliography"/>
        <w:ind w:left="720" w:hanging="720"/>
        <w:rPr>
          <w:rFonts w:ascii="Times New Roman" w:hAnsi="Times New Roman" w:cs="Times New Roman"/>
        </w:rPr>
      </w:pPr>
      <w:bookmarkStart w:id="10" w:name="_ENREF_10"/>
      <w:r w:rsidRPr="00C30C05">
        <w:rPr>
          <w:rFonts w:ascii="Times New Roman" w:hAnsi="Times New Roman" w:cs="Times New Roman"/>
        </w:rPr>
        <w:t>10.</w:t>
      </w:r>
      <w:r w:rsidRPr="00C30C05">
        <w:rPr>
          <w:rFonts w:ascii="Times New Roman" w:hAnsi="Times New Roman" w:cs="Times New Roman"/>
        </w:rPr>
        <w:tab/>
        <w:t xml:space="preserve">Zanesi, N., et al., </w:t>
      </w:r>
      <w:r w:rsidRPr="00C30C05">
        <w:rPr>
          <w:rFonts w:ascii="Times New Roman" w:hAnsi="Times New Roman" w:cs="Times New Roman"/>
          <w:i/>
        </w:rPr>
        <w:t>The tumor spectrum in FHIT-deficient mice.</w:t>
      </w:r>
      <w:r w:rsidRPr="00C30C05">
        <w:rPr>
          <w:rFonts w:ascii="Times New Roman" w:hAnsi="Times New Roman" w:cs="Times New Roman"/>
        </w:rPr>
        <w:t xml:space="preserve"> Proc Natl Acad Sci U S A, 2001. </w:t>
      </w:r>
      <w:r w:rsidRPr="00C30C05">
        <w:rPr>
          <w:rFonts w:ascii="Times New Roman" w:hAnsi="Times New Roman" w:cs="Times New Roman"/>
          <w:b/>
        </w:rPr>
        <w:t>98</w:t>
      </w:r>
      <w:r w:rsidRPr="00C30C05">
        <w:rPr>
          <w:rFonts w:ascii="Times New Roman" w:hAnsi="Times New Roman" w:cs="Times New Roman"/>
        </w:rPr>
        <w:t>(18): p. 10250-5.</w:t>
      </w:r>
      <w:bookmarkEnd w:id="10"/>
    </w:p>
    <w:p w14:paraId="23573449" w14:textId="77777777" w:rsidR="007512DD" w:rsidRPr="00C30C05" w:rsidRDefault="007512DD" w:rsidP="007512DD">
      <w:pPr>
        <w:pStyle w:val="EndNoteBibliography"/>
        <w:ind w:left="720" w:hanging="720"/>
        <w:rPr>
          <w:rFonts w:ascii="Times New Roman" w:hAnsi="Times New Roman" w:cs="Times New Roman"/>
        </w:rPr>
      </w:pPr>
      <w:bookmarkStart w:id="11" w:name="_ENREF_11"/>
      <w:r w:rsidRPr="00C30C05">
        <w:rPr>
          <w:rFonts w:ascii="Times New Roman" w:hAnsi="Times New Roman" w:cs="Times New Roman"/>
        </w:rPr>
        <w:t>11.</w:t>
      </w:r>
      <w:r w:rsidRPr="00C30C05">
        <w:rPr>
          <w:rFonts w:ascii="Times New Roman" w:hAnsi="Times New Roman" w:cs="Times New Roman"/>
        </w:rPr>
        <w:tab/>
        <w:t xml:space="preserve">Huebner, K. and C.M. Croce, </w:t>
      </w:r>
      <w:r w:rsidRPr="00C30C05">
        <w:rPr>
          <w:rFonts w:ascii="Times New Roman" w:hAnsi="Times New Roman" w:cs="Times New Roman"/>
          <w:i/>
        </w:rPr>
        <w:t>FRA3B and other common fragile sites: the weakest links.</w:t>
      </w:r>
      <w:r w:rsidRPr="00C30C05">
        <w:rPr>
          <w:rFonts w:ascii="Times New Roman" w:hAnsi="Times New Roman" w:cs="Times New Roman"/>
        </w:rPr>
        <w:t xml:space="preserve"> Nat Rev Cancer, 2001. </w:t>
      </w:r>
      <w:r w:rsidRPr="00C30C05">
        <w:rPr>
          <w:rFonts w:ascii="Times New Roman" w:hAnsi="Times New Roman" w:cs="Times New Roman"/>
          <w:b/>
        </w:rPr>
        <w:t>1</w:t>
      </w:r>
      <w:r w:rsidRPr="00C30C05">
        <w:rPr>
          <w:rFonts w:ascii="Times New Roman" w:hAnsi="Times New Roman" w:cs="Times New Roman"/>
        </w:rPr>
        <w:t>(3): p. 214-21.</w:t>
      </w:r>
      <w:bookmarkEnd w:id="11"/>
    </w:p>
    <w:p w14:paraId="62330F2B" w14:textId="77777777" w:rsidR="007512DD" w:rsidRPr="00C30C05" w:rsidRDefault="007512DD" w:rsidP="007512DD">
      <w:pPr>
        <w:pStyle w:val="EndNoteBibliography"/>
        <w:ind w:left="720" w:hanging="720"/>
        <w:rPr>
          <w:rFonts w:ascii="Times New Roman" w:hAnsi="Times New Roman" w:cs="Times New Roman"/>
        </w:rPr>
      </w:pPr>
      <w:bookmarkStart w:id="12" w:name="_ENREF_12"/>
      <w:r w:rsidRPr="00C30C05">
        <w:rPr>
          <w:rFonts w:ascii="Times New Roman" w:hAnsi="Times New Roman" w:cs="Times New Roman"/>
        </w:rPr>
        <w:t>12.</w:t>
      </w:r>
      <w:r w:rsidRPr="00C30C05">
        <w:rPr>
          <w:rFonts w:ascii="Times New Roman" w:hAnsi="Times New Roman" w:cs="Times New Roman"/>
        </w:rPr>
        <w:tab/>
        <w:t xml:space="preserve">Joannes, A., et al., </w:t>
      </w:r>
      <w:r w:rsidRPr="00C30C05">
        <w:rPr>
          <w:rFonts w:ascii="Times New Roman" w:hAnsi="Times New Roman" w:cs="Times New Roman"/>
          <w:i/>
        </w:rPr>
        <w:t>Fhit regulates invasion of lung tumor cells.</w:t>
      </w:r>
      <w:r w:rsidRPr="00C30C05">
        <w:rPr>
          <w:rFonts w:ascii="Times New Roman" w:hAnsi="Times New Roman" w:cs="Times New Roman"/>
        </w:rPr>
        <w:t xml:space="preserve"> Oncogene, 2010. </w:t>
      </w:r>
      <w:r w:rsidRPr="00C30C05">
        <w:rPr>
          <w:rFonts w:ascii="Times New Roman" w:hAnsi="Times New Roman" w:cs="Times New Roman"/>
          <w:b/>
        </w:rPr>
        <w:t>29</w:t>
      </w:r>
      <w:r w:rsidRPr="00C30C05">
        <w:rPr>
          <w:rFonts w:ascii="Times New Roman" w:hAnsi="Times New Roman" w:cs="Times New Roman"/>
        </w:rPr>
        <w:t>(8): p. 1203-13.</w:t>
      </w:r>
      <w:bookmarkEnd w:id="12"/>
    </w:p>
    <w:p w14:paraId="1702DAB1" w14:textId="77777777" w:rsidR="007512DD" w:rsidRPr="00C30C05" w:rsidRDefault="007512DD" w:rsidP="007512DD">
      <w:pPr>
        <w:pStyle w:val="EndNoteBibliography"/>
        <w:ind w:left="720" w:hanging="720"/>
        <w:rPr>
          <w:rFonts w:ascii="Times New Roman" w:hAnsi="Times New Roman" w:cs="Times New Roman"/>
        </w:rPr>
      </w:pPr>
      <w:bookmarkStart w:id="13" w:name="_ENREF_13"/>
      <w:r w:rsidRPr="00C30C05">
        <w:rPr>
          <w:rFonts w:ascii="Times New Roman" w:hAnsi="Times New Roman" w:cs="Times New Roman"/>
        </w:rPr>
        <w:t>13.</w:t>
      </w:r>
      <w:r w:rsidRPr="00C30C05">
        <w:rPr>
          <w:rFonts w:ascii="Times New Roman" w:hAnsi="Times New Roman" w:cs="Times New Roman"/>
        </w:rPr>
        <w:tab/>
        <w:t xml:space="preserve">Joannes, A., et al., </w:t>
      </w:r>
      <w:r w:rsidRPr="00C30C05">
        <w:rPr>
          <w:rFonts w:ascii="Times New Roman" w:hAnsi="Times New Roman" w:cs="Times New Roman"/>
          <w:i/>
        </w:rPr>
        <w:t>Fhit regulates EMT targets through an EGFR/Src/ERK/Slug signaling axis in human bronchial cells.</w:t>
      </w:r>
      <w:r w:rsidRPr="00C30C05">
        <w:rPr>
          <w:rFonts w:ascii="Times New Roman" w:hAnsi="Times New Roman" w:cs="Times New Roman"/>
        </w:rPr>
        <w:t xml:space="preserve"> Mol Cancer Res, 2014. </w:t>
      </w:r>
      <w:r w:rsidRPr="00C30C05">
        <w:rPr>
          <w:rFonts w:ascii="Times New Roman" w:hAnsi="Times New Roman" w:cs="Times New Roman"/>
          <w:b/>
        </w:rPr>
        <w:t>12</w:t>
      </w:r>
      <w:r w:rsidRPr="00C30C05">
        <w:rPr>
          <w:rFonts w:ascii="Times New Roman" w:hAnsi="Times New Roman" w:cs="Times New Roman"/>
        </w:rPr>
        <w:t>(5): p. 775-83.</w:t>
      </w:r>
      <w:bookmarkEnd w:id="13"/>
    </w:p>
    <w:p w14:paraId="1FA78518" w14:textId="77777777" w:rsidR="007512DD" w:rsidRPr="00C30C05" w:rsidRDefault="007512DD" w:rsidP="007512DD">
      <w:pPr>
        <w:pStyle w:val="EndNoteBibliography"/>
        <w:ind w:left="720" w:hanging="720"/>
        <w:rPr>
          <w:rFonts w:ascii="Times New Roman" w:hAnsi="Times New Roman" w:cs="Times New Roman"/>
        </w:rPr>
      </w:pPr>
      <w:bookmarkStart w:id="14" w:name="_ENREF_14"/>
      <w:r w:rsidRPr="00C30C05">
        <w:rPr>
          <w:rFonts w:ascii="Times New Roman" w:hAnsi="Times New Roman" w:cs="Times New Roman"/>
        </w:rPr>
        <w:t>14.</w:t>
      </w:r>
      <w:r w:rsidRPr="00C30C05">
        <w:rPr>
          <w:rFonts w:ascii="Times New Roman" w:hAnsi="Times New Roman" w:cs="Times New Roman"/>
        </w:rPr>
        <w:tab/>
        <w:t xml:space="preserve">Hosseini, S.A., et al., </w:t>
      </w:r>
      <w:r w:rsidRPr="00C30C05">
        <w:rPr>
          <w:rFonts w:ascii="Times New Roman" w:hAnsi="Times New Roman" w:cs="Times New Roman"/>
          <w:i/>
        </w:rPr>
        <w:t>Common chromosome fragile sites in human and murine epithelial cells and FHIT/FRA3B loss-induced global genome instability.</w:t>
      </w:r>
      <w:r w:rsidRPr="00C30C05">
        <w:rPr>
          <w:rFonts w:ascii="Times New Roman" w:hAnsi="Times New Roman" w:cs="Times New Roman"/>
        </w:rPr>
        <w:t xml:space="preserve"> Genes Chromosomes Cancer, 2013. </w:t>
      </w:r>
      <w:r w:rsidRPr="00C30C05">
        <w:rPr>
          <w:rFonts w:ascii="Times New Roman" w:hAnsi="Times New Roman" w:cs="Times New Roman"/>
          <w:b/>
        </w:rPr>
        <w:t>52</w:t>
      </w:r>
      <w:r w:rsidRPr="00C30C05">
        <w:rPr>
          <w:rFonts w:ascii="Times New Roman" w:hAnsi="Times New Roman" w:cs="Times New Roman"/>
        </w:rPr>
        <w:t>(11): p. 1017-29.</w:t>
      </w:r>
      <w:bookmarkEnd w:id="14"/>
    </w:p>
    <w:p w14:paraId="64D7B379" w14:textId="77777777" w:rsidR="007512DD" w:rsidRPr="00C30C05" w:rsidRDefault="007512DD" w:rsidP="007512DD">
      <w:pPr>
        <w:pStyle w:val="EndNoteBibliography"/>
        <w:ind w:left="720" w:hanging="720"/>
        <w:rPr>
          <w:rFonts w:ascii="Times New Roman" w:hAnsi="Times New Roman" w:cs="Times New Roman"/>
        </w:rPr>
      </w:pPr>
      <w:bookmarkStart w:id="15" w:name="_ENREF_15"/>
      <w:r w:rsidRPr="00C30C05">
        <w:rPr>
          <w:rFonts w:ascii="Times New Roman" w:hAnsi="Times New Roman" w:cs="Times New Roman"/>
        </w:rPr>
        <w:t>15.</w:t>
      </w:r>
      <w:r w:rsidRPr="00C30C05">
        <w:rPr>
          <w:rFonts w:ascii="Times New Roman" w:hAnsi="Times New Roman" w:cs="Times New Roman"/>
        </w:rPr>
        <w:tab/>
        <w:t xml:space="preserve">Waters, C.E., et al., </w:t>
      </w:r>
      <w:r w:rsidRPr="00C30C05">
        <w:rPr>
          <w:rFonts w:ascii="Times New Roman" w:hAnsi="Times New Roman" w:cs="Times New Roman"/>
          <w:i/>
        </w:rPr>
        <w:t>The FHIT gene product: tumor suppressor and genome "caretaker".</w:t>
      </w:r>
      <w:r w:rsidRPr="00C30C05">
        <w:rPr>
          <w:rFonts w:ascii="Times New Roman" w:hAnsi="Times New Roman" w:cs="Times New Roman"/>
        </w:rPr>
        <w:t xml:space="preserve"> Cell Mol Life Sci, 2014. </w:t>
      </w:r>
      <w:r w:rsidRPr="00C30C05">
        <w:rPr>
          <w:rFonts w:ascii="Times New Roman" w:hAnsi="Times New Roman" w:cs="Times New Roman"/>
          <w:b/>
        </w:rPr>
        <w:t>71</w:t>
      </w:r>
      <w:r w:rsidRPr="00C30C05">
        <w:rPr>
          <w:rFonts w:ascii="Times New Roman" w:hAnsi="Times New Roman" w:cs="Times New Roman"/>
        </w:rPr>
        <w:t>(23): p. 4577-87.</w:t>
      </w:r>
      <w:bookmarkEnd w:id="15"/>
    </w:p>
    <w:p w14:paraId="59762043" w14:textId="1F002D54" w:rsidR="0088162D" w:rsidRPr="00C30C05" w:rsidRDefault="00B000AC" w:rsidP="00E93C69">
      <w:pPr>
        <w:jc w:val="left"/>
        <w:rPr>
          <w:rFonts w:ascii="Times New Roman" w:hAnsi="Times New Roman" w:cs="Times New Roman"/>
          <w:sz w:val="22"/>
          <w:szCs w:val="22"/>
        </w:rPr>
      </w:pPr>
      <w:r w:rsidRPr="00C30C05">
        <w:rPr>
          <w:rFonts w:ascii="Times New Roman" w:hAnsi="Times New Roman" w:cs="Times New Roman"/>
          <w:sz w:val="22"/>
          <w:szCs w:val="22"/>
        </w:rPr>
        <w:fldChar w:fldCharType="end"/>
      </w:r>
    </w:p>
    <w:sectPr w:rsidR="0088162D" w:rsidRPr="00C30C05" w:rsidSect="00A470B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ddstfapwr9pee22wq5rx2pe9a0f29sxzwz&quot;&gt;My EndNote Library&lt;record-ids&gt;&lt;item&gt;610&lt;/item&gt;&lt;item&gt;611&lt;/item&gt;&lt;item&gt;612&lt;/item&gt;&lt;item&gt;614&lt;/item&gt;&lt;item&gt;615&lt;/item&gt;&lt;item&gt;616&lt;/item&gt;&lt;item&gt;617&lt;/item&gt;&lt;item&gt;618&lt;/item&gt;&lt;item&gt;619&lt;/item&gt;&lt;item&gt;620&lt;/item&gt;&lt;item&gt;621&lt;/item&gt;&lt;item&gt;622&lt;/item&gt;&lt;item&gt;623&lt;/item&gt;&lt;item&gt;624&lt;/item&gt;&lt;item&gt;625&lt;/item&gt;&lt;/record-ids&gt;&lt;/item&gt;&lt;/Libraries&gt;"/>
  </w:docVars>
  <w:rsids>
    <w:rsidRoot w:val="007F4D4B"/>
    <w:rsid w:val="00031CE9"/>
    <w:rsid w:val="00067ABE"/>
    <w:rsid w:val="00074FBD"/>
    <w:rsid w:val="0008209B"/>
    <w:rsid w:val="00082F70"/>
    <w:rsid w:val="000A29E4"/>
    <w:rsid w:val="000D1FBA"/>
    <w:rsid w:val="000E4503"/>
    <w:rsid w:val="001513C5"/>
    <w:rsid w:val="00193E55"/>
    <w:rsid w:val="001B28C8"/>
    <w:rsid w:val="001C6E22"/>
    <w:rsid w:val="001F2514"/>
    <w:rsid w:val="00221DA3"/>
    <w:rsid w:val="002262FD"/>
    <w:rsid w:val="00230C81"/>
    <w:rsid w:val="002461B0"/>
    <w:rsid w:val="00262DB8"/>
    <w:rsid w:val="00271B65"/>
    <w:rsid w:val="002863B1"/>
    <w:rsid w:val="002D620E"/>
    <w:rsid w:val="002F0EAD"/>
    <w:rsid w:val="002F3D6B"/>
    <w:rsid w:val="00304E48"/>
    <w:rsid w:val="00335C1F"/>
    <w:rsid w:val="00342F5E"/>
    <w:rsid w:val="00353605"/>
    <w:rsid w:val="003A0E0D"/>
    <w:rsid w:val="003C0775"/>
    <w:rsid w:val="003D4C78"/>
    <w:rsid w:val="004122D2"/>
    <w:rsid w:val="00414C62"/>
    <w:rsid w:val="00441E21"/>
    <w:rsid w:val="00442A12"/>
    <w:rsid w:val="00472396"/>
    <w:rsid w:val="00493177"/>
    <w:rsid w:val="004C7800"/>
    <w:rsid w:val="005072BB"/>
    <w:rsid w:val="00510E7B"/>
    <w:rsid w:val="00527AFF"/>
    <w:rsid w:val="0054174E"/>
    <w:rsid w:val="005727F8"/>
    <w:rsid w:val="00572F91"/>
    <w:rsid w:val="00587B60"/>
    <w:rsid w:val="005A7A13"/>
    <w:rsid w:val="005C450B"/>
    <w:rsid w:val="005D2704"/>
    <w:rsid w:val="00606074"/>
    <w:rsid w:val="006141A3"/>
    <w:rsid w:val="006344E6"/>
    <w:rsid w:val="006665A5"/>
    <w:rsid w:val="006771C2"/>
    <w:rsid w:val="006D4927"/>
    <w:rsid w:val="006D67D2"/>
    <w:rsid w:val="006F6C9D"/>
    <w:rsid w:val="00711F4B"/>
    <w:rsid w:val="007460AC"/>
    <w:rsid w:val="007512DD"/>
    <w:rsid w:val="00777A4C"/>
    <w:rsid w:val="00792574"/>
    <w:rsid w:val="007A1A5B"/>
    <w:rsid w:val="007B3567"/>
    <w:rsid w:val="007F4D4B"/>
    <w:rsid w:val="0084107B"/>
    <w:rsid w:val="00845FA4"/>
    <w:rsid w:val="00864CF4"/>
    <w:rsid w:val="00875387"/>
    <w:rsid w:val="008778F5"/>
    <w:rsid w:val="0088162D"/>
    <w:rsid w:val="008C51FC"/>
    <w:rsid w:val="008D05FD"/>
    <w:rsid w:val="009063F6"/>
    <w:rsid w:val="00922D24"/>
    <w:rsid w:val="009745AF"/>
    <w:rsid w:val="00977F0B"/>
    <w:rsid w:val="009F2053"/>
    <w:rsid w:val="00A20CFE"/>
    <w:rsid w:val="00A470B2"/>
    <w:rsid w:val="00A666A4"/>
    <w:rsid w:val="00A74869"/>
    <w:rsid w:val="00AA2B77"/>
    <w:rsid w:val="00AD6D58"/>
    <w:rsid w:val="00AE33C9"/>
    <w:rsid w:val="00B000AC"/>
    <w:rsid w:val="00B15271"/>
    <w:rsid w:val="00B55169"/>
    <w:rsid w:val="00B8208A"/>
    <w:rsid w:val="00C056FC"/>
    <w:rsid w:val="00C27F24"/>
    <w:rsid w:val="00C30C05"/>
    <w:rsid w:val="00C54610"/>
    <w:rsid w:val="00C56820"/>
    <w:rsid w:val="00C64CC1"/>
    <w:rsid w:val="00C66A85"/>
    <w:rsid w:val="00C741D1"/>
    <w:rsid w:val="00C843DC"/>
    <w:rsid w:val="00C87586"/>
    <w:rsid w:val="00CF0377"/>
    <w:rsid w:val="00CF1856"/>
    <w:rsid w:val="00CF586D"/>
    <w:rsid w:val="00D265F4"/>
    <w:rsid w:val="00D269C1"/>
    <w:rsid w:val="00D33FD7"/>
    <w:rsid w:val="00D44F07"/>
    <w:rsid w:val="00D570C0"/>
    <w:rsid w:val="00D57729"/>
    <w:rsid w:val="00D67F57"/>
    <w:rsid w:val="00D81BC7"/>
    <w:rsid w:val="00D83CD2"/>
    <w:rsid w:val="00DC6664"/>
    <w:rsid w:val="00DD1045"/>
    <w:rsid w:val="00DD434F"/>
    <w:rsid w:val="00DE4890"/>
    <w:rsid w:val="00DE48CA"/>
    <w:rsid w:val="00E23C1E"/>
    <w:rsid w:val="00E401D3"/>
    <w:rsid w:val="00E47E06"/>
    <w:rsid w:val="00E929B0"/>
    <w:rsid w:val="00E93C69"/>
    <w:rsid w:val="00EA5420"/>
    <w:rsid w:val="00EB321E"/>
    <w:rsid w:val="00EB4C31"/>
    <w:rsid w:val="00EE6EDE"/>
    <w:rsid w:val="00EF1AB3"/>
    <w:rsid w:val="00EF7170"/>
    <w:rsid w:val="00F00809"/>
    <w:rsid w:val="00F173FB"/>
    <w:rsid w:val="00F40726"/>
    <w:rsid w:val="00F45F15"/>
    <w:rsid w:val="00F53A15"/>
    <w:rsid w:val="00F70682"/>
    <w:rsid w:val="00FC0353"/>
    <w:rsid w:val="00FE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D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B000AC"/>
    <w:pPr>
      <w:jc w:val="center"/>
    </w:pPr>
    <w:rPr>
      <w:rFonts w:ascii="Calibri" w:hAnsi="Calibri"/>
      <w:noProof/>
    </w:rPr>
  </w:style>
  <w:style w:type="character" w:customStyle="1" w:styleId="EndNoteBibliographyTitle0">
    <w:name w:val="EndNote Bibliography Title 字符"/>
    <w:basedOn w:val="a0"/>
    <w:link w:val="EndNoteBibliographyTitle"/>
    <w:rsid w:val="00B000AC"/>
    <w:rPr>
      <w:rFonts w:ascii="Calibri" w:hAnsi="Calibri"/>
      <w:noProof/>
    </w:rPr>
  </w:style>
  <w:style w:type="paragraph" w:customStyle="1" w:styleId="EndNoteBibliography">
    <w:name w:val="EndNote Bibliography"/>
    <w:basedOn w:val="a"/>
    <w:link w:val="EndNoteBibliography0"/>
    <w:rsid w:val="00B000AC"/>
    <w:pPr>
      <w:jc w:val="left"/>
    </w:pPr>
    <w:rPr>
      <w:rFonts w:ascii="Calibri" w:hAnsi="Calibri"/>
      <w:noProof/>
    </w:rPr>
  </w:style>
  <w:style w:type="character" w:customStyle="1" w:styleId="EndNoteBibliography0">
    <w:name w:val="EndNote Bibliography 字符"/>
    <w:basedOn w:val="a0"/>
    <w:link w:val="EndNoteBibliography"/>
    <w:rsid w:val="00B000AC"/>
    <w:rPr>
      <w:rFonts w:ascii="Calibri" w:hAnsi="Calibri"/>
      <w:noProof/>
    </w:rPr>
  </w:style>
  <w:style w:type="character" w:styleId="a3">
    <w:name w:val="Hyperlink"/>
    <w:basedOn w:val="a0"/>
    <w:uiPriority w:val="99"/>
    <w:unhideWhenUsed/>
    <w:rsid w:val="00B00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view_op=view_citation&amp;hl=en&amp;user=4tIViCAAAAAJ&amp;citation_for_view=4tIViCAAAAAJ:-jrNzM816MMC" TargetMode="External"/><Relationship Id="rId5" Type="http://schemas.openxmlformats.org/officeDocument/2006/relationships/hyperlink" Target="http://et.al/" TargetMode="External"/><Relationship Id="rId4" Type="http://schemas.openxmlformats.org/officeDocument/2006/relationships/hyperlink" Target="https://scholar.google.com/citations?view_op=view_citation&amp;hl=en&amp;user=4tIViCAAAAAJ&amp;citation_for_view=4tIViCAAAAAJ:-jrNzM816MM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9</Pages>
  <Words>2994</Words>
  <Characters>17067</Characters>
  <Application>Microsoft Office Word</Application>
  <DocSecurity>0</DocSecurity>
  <Lines>142</Lines>
  <Paragraphs>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puweilin</cp:lastModifiedBy>
  <cp:revision>112</cp:revision>
  <dcterms:created xsi:type="dcterms:W3CDTF">2016-08-16T07:51:00Z</dcterms:created>
  <dcterms:modified xsi:type="dcterms:W3CDTF">2016-09-05T04:28:00Z</dcterms:modified>
</cp:coreProperties>
</file>