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EF71B19" w14:textId="4CEB08BB" w:rsidR="001505D8" w:rsidRPr="0026566A" w:rsidRDefault="003239AD">
      <w:pPr>
        <w:rPr>
          <w:rFonts w:ascii="Arial" w:hAnsi="Arial" w:cs="Arial"/>
        </w:rPr>
      </w:pPr>
      <w:r w:rsidRPr="0026566A">
        <w:rPr>
          <w:rFonts w:ascii="Arial" w:hAnsi="Arial" w:cs="Arial"/>
        </w:rPr>
        <w:t xml:space="preserve">We thank both referees for their positive comments and useful suggestions for improving our manuscript. </w:t>
      </w:r>
      <w:r w:rsidR="00C24816" w:rsidRPr="0026566A">
        <w:rPr>
          <w:rFonts w:ascii="Arial" w:hAnsi="Arial" w:cs="Arial"/>
        </w:rPr>
        <w:t xml:space="preserve">We have provided a point-by-point response in the </w:t>
      </w:r>
      <w:r w:rsidR="00C24816" w:rsidRPr="00351B26">
        <w:rPr>
          <w:rFonts w:ascii="Arial" w:hAnsi="Arial" w:cs="Arial"/>
          <w:u w:val="single"/>
        </w:rPr>
        <w:t>referee feedback form</w:t>
      </w:r>
      <w:r w:rsidR="00C24816" w:rsidRPr="0026566A">
        <w:rPr>
          <w:rFonts w:ascii="Arial" w:hAnsi="Arial" w:cs="Arial"/>
        </w:rPr>
        <w:t>.</w:t>
      </w:r>
      <w:r w:rsidR="007364F6" w:rsidRPr="0026566A">
        <w:rPr>
          <w:rFonts w:ascii="Arial" w:hAnsi="Arial" w:cs="Arial"/>
        </w:rPr>
        <w:t xml:space="preserve"> </w:t>
      </w:r>
      <w:r w:rsidR="00587ABD">
        <w:rPr>
          <w:rFonts w:ascii="Arial" w:hAnsi="Arial" w:cs="Arial"/>
        </w:rPr>
        <w:t>Al</w:t>
      </w:r>
      <w:r w:rsidR="006B0005">
        <w:rPr>
          <w:rFonts w:ascii="Arial" w:hAnsi="Arial" w:cs="Arial"/>
        </w:rPr>
        <w:t xml:space="preserve">l the modified text was highlighted in red. </w:t>
      </w:r>
      <w:r w:rsidR="001505D8" w:rsidRPr="0026566A">
        <w:rPr>
          <w:rFonts w:ascii="Arial" w:hAnsi="Arial" w:cs="Arial"/>
        </w:rPr>
        <w:t xml:space="preserve">Some </w:t>
      </w:r>
      <w:r w:rsidR="006B0005">
        <w:rPr>
          <w:rFonts w:ascii="Arial" w:hAnsi="Arial" w:cs="Arial"/>
        </w:rPr>
        <w:t>notable changes</w:t>
      </w:r>
      <w:r w:rsidR="001505D8" w:rsidRPr="0026566A">
        <w:rPr>
          <w:rFonts w:ascii="Arial" w:hAnsi="Arial" w:cs="Arial"/>
        </w:rPr>
        <w:t xml:space="preserve"> include:</w:t>
      </w:r>
    </w:p>
    <w:p w14:paraId="48405821" w14:textId="77777777" w:rsidR="00416E6A" w:rsidRPr="0026566A" w:rsidRDefault="00416E6A" w:rsidP="00416E6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6566A">
        <w:rPr>
          <w:rFonts w:ascii="Arial" w:hAnsi="Arial" w:cs="Arial"/>
        </w:rPr>
        <w:t>The overall workflow of our data analysis was rather complicated. We have prepared a new flowchart illustrating which data sets were used for each part of the analysis (new Supp. Figure 11)</w:t>
      </w:r>
      <w:r>
        <w:rPr>
          <w:rFonts w:ascii="Arial" w:hAnsi="Arial" w:cs="Arial"/>
        </w:rPr>
        <w:t>.</w:t>
      </w:r>
    </w:p>
    <w:p w14:paraId="6A4A3CB6" w14:textId="0456FEF8" w:rsidR="001505D8" w:rsidRPr="0026566A" w:rsidRDefault="005C1CC1" w:rsidP="00D1452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6566A">
        <w:rPr>
          <w:rFonts w:ascii="Arial" w:hAnsi="Arial" w:cs="Arial"/>
        </w:rPr>
        <w:t>We took Reviewer #2</w:t>
      </w:r>
      <w:r w:rsidR="001505D8" w:rsidRPr="0026566A">
        <w:rPr>
          <w:rFonts w:ascii="Arial" w:hAnsi="Arial" w:cs="Arial"/>
        </w:rPr>
        <w:t xml:space="preserve">’s advice, and split MHBs based on </w:t>
      </w:r>
      <w:proofErr w:type="spellStart"/>
      <w:r w:rsidR="001505D8" w:rsidRPr="0026566A">
        <w:rPr>
          <w:rFonts w:ascii="Arial" w:hAnsi="Arial" w:cs="Arial"/>
        </w:rPr>
        <w:t>CpG</w:t>
      </w:r>
      <w:proofErr w:type="spellEnd"/>
      <w:r w:rsidR="001505D8" w:rsidRPr="0026566A">
        <w:rPr>
          <w:rFonts w:ascii="Arial" w:hAnsi="Arial" w:cs="Arial"/>
        </w:rPr>
        <w:t xml:space="preserve"> density for enrichment analysis, which revealed an interesting difference for MHBs that have low </w:t>
      </w:r>
      <w:proofErr w:type="spellStart"/>
      <w:r w:rsidR="001505D8" w:rsidRPr="0026566A">
        <w:rPr>
          <w:rFonts w:ascii="Arial" w:hAnsi="Arial" w:cs="Arial"/>
        </w:rPr>
        <w:t>CpG</w:t>
      </w:r>
      <w:proofErr w:type="spellEnd"/>
      <w:r w:rsidR="001505D8" w:rsidRPr="0026566A">
        <w:rPr>
          <w:rFonts w:ascii="Arial" w:hAnsi="Arial" w:cs="Arial"/>
        </w:rPr>
        <w:t xml:space="preserve"> density (new Supp. Figure </w:t>
      </w:r>
      <w:r w:rsidR="008C27A8">
        <w:rPr>
          <w:rFonts w:ascii="Arial" w:hAnsi="Arial" w:cs="Arial"/>
        </w:rPr>
        <w:t>1</w:t>
      </w:r>
      <w:r w:rsidR="001505D8" w:rsidRPr="0026566A">
        <w:rPr>
          <w:rFonts w:ascii="Arial" w:hAnsi="Arial" w:cs="Arial"/>
        </w:rPr>
        <w:t>)</w:t>
      </w:r>
      <w:r w:rsidR="001A691D">
        <w:rPr>
          <w:rFonts w:ascii="Arial" w:hAnsi="Arial" w:cs="Arial"/>
        </w:rPr>
        <w:t>.</w:t>
      </w:r>
    </w:p>
    <w:p w14:paraId="10DEC8CC" w14:textId="18FC6EC3" w:rsidR="001505D8" w:rsidRDefault="001505D8" w:rsidP="00D1452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6566A">
        <w:rPr>
          <w:rFonts w:ascii="Arial" w:hAnsi="Arial" w:cs="Arial"/>
        </w:rPr>
        <w:t>We have applied the anal</w:t>
      </w:r>
      <w:r w:rsidR="00416E6A">
        <w:rPr>
          <w:rFonts w:ascii="Arial" w:hAnsi="Arial" w:cs="Arial"/>
        </w:rPr>
        <w:t>ysis that we did on Figure 1C to</w:t>
      </w:r>
      <w:r w:rsidRPr="0026566A">
        <w:rPr>
          <w:rFonts w:ascii="Arial" w:hAnsi="Arial" w:cs="Arial"/>
        </w:rPr>
        <w:t xml:space="preserve"> two sets of rece</w:t>
      </w:r>
      <w:bookmarkStart w:id="0" w:name="_GoBack"/>
      <w:bookmarkEnd w:id="0"/>
      <w:r w:rsidRPr="0026566A">
        <w:rPr>
          <w:rFonts w:ascii="Arial" w:hAnsi="Arial" w:cs="Arial"/>
        </w:rPr>
        <w:t>ntly published kidney cancer data, and observed consistent results (new Supp. Figure 2)</w:t>
      </w:r>
    </w:p>
    <w:p w14:paraId="3373A64C" w14:textId="557130E8" w:rsidR="00551D72" w:rsidRDefault="005C1CC1" w:rsidP="00D1452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26566A">
        <w:rPr>
          <w:rFonts w:ascii="Arial" w:hAnsi="Arial" w:cs="Arial"/>
        </w:rPr>
        <w:t>Both reviewers asked questions related to the clinical information of primary tumor and cancer plasma. We have included the information in Supplementary Table S12a.</w:t>
      </w:r>
    </w:p>
    <w:p w14:paraId="146CFEAD" w14:textId="19457C09" w:rsidR="00E54762" w:rsidRDefault="00E54762" w:rsidP="00D1452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We have prepared three additional figures to specifically address reviewers’ comments: Only-for-Reviewer-Figure 1/2/3</w:t>
      </w:r>
    </w:p>
    <w:p w14:paraId="60D2FD1F" w14:textId="77777777" w:rsidR="00E54762" w:rsidRPr="0026566A" w:rsidRDefault="00E54762" w:rsidP="00E54762">
      <w:pPr>
        <w:pStyle w:val="ListParagraph"/>
        <w:rPr>
          <w:rFonts w:ascii="Arial" w:hAnsi="Arial" w:cs="Arial"/>
        </w:rPr>
      </w:pPr>
    </w:p>
    <w:sectPr w:rsidR="00E54762" w:rsidRPr="0026566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63987A" w14:textId="77777777" w:rsidR="00613242" w:rsidRDefault="00613242">
      <w:pPr>
        <w:spacing w:after="0" w:line="240" w:lineRule="auto"/>
      </w:pPr>
      <w:r>
        <w:separator/>
      </w:r>
    </w:p>
  </w:endnote>
  <w:endnote w:type="continuationSeparator" w:id="0">
    <w:p w14:paraId="70B34A3F" w14:textId="77777777" w:rsidR="00613242" w:rsidRDefault="0061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F1335D" w14:textId="77777777" w:rsidR="00613242" w:rsidRDefault="00613242">
      <w:pPr>
        <w:spacing w:after="0" w:line="240" w:lineRule="auto"/>
      </w:pPr>
      <w:r>
        <w:separator/>
      </w:r>
    </w:p>
  </w:footnote>
  <w:footnote w:type="continuationSeparator" w:id="0">
    <w:p w14:paraId="562AEB5F" w14:textId="77777777" w:rsidR="00613242" w:rsidRDefault="00613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E4745" w14:textId="77777777" w:rsidR="00551D72" w:rsidRDefault="00551D7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63273"/>
    <w:multiLevelType w:val="hybridMultilevel"/>
    <w:tmpl w:val="20FA8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134B4"/>
    <w:multiLevelType w:val="hybridMultilevel"/>
    <w:tmpl w:val="5F5C9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7D6498"/>
    <w:multiLevelType w:val="hybridMultilevel"/>
    <w:tmpl w:val="3B3CD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51D72"/>
    <w:rsid w:val="00072529"/>
    <w:rsid w:val="00145666"/>
    <w:rsid w:val="001505D8"/>
    <w:rsid w:val="001A691D"/>
    <w:rsid w:val="001C5456"/>
    <w:rsid w:val="0026566A"/>
    <w:rsid w:val="003239AD"/>
    <w:rsid w:val="00351B26"/>
    <w:rsid w:val="00416E6A"/>
    <w:rsid w:val="00551D72"/>
    <w:rsid w:val="00587ABD"/>
    <w:rsid w:val="005C1CC1"/>
    <w:rsid w:val="00613242"/>
    <w:rsid w:val="006B0005"/>
    <w:rsid w:val="006E31BE"/>
    <w:rsid w:val="007364F6"/>
    <w:rsid w:val="007A0B9F"/>
    <w:rsid w:val="008C27A8"/>
    <w:rsid w:val="00953D31"/>
    <w:rsid w:val="00A14880"/>
    <w:rsid w:val="00BF4EDE"/>
    <w:rsid w:val="00C24816"/>
    <w:rsid w:val="00C61103"/>
    <w:rsid w:val="00D00AF2"/>
    <w:rsid w:val="00D1452F"/>
    <w:rsid w:val="00D71919"/>
    <w:rsid w:val="00DC4593"/>
    <w:rsid w:val="00E54762"/>
    <w:rsid w:val="00FB4E13"/>
    <w:rsid w:val="00FC2AC8"/>
    <w:rsid w:val="00FD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3223F"/>
  <w15:docId w15:val="{D577E40B-A552-411A-B110-667538520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0B9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B9F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C2481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50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160</Words>
  <Characters>918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Kun Zhang</cp:lastModifiedBy>
  <cp:revision>11</cp:revision>
  <dcterms:created xsi:type="dcterms:W3CDTF">2016-11-26T20:29:00Z</dcterms:created>
  <dcterms:modified xsi:type="dcterms:W3CDTF">2016-11-28T20:11:00Z</dcterms:modified>
</cp:coreProperties>
</file>