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ED4F8A" w14:textId="77777777" w:rsidR="0010726A" w:rsidRDefault="00306525">
      <w:pPr>
        <w:pStyle w:val="Heading1"/>
      </w:pPr>
      <w:r>
        <w:t>Data Dictionary</w:t>
      </w:r>
    </w:p>
    <w:p w14:paraId="0D114EE8" w14:textId="77777777" w:rsidR="0010726A" w:rsidRDefault="00306525">
      <w:r>
        <w:rPr>
          <w:color w:val="666666"/>
        </w:rPr>
        <w:t>T-SQL Bootcamp — AI Workshop</w:t>
      </w:r>
    </w:p>
    <w:p w14:paraId="6C0CD1BA" w14:textId="77777777" w:rsidR="0010726A" w:rsidRDefault="0010726A">
      <w:pPr>
        <w:pBdr>
          <w:bottom w:val="single" w:sz="6" w:space="1" w:color="2E75B6"/>
        </w:pBdr>
        <w:spacing w:before="80" w:after="80"/>
      </w:pPr>
    </w:p>
    <w:p w14:paraId="42D6B64B" w14:textId="77777777" w:rsidR="0010726A" w:rsidRDefault="0010726A"/>
    <w:p w14:paraId="421C4079" w14:textId="77777777" w:rsidR="0010726A" w:rsidRDefault="00306525">
      <w:pPr>
        <w:pStyle w:val="Heading2"/>
      </w:pPr>
      <w:r>
        <w:t xml:space="preserve">Table: </w:t>
      </w:r>
      <w:proofErr w:type="spellStart"/>
      <w:proofErr w:type="gramStart"/>
      <w:r>
        <w:t>dbo.Admissions</w:t>
      </w:r>
      <w:proofErr w:type="spellEnd"/>
      <w:proofErr w:type="gramEnd"/>
    </w:p>
    <w:p w14:paraId="50E24B01" w14:textId="77777777" w:rsidR="0010726A" w:rsidRDefault="00306525">
      <w:pPr>
        <w:spacing w:after="160"/>
      </w:pPr>
      <w:r>
        <w:rPr>
          <w:color w:val="333333"/>
          <w:sz w:val="20"/>
          <w:szCs w:val="20"/>
        </w:rPr>
        <w:t>This table stores hospital admission records for patients. It captures admission and discharge details, ward assignments, diagnoses, and admission types. It is linked to the Patients and Wards tables via foreign keys.</w:t>
      </w:r>
    </w:p>
    <w:p w14:paraId="14645888" w14:textId="77777777" w:rsidR="0010726A" w:rsidRDefault="00306525">
      <w:pPr>
        <w:spacing w:after="80"/>
      </w:pPr>
      <w:r>
        <w:rPr>
          <w:b/>
          <w:bCs/>
          <w:sz w:val="20"/>
          <w:szCs w:val="20"/>
        </w:rPr>
        <w:t xml:space="preserve">Database: </w:t>
      </w:r>
      <w:proofErr w:type="spellStart"/>
      <w:r>
        <w:rPr>
          <w:sz w:val="20"/>
          <w:szCs w:val="20"/>
        </w:rPr>
        <w:t>BootcampDB</w:t>
      </w:r>
      <w:proofErr w:type="spellEnd"/>
      <w:r>
        <w:rPr>
          <w:sz w:val="20"/>
          <w:szCs w:val="20"/>
        </w:rPr>
        <w:t xml:space="preserve">     </w:t>
      </w:r>
      <w:r>
        <w:rPr>
          <w:b/>
          <w:bCs/>
          <w:sz w:val="20"/>
          <w:szCs w:val="20"/>
        </w:rPr>
        <w:t xml:space="preserve">Schema: </w:t>
      </w:r>
      <w:proofErr w:type="spellStart"/>
      <w:r>
        <w:rPr>
          <w:sz w:val="20"/>
          <w:szCs w:val="20"/>
        </w:rPr>
        <w:t>dbo</w:t>
      </w:r>
      <w:proofErr w:type="spellEnd"/>
      <w:r>
        <w:rPr>
          <w:sz w:val="20"/>
          <w:szCs w:val="20"/>
        </w:rPr>
        <w:t xml:space="preserve">     </w:t>
      </w:r>
      <w:r>
        <w:rPr>
          <w:b/>
          <w:bCs/>
          <w:sz w:val="20"/>
          <w:szCs w:val="20"/>
        </w:rPr>
        <w:t xml:space="preserve">Database Type: </w:t>
      </w:r>
      <w:r>
        <w:rPr>
          <w:sz w:val="20"/>
          <w:szCs w:val="20"/>
        </w:rPr>
        <w:t>SQL Server</w:t>
      </w:r>
    </w:p>
    <w:p w14:paraId="68A513D9" w14:textId="77777777" w:rsidR="0010726A" w:rsidRDefault="0010726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30"/>
        <w:gridCol w:w="1486"/>
        <w:gridCol w:w="1018"/>
        <w:gridCol w:w="673"/>
        <w:gridCol w:w="1146"/>
        <w:gridCol w:w="3207"/>
      </w:tblGrid>
      <w:tr w:rsidR="0010726A" w14:paraId="49721BFF" w14:textId="77777777">
        <w:tblPrEx>
          <w:tblCellMar>
            <w:top w:w="0" w:type="dxa"/>
            <w:bottom w:w="0" w:type="dxa"/>
          </w:tblCellMar>
        </w:tblPrEx>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FF75FC0" w14:textId="77777777" w:rsidR="0010726A" w:rsidRDefault="00306525">
            <w:r>
              <w:rPr>
                <w:b/>
                <w:bCs/>
                <w:color w:val="FFFFFF"/>
                <w:sz w:val="20"/>
                <w:szCs w:val="20"/>
              </w:rPr>
              <w:t>Column Name</w:t>
            </w:r>
          </w:p>
        </w:tc>
        <w:tc>
          <w:tcPr>
            <w:tcW w:w="13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7020FC26" w14:textId="77777777" w:rsidR="0010726A" w:rsidRDefault="00306525">
            <w:r>
              <w:rPr>
                <w:b/>
                <w:bCs/>
                <w:color w:val="FFFFFF"/>
                <w:sz w:val="20"/>
                <w:szCs w:val="20"/>
              </w:rPr>
              <w:t>Data Type</w:t>
            </w:r>
          </w:p>
        </w:tc>
        <w:tc>
          <w:tcPr>
            <w:tcW w:w="9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C762EDF" w14:textId="77777777" w:rsidR="0010726A" w:rsidRDefault="00306525">
            <w:r>
              <w:rPr>
                <w:b/>
                <w:bCs/>
                <w:color w:val="FFFFFF"/>
                <w:sz w:val="20"/>
                <w:szCs w:val="20"/>
              </w:rPr>
              <w:t>Nullable</w:t>
            </w:r>
          </w:p>
        </w:tc>
        <w:tc>
          <w:tcPr>
            <w:tcW w:w="7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CF0FE9A" w14:textId="77777777" w:rsidR="0010726A" w:rsidRDefault="00306525">
            <w:r>
              <w:rPr>
                <w:b/>
                <w:bCs/>
                <w:color w:val="FFFFFF"/>
                <w:sz w:val="20"/>
                <w:szCs w:val="20"/>
              </w:rPr>
              <w:t>PK</w:t>
            </w:r>
          </w:p>
        </w:tc>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64640866" w14:textId="77777777" w:rsidR="0010726A" w:rsidRDefault="00306525">
            <w:r>
              <w:rPr>
                <w:b/>
                <w:bCs/>
                <w:color w:val="FFFFFF"/>
                <w:sz w:val="20"/>
                <w:szCs w:val="20"/>
              </w:rPr>
              <w:t>FK</w:t>
            </w:r>
          </w:p>
        </w:tc>
        <w:tc>
          <w:tcPr>
            <w:tcW w:w="37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6CA32292" w14:textId="77777777" w:rsidR="0010726A" w:rsidRDefault="00306525">
            <w:r>
              <w:rPr>
                <w:b/>
                <w:bCs/>
                <w:color w:val="FFFFFF"/>
                <w:sz w:val="20"/>
                <w:szCs w:val="20"/>
              </w:rPr>
              <w:t>Description</w:t>
            </w:r>
          </w:p>
        </w:tc>
      </w:tr>
      <w:tr w:rsidR="0010726A" w14:paraId="5F37FEDD"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A8E146" w14:textId="77777777" w:rsidR="0010726A" w:rsidRDefault="00306525">
            <w:proofErr w:type="spellStart"/>
            <w:r>
              <w:rPr>
                <w:sz w:val="20"/>
                <w:szCs w:val="20"/>
              </w:rPr>
              <w:t>AdmissionID</w:t>
            </w:r>
            <w:proofErr w:type="spellEnd"/>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D719E4" w14:textId="77777777" w:rsidR="0010726A" w:rsidRDefault="00306525">
            <w:r>
              <w:rPr>
                <w:sz w:val="20"/>
                <w:szCs w:val="20"/>
              </w:rPr>
              <w:t>int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09030A" w14:textId="77777777" w:rsidR="0010726A" w:rsidRDefault="00306525">
            <w:r>
              <w:rPr>
                <w:sz w:val="20"/>
                <w:szCs w:val="20"/>
              </w:rPr>
              <w:t>No</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C66DDA" w14:textId="77777777" w:rsidR="0010726A" w:rsidRDefault="00306525">
            <w:r>
              <w:rPr>
                <w:sz w:val="20"/>
                <w:szCs w:val="20"/>
              </w:rPr>
              <w:t>Yes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710827" w14:textId="77777777" w:rsidR="0010726A" w:rsidRDefault="00306525">
            <w:r>
              <w:rPr>
                <w:sz w:val="20"/>
                <w:szCs w:val="20"/>
              </w:rPr>
              <w:t>No</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52B6B4" w14:textId="77777777" w:rsidR="0010726A" w:rsidRDefault="00306525">
            <w:r>
              <w:rPr>
                <w:sz w:val="20"/>
                <w:szCs w:val="20"/>
              </w:rPr>
              <w:t>Auto-generated unique identifier for each admission record (IDENTITY 1,1)</w:t>
            </w:r>
          </w:p>
        </w:tc>
      </w:tr>
      <w:tr w:rsidR="0010726A" w14:paraId="4A360AA7"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02395EA6" w14:textId="77777777" w:rsidR="0010726A" w:rsidRDefault="00306525">
            <w:proofErr w:type="spellStart"/>
            <w:r>
              <w:rPr>
                <w:sz w:val="20"/>
                <w:szCs w:val="20"/>
              </w:rPr>
              <w:t>PatientID</w:t>
            </w:r>
            <w:proofErr w:type="spellEnd"/>
          </w:p>
        </w:tc>
        <w:tc>
          <w:tcPr>
            <w:tcW w:w="13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6DF0AB2B" w14:textId="77777777" w:rsidR="0010726A" w:rsidRDefault="00306525">
            <w:r>
              <w:rPr>
                <w:sz w:val="20"/>
                <w:szCs w:val="20"/>
              </w:rPr>
              <w:t>int</w:t>
            </w:r>
          </w:p>
        </w:tc>
        <w:tc>
          <w:tcPr>
            <w:tcW w:w="9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44E3788D" w14:textId="77777777" w:rsidR="0010726A" w:rsidRDefault="00306525">
            <w:r>
              <w:rPr>
                <w:sz w:val="20"/>
                <w:szCs w:val="20"/>
              </w:rPr>
              <w:t>No</w:t>
            </w:r>
          </w:p>
        </w:tc>
        <w:tc>
          <w:tcPr>
            <w:tcW w:w="7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6594813A" w14:textId="77777777" w:rsidR="0010726A" w:rsidRDefault="00306525">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0D2E7D44" w14:textId="77777777" w:rsidR="0010726A" w:rsidRDefault="00306525">
            <w:r>
              <w:rPr>
                <w:sz w:val="20"/>
                <w:szCs w:val="20"/>
              </w:rPr>
              <w:t>Yes → Patients</w:t>
            </w:r>
          </w:p>
        </w:tc>
        <w:tc>
          <w:tcPr>
            <w:tcW w:w="37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4B886275" w14:textId="77777777" w:rsidR="0010726A" w:rsidRDefault="00306525">
            <w:r>
              <w:rPr>
                <w:sz w:val="20"/>
                <w:szCs w:val="20"/>
              </w:rPr>
              <w:t>Foreign key linking to the Patients table; identifies the admitted patient</w:t>
            </w:r>
          </w:p>
        </w:tc>
      </w:tr>
      <w:tr w:rsidR="0010726A" w14:paraId="5DEF0CF0"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4394F1" w14:textId="77777777" w:rsidR="0010726A" w:rsidRDefault="00306525">
            <w:proofErr w:type="spellStart"/>
            <w:r>
              <w:rPr>
                <w:sz w:val="20"/>
                <w:szCs w:val="20"/>
              </w:rPr>
              <w:t>WardID</w:t>
            </w:r>
            <w:proofErr w:type="spellEnd"/>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B5A716" w14:textId="77777777" w:rsidR="0010726A" w:rsidRDefault="00306525">
            <w:r>
              <w:rPr>
                <w:sz w:val="20"/>
                <w:szCs w:val="20"/>
              </w:rPr>
              <w:t>int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D7C00D" w14:textId="77777777" w:rsidR="0010726A" w:rsidRDefault="00306525">
            <w:r>
              <w:rPr>
                <w:sz w:val="20"/>
                <w:szCs w:val="20"/>
              </w:rPr>
              <w:t>Yes</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EF6A05" w14:textId="77777777" w:rsidR="0010726A" w:rsidRDefault="00306525">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C31D9B" w14:textId="77777777" w:rsidR="0010726A" w:rsidRDefault="00306525">
            <w:r>
              <w:rPr>
                <w:sz w:val="20"/>
                <w:szCs w:val="20"/>
              </w:rPr>
              <w:t>Yes → Wards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538A57" w14:textId="77777777" w:rsidR="0010726A" w:rsidRDefault="00306525">
            <w:r>
              <w:rPr>
                <w:sz w:val="20"/>
                <w:szCs w:val="20"/>
              </w:rPr>
              <w:t xml:space="preserve">Foreign key linking to the Wards </w:t>
            </w:r>
            <w:proofErr w:type="gramStart"/>
            <w:r>
              <w:rPr>
                <w:sz w:val="20"/>
                <w:szCs w:val="20"/>
              </w:rPr>
              <w:t>table;</w:t>
            </w:r>
            <w:proofErr w:type="gramEnd"/>
            <w:r>
              <w:rPr>
                <w:sz w:val="20"/>
                <w:szCs w:val="20"/>
              </w:rPr>
              <w:t xml:space="preserve"> identifies the </w:t>
            </w:r>
            <w:proofErr w:type="gramStart"/>
            <w:r>
              <w:rPr>
                <w:sz w:val="20"/>
                <w:szCs w:val="20"/>
              </w:rPr>
              <w:t>ward</w:t>
            </w:r>
            <w:proofErr w:type="gramEnd"/>
            <w:r>
              <w:rPr>
                <w:sz w:val="20"/>
                <w:szCs w:val="20"/>
              </w:rPr>
              <w:t xml:space="preserve"> assigned to the patient</w:t>
            </w:r>
          </w:p>
        </w:tc>
      </w:tr>
      <w:tr w:rsidR="0010726A" w14:paraId="1E595A12"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36D02B27" w14:textId="77777777" w:rsidR="0010726A" w:rsidRDefault="00306525">
            <w:proofErr w:type="spellStart"/>
            <w:r>
              <w:rPr>
                <w:sz w:val="20"/>
                <w:szCs w:val="20"/>
              </w:rPr>
              <w:t>AdmissionDate</w:t>
            </w:r>
            <w:proofErr w:type="spellEnd"/>
          </w:p>
        </w:tc>
        <w:tc>
          <w:tcPr>
            <w:tcW w:w="13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6B145A72" w14:textId="77777777" w:rsidR="0010726A" w:rsidRDefault="00306525">
            <w:r>
              <w:rPr>
                <w:sz w:val="20"/>
                <w:szCs w:val="20"/>
              </w:rPr>
              <w:t>datetime</w:t>
            </w:r>
          </w:p>
        </w:tc>
        <w:tc>
          <w:tcPr>
            <w:tcW w:w="9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06DEBB1B" w14:textId="77777777" w:rsidR="0010726A" w:rsidRDefault="00306525">
            <w:r>
              <w:rPr>
                <w:sz w:val="20"/>
                <w:szCs w:val="20"/>
              </w:rPr>
              <w:t>No</w:t>
            </w:r>
          </w:p>
        </w:tc>
        <w:tc>
          <w:tcPr>
            <w:tcW w:w="7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29BCBFAB" w14:textId="77777777" w:rsidR="0010726A" w:rsidRDefault="00306525">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4911DA30" w14:textId="77777777" w:rsidR="0010726A" w:rsidRDefault="00306525">
            <w:r>
              <w:rPr>
                <w:sz w:val="20"/>
                <w:szCs w:val="20"/>
              </w:rPr>
              <w:t>No</w:t>
            </w:r>
          </w:p>
        </w:tc>
        <w:tc>
          <w:tcPr>
            <w:tcW w:w="37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4CEC3FD3" w14:textId="77777777" w:rsidR="0010726A" w:rsidRDefault="00306525">
            <w:r>
              <w:rPr>
                <w:sz w:val="20"/>
                <w:szCs w:val="20"/>
              </w:rPr>
              <w:t>Date and time the patient was admitted to the hospital</w:t>
            </w:r>
          </w:p>
        </w:tc>
      </w:tr>
      <w:tr w:rsidR="0010726A" w14:paraId="4556BB34"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E124E7" w14:textId="77777777" w:rsidR="0010726A" w:rsidRDefault="00306525">
            <w:proofErr w:type="spellStart"/>
            <w:r>
              <w:rPr>
                <w:sz w:val="20"/>
                <w:szCs w:val="20"/>
              </w:rPr>
              <w:t>DischargeDate</w:t>
            </w:r>
            <w:proofErr w:type="spellEnd"/>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518CE2" w14:textId="77777777" w:rsidR="0010726A" w:rsidRDefault="00306525">
            <w:r>
              <w:rPr>
                <w:sz w:val="20"/>
                <w:szCs w:val="20"/>
              </w:rPr>
              <w:t>datetime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968135" w14:textId="77777777" w:rsidR="0010726A" w:rsidRDefault="00306525">
            <w:r>
              <w:rPr>
                <w:sz w:val="20"/>
                <w:szCs w:val="20"/>
              </w:rPr>
              <w:t>Yes</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E7B68D" w14:textId="77777777" w:rsidR="0010726A" w:rsidRDefault="00306525">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53396E" w14:textId="77777777" w:rsidR="0010726A" w:rsidRDefault="00306525">
            <w:r>
              <w:rPr>
                <w:sz w:val="20"/>
                <w:szCs w:val="20"/>
              </w:rPr>
              <w:t>No</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CF149E" w14:textId="77777777" w:rsidR="0010726A" w:rsidRDefault="00306525">
            <w:r>
              <w:rPr>
                <w:sz w:val="20"/>
                <w:szCs w:val="20"/>
              </w:rPr>
              <w:t>Date and time the patient was discharged; NULL if patient has not yet been discharged</w:t>
            </w:r>
          </w:p>
        </w:tc>
      </w:tr>
      <w:tr w:rsidR="0010726A" w14:paraId="7DC4BF45"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2B589082" w14:textId="77777777" w:rsidR="0010726A" w:rsidRDefault="00306525">
            <w:proofErr w:type="spellStart"/>
            <w:r>
              <w:rPr>
                <w:sz w:val="20"/>
                <w:szCs w:val="20"/>
              </w:rPr>
              <w:t>AdmissionType</w:t>
            </w:r>
            <w:proofErr w:type="spellEnd"/>
          </w:p>
        </w:tc>
        <w:tc>
          <w:tcPr>
            <w:tcW w:w="13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7FACA42A" w14:textId="77777777" w:rsidR="0010726A" w:rsidRDefault="00306525">
            <w:proofErr w:type="spellStart"/>
            <w:proofErr w:type="gramStart"/>
            <w:r>
              <w:rPr>
                <w:sz w:val="20"/>
                <w:szCs w:val="20"/>
              </w:rPr>
              <w:t>nvarchar</w:t>
            </w:r>
            <w:proofErr w:type="spellEnd"/>
            <w:r>
              <w:rPr>
                <w:sz w:val="20"/>
                <w:szCs w:val="20"/>
              </w:rPr>
              <w:t>(</w:t>
            </w:r>
            <w:proofErr w:type="gramEnd"/>
            <w:r>
              <w:rPr>
                <w:sz w:val="20"/>
                <w:szCs w:val="20"/>
              </w:rPr>
              <w:t>50)</w:t>
            </w:r>
          </w:p>
        </w:tc>
        <w:tc>
          <w:tcPr>
            <w:tcW w:w="9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1D22D067" w14:textId="77777777" w:rsidR="0010726A" w:rsidRDefault="00306525">
            <w:r>
              <w:rPr>
                <w:sz w:val="20"/>
                <w:szCs w:val="20"/>
              </w:rPr>
              <w:t>Yes</w:t>
            </w:r>
          </w:p>
        </w:tc>
        <w:tc>
          <w:tcPr>
            <w:tcW w:w="7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5BA1BDAF" w14:textId="77777777" w:rsidR="0010726A" w:rsidRDefault="00306525">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66F6BA3D" w14:textId="77777777" w:rsidR="0010726A" w:rsidRDefault="00306525">
            <w:r>
              <w:rPr>
                <w:sz w:val="20"/>
                <w:szCs w:val="20"/>
              </w:rPr>
              <w:t>No</w:t>
            </w:r>
          </w:p>
        </w:tc>
        <w:tc>
          <w:tcPr>
            <w:tcW w:w="37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2253A3EF" w14:textId="77777777" w:rsidR="0010726A" w:rsidRDefault="00306525">
            <w:r>
              <w:rPr>
                <w:sz w:val="20"/>
                <w:szCs w:val="20"/>
              </w:rPr>
              <w:t>Category of admission e.g. Elective, Emergency, Transfer</w:t>
            </w:r>
          </w:p>
        </w:tc>
      </w:tr>
      <w:tr w:rsidR="0010726A" w14:paraId="35A634EC"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EAA3C9" w14:textId="77777777" w:rsidR="0010726A" w:rsidRDefault="00306525">
            <w:r>
              <w:rPr>
                <w:sz w:val="20"/>
                <w:szCs w:val="20"/>
              </w:rPr>
              <w:lastRenderedPageBreak/>
              <w:t>Diagnosis</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9A619C" w14:textId="77777777" w:rsidR="0010726A" w:rsidRDefault="00306525">
            <w:proofErr w:type="spellStart"/>
            <w:proofErr w:type="gramStart"/>
            <w:r>
              <w:rPr>
                <w:sz w:val="20"/>
                <w:szCs w:val="20"/>
              </w:rPr>
              <w:t>nvarchar</w:t>
            </w:r>
            <w:proofErr w:type="spellEnd"/>
            <w:r>
              <w:rPr>
                <w:sz w:val="20"/>
                <w:szCs w:val="20"/>
              </w:rPr>
              <w:t>(</w:t>
            </w:r>
            <w:proofErr w:type="gramEnd"/>
            <w:r>
              <w:rPr>
                <w:sz w:val="20"/>
                <w:szCs w:val="20"/>
              </w:rPr>
              <w:t>200)</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9F86CC" w14:textId="77777777" w:rsidR="0010726A" w:rsidRDefault="00306525">
            <w:r>
              <w:rPr>
                <w:sz w:val="20"/>
                <w:szCs w:val="20"/>
              </w:rPr>
              <w:t>Yes</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0313E2" w14:textId="77777777" w:rsidR="0010726A" w:rsidRDefault="00306525">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1E7B6E" w14:textId="77777777" w:rsidR="0010726A" w:rsidRDefault="00306525">
            <w:r>
              <w:rPr>
                <w:sz w:val="20"/>
                <w:szCs w:val="20"/>
              </w:rPr>
              <w:t>No</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71D285" w14:textId="77777777" w:rsidR="0010726A" w:rsidRDefault="00306525">
            <w:r>
              <w:rPr>
                <w:sz w:val="20"/>
                <w:szCs w:val="20"/>
              </w:rPr>
              <w:t>Free-text field capturing the patient diagnosis at time of admission</w:t>
            </w:r>
          </w:p>
        </w:tc>
      </w:tr>
      <w:tr w:rsidR="0010726A" w14:paraId="03A82F2A"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44491E45" w14:textId="77777777" w:rsidR="0010726A" w:rsidRDefault="00306525">
            <w:proofErr w:type="spellStart"/>
            <w:r>
              <w:rPr>
                <w:sz w:val="20"/>
                <w:szCs w:val="20"/>
              </w:rPr>
              <w:t>DischargeReason</w:t>
            </w:r>
            <w:proofErr w:type="spellEnd"/>
          </w:p>
        </w:tc>
        <w:tc>
          <w:tcPr>
            <w:tcW w:w="13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441B236B" w14:textId="77777777" w:rsidR="0010726A" w:rsidRDefault="00306525">
            <w:proofErr w:type="spellStart"/>
            <w:proofErr w:type="gramStart"/>
            <w:r>
              <w:rPr>
                <w:sz w:val="20"/>
                <w:szCs w:val="20"/>
              </w:rPr>
              <w:t>nvarchar</w:t>
            </w:r>
            <w:proofErr w:type="spellEnd"/>
            <w:r>
              <w:rPr>
                <w:sz w:val="20"/>
                <w:szCs w:val="20"/>
              </w:rPr>
              <w:t>(</w:t>
            </w:r>
            <w:proofErr w:type="gramEnd"/>
            <w:r>
              <w:rPr>
                <w:sz w:val="20"/>
                <w:szCs w:val="20"/>
              </w:rPr>
              <w:t>100)</w:t>
            </w:r>
          </w:p>
        </w:tc>
        <w:tc>
          <w:tcPr>
            <w:tcW w:w="9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602A9E5B" w14:textId="77777777" w:rsidR="0010726A" w:rsidRDefault="00306525">
            <w:r>
              <w:rPr>
                <w:sz w:val="20"/>
                <w:szCs w:val="20"/>
              </w:rPr>
              <w:t>Yes</w:t>
            </w:r>
          </w:p>
        </w:tc>
        <w:tc>
          <w:tcPr>
            <w:tcW w:w="7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5E09E4C5" w14:textId="77777777" w:rsidR="0010726A" w:rsidRDefault="00306525">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3C9A3FFE" w14:textId="77777777" w:rsidR="0010726A" w:rsidRDefault="00306525">
            <w:r>
              <w:rPr>
                <w:sz w:val="20"/>
                <w:szCs w:val="20"/>
              </w:rPr>
              <w:t>No</w:t>
            </w:r>
          </w:p>
        </w:tc>
        <w:tc>
          <w:tcPr>
            <w:tcW w:w="37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0495D8BB" w14:textId="77777777" w:rsidR="0010726A" w:rsidRDefault="00306525">
            <w:r>
              <w:rPr>
                <w:sz w:val="20"/>
                <w:szCs w:val="20"/>
              </w:rPr>
              <w:t>Reason the patient was discharged e.g. Recovered, Transferred, Deceased</w:t>
            </w:r>
          </w:p>
        </w:tc>
      </w:tr>
    </w:tbl>
    <w:p w14:paraId="66261EB2" w14:textId="77777777" w:rsidR="0010726A" w:rsidRDefault="0010726A"/>
    <w:p w14:paraId="5F747498" w14:textId="77777777" w:rsidR="0010726A" w:rsidRDefault="00306525">
      <w:pPr>
        <w:pStyle w:val="Heading2"/>
      </w:pPr>
      <w:r>
        <w:t>Notes</w:t>
      </w:r>
    </w:p>
    <w:p w14:paraId="11A9D492" w14:textId="77777777" w:rsidR="0010726A" w:rsidRDefault="00306525">
      <w:pPr>
        <w:spacing w:after="60"/>
      </w:pPr>
      <w:r>
        <w:rPr>
          <w:sz w:val="20"/>
          <w:szCs w:val="20"/>
        </w:rPr>
        <w:t xml:space="preserve">• </w:t>
      </w:r>
      <w:proofErr w:type="spellStart"/>
      <w:r>
        <w:rPr>
          <w:sz w:val="20"/>
          <w:szCs w:val="20"/>
        </w:rPr>
        <w:t>DischargeDate</w:t>
      </w:r>
      <w:proofErr w:type="spellEnd"/>
      <w:r>
        <w:rPr>
          <w:sz w:val="20"/>
          <w:szCs w:val="20"/>
        </w:rPr>
        <w:t xml:space="preserve">, Diagnosis, </w:t>
      </w:r>
      <w:proofErr w:type="spellStart"/>
      <w:r>
        <w:rPr>
          <w:sz w:val="20"/>
          <w:szCs w:val="20"/>
        </w:rPr>
        <w:t>AdmissionType</w:t>
      </w:r>
      <w:proofErr w:type="spellEnd"/>
      <w:r>
        <w:rPr>
          <w:sz w:val="20"/>
          <w:szCs w:val="20"/>
        </w:rPr>
        <w:t xml:space="preserve">, </w:t>
      </w:r>
      <w:proofErr w:type="spellStart"/>
      <w:r>
        <w:rPr>
          <w:sz w:val="20"/>
          <w:szCs w:val="20"/>
        </w:rPr>
        <w:t>WardID</w:t>
      </w:r>
      <w:proofErr w:type="spellEnd"/>
      <w:r>
        <w:rPr>
          <w:sz w:val="20"/>
          <w:szCs w:val="20"/>
        </w:rPr>
        <w:t xml:space="preserve">, and </w:t>
      </w:r>
      <w:proofErr w:type="spellStart"/>
      <w:r>
        <w:rPr>
          <w:sz w:val="20"/>
          <w:szCs w:val="20"/>
        </w:rPr>
        <w:t>DischargeReason</w:t>
      </w:r>
      <w:proofErr w:type="spellEnd"/>
      <w:r>
        <w:rPr>
          <w:sz w:val="20"/>
          <w:szCs w:val="20"/>
        </w:rPr>
        <w:t xml:space="preserve"> are nullable columns.</w:t>
      </w:r>
    </w:p>
    <w:p w14:paraId="3B4CA75A" w14:textId="77777777" w:rsidR="0010726A" w:rsidRDefault="00306525">
      <w:pPr>
        <w:spacing w:after="60"/>
      </w:pPr>
      <w:r>
        <w:rPr>
          <w:sz w:val="20"/>
          <w:szCs w:val="20"/>
        </w:rPr>
        <w:t xml:space="preserve">• </w:t>
      </w:r>
      <w:proofErr w:type="spellStart"/>
      <w:r>
        <w:rPr>
          <w:sz w:val="20"/>
          <w:szCs w:val="20"/>
        </w:rPr>
        <w:t>AdmissionDate</w:t>
      </w:r>
      <w:proofErr w:type="spellEnd"/>
      <w:r>
        <w:rPr>
          <w:sz w:val="20"/>
          <w:szCs w:val="20"/>
        </w:rPr>
        <w:t xml:space="preserve"> and </w:t>
      </w:r>
      <w:proofErr w:type="spellStart"/>
      <w:r>
        <w:rPr>
          <w:sz w:val="20"/>
          <w:szCs w:val="20"/>
        </w:rPr>
        <w:t>DischargeDate</w:t>
      </w:r>
      <w:proofErr w:type="spellEnd"/>
      <w:r>
        <w:rPr>
          <w:sz w:val="20"/>
          <w:szCs w:val="20"/>
        </w:rPr>
        <w:t xml:space="preserve"> are stored as datetime (date + time).</w:t>
      </w:r>
    </w:p>
    <w:p w14:paraId="06BCF806" w14:textId="77777777" w:rsidR="0010726A" w:rsidRDefault="00306525">
      <w:pPr>
        <w:spacing w:after="60"/>
      </w:pPr>
      <w:r>
        <w:rPr>
          <w:sz w:val="20"/>
          <w:szCs w:val="20"/>
        </w:rPr>
        <w:t xml:space="preserve">• </w:t>
      </w:r>
      <w:proofErr w:type="spellStart"/>
      <w:r>
        <w:rPr>
          <w:sz w:val="20"/>
          <w:szCs w:val="20"/>
        </w:rPr>
        <w:t>AdmissionID</w:t>
      </w:r>
      <w:proofErr w:type="spellEnd"/>
      <w:r>
        <w:rPr>
          <w:sz w:val="20"/>
          <w:szCs w:val="20"/>
        </w:rPr>
        <w:t xml:space="preserve"> is auto-generated (IDENTITY 1,1) and should not be used as a filter.</w:t>
      </w:r>
    </w:p>
    <w:p w14:paraId="1A83A6DE" w14:textId="77777777" w:rsidR="0010726A" w:rsidRDefault="00306525">
      <w:pPr>
        <w:spacing w:after="60"/>
      </w:pPr>
      <w:r>
        <w:rPr>
          <w:sz w:val="20"/>
          <w:szCs w:val="20"/>
        </w:rPr>
        <w:t xml:space="preserve">• </w:t>
      </w:r>
      <w:proofErr w:type="spellStart"/>
      <w:r>
        <w:rPr>
          <w:sz w:val="20"/>
          <w:szCs w:val="20"/>
        </w:rPr>
        <w:t>PatientID</w:t>
      </w:r>
      <w:proofErr w:type="spellEnd"/>
      <w:r>
        <w:rPr>
          <w:sz w:val="20"/>
          <w:szCs w:val="20"/>
        </w:rPr>
        <w:t xml:space="preserve"> and </w:t>
      </w:r>
      <w:proofErr w:type="spellStart"/>
      <w:r>
        <w:rPr>
          <w:sz w:val="20"/>
          <w:szCs w:val="20"/>
        </w:rPr>
        <w:t>WardID</w:t>
      </w:r>
      <w:proofErr w:type="spellEnd"/>
      <w:r>
        <w:rPr>
          <w:sz w:val="20"/>
          <w:szCs w:val="20"/>
        </w:rPr>
        <w:t xml:space="preserve"> are foreign keys referencing the Patients and Wards tables respectively.</w:t>
      </w:r>
    </w:p>
    <w:sectPr w:rsidR="0010726A">
      <w:pgSz w:w="15840" w:h="122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715C7F"/>
    <w:multiLevelType w:val="hybridMultilevel"/>
    <w:tmpl w:val="72B40012"/>
    <w:lvl w:ilvl="0" w:tplc="10FE50CC">
      <w:start w:val="1"/>
      <w:numFmt w:val="bullet"/>
      <w:lvlText w:val="●"/>
      <w:lvlJc w:val="left"/>
      <w:pPr>
        <w:ind w:left="720" w:hanging="360"/>
      </w:pPr>
    </w:lvl>
    <w:lvl w:ilvl="1" w:tplc="277077BA">
      <w:start w:val="1"/>
      <w:numFmt w:val="bullet"/>
      <w:lvlText w:val="○"/>
      <w:lvlJc w:val="left"/>
      <w:pPr>
        <w:ind w:left="1440" w:hanging="360"/>
      </w:pPr>
    </w:lvl>
    <w:lvl w:ilvl="2" w:tplc="8AF4372E">
      <w:start w:val="1"/>
      <w:numFmt w:val="bullet"/>
      <w:lvlText w:val="■"/>
      <w:lvlJc w:val="left"/>
      <w:pPr>
        <w:ind w:left="2160" w:hanging="360"/>
      </w:pPr>
    </w:lvl>
    <w:lvl w:ilvl="3" w:tplc="530C88C4">
      <w:start w:val="1"/>
      <w:numFmt w:val="bullet"/>
      <w:lvlText w:val="●"/>
      <w:lvlJc w:val="left"/>
      <w:pPr>
        <w:ind w:left="2880" w:hanging="360"/>
      </w:pPr>
    </w:lvl>
    <w:lvl w:ilvl="4" w:tplc="36468480">
      <w:start w:val="1"/>
      <w:numFmt w:val="bullet"/>
      <w:lvlText w:val="○"/>
      <w:lvlJc w:val="left"/>
      <w:pPr>
        <w:ind w:left="3600" w:hanging="360"/>
      </w:pPr>
    </w:lvl>
    <w:lvl w:ilvl="5" w:tplc="9C5E53EC">
      <w:start w:val="1"/>
      <w:numFmt w:val="bullet"/>
      <w:lvlText w:val="■"/>
      <w:lvlJc w:val="left"/>
      <w:pPr>
        <w:ind w:left="4320" w:hanging="360"/>
      </w:pPr>
    </w:lvl>
    <w:lvl w:ilvl="6" w:tplc="D8EC73EE">
      <w:start w:val="1"/>
      <w:numFmt w:val="bullet"/>
      <w:lvlText w:val="●"/>
      <w:lvlJc w:val="left"/>
      <w:pPr>
        <w:ind w:left="5040" w:hanging="360"/>
      </w:pPr>
    </w:lvl>
    <w:lvl w:ilvl="7" w:tplc="0E3A0812">
      <w:start w:val="1"/>
      <w:numFmt w:val="bullet"/>
      <w:lvlText w:val="●"/>
      <w:lvlJc w:val="left"/>
      <w:pPr>
        <w:ind w:left="5760" w:hanging="360"/>
      </w:pPr>
    </w:lvl>
    <w:lvl w:ilvl="8" w:tplc="FBD8107A">
      <w:start w:val="1"/>
      <w:numFmt w:val="bullet"/>
      <w:lvlText w:val="●"/>
      <w:lvlJc w:val="left"/>
      <w:pPr>
        <w:ind w:left="6480" w:hanging="360"/>
      </w:pPr>
    </w:lvl>
  </w:abstractNum>
  <w:num w:numId="1" w16cid:durableId="132501479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726A"/>
    <w:rsid w:val="0010726A"/>
    <w:rsid w:val="00306525"/>
    <w:rsid w:val="00E776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D9CBB8"/>
  <w15:docId w15:val="{AA2055E2-A365-4B2B-96BA-B461DF169C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2E75B6"/>
      <w:sz w:val="36"/>
      <w:szCs w:val="36"/>
    </w:rPr>
  </w:style>
  <w:style w:type="paragraph" w:styleId="Heading2">
    <w:name w:val="heading 2"/>
    <w:uiPriority w:val="9"/>
    <w:unhideWhenUsed/>
    <w:qFormat/>
    <w:pPr>
      <w:spacing w:before="200" w:after="10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239</Words>
  <Characters>1364</Characters>
  <Application>Microsoft Office Word</Application>
  <DocSecurity>0</DocSecurity>
  <Lines>11</Lines>
  <Paragraphs>3</Paragraphs>
  <ScaleCrop>false</ScaleCrop>
  <Company/>
  <LinksUpToDate>false</LinksUpToDate>
  <CharactersWithSpaces>1600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Joanna Elendu</dc:creator>
  <cp:lastModifiedBy>Joanna Elendu</cp:lastModifiedBy>
  <cp:revision>2</cp:revision>
  <dcterms:created xsi:type="dcterms:W3CDTF">2026-04-12T00:19:00Z</dcterms:created>
  <dcterms:modified xsi:type="dcterms:W3CDTF">2026-04-12T00:19:00Z</dcterms:modified>
</cp:coreProperties>
</file>