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BBD4" w14:textId="77777777" w:rsidR="007B2B30" w:rsidRDefault="007B2B30" w:rsidP="007B2B30">
      <w:pPr>
        <w:spacing w:line="360" w:lineRule="auto"/>
      </w:pPr>
    </w:p>
    <w:p w14:paraId="7002767F" w14:textId="7CD7572E" w:rsidR="007B2B30" w:rsidRPr="006D0F81" w:rsidRDefault="000F767C" w:rsidP="007B2B30">
      <w:pPr>
        <w:pStyle w:val="Heading1"/>
        <w:spacing w:line="360" w:lineRule="auto"/>
        <w:rPr>
          <w:rFonts w:ascii="Trebuchet MS" w:hAnsi="Trebuchet MS"/>
          <w:szCs w:val="28"/>
          <w:u w:val="single"/>
          <w:lang w:val="sv-SE"/>
        </w:rPr>
      </w:pPr>
      <w:r w:rsidRPr="006D0F81">
        <w:rPr>
          <w:rFonts w:ascii="Trebuchet MS" w:hAnsi="Trebuchet MS"/>
          <w:szCs w:val="28"/>
          <w:u w:val="single"/>
          <w:lang w:val="sv-SE"/>
        </w:rPr>
        <w:t xml:space="preserve">LEMBAR </w:t>
      </w:r>
      <w:r w:rsidR="007B2B30" w:rsidRPr="006D0F81">
        <w:rPr>
          <w:rFonts w:ascii="Trebuchet MS" w:hAnsi="Trebuchet MS"/>
          <w:szCs w:val="28"/>
          <w:u w:val="single"/>
          <w:lang w:val="sv-SE"/>
        </w:rPr>
        <w:t>KEHADIRAN (</w:t>
      </w:r>
      <w:r w:rsidR="007B2B30" w:rsidRPr="006D0F81">
        <w:rPr>
          <w:rFonts w:ascii="Trebuchet MS" w:hAnsi="Trebuchet MS"/>
          <w:i/>
          <w:iCs/>
          <w:szCs w:val="28"/>
          <w:u w:val="single"/>
          <w:lang w:val="sv-SE"/>
        </w:rPr>
        <w:t>LOGSHEET</w:t>
      </w:r>
      <w:r w:rsidR="007B2B30" w:rsidRPr="006D0F81">
        <w:rPr>
          <w:rFonts w:ascii="Trebuchet MS" w:hAnsi="Trebuchet MS"/>
          <w:szCs w:val="28"/>
          <w:u w:val="single"/>
          <w:lang w:val="sv-SE"/>
        </w:rPr>
        <w:t>) KERJA PRAKTEK MAHASISWA</w:t>
      </w:r>
    </w:p>
    <w:p w14:paraId="2988E524" w14:textId="77777777" w:rsidR="007B2B30" w:rsidRPr="006D0F81" w:rsidRDefault="007B2B30" w:rsidP="007B2B30">
      <w:pPr>
        <w:rPr>
          <w:lang w:val="sv-SE"/>
        </w:rPr>
      </w:pPr>
    </w:p>
    <w:p w14:paraId="03CB6B6D" w14:textId="5128FD8E" w:rsidR="007B2B30" w:rsidRDefault="007B2B30" w:rsidP="007B2B30">
      <w:pPr>
        <w:numPr>
          <w:ilvl w:val="0"/>
          <w:numId w:val="1"/>
        </w:numPr>
        <w:tabs>
          <w:tab w:val="num" w:pos="720"/>
        </w:tabs>
        <w:rPr>
          <w:rFonts w:ascii="Trebuchet MS" w:hAnsi="Trebuchet MS" w:cs="Arial"/>
          <w:b/>
          <w:bCs/>
          <w:sz w:val="22"/>
          <w:szCs w:val="22"/>
        </w:rPr>
      </w:pPr>
      <w:r w:rsidRPr="00074D6E">
        <w:rPr>
          <w:rFonts w:ascii="Trebuchet MS" w:hAnsi="Trebuchet MS" w:cs="Arial"/>
          <w:b/>
          <w:bCs/>
          <w:sz w:val="22"/>
          <w:szCs w:val="22"/>
        </w:rPr>
        <w:t xml:space="preserve">Nama </w:t>
      </w:r>
      <w:proofErr w:type="spellStart"/>
      <w:r w:rsidRPr="00074D6E">
        <w:rPr>
          <w:rFonts w:ascii="Trebuchet MS" w:hAnsi="Trebuchet MS" w:cs="Arial"/>
          <w:b/>
          <w:bCs/>
          <w:sz w:val="22"/>
          <w:szCs w:val="22"/>
        </w:rPr>
        <w:t>Mahasiswa</w:t>
      </w:r>
      <w:proofErr w:type="spellEnd"/>
      <w:r w:rsidRPr="00074D6E">
        <w:rPr>
          <w:rFonts w:ascii="Trebuchet MS" w:hAnsi="Trebuchet MS" w:cs="Arial"/>
          <w:b/>
          <w:bCs/>
          <w:sz w:val="22"/>
          <w:szCs w:val="22"/>
        </w:rPr>
        <w:t xml:space="preserve"> / NIM</w:t>
      </w:r>
      <w:r>
        <w:rPr>
          <w:rFonts w:ascii="Trebuchet MS" w:hAnsi="Trebuchet MS" w:cs="Arial"/>
          <w:b/>
          <w:bCs/>
          <w:sz w:val="22"/>
          <w:szCs w:val="22"/>
        </w:rPr>
        <w:tab/>
        <w:t xml:space="preserve">: </w:t>
      </w:r>
      <w:r w:rsidR="006D0F81">
        <w:rPr>
          <w:rFonts w:ascii="Trebuchet MS" w:hAnsi="Trebuchet MS" w:cs="Arial"/>
          <w:b/>
          <w:bCs/>
          <w:sz w:val="22"/>
          <w:szCs w:val="22"/>
          <w:lang w:val="id-ID"/>
        </w:rPr>
        <w:t>Shabri Ash Shiddieqy / 13320075</w:t>
      </w:r>
    </w:p>
    <w:p w14:paraId="2DE4E3CE" w14:textId="2B4282FC" w:rsidR="007B2B30" w:rsidRDefault="007B2B30" w:rsidP="007B2B30">
      <w:pPr>
        <w:numPr>
          <w:ilvl w:val="0"/>
          <w:numId w:val="1"/>
        </w:numPr>
        <w:tabs>
          <w:tab w:val="num" w:pos="720"/>
        </w:tabs>
        <w:rPr>
          <w:rFonts w:ascii="Trebuchet MS" w:hAnsi="Trebuchet MS" w:cs="Arial"/>
          <w:b/>
          <w:bCs/>
          <w:sz w:val="22"/>
          <w:szCs w:val="22"/>
        </w:rPr>
      </w:pPr>
      <w:r w:rsidRPr="00074D6E">
        <w:rPr>
          <w:rFonts w:ascii="Trebuchet MS" w:hAnsi="Trebuchet MS" w:cs="Arial"/>
          <w:b/>
          <w:bCs/>
          <w:sz w:val="22"/>
          <w:szCs w:val="22"/>
        </w:rPr>
        <w:t>Lembaga / Perusahaan</w:t>
      </w:r>
      <w:r>
        <w:rPr>
          <w:rFonts w:ascii="Trebuchet MS" w:hAnsi="Trebuchet MS" w:cs="Arial"/>
          <w:b/>
          <w:bCs/>
          <w:sz w:val="22"/>
          <w:szCs w:val="22"/>
        </w:rPr>
        <w:tab/>
        <w:t xml:space="preserve">: </w:t>
      </w:r>
      <w:r w:rsidR="002B2088" w:rsidRPr="002B2088">
        <w:rPr>
          <w:rFonts w:ascii="Trebuchet MS" w:hAnsi="Trebuchet MS" w:cs="Arial"/>
          <w:b/>
          <w:bCs/>
          <w:sz w:val="22"/>
          <w:szCs w:val="22"/>
        </w:rPr>
        <w:t>PT. QIMTRONICS Natha Aditya</w:t>
      </w:r>
    </w:p>
    <w:p w14:paraId="410419F2" w14:textId="77777777" w:rsidR="007B2B30" w:rsidRDefault="007B2B30" w:rsidP="007B2B30">
      <w:pPr>
        <w:rPr>
          <w:rFonts w:ascii="Trebuchet MS" w:hAnsi="Trebuchet MS" w:cs="Arial"/>
          <w:b/>
          <w:bCs/>
          <w:sz w:val="22"/>
          <w:szCs w:val="22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"/>
        <w:gridCol w:w="2318"/>
        <w:gridCol w:w="8083"/>
      </w:tblGrid>
      <w:tr w:rsidR="002B2088" w14:paraId="65D9DCED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643706" w14:textId="77777777" w:rsidR="007B2B30" w:rsidRPr="00074D6E" w:rsidRDefault="007B2B30" w:rsidP="009B4F5E">
            <w:pPr>
              <w:numPr>
                <w:ilvl w:val="0"/>
                <w:numId w:val="2"/>
              </w:numPr>
              <w:spacing w:before="40" w:after="40"/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9FC06B" w14:textId="77777777" w:rsidR="007B2B30" w:rsidRPr="00074D6E" w:rsidRDefault="007B2B30" w:rsidP="009B4F5E">
            <w:pPr>
              <w:spacing w:before="40" w:after="40"/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</w:rPr>
              <w:t xml:space="preserve">Hari / </w:t>
            </w:r>
            <w:proofErr w:type="spellStart"/>
            <w:r>
              <w:rPr>
                <w:rFonts w:ascii="Trebuchet MS" w:hAnsi="Trebuchet MS" w:cs="Arial"/>
                <w:b/>
                <w:bCs/>
                <w:sz w:val="22"/>
                <w:szCs w:val="22"/>
              </w:rPr>
              <w:t>Tanggal</w:t>
            </w:r>
            <w:proofErr w:type="spellEnd"/>
            <w:r>
              <w:rPr>
                <w:rFonts w:ascii="Trebuchet MS" w:hAnsi="Trebuchet MS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A5772E" w14:textId="77777777" w:rsidR="007B2B30" w:rsidRPr="00074D6E" w:rsidRDefault="007B2B30" w:rsidP="009B4F5E">
            <w:pPr>
              <w:spacing w:before="40" w:after="40"/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proofErr w:type="spellStart"/>
            <w:r>
              <w:rPr>
                <w:rFonts w:ascii="Trebuchet MS" w:hAnsi="Trebuchet MS" w:cs="Arial"/>
                <w:b/>
                <w:bCs/>
                <w:sz w:val="20"/>
              </w:rPr>
              <w:t>Deskripsi</w:t>
            </w:r>
            <w:proofErr w:type="spellEnd"/>
            <w:r>
              <w:rPr>
                <w:rFonts w:ascii="Trebuchet MS" w:hAnsi="Trebuchet MS" w:cs="Arial"/>
                <w:b/>
                <w:bCs/>
                <w:sz w:val="20"/>
              </w:rPr>
              <w:t xml:space="preserve"> </w:t>
            </w:r>
          </w:p>
        </w:tc>
      </w:tr>
      <w:tr w:rsidR="002B2088" w14:paraId="49F408C6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FD64CC" w14:textId="77777777" w:rsidR="007B2B30" w:rsidRPr="00074D6E" w:rsidRDefault="007B2B30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10CF76" w14:textId="4FE82726" w:rsidR="007B2B30" w:rsidRPr="00074D6E" w:rsidRDefault="00A80F95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Senin, </w:t>
            </w:r>
            <w:r w:rsidRPr="00A80F95">
              <w:rPr>
                <w:rFonts w:ascii="Trebuchet MS" w:hAnsi="Trebuchet MS" w:cs="Arial"/>
                <w:b/>
                <w:bCs/>
                <w:sz w:val="22"/>
                <w:szCs w:val="22"/>
              </w:rPr>
              <w:t>3 Juli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F3A455" w14:textId="2A9FAFB2" w:rsidR="007B2B30" w:rsidRPr="00A80F95" w:rsidRDefault="006D0F81" w:rsidP="006D0F81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Belajar cara menggunakan </w:t>
            </w:r>
            <w:proofErr w:type="spellStart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>library</w:t>
            </w:r>
            <w:proofErr w:type="spellEnd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TFT LCD</w:t>
            </w:r>
          </w:p>
        </w:tc>
      </w:tr>
      <w:tr w:rsidR="002B2088" w:rsidRPr="006D0F81" w14:paraId="763E1CD5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01811A" w14:textId="77777777" w:rsidR="007B2B30" w:rsidRPr="00074D6E" w:rsidRDefault="007B2B30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C28EDE" w14:textId="5C003A12" w:rsidR="007B2B30" w:rsidRPr="00A80F95" w:rsidRDefault="00A80F95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Selasa, 4 Juli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EFE558" w14:textId="34F5EC0A" w:rsidR="007B2B30" w:rsidRPr="00A80F95" w:rsidRDefault="006D0F81" w:rsidP="006D0F81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proofErr w:type="spellStart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>Routing</w:t>
            </w:r>
            <w:proofErr w:type="spellEnd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</w:t>
            </w:r>
            <w:proofErr w:type="spellStart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>Wemos</w:t>
            </w:r>
            <w:proofErr w:type="spellEnd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untuk dapat kompatibel dengan modul LCD</w:t>
            </w:r>
          </w:p>
        </w:tc>
      </w:tr>
      <w:tr w:rsidR="002B2088" w:rsidRPr="006D0F81" w14:paraId="5D67EAE0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E51C9A" w14:textId="77777777" w:rsidR="007B2B30" w:rsidRPr="006D0F81" w:rsidRDefault="007B2B30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71849" w14:textId="5C800ECD" w:rsidR="007B2B30" w:rsidRPr="00A80F95" w:rsidRDefault="00A80F95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Rabu, 5 Juli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EE899" w14:textId="77777777" w:rsidR="006D0F81" w:rsidRPr="006D0F81" w:rsidRDefault="006D0F81" w:rsidP="006D0F81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Membuat UI pengukur temperatur, massa jenis dan </w:t>
            </w:r>
            <w:proofErr w:type="spellStart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>moisture</w:t>
            </w:r>
            <w:proofErr w:type="spellEnd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bijih kopi</w:t>
            </w:r>
          </w:p>
          <w:p w14:paraId="48BB8847" w14:textId="32C991B2" w:rsidR="007B2B30" w:rsidRPr="00A80F95" w:rsidRDefault="006D0F81" w:rsidP="009B4F5E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0"/>
                <w:lang w:val="id-ID"/>
              </w:rPr>
              <w:t>Pada TFT</w:t>
            </w:r>
          </w:p>
        </w:tc>
      </w:tr>
      <w:tr w:rsidR="002B2088" w:rsidRPr="006D0F81" w14:paraId="34C8B9A8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AA8078" w14:textId="77777777" w:rsidR="007B2B30" w:rsidRPr="006D0F81" w:rsidRDefault="007B2B30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0F676B" w14:textId="2D02B16C" w:rsidR="007B2B30" w:rsidRPr="002732C3" w:rsidRDefault="002732C3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Kamis, 6 Juli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FF3609" w14:textId="2E3304C5" w:rsidR="007B2B30" w:rsidRPr="006D0F81" w:rsidRDefault="006D0F81" w:rsidP="006D0F81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>Integrasi 3 sensor dengan 3 LCD TFT</w:t>
            </w:r>
          </w:p>
        </w:tc>
      </w:tr>
      <w:tr w:rsidR="002B2088" w:rsidRPr="006D0F81" w14:paraId="3B41F810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873953" w14:textId="77777777" w:rsidR="007B2B30" w:rsidRPr="006D0F81" w:rsidRDefault="007B2B30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AEF015" w14:textId="6FE65773" w:rsidR="007B2B30" w:rsidRPr="002732C3" w:rsidRDefault="002732C3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Jumat, </w:t>
            </w:r>
            <w:r w:rsidRPr="002732C3"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7 Juli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3D21AE" w14:textId="741F6CF3" w:rsidR="007B2B30" w:rsidRPr="006D0F81" w:rsidRDefault="006D0F81" w:rsidP="006D0F81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proofErr w:type="spellStart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>Wiring</w:t>
            </w:r>
            <w:proofErr w:type="spellEnd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ESP-Konektor</w:t>
            </w:r>
            <w:r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  <w:b/>
                <w:bCs/>
                <w:sz w:val="20"/>
                <w:lang w:val="id-ID"/>
              </w:rPr>
              <w:t>jst</w:t>
            </w:r>
            <w:proofErr w:type="spellEnd"/>
            <w:r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10 </w:t>
            </w:r>
            <w:proofErr w:type="spellStart"/>
            <w:r>
              <w:rPr>
                <w:rFonts w:ascii="Trebuchet MS" w:hAnsi="Trebuchet MS" w:cs="Arial"/>
                <w:b/>
                <w:bCs/>
                <w:sz w:val="20"/>
                <w:lang w:val="id-ID"/>
              </w:rPr>
              <w:t>pin</w:t>
            </w:r>
            <w:proofErr w:type="spellEnd"/>
          </w:p>
        </w:tc>
      </w:tr>
      <w:tr w:rsidR="002B2088" w:rsidRPr="006D0F81" w14:paraId="5DECF063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D64E35" w14:textId="77777777" w:rsidR="007B2B30" w:rsidRPr="006D0F81" w:rsidRDefault="007B2B30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8343A2" w14:textId="4A70AA07" w:rsidR="007B2B30" w:rsidRPr="002732C3" w:rsidRDefault="002732C3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Senin, 10 Juli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68BC5" w14:textId="55E2DC46" w:rsidR="007B2B30" w:rsidRPr="002732C3" w:rsidRDefault="006D0F81" w:rsidP="006D0F81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>Membuat rangkaian untuk menyatukan sensor</w:t>
            </w:r>
          </w:p>
        </w:tc>
      </w:tr>
      <w:tr w:rsidR="002B2088" w:rsidRPr="006D0F81" w14:paraId="1747F25E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CEEE7D" w14:textId="77777777" w:rsidR="007B2B30" w:rsidRPr="006D0F81" w:rsidRDefault="007B2B30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01A29" w14:textId="1CB71982" w:rsidR="007B2B30" w:rsidRPr="002732C3" w:rsidRDefault="002732C3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Selasa, 11 Juli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186E2F" w14:textId="5EE61CD0" w:rsidR="007B2B30" w:rsidRPr="002732C3" w:rsidRDefault="006D0F81" w:rsidP="006D0F81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proofErr w:type="spellStart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>Reverse</w:t>
            </w:r>
            <w:proofErr w:type="spellEnd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</w:t>
            </w:r>
            <w:proofErr w:type="spellStart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>engineering</w:t>
            </w:r>
            <w:proofErr w:type="spellEnd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</w:t>
            </w:r>
            <w:proofErr w:type="spellStart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>moisture</w:t>
            </w:r>
            <w:proofErr w:type="spellEnd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sensor</w:t>
            </w:r>
          </w:p>
        </w:tc>
      </w:tr>
      <w:tr w:rsidR="002B2088" w:rsidRPr="006D0F81" w14:paraId="67F9803B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29CC33" w14:textId="77777777" w:rsidR="007B2B30" w:rsidRPr="006D0F81" w:rsidRDefault="007B2B30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8BA860" w14:textId="6A1D2CEC" w:rsidR="007B2B30" w:rsidRPr="002732C3" w:rsidRDefault="002732C3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Rabu, 12 Juli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C761A3" w14:textId="46331441" w:rsidR="007B2B30" w:rsidRPr="002732C3" w:rsidRDefault="006D0F81" w:rsidP="006D0F81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0"/>
                <w:lang w:val="id-ID"/>
              </w:rPr>
              <w:t>Mencoba Elektroda dengan sistem meniru kapasitor</w:t>
            </w:r>
          </w:p>
        </w:tc>
      </w:tr>
      <w:tr w:rsidR="002B2088" w14:paraId="6DDFD84E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B9455A" w14:textId="77777777" w:rsidR="007B2B30" w:rsidRPr="006D0F81" w:rsidRDefault="007B2B30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67972" w14:textId="3EEBBA01" w:rsidR="007B2B30" w:rsidRPr="00F60F7A" w:rsidRDefault="00F60F7A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Kamis, 13 Juli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8DC589" w14:textId="79CA9E50" w:rsidR="007B2B30" w:rsidRPr="00F60F7A" w:rsidRDefault="006D0F81" w:rsidP="006D0F81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proofErr w:type="spellStart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>Debugging</w:t>
            </w:r>
            <w:proofErr w:type="spellEnd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</w:t>
            </w:r>
            <w:proofErr w:type="spellStart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>respon</w:t>
            </w:r>
            <w:proofErr w:type="spellEnd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</w:t>
            </w:r>
            <w:proofErr w:type="spellStart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>touch</w:t>
            </w:r>
            <w:proofErr w:type="spellEnd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yang lambat</w:t>
            </w:r>
          </w:p>
        </w:tc>
      </w:tr>
      <w:tr w:rsidR="002B2088" w14:paraId="0805436F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7A29BD" w14:textId="77777777" w:rsidR="007B2B30" w:rsidRPr="00074D6E" w:rsidRDefault="007B2B30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A005CF" w14:textId="1FB84704" w:rsidR="007B2B30" w:rsidRPr="00F60F7A" w:rsidRDefault="00F60F7A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Jumat, 14 Juli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0BC159" w14:textId="4810F8F9" w:rsidR="007B2B30" w:rsidRPr="00F60F7A" w:rsidRDefault="006D0F81" w:rsidP="009B4F5E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proofErr w:type="spellStart"/>
            <w:r>
              <w:rPr>
                <w:rFonts w:ascii="Trebuchet MS" w:hAnsi="Trebuchet MS" w:cs="Arial"/>
                <w:b/>
                <w:bCs/>
                <w:sz w:val="20"/>
                <w:lang w:val="id-ID"/>
              </w:rPr>
              <w:t>Mapping</w:t>
            </w:r>
            <w:proofErr w:type="spellEnd"/>
            <w:r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  <w:b/>
                <w:bCs/>
                <w:sz w:val="20"/>
                <w:lang w:val="id-ID"/>
              </w:rPr>
              <w:t>touch</w:t>
            </w:r>
            <w:proofErr w:type="spellEnd"/>
            <w:r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dengan manual</w:t>
            </w:r>
          </w:p>
        </w:tc>
      </w:tr>
      <w:tr w:rsidR="002B2088" w14:paraId="4C87A5CD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F8B378" w14:textId="77777777" w:rsidR="007B2B30" w:rsidRPr="00074D6E" w:rsidRDefault="007B2B30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09DAA2" w14:textId="01AEFEA8" w:rsidR="007B2B30" w:rsidRPr="00F60F7A" w:rsidRDefault="00F60F7A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Senin, 17 Juli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15631A" w14:textId="79100074" w:rsidR="007B2B30" w:rsidRPr="00F60F7A" w:rsidRDefault="006D0F81" w:rsidP="006D0F81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Study LCD TFT </w:t>
            </w:r>
            <w:proofErr w:type="spellStart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>driver</w:t>
            </w:r>
            <w:proofErr w:type="spellEnd"/>
            <w:r w:rsidRPr="006D0F81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ILI9341</w:t>
            </w:r>
          </w:p>
        </w:tc>
      </w:tr>
      <w:tr w:rsidR="002B2088" w:rsidRPr="00612715" w14:paraId="48DE6A1E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F07CA6" w14:textId="77777777" w:rsidR="007B2B30" w:rsidRPr="00074D6E" w:rsidRDefault="007B2B30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EA913F" w14:textId="79DF680A" w:rsidR="007B2B30" w:rsidRPr="00F60F7A" w:rsidRDefault="00F60F7A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Selasa, 18 Juli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D2E66B" w14:textId="02910D8E" w:rsidR="007B2B30" w:rsidRPr="00F60F7A" w:rsidRDefault="00612715" w:rsidP="00612715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Menambah batas bawah untuk pembacaan </w:t>
            </w:r>
            <w:proofErr w:type="spellStart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loadcell</w:t>
            </w:r>
            <w:proofErr w:type="spellEnd"/>
          </w:p>
        </w:tc>
      </w:tr>
      <w:tr w:rsidR="002B2088" w:rsidRPr="00612715" w14:paraId="57BD84D0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99D32C" w14:textId="77777777" w:rsidR="007B2B30" w:rsidRPr="00612715" w:rsidRDefault="007B2B30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470366" w14:textId="0804A422" w:rsidR="007B2B30" w:rsidRPr="00F60F7A" w:rsidRDefault="00F60F7A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Kamis, 20 Juli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5A0D4F" w14:textId="699725A0" w:rsidR="007B2B30" w:rsidRPr="00F60F7A" w:rsidRDefault="00612715" w:rsidP="00612715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Menggunakan </w:t>
            </w:r>
            <w:proofErr w:type="spellStart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alumunium</w:t>
            </w:r>
            <w:proofErr w:type="spellEnd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</w:t>
            </w:r>
            <w:proofErr w:type="spellStart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foil</w:t>
            </w:r>
            <w:proofErr w:type="spellEnd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sebagai elektroda</w:t>
            </w:r>
          </w:p>
        </w:tc>
      </w:tr>
      <w:tr w:rsidR="002B2088" w:rsidRPr="006D0F81" w14:paraId="3EE466ED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9D0CBC" w14:textId="77777777" w:rsidR="007B2B30" w:rsidRPr="00612715" w:rsidRDefault="007B2B30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FE54B9" w14:textId="2D83A7DD" w:rsidR="007B2B30" w:rsidRPr="00F60F7A" w:rsidRDefault="00F60F7A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Jumat, 21 Juli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052189" w14:textId="664BF63A" w:rsidR="007B2B30" w:rsidRPr="00F60F7A" w:rsidRDefault="00612715" w:rsidP="00612715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Merangkai osilator dengan menggunakan op </w:t>
            </w:r>
            <w:proofErr w:type="spellStart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amp</w:t>
            </w:r>
            <w:proofErr w:type="spellEnd"/>
          </w:p>
        </w:tc>
      </w:tr>
      <w:tr w:rsidR="002B2088" w:rsidRPr="006D0F81" w14:paraId="02AC526D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4D6A23" w14:textId="77777777" w:rsidR="007B2B30" w:rsidRPr="006D0F81" w:rsidRDefault="007B2B30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EDAAF7" w14:textId="6DC60384" w:rsidR="007B2B30" w:rsidRPr="00F60F7A" w:rsidRDefault="00F60F7A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Senin, 24 Juli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C48EF0" w14:textId="0B31F3A1" w:rsidR="007B2B30" w:rsidRPr="00F60F7A" w:rsidRDefault="00612715" w:rsidP="00612715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Integrasi rangkaian osilator dengan kapasitor pengukur</w:t>
            </w:r>
          </w:p>
        </w:tc>
      </w:tr>
      <w:tr w:rsidR="002B2088" w:rsidRPr="00612715" w14:paraId="1D935A3D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E2CCC8" w14:textId="77777777" w:rsidR="007B2B30" w:rsidRPr="006D0F81" w:rsidRDefault="007B2B30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D6DC71" w14:textId="21962F02" w:rsidR="007B2B30" w:rsidRPr="00F60F7A" w:rsidRDefault="00F60F7A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Selasa, 25 Juli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D3A5FB" w14:textId="350A8C58" w:rsidR="00F60F7A" w:rsidRPr="00F60F7A" w:rsidRDefault="00612715" w:rsidP="00612715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Mencoba rangkaian </w:t>
            </w:r>
            <w:proofErr w:type="spellStart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lpf-peak</w:t>
            </w:r>
            <w:proofErr w:type="spellEnd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</w:t>
            </w:r>
            <w:proofErr w:type="spellStart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detector</w:t>
            </w:r>
            <w:proofErr w:type="spellEnd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untuk mengubah frekuensi menjadi voltase analog</w:t>
            </w:r>
          </w:p>
        </w:tc>
      </w:tr>
      <w:tr w:rsidR="002B2088" w:rsidRPr="00612715" w14:paraId="64ABD9B3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F997A6" w14:textId="77777777" w:rsidR="007B2B30" w:rsidRPr="00612715" w:rsidRDefault="007B2B30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B8BB4" w14:textId="6BFF675B" w:rsidR="007B2B30" w:rsidRPr="00F60F7A" w:rsidRDefault="00F60F7A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Rabu, 26 Juli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6B4E69" w14:textId="0F3D12E5" w:rsidR="007B2B30" w:rsidRPr="00F60F7A" w:rsidRDefault="00612715" w:rsidP="00612715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Menambahkan fitur kalibrasi pada sistem gabunga</w:t>
            </w:r>
            <w:r>
              <w:rPr>
                <w:rFonts w:ascii="Trebuchet MS" w:hAnsi="Trebuchet MS" w:cs="Arial"/>
                <w:b/>
                <w:bCs/>
                <w:sz w:val="20"/>
                <w:lang w:val="id-ID"/>
              </w:rPr>
              <w:t>n</w:t>
            </w:r>
          </w:p>
        </w:tc>
      </w:tr>
      <w:tr w:rsidR="002B2088" w14:paraId="48D51566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CB93C7" w14:textId="77777777" w:rsidR="007B2B30" w:rsidRPr="00612715" w:rsidRDefault="007B2B30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F0F46A" w14:textId="0628455C" w:rsidR="007B2B30" w:rsidRPr="00F60F7A" w:rsidRDefault="00F60F7A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Kamis, 27 Juli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DD460C" w14:textId="4F58391A" w:rsidR="007B2B30" w:rsidRPr="00F60F7A" w:rsidRDefault="00612715" w:rsidP="00612715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kalibrasi elektroda kapasitor</w:t>
            </w:r>
          </w:p>
        </w:tc>
      </w:tr>
      <w:tr w:rsidR="002B2088" w14:paraId="2357C73E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A2B822" w14:textId="77777777" w:rsidR="007B2B30" w:rsidRPr="00074D6E" w:rsidRDefault="007B2B30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7EAE2B" w14:textId="4C6054D1" w:rsidR="007B2B30" w:rsidRPr="00F60F7A" w:rsidRDefault="00F60F7A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Jumat, 28 Juli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EC7BD6" w14:textId="3F83E7A1" w:rsidR="007B2B30" w:rsidRPr="00F60F7A" w:rsidRDefault="00612715" w:rsidP="00612715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Kalibrasi dan </w:t>
            </w:r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Merapikan </w:t>
            </w:r>
            <w:r>
              <w:rPr>
                <w:rFonts w:ascii="Trebuchet MS" w:hAnsi="Trebuchet MS" w:cs="Arial"/>
                <w:b/>
                <w:bCs/>
                <w:sz w:val="20"/>
                <w:lang w:val="id-ID"/>
              </w:rPr>
              <w:t>repositori</w:t>
            </w:r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</w:t>
            </w:r>
          </w:p>
        </w:tc>
      </w:tr>
      <w:tr w:rsidR="002B2088" w:rsidRPr="006D0F81" w14:paraId="09A81EB0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418CD9" w14:textId="77777777" w:rsidR="002732C3" w:rsidRPr="00074D6E" w:rsidRDefault="002732C3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C51941" w14:textId="683017BC" w:rsidR="002732C3" w:rsidRPr="00F60F7A" w:rsidRDefault="00F60F7A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Senin, </w:t>
            </w:r>
            <w:r w:rsidR="00612715"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31</w:t>
            </w: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 </w:t>
            </w:r>
            <w:r w:rsidR="00612715"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Juli</w:t>
            </w: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66A3D5" w14:textId="6233E12A" w:rsidR="002732C3" w:rsidRPr="00F60F7A" w:rsidRDefault="00612715" w:rsidP="00612715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Membuat rangkaian osilator pada </w:t>
            </w:r>
            <w:proofErr w:type="spellStart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matrix</w:t>
            </w:r>
            <w:proofErr w:type="spellEnd"/>
          </w:p>
        </w:tc>
      </w:tr>
      <w:tr w:rsidR="002B2088" w14:paraId="7F2AE06F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EFB3AC" w14:textId="77777777" w:rsidR="002732C3" w:rsidRPr="006D0F81" w:rsidRDefault="002732C3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C9EEE" w14:textId="15766BA3" w:rsidR="002732C3" w:rsidRPr="00F60F7A" w:rsidRDefault="00F60F7A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Selasa, </w:t>
            </w:r>
            <w:r w:rsidR="00612715"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1</w:t>
            </w: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 Agustus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F9FB4F" w14:textId="7B0BFFFD" w:rsidR="00F60F7A" w:rsidRPr="00F60F7A" w:rsidRDefault="00612715" w:rsidP="00612715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Menghitung </w:t>
            </w:r>
            <w:proofErr w:type="spellStart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kapasitansi</w:t>
            </w:r>
            <w:proofErr w:type="spellEnd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alat</w:t>
            </w:r>
          </w:p>
        </w:tc>
      </w:tr>
      <w:tr w:rsidR="002B2088" w14:paraId="7E915B18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9C40BA" w14:textId="77777777" w:rsidR="002732C3" w:rsidRPr="00074D6E" w:rsidRDefault="002732C3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6BC2C9" w14:textId="35902C7B" w:rsidR="002732C3" w:rsidRPr="00F60F7A" w:rsidRDefault="00F60F7A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Rabu, </w:t>
            </w:r>
            <w:r w:rsidR="00612715"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2</w:t>
            </w: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 Agustus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C8119" w14:textId="438A7A30" w:rsidR="002732C3" w:rsidRPr="00F60F7A" w:rsidRDefault="00612715" w:rsidP="00612715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Menghitung sinyal secara analitik</w:t>
            </w:r>
          </w:p>
        </w:tc>
      </w:tr>
      <w:tr w:rsidR="002B2088" w:rsidRPr="006D0F81" w14:paraId="6FEF7BB2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1A5A6C" w14:textId="77777777" w:rsidR="002732C3" w:rsidRPr="00074D6E" w:rsidRDefault="002732C3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0B9FBA" w14:textId="73E6F91B" w:rsidR="002732C3" w:rsidRPr="00F60F7A" w:rsidRDefault="00F60F7A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Kamis, </w:t>
            </w:r>
            <w:r w:rsidR="00612715"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3</w:t>
            </w: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 Agustus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FB68C7" w14:textId="6DE3E16A" w:rsidR="002732C3" w:rsidRPr="00F60F7A" w:rsidRDefault="00612715" w:rsidP="00612715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Mencoba rangkaian osilator pada simulator lain</w:t>
            </w:r>
          </w:p>
        </w:tc>
      </w:tr>
      <w:tr w:rsidR="002B2088" w:rsidRPr="006D0F81" w14:paraId="5600AE69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872E9E" w14:textId="77777777" w:rsidR="002732C3" w:rsidRPr="006D0F81" w:rsidRDefault="002732C3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4263B" w14:textId="302CA00D" w:rsidR="002732C3" w:rsidRPr="00F60F7A" w:rsidRDefault="00F60F7A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Jumat, </w:t>
            </w:r>
            <w:r w:rsidR="00612715"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4</w:t>
            </w: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 Agustus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0BA689" w14:textId="3AEC0797" w:rsidR="002732C3" w:rsidRPr="002B2088" w:rsidRDefault="00612715" w:rsidP="00612715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Justifikasi ketiadaan pengaruh ESR terhadap frekuensi.</w:t>
            </w:r>
          </w:p>
        </w:tc>
      </w:tr>
      <w:tr w:rsidR="002B2088" w:rsidRPr="006D0F81" w14:paraId="3DD5C1CD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00DB07" w14:textId="77777777" w:rsidR="002732C3" w:rsidRPr="006D0F81" w:rsidRDefault="002732C3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DF53D0" w14:textId="08DFB3F4" w:rsidR="002732C3" w:rsidRPr="002B2088" w:rsidRDefault="002B2088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Senin, </w:t>
            </w:r>
            <w:r w:rsidR="00612715"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7</w:t>
            </w: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 Agustus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9F3C35" w14:textId="7DEE56C9" w:rsidR="002732C3" w:rsidRPr="002B2088" w:rsidRDefault="00612715" w:rsidP="00612715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Melanjutkan desain </w:t>
            </w:r>
            <w:proofErr w:type="spellStart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enclosure</w:t>
            </w:r>
            <w:proofErr w:type="spellEnd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baru</w:t>
            </w:r>
          </w:p>
        </w:tc>
      </w:tr>
      <w:tr w:rsidR="002B2088" w:rsidRPr="006D0F81" w14:paraId="5614A0A4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EB29D1" w14:textId="77777777" w:rsidR="002732C3" w:rsidRPr="006D0F81" w:rsidRDefault="002732C3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B04643" w14:textId="5CC53341" w:rsidR="002732C3" w:rsidRPr="002B2088" w:rsidRDefault="002B2088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Selasa, </w:t>
            </w:r>
            <w:r w:rsidR="00612715"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8 </w:t>
            </w: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Agustus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84649D" w14:textId="6AB98F27" w:rsidR="002732C3" w:rsidRPr="002B2088" w:rsidRDefault="00612715" w:rsidP="00612715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Menguji bentuk elektroda yang sudah dihitung pada </w:t>
            </w:r>
            <w:proofErr w:type="spellStart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hardware</w:t>
            </w:r>
            <w:proofErr w:type="spellEnd"/>
          </w:p>
        </w:tc>
      </w:tr>
      <w:tr w:rsidR="002B2088" w:rsidRPr="006D0F81" w14:paraId="798C99E9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61D3D0" w14:textId="77777777" w:rsidR="002732C3" w:rsidRPr="006D0F81" w:rsidRDefault="002732C3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07C189" w14:textId="7ED4A34B" w:rsidR="002732C3" w:rsidRPr="002B2088" w:rsidRDefault="002B2088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Rabu, </w:t>
            </w:r>
            <w:r w:rsidR="00612715"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9 </w:t>
            </w: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Agustus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98589F" w14:textId="6AEFD2B4" w:rsidR="002732C3" w:rsidRPr="002B2088" w:rsidRDefault="00612715" w:rsidP="00612715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Menambahkan detail </w:t>
            </w:r>
            <w:proofErr w:type="spellStart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batreai</w:t>
            </w:r>
            <w:proofErr w:type="spellEnd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dan </w:t>
            </w:r>
            <w:proofErr w:type="spellStart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mikrokontroller</w:t>
            </w:r>
            <w:proofErr w:type="spellEnd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pada CAD </w:t>
            </w:r>
            <w:proofErr w:type="spellStart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enclosure</w:t>
            </w:r>
            <w:proofErr w:type="spellEnd"/>
          </w:p>
        </w:tc>
      </w:tr>
      <w:tr w:rsidR="002B2088" w:rsidRPr="006D0F81" w14:paraId="0A6C0F42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20DCB" w14:textId="77777777" w:rsidR="002732C3" w:rsidRPr="006D0F81" w:rsidRDefault="002732C3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27F751" w14:textId="16B697D0" w:rsidR="002732C3" w:rsidRPr="002B2088" w:rsidRDefault="006328E4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Kamis</w:t>
            </w:r>
            <w:r w:rsidR="002B2088"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, </w:t>
            </w:r>
            <w:r w:rsidR="00612715"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10</w:t>
            </w:r>
            <w:r w:rsidR="002B2088"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 Agustus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7BEB5" w14:textId="0D7323FA" w:rsidR="002732C3" w:rsidRPr="002B2088" w:rsidRDefault="00612715" w:rsidP="00612715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. Menambahkan detail lubang </w:t>
            </w:r>
            <w:proofErr w:type="spellStart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charge</w:t>
            </w:r>
            <w:proofErr w:type="spellEnd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, dudukan baterai, dudukan </w:t>
            </w:r>
            <w:proofErr w:type="spellStart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board</w:t>
            </w:r>
            <w:proofErr w:type="spellEnd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, dan </w:t>
            </w:r>
            <w:proofErr w:type="spellStart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mempartisi</w:t>
            </w:r>
            <w:proofErr w:type="spellEnd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</w:t>
            </w:r>
            <w:proofErr w:type="spellStart"/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bod</w:t>
            </w:r>
            <w:r>
              <w:rPr>
                <w:rFonts w:ascii="Trebuchet MS" w:hAnsi="Trebuchet MS" w:cs="Arial"/>
                <w:b/>
                <w:bCs/>
                <w:sz w:val="20"/>
                <w:lang w:val="id-ID"/>
              </w:rPr>
              <w:t>y</w:t>
            </w:r>
            <w:proofErr w:type="spellEnd"/>
          </w:p>
        </w:tc>
      </w:tr>
      <w:tr w:rsidR="002B2088" w:rsidRPr="006D0F81" w14:paraId="050BF87D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ABB5B9" w14:textId="77777777" w:rsidR="002732C3" w:rsidRPr="006D0F81" w:rsidRDefault="002732C3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6787D3" w14:textId="38D648A7" w:rsidR="002732C3" w:rsidRPr="002B2088" w:rsidRDefault="006328E4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Jumat, </w:t>
            </w:r>
            <w:r w:rsidR="00612715"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1</w:t>
            </w: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1</w:t>
            </w:r>
            <w:r w:rsidR="002B2088"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 Agustus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D268D1" w14:textId="0FADFD92" w:rsidR="002732C3" w:rsidRPr="002B2088" w:rsidRDefault="00612715" w:rsidP="006328E4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12715">
              <w:rPr>
                <w:rFonts w:ascii="Trebuchet MS" w:hAnsi="Trebuchet MS" w:cs="Arial"/>
                <w:b/>
                <w:bCs/>
                <w:sz w:val="20"/>
                <w:lang w:val="id-ID"/>
              </w:rPr>
              <w:t>Menambahkan koneksi untuk beberapa partisi</w:t>
            </w:r>
          </w:p>
        </w:tc>
      </w:tr>
      <w:tr w:rsidR="002B2088" w:rsidRPr="006328E4" w14:paraId="7AAB307F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632BEC" w14:textId="7EB3FA98" w:rsidR="002B2088" w:rsidRPr="006D0F81" w:rsidRDefault="002B2088" w:rsidP="009B4F5E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9905A2" w14:textId="34D9BEEA" w:rsidR="002B2088" w:rsidRDefault="002B2088" w:rsidP="009B4F5E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Senin, </w:t>
            </w:r>
            <w:r w:rsidR="006328E4"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14</w:t>
            </w: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 Agustus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9C5EF" w14:textId="247F3EFD" w:rsidR="002B2088" w:rsidRDefault="006328E4" w:rsidP="006328E4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328E4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Menambahkan jalur kabel dan </w:t>
            </w:r>
            <w:proofErr w:type="spellStart"/>
            <w:r w:rsidRPr="006328E4">
              <w:rPr>
                <w:rFonts w:ascii="Trebuchet MS" w:hAnsi="Trebuchet MS" w:cs="Arial"/>
                <w:b/>
                <w:bCs/>
                <w:sz w:val="20"/>
                <w:lang w:val="id-ID"/>
              </w:rPr>
              <w:t>mounting</w:t>
            </w:r>
            <w:proofErr w:type="spellEnd"/>
            <w:r w:rsidRPr="006328E4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 antar elektrode</w:t>
            </w:r>
          </w:p>
        </w:tc>
      </w:tr>
      <w:tr w:rsidR="006328E4" w:rsidRPr="006328E4" w14:paraId="1BE65F4D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5ABAF5" w14:textId="77777777" w:rsidR="006328E4" w:rsidRPr="006D0F81" w:rsidRDefault="006328E4" w:rsidP="006328E4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C32504" w14:textId="6E43FC0B" w:rsidR="006328E4" w:rsidRDefault="006328E4" w:rsidP="006328E4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Jumat, </w:t>
            </w: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18</w:t>
            </w: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 Agustus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6FE663" w14:textId="367F43D8" w:rsidR="006328E4" w:rsidRDefault="006328E4" w:rsidP="006328E4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328E4">
              <w:rPr>
                <w:rFonts w:ascii="Trebuchet MS" w:hAnsi="Trebuchet MS" w:cs="Arial"/>
                <w:b/>
                <w:bCs/>
                <w:sz w:val="20"/>
                <w:lang w:val="id-ID"/>
              </w:rPr>
              <w:t>Kalibrasi pembacaan elektroda</w:t>
            </w:r>
          </w:p>
        </w:tc>
      </w:tr>
      <w:tr w:rsidR="006328E4" w:rsidRPr="006328E4" w14:paraId="063CC4EA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6113F8" w14:textId="77777777" w:rsidR="006328E4" w:rsidRPr="006D0F81" w:rsidRDefault="006328E4" w:rsidP="006328E4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47CA90" w14:textId="07641BD3" w:rsidR="006328E4" w:rsidRDefault="006328E4" w:rsidP="006328E4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Senin, </w:t>
            </w: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21</w:t>
            </w: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 Agustus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32DC5E" w14:textId="1D08224E" w:rsidR="006328E4" w:rsidRDefault="006328E4" w:rsidP="006328E4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328E4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Studi cara kalibrasi </w:t>
            </w:r>
            <w:r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dengan segmentasi </w:t>
            </w:r>
            <w:proofErr w:type="spellStart"/>
            <w:r>
              <w:rPr>
                <w:rFonts w:ascii="Trebuchet MS" w:hAnsi="Trebuchet MS" w:cs="Arial"/>
                <w:b/>
                <w:bCs/>
                <w:sz w:val="20"/>
                <w:lang w:val="id-ID"/>
              </w:rPr>
              <w:t>fasa</w:t>
            </w:r>
            <w:proofErr w:type="spellEnd"/>
          </w:p>
        </w:tc>
      </w:tr>
      <w:tr w:rsidR="006328E4" w:rsidRPr="006328E4" w14:paraId="71239598" w14:textId="77777777" w:rsidTr="006328E4">
        <w:trPr>
          <w:cantSplit/>
          <w:trHeight w:val="360"/>
        </w:trPr>
        <w:tc>
          <w:tcPr>
            <w:tcW w:w="1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5AF26A" w14:textId="77777777" w:rsidR="006328E4" w:rsidRPr="006D0F81" w:rsidRDefault="006328E4" w:rsidP="006328E4">
            <w:pPr>
              <w:numPr>
                <w:ilvl w:val="0"/>
                <w:numId w:val="2"/>
              </w:numPr>
              <w:jc w:val="center"/>
              <w:rPr>
                <w:rFonts w:ascii="Trebuchet MS" w:hAnsi="Trebuchet MS" w:cs="Arial"/>
                <w:b/>
                <w:bCs/>
                <w:sz w:val="20"/>
                <w:lang w:val="sv-SE"/>
              </w:rPr>
            </w:pPr>
          </w:p>
        </w:tc>
        <w:tc>
          <w:tcPr>
            <w:tcW w:w="11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12A933" w14:textId="25B46CAC" w:rsidR="006328E4" w:rsidRDefault="006328E4" w:rsidP="006328E4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Senin</w:t>
            </w: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 xml:space="preserve">, </w:t>
            </w: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2</w:t>
            </w: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id-ID"/>
              </w:rPr>
              <w:t>8 Agustus 2023</w:t>
            </w:r>
          </w:p>
        </w:tc>
        <w:tc>
          <w:tcPr>
            <w:tcW w:w="387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1B117" w14:textId="1510CD87" w:rsidR="006328E4" w:rsidRDefault="006328E4" w:rsidP="006328E4">
            <w:pPr>
              <w:jc w:val="center"/>
              <w:rPr>
                <w:rFonts w:ascii="Trebuchet MS" w:hAnsi="Trebuchet MS" w:cs="Arial"/>
                <w:b/>
                <w:bCs/>
                <w:sz w:val="20"/>
                <w:lang w:val="id-ID"/>
              </w:rPr>
            </w:pPr>
            <w:r w:rsidRPr="006328E4">
              <w:rPr>
                <w:rFonts w:ascii="Trebuchet MS" w:hAnsi="Trebuchet MS" w:cs="Arial"/>
                <w:b/>
                <w:bCs/>
                <w:sz w:val="20"/>
                <w:lang w:val="id-ID"/>
              </w:rPr>
              <w:t xml:space="preserve">Menguji cara pengukuran elektroda dengan segmentasi </w:t>
            </w:r>
            <w:proofErr w:type="spellStart"/>
            <w:r w:rsidRPr="006328E4">
              <w:rPr>
                <w:rFonts w:ascii="Trebuchet MS" w:hAnsi="Trebuchet MS" w:cs="Arial"/>
                <w:b/>
                <w:bCs/>
                <w:sz w:val="20"/>
                <w:lang w:val="id-ID"/>
              </w:rPr>
              <w:t>fasa</w:t>
            </w:r>
            <w:proofErr w:type="spellEnd"/>
          </w:p>
        </w:tc>
      </w:tr>
    </w:tbl>
    <w:p w14:paraId="0DF20227" w14:textId="379E2555" w:rsidR="007B2B30" w:rsidRPr="002B2088" w:rsidRDefault="007B2B30" w:rsidP="007B2B30">
      <w:pPr>
        <w:spacing w:line="360" w:lineRule="auto"/>
        <w:rPr>
          <w:rFonts w:ascii="Trebuchet MS" w:hAnsi="Trebuchet MS"/>
          <w:lang w:val="id-ID"/>
        </w:rPr>
      </w:pPr>
    </w:p>
    <w:p w14:paraId="1849396F" w14:textId="31A7D24B" w:rsidR="007B2B30" w:rsidRPr="00361958" w:rsidRDefault="007B2B30" w:rsidP="002B2088">
      <w:pPr>
        <w:spacing w:line="360" w:lineRule="auto"/>
        <w:rPr>
          <w:rFonts w:ascii="Trebuchet MS" w:hAnsi="Trebuchet MS"/>
        </w:rPr>
      </w:pPr>
      <w:r w:rsidRPr="00361958">
        <w:rPr>
          <w:rFonts w:ascii="Trebuchet MS" w:hAnsi="Trebuchet MS"/>
        </w:rPr>
        <w:t xml:space="preserve">. . . . . . . . ,  . . . . . . . . . . . . </w:t>
      </w:r>
    </w:p>
    <w:p w14:paraId="4C2D11B1" w14:textId="77777777" w:rsidR="007B2B30" w:rsidRPr="00361958" w:rsidRDefault="007B2B30" w:rsidP="007B2B30">
      <w:pPr>
        <w:spacing w:line="360" w:lineRule="auto"/>
        <w:rPr>
          <w:rFonts w:ascii="Trebuchet MS" w:hAnsi="Trebuchet MS"/>
        </w:rPr>
      </w:pPr>
      <w:proofErr w:type="spellStart"/>
      <w:r w:rsidRPr="00361958">
        <w:rPr>
          <w:rFonts w:ascii="Trebuchet MS" w:hAnsi="Trebuchet MS"/>
        </w:rPr>
        <w:t>Pembimbing</w:t>
      </w:r>
      <w:proofErr w:type="spellEnd"/>
      <w:r w:rsidRPr="00361958">
        <w:rPr>
          <w:rFonts w:ascii="Trebuchet MS" w:hAnsi="Trebuchet MS"/>
        </w:rPr>
        <w:t xml:space="preserve"> Kerja Praktek</w:t>
      </w:r>
    </w:p>
    <w:p w14:paraId="780CA03E" w14:textId="6997B230" w:rsidR="007B2B30" w:rsidRDefault="007B2B30" w:rsidP="007B2B30">
      <w:pPr>
        <w:spacing w:line="360" w:lineRule="auto"/>
        <w:ind w:left="-72"/>
        <w:rPr>
          <w:rFonts w:ascii="Trebuchet MS" w:hAnsi="Trebuchet MS"/>
        </w:rPr>
      </w:pPr>
    </w:p>
    <w:p w14:paraId="7B9BBA85" w14:textId="77777777" w:rsidR="007B2B30" w:rsidRDefault="007B2B30" w:rsidP="007B2B30">
      <w:pPr>
        <w:spacing w:line="360" w:lineRule="auto"/>
        <w:ind w:left="-72"/>
        <w:rPr>
          <w:rFonts w:ascii="Trebuchet MS" w:hAnsi="Trebuchet MS"/>
        </w:rPr>
      </w:pPr>
    </w:p>
    <w:p w14:paraId="176C6EC6" w14:textId="77777777" w:rsidR="007B2B30" w:rsidRDefault="007B2B30" w:rsidP="007B2B30">
      <w:pPr>
        <w:spacing w:line="360" w:lineRule="auto"/>
      </w:pPr>
      <w:r w:rsidRPr="00361958">
        <w:rPr>
          <w:rFonts w:ascii="Trebuchet MS" w:hAnsi="Trebuchet MS"/>
        </w:rPr>
        <w:t>(                                        )</w:t>
      </w:r>
    </w:p>
    <w:p w14:paraId="4F099D38" w14:textId="77777777" w:rsidR="007B2B30" w:rsidRDefault="007B2B30"/>
    <w:sectPr w:rsidR="007B2B30" w:rsidSect="007B2B30">
      <w:headerReference w:type="default" r:id="rId7"/>
      <w:pgSz w:w="11907" w:h="16840" w:code="9"/>
      <w:pgMar w:top="720" w:right="720" w:bottom="720" w:left="720" w:header="29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D5DE4" w14:textId="77777777" w:rsidR="002219CC" w:rsidRDefault="002219CC" w:rsidP="000F767C">
      <w:r>
        <w:separator/>
      </w:r>
    </w:p>
  </w:endnote>
  <w:endnote w:type="continuationSeparator" w:id="0">
    <w:p w14:paraId="690FE699" w14:textId="77777777" w:rsidR="002219CC" w:rsidRDefault="002219CC" w:rsidP="000F7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E379F" w14:textId="77777777" w:rsidR="002219CC" w:rsidRDefault="002219CC" w:rsidP="000F767C">
      <w:r>
        <w:separator/>
      </w:r>
    </w:p>
  </w:footnote>
  <w:footnote w:type="continuationSeparator" w:id="0">
    <w:p w14:paraId="171D532E" w14:textId="77777777" w:rsidR="002219CC" w:rsidRDefault="002219CC" w:rsidP="000F7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0" w:type="dxa"/>
      <w:jc w:val="center"/>
      <w:tblLayout w:type="fixed"/>
      <w:tblLook w:val="0000" w:firstRow="0" w:lastRow="0" w:firstColumn="0" w:lastColumn="0" w:noHBand="0" w:noVBand="0"/>
    </w:tblPr>
    <w:tblGrid>
      <w:gridCol w:w="1197"/>
      <w:gridCol w:w="8403"/>
    </w:tblGrid>
    <w:tr w:rsidR="00866578" w14:paraId="20DF634D" w14:textId="77777777" w:rsidTr="00781067">
      <w:trPr>
        <w:trHeight w:val="1438"/>
        <w:jc w:val="center"/>
      </w:trPr>
      <w:tc>
        <w:tcPr>
          <w:tcW w:w="1197" w:type="dxa"/>
        </w:tcPr>
        <w:p w14:paraId="4A62E0E1" w14:textId="77777777" w:rsidR="00C15508" w:rsidRDefault="00A67F36" w:rsidP="00781067">
          <w:pPr>
            <w:rPr>
              <w:sz w:val="8"/>
            </w:rPr>
          </w:pPr>
          <w:r>
            <w:rPr>
              <w:sz w:val="8"/>
            </w:rPr>
            <w:t xml:space="preserve">                    </w:t>
          </w:r>
        </w:p>
        <w:p w14:paraId="4E59F613" w14:textId="6E1F4B18" w:rsidR="00C15508" w:rsidRDefault="007B2B30" w:rsidP="00781067">
          <w:r w:rsidRPr="007E2AAD">
            <w:rPr>
              <w:rFonts w:ascii="Arial Narrow" w:hAnsi="Arial Narrow"/>
              <w:noProof/>
              <w:sz w:val="22"/>
            </w:rPr>
            <w:drawing>
              <wp:inline distT="0" distB="0" distL="0" distR="0" wp14:anchorId="35E26C56" wp14:editId="2D854E73">
                <wp:extent cx="693420" cy="86106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3" w:type="dxa"/>
          <w:vAlign w:val="bottom"/>
        </w:tcPr>
        <w:p w14:paraId="6C4204AD" w14:textId="77777777" w:rsidR="00C15508" w:rsidRPr="00053801" w:rsidRDefault="00A67F36" w:rsidP="00781067">
          <w:pPr>
            <w:jc w:val="center"/>
            <w:rPr>
              <w:rFonts w:ascii="Palatino Linotype" w:hAnsi="Palatino Linotype"/>
              <w:b/>
              <w:sz w:val="40"/>
              <w:szCs w:val="40"/>
              <w:lang w:val="de-DE"/>
            </w:rPr>
          </w:pPr>
          <w:r w:rsidRPr="00053801">
            <w:rPr>
              <w:rFonts w:ascii="Palatino Linotype" w:hAnsi="Palatino Linotype"/>
              <w:b/>
              <w:sz w:val="40"/>
              <w:szCs w:val="40"/>
              <w:lang w:val="de-DE"/>
            </w:rPr>
            <w:t>INSTITUT TEKNOLOGI BANDUNG</w:t>
          </w:r>
        </w:p>
        <w:p w14:paraId="3BBA4F84" w14:textId="77777777" w:rsidR="00C15508" w:rsidRPr="008C177A" w:rsidRDefault="00A67F36" w:rsidP="00781067">
          <w:pPr>
            <w:jc w:val="center"/>
            <w:rPr>
              <w:rFonts w:ascii="Trebuchet MS" w:hAnsi="Trebuchet MS"/>
              <w:sz w:val="28"/>
              <w:szCs w:val="28"/>
              <w:lang w:val="de-DE"/>
            </w:rPr>
          </w:pPr>
          <w:r w:rsidRPr="008C177A">
            <w:rPr>
              <w:rFonts w:ascii="Trebuchet MS" w:hAnsi="Trebuchet MS"/>
              <w:sz w:val="28"/>
              <w:szCs w:val="28"/>
              <w:lang w:val="de-DE"/>
            </w:rPr>
            <w:t>FAKULTAS TEKNOLOGI INDUSTRI</w:t>
          </w:r>
        </w:p>
        <w:p w14:paraId="75895FBB" w14:textId="77777777" w:rsidR="00C15508" w:rsidRPr="006D0F81" w:rsidRDefault="00A67F36" w:rsidP="00781067">
          <w:pPr>
            <w:jc w:val="center"/>
            <w:rPr>
              <w:rFonts w:ascii="Trebuchet MS" w:hAnsi="Trebuchet MS"/>
              <w:sz w:val="16"/>
              <w:szCs w:val="16"/>
              <w:lang w:val="sv-SE"/>
            </w:rPr>
          </w:pPr>
          <w:r>
            <w:rPr>
              <w:rFonts w:ascii="Trebuchet MS" w:hAnsi="Trebuchet MS"/>
              <w:sz w:val="16"/>
              <w:szCs w:val="16"/>
              <w:lang w:val="de-DE"/>
            </w:rPr>
            <w:t>Gedung Benny Subianto (Labtek V) Lantai Dasar, Jalan</w:t>
          </w:r>
          <w:r w:rsidRPr="008C177A">
            <w:rPr>
              <w:rFonts w:ascii="Trebuchet MS" w:hAnsi="Trebuchet MS"/>
              <w:sz w:val="16"/>
              <w:szCs w:val="16"/>
              <w:lang w:val="de-DE"/>
            </w:rPr>
            <w:t xml:space="preserve"> </w:t>
          </w:r>
          <w:r w:rsidRPr="006D0F81">
            <w:rPr>
              <w:rFonts w:ascii="Trebuchet MS" w:hAnsi="Trebuchet MS"/>
              <w:sz w:val="16"/>
              <w:szCs w:val="16"/>
              <w:lang w:val="sv-SE"/>
            </w:rPr>
            <w:t>Ganesa 10, Bandung 40132</w:t>
          </w:r>
        </w:p>
        <w:p w14:paraId="322A6E8A" w14:textId="77777777" w:rsidR="00C15508" w:rsidRDefault="00A67F36" w:rsidP="00781067">
          <w:pPr>
            <w:spacing w:line="360" w:lineRule="auto"/>
            <w:jc w:val="center"/>
            <w:rPr>
              <w:rFonts w:ascii="Trebuchet MS" w:hAnsi="Trebuchet MS"/>
              <w:spacing w:val="2"/>
              <w:sz w:val="16"/>
              <w:szCs w:val="16"/>
              <w:lang w:val="de-DE"/>
            </w:rPr>
          </w:pPr>
          <w:r w:rsidRPr="008C177A">
            <w:rPr>
              <w:rFonts w:ascii="Trebuchet MS" w:hAnsi="Trebuchet MS"/>
              <w:sz w:val="16"/>
              <w:szCs w:val="16"/>
            </w:rPr>
            <w:t>Telp</w:t>
          </w:r>
          <w:r>
            <w:rPr>
              <w:rFonts w:ascii="Trebuchet MS" w:hAnsi="Trebuchet MS"/>
              <w:sz w:val="16"/>
              <w:szCs w:val="16"/>
            </w:rPr>
            <w:t>.</w:t>
          </w:r>
          <w:r w:rsidRPr="008C177A">
            <w:rPr>
              <w:rFonts w:ascii="Trebuchet MS" w:hAnsi="Trebuchet MS"/>
              <w:sz w:val="16"/>
              <w:szCs w:val="16"/>
            </w:rPr>
            <w:t>: +6222 2504551, Fax</w:t>
          </w:r>
          <w:r>
            <w:rPr>
              <w:rFonts w:ascii="Trebuchet MS" w:hAnsi="Trebuchet MS"/>
              <w:sz w:val="16"/>
              <w:szCs w:val="16"/>
            </w:rPr>
            <w:t>.</w:t>
          </w:r>
          <w:r w:rsidRPr="008C177A">
            <w:rPr>
              <w:rFonts w:ascii="Trebuchet MS" w:hAnsi="Trebuchet MS"/>
              <w:sz w:val="16"/>
              <w:szCs w:val="16"/>
            </w:rPr>
            <w:t>: +6222 2509406</w:t>
          </w:r>
          <w:r>
            <w:rPr>
              <w:rFonts w:ascii="Trebuchet MS" w:hAnsi="Trebuchet MS"/>
              <w:sz w:val="16"/>
              <w:szCs w:val="16"/>
            </w:rPr>
            <w:t>, E</w:t>
          </w:r>
          <w:r w:rsidRPr="008C177A">
            <w:rPr>
              <w:rFonts w:ascii="Trebuchet MS" w:hAnsi="Trebuchet MS"/>
              <w:sz w:val="16"/>
              <w:szCs w:val="16"/>
            </w:rPr>
            <w:t xml:space="preserve">mail: </w:t>
          </w:r>
          <w:hyperlink r:id="rId2" w:history="1">
            <w:r w:rsidRPr="008C177A">
              <w:rPr>
                <w:rStyle w:val="Hyperlink"/>
                <w:rFonts w:ascii="Trebuchet MS" w:hAnsi="Trebuchet MS"/>
                <w:sz w:val="16"/>
                <w:szCs w:val="16"/>
              </w:rPr>
              <w:t>fti@fti.itb.ac.id</w:t>
            </w:r>
          </w:hyperlink>
          <w:r>
            <w:rPr>
              <w:rFonts w:ascii="Trebuchet MS" w:hAnsi="Trebuchet MS"/>
              <w:sz w:val="16"/>
              <w:szCs w:val="16"/>
            </w:rPr>
            <w:t>, W</w:t>
          </w:r>
          <w:r w:rsidRPr="008C177A">
            <w:rPr>
              <w:rFonts w:ascii="Trebuchet MS" w:hAnsi="Trebuchet MS"/>
              <w:sz w:val="16"/>
              <w:szCs w:val="16"/>
            </w:rPr>
            <w:t>ebsite: www.fti.itb.ac.id</w:t>
          </w:r>
        </w:p>
      </w:tc>
    </w:tr>
  </w:tbl>
  <w:p w14:paraId="34F1392B" w14:textId="77777777" w:rsidR="00C15508" w:rsidRDefault="00C155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6FCE"/>
    <w:multiLevelType w:val="hybridMultilevel"/>
    <w:tmpl w:val="F6662E8E"/>
    <w:lvl w:ilvl="0" w:tplc="AA3680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965A4B"/>
    <w:multiLevelType w:val="hybridMultilevel"/>
    <w:tmpl w:val="6C3A48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-2160"/>
        </w:tabs>
        <w:ind w:left="-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440"/>
        </w:tabs>
        <w:ind w:left="-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720"/>
        </w:tabs>
        <w:ind w:left="-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0"/>
        </w:tabs>
        <w:ind w:left="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"/>
        </w:tabs>
        <w:ind w:left="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880"/>
        </w:tabs>
        <w:ind w:left="2880" w:hanging="180"/>
      </w:pPr>
    </w:lvl>
  </w:abstractNum>
  <w:num w:numId="1" w16cid:durableId="2001348247">
    <w:abstractNumId w:val="1"/>
  </w:num>
  <w:num w:numId="2" w16cid:durableId="25520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30"/>
    <w:rsid w:val="000F767C"/>
    <w:rsid w:val="00134A11"/>
    <w:rsid w:val="002219CC"/>
    <w:rsid w:val="002732C3"/>
    <w:rsid w:val="002B2088"/>
    <w:rsid w:val="00492F15"/>
    <w:rsid w:val="00612715"/>
    <w:rsid w:val="006328E4"/>
    <w:rsid w:val="006D0F81"/>
    <w:rsid w:val="007B2B30"/>
    <w:rsid w:val="00A67F36"/>
    <w:rsid w:val="00A80F95"/>
    <w:rsid w:val="00C15508"/>
    <w:rsid w:val="00F6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78177"/>
  <w15:chartTrackingRefBased/>
  <w15:docId w15:val="{1AD43CED-97D2-4DF7-950D-6C0E6F0D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B2B30"/>
    <w:pPr>
      <w:keepNext/>
      <w:jc w:val="center"/>
      <w:outlineLvl w:val="0"/>
    </w:pPr>
    <w:rPr>
      <w:rFonts w:ascii="Book Antiqua" w:hAnsi="Book Antiqua"/>
      <w:b/>
      <w:bCs/>
      <w:noProof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2B30"/>
    <w:rPr>
      <w:rFonts w:ascii="Book Antiqua" w:eastAsia="Times New Roman" w:hAnsi="Book Antiqua" w:cs="Times New Roman"/>
      <w:b/>
      <w:bCs/>
      <w:noProof/>
      <w:sz w:val="28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7B2B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B30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rsid w:val="007B2B3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F767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67C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12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fti@fti.itb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</dc:creator>
  <cp:keywords/>
  <dc:description/>
  <cp:lastModifiedBy>Shabri Ash Shiddieqy</cp:lastModifiedBy>
  <cp:revision>2</cp:revision>
  <cp:lastPrinted>2023-08-30T15:27:00Z</cp:lastPrinted>
  <dcterms:created xsi:type="dcterms:W3CDTF">2023-08-30T17:13:00Z</dcterms:created>
  <dcterms:modified xsi:type="dcterms:W3CDTF">2023-08-30T17:13:00Z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2023-08-30T17:12:35Z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9db11eb4-1428-4c94-85ac-3348e443ae69</vt:lpwstr>
  </property>
  <property fmtid="{D5CDD505-2E9C-101B-9397-08002B2CF9AE}" pid="8" name="MSIP_Label_38b525e5-f3da-4501-8f1e-526b6769fc56_ContentBits">
    <vt:lpwstr>0</vt:lpwstr>
  </property>
</Properties>
</file>