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6BB8" w14:textId="71364ADD" w:rsidR="00BA2740" w:rsidRDefault="00D739A4">
      <w:pPr>
        <w:rPr>
          <w:rFonts w:ascii="Poppins" w:hAnsi="Poppins" w:cs="Poppins"/>
          <w:b/>
          <w:bCs/>
          <w:sz w:val="32"/>
          <w:szCs w:val="32"/>
        </w:rPr>
      </w:pPr>
      <w:r>
        <w:rPr>
          <w:rFonts w:ascii="Poppins" w:hAnsi="Poppins" w:cs="Poppins"/>
          <w:b/>
          <w:bCs/>
          <w:sz w:val="32"/>
          <w:szCs w:val="32"/>
        </w:rPr>
        <w:t>DBMS NOTE: 3</w:t>
      </w:r>
    </w:p>
    <w:p w14:paraId="01239256" w14:textId="1EE811F8" w:rsidR="00D739A4" w:rsidRDefault="00D739A4">
      <w:pPr>
        <w:rPr>
          <w:rFonts w:ascii="Poppins" w:hAnsi="Poppins" w:cs="Poppins"/>
          <w:sz w:val="24"/>
          <w:szCs w:val="24"/>
        </w:rPr>
      </w:pPr>
      <w:r>
        <w:rPr>
          <w:rFonts w:ascii="Poppins" w:hAnsi="Poppins" w:cs="Poppins"/>
          <w:sz w:val="24"/>
          <w:szCs w:val="24"/>
        </w:rPr>
        <w:t>Aggregate Functions: In SQL, like in any other programming language we have some predefined functions that perform some specific tasks. Most of these functions are numeric in nature and aggregate numerical values, hence Aggregate Functions.</w:t>
      </w:r>
    </w:p>
    <w:p w14:paraId="2D00DB7E" w14:textId="16C2FCC3" w:rsidR="00D739A4" w:rsidRDefault="00D739A4">
      <w:pPr>
        <w:rPr>
          <w:rFonts w:ascii="Poppins" w:hAnsi="Poppins" w:cs="Poppins"/>
          <w:sz w:val="24"/>
          <w:szCs w:val="24"/>
        </w:rPr>
      </w:pPr>
      <w:r>
        <w:rPr>
          <w:rFonts w:ascii="Poppins" w:hAnsi="Poppins" w:cs="Poppins"/>
          <w:sz w:val="24"/>
          <w:szCs w:val="24"/>
        </w:rPr>
        <w:t>Some common aggregate functions are:</w:t>
      </w:r>
    </w:p>
    <w:p w14:paraId="0A2EE536" w14:textId="2E2FDB9D" w:rsidR="00D739A4" w:rsidRDefault="00D739A4" w:rsidP="00D739A4">
      <w:pPr>
        <w:pStyle w:val="ListParagraph"/>
        <w:numPr>
          <w:ilvl w:val="0"/>
          <w:numId w:val="1"/>
        </w:numPr>
        <w:rPr>
          <w:rFonts w:ascii="Poppins" w:hAnsi="Poppins" w:cs="Poppins"/>
          <w:sz w:val="24"/>
          <w:szCs w:val="24"/>
        </w:rPr>
      </w:pPr>
      <w:r>
        <w:rPr>
          <w:rFonts w:ascii="Poppins" w:hAnsi="Poppins" w:cs="Poppins"/>
          <w:sz w:val="24"/>
          <w:szCs w:val="24"/>
        </w:rPr>
        <w:t xml:space="preserve">SUM: </w:t>
      </w:r>
      <w:r w:rsidRPr="00D739A4">
        <w:rPr>
          <w:rFonts w:ascii="Poppins" w:hAnsi="Poppins" w:cs="Poppins"/>
          <w:sz w:val="24"/>
          <w:szCs w:val="24"/>
        </w:rPr>
        <w:t>The SUM() function returns the total sum of a numeric column.</w:t>
      </w:r>
    </w:p>
    <w:p w14:paraId="65827118" w14:textId="77777777" w:rsidR="00D739A4" w:rsidRPr="00D739A4" w:rsidRDefault="00D739A4" w:rsidP="00D739A4">
      <w:pPr>
        <w:ind w:left="1440"/>
        <w:rPr>
          <w:rFonts w:ascii="Poppins" w:hAnsi="Poppins" w:cs="Poppins"/>
          <w:sz w:val="24"/>
          <w:szCs w:val="24"/>
        </w:rPr>
      </w:pPr>
      <w:r w:rsidRPr="00D739A4">
        <w:rPr>
          <w:rFonts w:ascii="Poppins" w:hAnsi="Poppins" w:cs="Poppins"/>
          <w:sz w:val="24"/>
          <w:szCs w:val="24"/>
        </w:rPr>
        <w:t>SELECT SUM(column_name)</w:t>
      </w:r>
    </w:p>
    <w:p w14:paraId="5839A0D3" w14:textId="77777777" w:rsidR="00D739A4" w:rsidRPr="00D739A4" w:rsidRDefault="00D739A4" w:rsidP="00D739A4">
      <w:pPr>
        <w:ind w:left="1440"/>
        <w:rPr>
          <w:rFonts w:ascii="Poppins" w:hAnsi="Poppins" w:cs="Poppins"/>
          <w:sz w:val="24"/>
          <w:szCs w:val="24"/>
        </w:rPr>
      </w:pPr>
      <w:r w:rsidRPr="00D739A4">
        <w:rPr>
          <w:rFonts w:ascii="Poppins" w:hAnsi="Poppins" w:cs="Poppins"/>
          <w:sz w:val="24"/>
          <w:szCs w:val="24"/>
        </w:rPr>
        <w:t>FROM table_name</w:t>
      </w:r>
    </w:p>
    <w:p w14:paraId="63019D0C" w14:textId="35DBA934" w:rsidR="00D739A4" w:rsidRDefault="00D739A4" w:rsidP="00D739A4">
      <w:pPr>
        <w:ind w:left="1440"/>
        <w:rPr>
          <w:rFonts w:ascii="Poppins" w:hAnsi="Poppins" w:cs="Poppins"/>
          <w:sz w:val="24"/>
          <w:szCs w:val="24"/>
        </w:rPr>
      </w:pPr>
      <w:r w:rsidRPr="00D739A4">
        <w:rPr>
          <w:rFonts w:ascii="Poppins" w:hAnsi="Poppins" w:cs="Poppins"/>
          <w:sz w:val="24"/>
          <w:szCs w:val="24"/>
        </w:rPr>
        <w:t>WHERE condition;</w:t>
      </w:r>
    </w:p>
    <w:p w14:paraId="32B4AEFF" w14:textId="77777777" w:rsidR="00D739A4" w:rsidRDefault="00D739A4" w:rsidP="00D739A4">
      <w:pPr>
        <w:ind w:left="1440"/>
        <w:rPr>
          <w:rFonts w:ascii="Poppins" w:hAnsi="Poppins" w:cs="Poppins"/>
          <w:sz w:val="24"/>
          <w:szCs w:val="24"/>
        </w:rPr>
      </w:pPr>
    </w:p>
    <w:p w14:paraId="148A2896" w14:textId="69850E11" w:rsidR="00D739A4" w:rsidRDefault="00D739A4" w:rsidP="00D739A4">
      <w:pPr>
        <w:pStyle w:val="ListParagraph"/>
        <w:numPr>
          <w:ilvl w:val="0"/>
          <w:numId w:val="1"/>
        </w:numPr>
        <w:rPr>
          <w:rFonts w:ascii="Poppins" w:hAnsi="Poppins" w:cs="Poppins"/>
          <w:sz w:val="24"/>
          <w:szCs w:val="24"/>
        </w:rPr>
      </w:pPr>
      <w:r>
        <w:rPr>
          <w:rFonts w:ascii="Poppins" w:hAnsi="Poppins" w:cs="Poppins"/>
          <w:sz w:val="24"/>
          <w:szCs w:val="24"/>
        </w:rPr>
        <w:t xml:space="preserve">AVG: </w:t>
      </w:r>
      <w:r w:rsidRPr="00D739A4">
        <w:rPr>
          <w:rFonts w:ascii="Poppins" w:hAnsi="Poppins" w:cs="Poppins"/>
          <w:sz w:val="24"/>
          <w:szCs w:val="24"/>
        </w:rPr>
        <w:t>The AVG() function returns the average value of a numeric column.</w:t>
      </w:r>
    </w:p>
    <w:p w14:paraId="05EE4B2E" w14:textId="77777777" w:rsidR="00D739A4" w:rsidRDefault="00D739A4" w:rsidP="00D739A4">
      <w:pPr>
        <w:pStyle w:val="ListParagraph"/>
        <w:ind w:left="1440"/>
        <w:rPr>
          <w:rFonts w:ascii="Poppins" w:hAnsi="Poppins" w:cs="Poppins"/>
          <w:sz w:val="24"/>
          <w:szCs w:val="24"/>
        </w:rPr>
      </w:pPr>
    </w:p>
    <w:p w14:paraId="64BC9BFE" w14:textId="77777777" w:rsidR="00D739A4" w:rsidRP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SELECT AVG(column_name)</w:t>
      </w:r>
    </w:p>
    <w:p w14:paraId="32B94E2B" w14:textId="77777777" w:rsidR="00D739A4" w:rsidRP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FROM table_name</w:t>
      </w:r>
    </w:p>
    <w:p w14:paraId="64625C4C" w14:textId="09F89ADF" w:rsid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WHERE condition;</w:t>
      </w:r>
    </w:p>
    <w:p w14:paraId="43769F54" w14:textId="77777777" w:rsidR="00D739A4" w:rsidRDefault="00D739A4" w:rsidP="00D739A4">
      <w:pPr>
        <w:pStyle w:val="ListParagraph"/>
        <w:ind w:left="1440"/>
        <w:rPr>
          <w:rFonts w:ascii="Poppins" w:hAnsi="Poppins" w:cs="Poppins"/>
          <w:sz w:val="24"/>
          <w:szCs w:val="24"/>
        </w:rPr>
      </w:pPr>
    </w:p>
    <w:p w14:paraId="6447C398" w14:textId="20ECE10B" w:rsidR="00D739A4" w:rsidRDefault="00D739A4" w:rsidP="00D739A4">
      <w:pPr>
        <w:pStyle w:val="ListParagraph"/>
        <w:numPr>
          <w:ilvl w:val="0"/>
          <w:numId w:val="1"/>
        </w:numPr>
        <w:rPr>
          <w:rFonts w:ascii="Poppins" w:hAnsi="Poppins" w:cs="Poppins"/>
          <w:sz w:val="24"/>
          <w:szCs w:val="24"/>
        </w:rPr>
      </w:pPr>
      <w:r>
        <w:rPr>
          <w:rFonts w:ascii="Poppins" w:hAnsi="Poppins" w:cs="Poppins"/>
          <w:sz w:val="24"/>
          <w:szCs w:val="24"/>
        </w:rPr>
        <w:t xml:space="preserve">COUNT: </w:t>
      </w:r>
      <w:r w:rsidRPr="00D739A4">
        <w:rPr>
          <w:rFonts w:ascii="Poppins" w:hAnsi="Poppins" w:cs="Poppins"/>
          <w:sz w:val="24"/>
          <w:szCs w:val="24"/>
        </w:rPr>
        <w:t>The COUNT() function returns the number of rows that matches a specified criterion.</w:t>
      </w:r>
    </w:p>
    <w:p w14:paraId="7FEFFBED" w14:textId="77777777" w:rsidR="00D739A4" w:rsidRDefault="00D739A4" w:rsidP="00D739A4">
      <w:pPr>
        <w:pStyle w:val="ListParagraph"/>
        <w:rPr>
          <w:rFonts w:ascii="Poppins" w:hAnsi="Poppins" w:cs="Poppins"/>
          <w:sz w:val="24"/>
          <w:szCs w:val="24"/>
        </w:rPr>
      </w:pPr>
    </w:p>
    <w:p w14:paraId="5173DC45" w14:textId="77777777" w:rsidR="00D739A4" w:rsidRP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SELECT COUNT(column_name)</w:t>
      </w:r>
    </w:p>
    <w:p w14:paraId="64D636FB" w14:textId="77777777" w:rsidR="00D739A4" w:rsidRP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FROM table_name</w:t>
      </w:r>
    </w:p>
    <w:p w14:paraId="14A0DBFF" w14:textId="090814F4" w:rsidR="00D739A4" w:rsidRDefault="00D739A4" w:rsidP="00D739A4">
      <w:pPr>
        <w:pStyle w:val="ListParagraph"/>
        <w:ind w:left="1440"/>
        <w:rPr>
          <w:rFonts w:ascii="Poppins" w:hAnsi="Poppins" w:cs="Poppins"/>
          <w:sz w:val="24"/>
          <w:szCs w:val="24"/>
        </w:rPr>
      </w:pPr>
      <w:r w:rsidRPr="00D739A4">
        <w:rPr>
          <w:rFonts w:ascii="Poppins" w:hAnsi="Poppins" w:cs="Poppins"/>
          <w:sz w:val="24"/>
          <w:szCs w:val="24"/>
        </w:rPr>
        <w:t>WHERE condition;</w:t>
      </w:r>
    </w:p>
    <w:p w14:paraId="537531B2" w14:textId="0C6C8579" w:rsidR="00D739A4" w:rsidRDefault="00D739A4" w:rsidP="00D739A4">
      <w:pPr>
        <w:rPr>
          <w:rFonts w:ascii="Poppins" w:hAnsi="Poppins" w:cs="Poppins"/>
          <w:sz w:val="24"/>
          <w:szCs w:val="24"/>
        </w:rPr>
      </w:pPr>
      <w:r>
        <w:rPr>
          <w:rFonts w:ascii="Poppins" w:hAnsi="Poppins" w:cs="Poppins"/>
          <w:b/>
          <w:bCs/>
          <w:sz w:val="24"/>
          <w:szCs w:val="24"/>
        </w:rPr>
        <w:t xml:space="preserve">Assignment: </w:t>
      </w:r>
      <w:r>
        <w:rPr>
          <w:rFonts w:ascii="Poppins" w:hAnsi="Poppins" w:cs="Poppins"/>
          <w:sz w:val="24"/>
          <w:szCs w:val="24"/>
        </w:rPr>
        <w:t>Apply the MAX() and MIN() Functions is your database and show the output. Hint: The syntax is very similar to the other aggregate functions.</w:t>
      </w:r>
    </w:p>
    <w:p w14:paraId="6D7425CA" w14:textId="622CC942" w:rsidR="006D19FE" w:rsidRDefault="006D19FE" w:rsidP="00D739A4">
      <w:pPr>
        <w:rPr>
          <w:rFonts w:ascii="Poppins" w:hAnsi="Poppins" w:cs="Poppins"/>
          <w:sz w:val="24"/>
          <w:szCs w:val="24"/>
        </w:rPr>
      </w:pPr>
    </w:p>
    <w:p w14:paraId="7119A5EE" w14:textId="40F054C9" w:rsidR="006D19FE" w:rsidRDefault="006D19FE" w:rsidP="00D739A4">
      <w:pPr>
        <w:rPr>
          <w:rFonts w:ascii="Poppins" w:hAnsi="Poppins" w:cs="Poppins"/>
          <w:sz w:val="24"/>
          <w:szCs w:val="24"/>
        </w:rPr>
      </w:pPr>
      <w:r>
        <w:rPr>
          <w:rFonts w:ascii="Poppins" w:hAnsi="Poppins" w:cs="Poppins"/>
          <w:b/>
          <w:bCs/>
          <w:sz w:val="24"/>
          <w:szCs w:val="24"/>
        </w:rPr>
        <w:t xml:space="preserve">Obtaining Results From Two Tables: </w:t>
      </w:r>
      <w:r>
        <w:rPr>
          <w:rFonts w:ascii="Poppins" w:hAnsi="Poppins" w:cs="Poppins"/>
          <w:sz w:val="24"/>
          <w:szCs w:val="24"/>
        </w:rPr>
        <w:t xml:space="preserve">There might occur some scenarios where the information you need is spread across two or three tables. So to fetch those information we use something known as joins. Here we will only use </w:t>
      </w:r>
      <w:r>
        <w:rPr>
          <w:rFonts w:ascii="Poppins" w:hAnsi="Poppins" w:cs="Poppins"/>
          <w:b/>
          <w:bCs/>
          <w:sz w:val="24"/>
          <w:szCs w:val="24"/>
        </w:rPr>
        <w:t>Equi Join</w:t>
      </w:r>
      <w:r>
        <w:rPr>
          <w:rFonts w:ascii="Poppins" w:hAnsi="Poppins" w:cs="Poppins"/>
          <w:sz w:val="24"/>
          <w:szCs w:val="24"/>
        </w:rPr>
        <w:t>.</w:t>
      </w:r>
    </w:p>
    <w:p w14:paraId="7332BFDD" w14:textId="6DA01CD9" w:rsidR="006D19FE" w:rsidRDefault="006D19FE" w:rsidP="00D739A4">
      <w:pPr>
        <w:rPr>
          <w:rFonts w:ascii="Poppins" w:hAnsi="Poppins" w:cs="Poppins"/>
          <w:sz w:val="24"/>
          <w:szCs w:val="24"/>
        </w:rPr>
      </w:pPr>
      <w:r>
        <w:rPr>
          <w:rFonts w:ascii="Poppins" w:hAnsi="Poppins" w:cs="Poppins"/>
          <w:sz w:val="24"/>
          <w:szCs w:val="24"/>
        </w:rPr>
        <w:t xml:space="preserve">In Equi Join only the rows of the both tables are joined whose values of a particular column match. </w:t>
      </w:r>
    </w:p>
    <w:p w14:paraId="2B344669" w14:textId="77777777" w:rsidR="00183AA1" w:rsidRDefault="00183AA1" w:rsidP="00D739A4">
      <w:pPr>
        <w:rPr>
          <w:rFonts w:ascii="Poppins" w:hAnsi="Poppins" w:cs="Poppins"/>
          <w:sz w:val="24"/>
          <w:szCs w:val="24"/>
        </w:rPr>
      </w:pPr>
    </w:p>
    <w:p w14:paraId="6DE4E951" w14:textId="77777777" w:rsidR="00183AA1" w:rsidRDefault="00183AA1" w:rsidP="00D739A4">
      <w:pPr>
        <w:rPr>
          <w:rFonts w:ascii="Poppins" w:hAnsi="Poppins" w:cs="Poppins"/>
          <w:sz w:val="24"/>
          <w:szCs w:val="24"/>
        </w:rPr>
      </w:pPr>
    </w:p>
    <w:p w14:paraId="4961B1E6" w14:textId="77777777" w:rsidR="00183AA1" w:rsidRDefault="00183AA1" w:rsidP="00D739A4">
      <w:pPr>
        <w:rPr>
          <w:rFonts w:ascii="Poppins" w:hAnsi="Poppins" w:cs="Poppins"/>
          <w:sz w:val="24"/>
          <w:szCs w:val="24"/>
        </w:rPr>
      </w:pPr>
    </w:p>
    <w:p w14:paraId="0ADE8911" w14:textId="01D7A857" w:rsidR="00183AA1" w:rsidRDefault="00183AA1" w:rsidP="00D739A4">
      <w:pPr>
        <w:rPr>
          <w:rFonts w:ascii="Poppins" w:hAnsi="Poppins" w:cs="Poppins"/>
          <w:sz w:val="24"/>
          <w:szCs w:val="24"/>
        </w:rPr>
      </w:pPr>
      <w:r>
        <w:rPr>
          <w:rFonts w:ascii="Poppins" w:hAnsi="Poppins" w:cs="Poppins"/>
          <w:sz w:val="24"/>
          <w:szCs w:val="24"/>
        </w:rPr>
        <w:lastRenderedPageBreak/>
        <w:t>Syntax:</w:t>
      </w:r>
    </w:p>
    <w:p w14:paraId="7DAEF0BE" w14:textId="77777777" w:rsidR="00183AA1" w:rsidRPr="00183AA1" w:rsidRDefault="00183AA1" w:rsidP="00183AA1">
      <w:pPr>
        <w:rPr>
          <w:rFonts w:ascii="Poppins" w:hAnsi="Poppins" w:cs="Poppins"/>
          <w:sz w:val="24"/>
          <w:szCs w:val="24"/>
        </w:rPr>
      </w:pPr>
      <w:r w:rsidRPr="00183AA1">
        <w:rPr>
          <w:rFonts w:ascii="Poppins" w:hAnsi="Poppins" w:cs="Poppins"/>
          <w:sz w:val="24"/>
          <w:szCs w:val="24"/>
        </w:rPr>
        <w:t xml:space="preserve">SELECT column_list  </w:t>
      </w:r>
    </w:p>
    <w:p w14:paraId="3B56B2D1" w14:textId="77777777" w:rsidR="00183AA1" w:rsidRPr="00183AA1" w:rsidRDefault="00183AA1" w:rsidP="00183AA1">
      <w:pPr>
        <w:rPr>
          <w:rFonts w:ascii="Poppins" w:hAnsi="Poppins" w:cs="Poppins"/>
          <w:sz w:val="24"/>
          <w:szCs w:val="24"/>
        </w:rPr>
      </w:pPr>
      <w:r w:rsidRPr="00183AA1">
        <w:rPr>
          <w:rFonts w:ascii="Poppins" w:hAnsi="Poppins" w:cs="Poppins"/>
          <w:sz w:val="24"/>
          <w:szCs w:val="24"/>
        </w:rPr>
        <w:t>FROM table1, table2....</w:t>
      </w:r>
    </w:p>
    <w:p w14:paraId="0816D744" w14:textId="77777777" w:rsidR="00183AA1" w:rsidRPr="00183AA1" w:rsidRDefault="00183AA1" w:rsidP="00183AA1">
      <w:pPr>
        <w:rPr>
          <w:rFonts w:ascii="Poppins" w:hAnsi="Poppins" w:cs="Poppins"/>
          <w:sz w:val="24"/>
          <w:szCs w:val="24"/>
        </w:rPr>
      </w:pPr>
      <w:r w:rsidRPr="00183AA1">
        <w:rPr>
          <w:rFonts w:ascii="Poppins" w:hAnsi="Poppins" w:cs="Poppins"/>
          <w:sz w:val="24"/>
          <w:szCs w:val="24"/>
        </w:rPr>
        <w:t>WHERE table1.column_name =</w:t>
      </w:r>
    </w:p>
    <w:p w14:paraId="7A6F7CE5" w14:textId="6F4D0F49" w:rsidR="00183AA1" w:rsidRDefault="00183AA1" w:rsidP="00183AA1">
      <w:pPr>
        <w:rPr>
          <w:rFonts w:ascii="Poppins" w:hAnsi="Poppins" w:cs="Poppins"/>
          <w:sz w:val="24"/>
          <w:szCs w:val="24"/>
        </w:rPr>
      </w:pPr>
      <w:r w:rsidRPr="00183AA1">
        <w:rPr>
          <w:rFonts w:ascii="Poppins" w:hAnsi="Poppins" w:cs="Poppins"/>
          <w:sz w:val="24"/>
          <w:szCs w:val="24"/>
        </w:rPr>
        <w:t xml:space="preserve">table2.column_name;  </w:t>
      </w:r>
    </w:p>
    <w:p w14:paraId="29D75640" w14:textId="788A6CAE" w:rsidR="00895F6E" w:rsidRDefault="00895F6E" w:rsidP="00183AA1">
      <w:pPr>
        <w:rPr>
          <w:rFonts w:ascii="Poppins" w:hAnsi="Poppins" w:cs="Poppins"/>
          <w:sz w:val="24"/>
          <w:szCs w:val="24"/>
        </w:rPr>
      </w:pPr>
    </w:p>
    <w:p w14:paraId="50BB56BC" w14:textId="35048CEF" w:rsidR="00895F6E" w:rsidRPr="00895F6E" w:rsidRDefault="00895F6E" w:rsidP="00895F6E">
      <w:pPr>
        <w:rPr>
          <w:rFonts w:ascii="Poppins" w:hAnsi="Poppins" w:cs="Poppins"/>
          <w:sz w:val="24"/>
          <w:szCs w:val="24"/>
        </w:rPr>
      </w:pPr>
      <w:r>
        <w:rPr>
          <w:rFonts w:ascii="Poppins" w:hAnsi="Poppins" w:cs="Poppins"/>
          <w:b/>
          <w:bCs/>
          <w:sz w:val="24"/>
          <w:szCs w:val="24"/>
        </w:rPr>
        <w:t xml:space="preserve">UNION: </w:t>
      </w:r>
      <w:r w:rsidRPr="00895F6E">
        <w:rPr>
          <w:rFonts w:ascii="Poppins" w:hAnsi="Poppins" w:cs="Poppins"/>
          <w:sz w:val="24"/>
          <w:szCs w:val="24"/>
        </w:rPr>
        <w:t>The UNION operator is used to combine the result-set of two or more SELECT statements.</w:t>
      </w:r>
    </w:p>
    <w:p w14:paraId="3DFB3D78" w14:textId="77777777" w:rsidR="00895F6E" w:rsidRPr="00895F6E" w:rsidRDefault="00895F6E" w:rsidP="00895F6E">
      <w:pPr>
        <w:pStyle w:val="ListParagraph"/>
        <w:numPr>
          <w:ilvl w:val="0"/>
          <w:numId w:val="2"/>
        </w:numPr>
        <w:rPr>
          <w:rFonts w:ascii="Poppins" w:hAnsi="Poppins" w:cs="Poppins"/>
          <w:sz w:val="24"/>
          <w:szCs w:val="24"/>
        </w:rPr>
      </w:pPr>
      <w:r w:rsidRPr="00895F6E">
        <w:rPr>
          <w:rFonts w:ascii="Poppins" w:hAnsi="Poppins" w:cs="Poppins"/>
          <w:sz w:val="24"/>
          <w:szCs w:val="24"/>
        </w:rPr>
        <w:t>Every SELECT statement within UNION must have the same number of columns</w:t>
      </w:r>
    </w:p>
    <w:p w14:paraId="6A71EFE5" w14:textId="77777777" w:rsidR="00895F6E" w:rsidRPr="00895F6E" w:rsidRDefault="00895F6E" w:rsidP="00895F6E">
      <w:pPr>
        <w:pStyle w:val="ListParagraph"/>
        <w:numPr>
          <w:ilvl w:val="0"/>
          <w:numId w:val="2"/>
        </w:numPr>
        <w:rPr>
          <w:rFonts w:ascii="Poppins" w:hAnsi="Poppins" w:cs="Poppins"/>
          <w:sz w:val="24"/>
          <w:szCs w:val="24"/>
        </w:rPr>
      </w:pPr>
      <w:r w:rsidRPr="00895F6E">
        <w:rPr>
          <w:rFonts w:ascii="Poppins" w:hAnsi="Poppins" w:cs="Poppins"/>
          <w:sz w:val="24"/>
          <w:szCs w:val="24"/>
        </w:rPr>
        <w:t>The columns must also have similar data types</w:t>
      </w:r>
    </w:p>
    <w:p w14:paraId="2D9CFD80" w14:textId="0ACF6329" w:rsidR="00895F6E" w:rsidRDefault="00895F6E" w:rsidP="00895F6E">
      <w:pPr>
        <w:pStyle w:val="ListParagraph"/>
        <w:numPr>
          <w:ilvl w:val="0"/>
          <w:numId w:val="2"/>
        </w:numPr>
        <w:rPr>
          <w:rFonts w:ascii="Poppins" w:hAnsi="Poppins" w:cs="Poppins"/>
          <w:sz w:val="24"/>
          <w:szCs w:val="24"/>
        </w:rPr>
      </w:pPr>
      <w:r w:rsidRPr="00895F6E">
        <w:rPr>
          <w:rFonts w:ascii="Poppins" w:hAnsi="Poppins" w:cs="Poppins"/>
          <w:sz w:val="24"/>
          <w:szCs w:val="24"/>
        </w:rPr>
        <w:t>The columns in every SELECT statement must also be in the same order</w:t>
      </w:r>
      <w:r>
        <w:rPr>
          <w:rFonts w:ascii="Poppins" w:hAnsi="Poppins" w:cs="Poppins"/>
          <w:sz w:val="24"/>
          <w:szCs w:val="24"/>
        </w:rPr>
        <w:t>.</w:t>
      </w:r>
    </w:p>
    <w:p w14:paraId="32F500ED" w14:textId="45F181D5" w:rsidR="00895F6E" w:rsidRDefault="00895F6E" w:rsidP="00895F6E">
      <w:pPr>
        <w:rPr>
          <w:rFonts w:ascii="Poppins" w:hAnsi="Poppins" w:cs="Poppins"/>
          <w:sz w:val="24"/>
          <w:szCs w:val="24"/>
        </w:rPr>
      </w:pPr>
      <w:r>
        <w:rPr>
          <w:rFonts w:ascii="Poppins" w:hAnsi="Poppins" w:cs="Poppins"/>
          <w:sz w:val="24"/>
          <w:szCs w:val="24"/>
        </w:rPr>
        <w:t>Syntax:</w:t>
      </w:r>
    </w:p>
    <w:p w14:paraId="0BEFFBFE" w14:textId="77777777" w:rsidR="00895F6E" w:rsidRPr="00895F6E" w:rsidRDefault="00895F6E" w:rsidP="00895F6E">
      <w:pPr>
        <w:rPr>
          <w:rFonts w:ascii="Poppins" w:hAnsi="Poppins" w:cs="Poppins"/>
          <w:sz w:val="24"/>
          <w:szCs w:val="24"/>
        </w:rPr>
      </w:pPr>
      <w:r w:rsidRPr="00895F6E">
        <w:rPr>
          <w:rFonts w:ascii="Poppins" w:hAnsi="Poppins" w:cs="Poppins"/>
          <w:sz w:val="24"/>
          <w:szCs w:val="24"/>
        </w:rPr>
        <w:t>SELECT column_name(s) FROM table1</w:t>
      </w:r>
    </w:p>
    <w:p w14:paraId="10A2E471" w14:textId="77777777" w:rsidR="00895F6E" w:rsidRPr="00895F6E" w:rsidRDefault="00895F6E" w:rsidP="00895F6E">
      <w:pPr>
        <w:rPr>
          <w:rFonts w:ascii="Poppins" w:hAnsi="Poppins" w:cs="Poppins"/>
          <w:sz w:val="24"/>
          <w:szCs w:val="24"/>
        </w:rPr>
      </w:pPr>
      <w:r w:rsidRPr="00895F6E">
        <w:rPr>
          <w:rFonts w:ascii="Poppins" w:hAnsi="Poppins" w:cs="Poppins"/>
          <w:sz w:val="24"/>
          <w:szCs w:val="24"/>
        </w:rPr>
        <w:t>UNION</w:t>
      </w:r>
    </w:p>
    <w:p w14:paraId="17D094BB" w14:textId="54227A1F" w:rsidR="00895F6E" w:rsidRDefault="00895F6E" w:rsidP="00895F6E">
      <w:pPr>
        <w:rPr>
          <w:rFonts w:ascii="Poppins" w:hAnsi="Poppins" w:cs="Poppins"/>
          <w:sz w:val="24"/>
          <w:szCs w:val="24"/>
        </w:rPr>
      </w:pPr>
      <w:r w:rsidRPr="00895F6E">
        <w:rPr>
          <w:rFonts w:ascii="Poppins" w:hAnsi="Poppins" w:cs="Poppins"/>
          <w:sz w:val="24"/>
          <w:szCs w:val="24"/>
        </w:rPr>
        <w:t>SELECT column_name(s) FROM table2;</w:t>
      </w:r>
    </w:p>
    <w:p w14:paraId="0B162D7F" w14:textId="77777777" w:rsidR="00895F6E" w:rsidRDefault="00895F6E" w:rsidP="00895F6E">
      <w:pPr>
        <w:rPr>
          <w:rFonts w:ascii="Poppins" w:hAnsi="Poppins" w:cs="Poppins"/>
          <w:sz w:val="24"/>
          <w:szCs w:val="24"/>
        </w:rPr>
      </w:pPr>
    </w:p>
    <w:p w14:paraId="535D0DB4" w14:textId="587AEC7D" w:rsidR="00895F6E" w:rsidRDefault="00895F6E" w:rsidP="00895F6E">
      <w:pPr>
        <w:rPr>
          <w:rFonts w:ascii="Poppins" w:hAnsi="Poppins" w:cs="Poppins"/>
          <w:sz w:val="24"/>
          <w:szCs w:val="24"/>
        </w:rPr>
      </w:pPr>
      <w:r>
        <w:rPr>
          <w:rFonts w:ascii="Poppins" w:hAnsi="Poppins" w:cs="Poppins"/>
          <w:b/>
          <w:bCs/>
          <w:sz w:val="24"/>
          <w:szCs w:val="24"/>
        </w:rPr>
        <w:t xml:space="preserve">CARTESIAN Product (CROSS JOIN): </w:t>
      </w:r>
      <w:r w:rsidRPr="00895F6E">
        <w:rPr>
          <w:rFonts w:ascii="Poppins" w:hAnsi="Poppins" w:cs="Poppins"/>
          <w:sz w:val="24"/>
          <w:szCs w:val="24"/>
        </w:rPr>
        <w:t>A Cartesian product combines each row from the first table with every row from the second table, resulting in a result set that contains all possible combinations of the rows from both tables</w:t>
      </w:r>
      <w:r>
        <w:rPr>
          <w:rFonts w:ascii="Poppins" w:hAnsi="Poppins" w:cs="Poppins"/>
          <w:sz w:val="24"/>
          <w:szCs w:val="24"/>
        </w:rPr>
        <w:t>.</w:t>
      </w:r>
    </w:p>
    <w:p w14:paraId="76E4E272" w14:textId="430E641E" w:rsidR="00895F6E" w:rsidRDefault="00895F6E" w:rsidP="00895F6E">
      <w:pPr>
        <w:rPr>
          <w:rFonts w:ascii="Poppins" w:hAnsi="Poppins" w:cs="Poppins"/>
          <w:sz w:val="24"/>
          <w:szCs w:val="24"/>
        </w:rPr>
      </w:pPr>
      <w:r>
        <w:rPr>
          <w:rFonts w:ascii="Poppins" w:hAnsi="Poppins" w:cs="Poppins"/>
          <w:sz w:val="24"/>
          <w:szCs w:val="24"/>
        </w:rPr>
        <w:t>Syntax:</w:t>
      </w:r>
    </w:p>
    <w:p w14:paraId="6D679485" w14:textId="77777777" w:rsidR="00895F6E" w:rsidRPr="00895F6E" w:rsidRDefault="00895F6E" w:rsidP="00895F6E">
      <w:pPr>
        <w:rPr>
          <w:rFonts w:ascii="Poppins" w:hAnsi="Poppins" w:cs="Poppins"/>
          <w:sz w:val="24"/>
          <w:szCs w:val="24"/>
        </w:rPr>
      </w:pPr>
      <w:r w:rsidRPr="00895F6E">
        <w:rPr>
          <w:rFonts w:ascii="Poppins" w:hAnsi="Poppins" w:cs="Poppins"/>
          <w:sz w:val="24"/>
          <w:szCs w:val="24"/>
        </w:rPr>
        <w:t>SELECT *</w:t>
      </w:r>
    </w:p>
    <w:p w14:paraId="39B9ACAD" w14:textId="77777777" w:rsidR="00895F6E" w:rsidRPr="00895F6E" w:rsidRDefault="00895F6E" w:rsidP="00895F6E">
      <w:pPr>
        <w:rPr>
          <w:rFonts w:ascii="Poppins" w:hAnsi="Poppins" w:cs="Poppins"/>
          <w:sz w:val="24"/>
          <w:szCs w:val="24"/>
        </w:rPr>
      </w:pPr>
      <w:r w:rsidRPr="00895F6E">
        <w:rPr>
          <w:rFonts w:ascii="Poppins" w:hAnsi="Poppins" w:cs="Poppins"/>
          <w:sz w:val="24"/>
          <w:szCs w:val="24"/>
        </w:rPr>
        <w:t>FROM table1</w:t>
      </w:r>
    </w:p>
    <w:p w14:paraId="64AF6B74" w14:textId="23223427" w:rsidR="00895F6E" w:rsidRPr="00895F6E" w:rsidRDefault="00895F6E" w:rsidP="00895F6E">
      <w:pPr>
        <w:rPr>
          <w:rFonts w:ascii="Poppins" w:hAnsi="Poppins" w:cs="Poppins"/>
          <w:sz w:val="24"/>
          <w:szCs w:val="24"/>
        </w:rPr>
      </w:pPr>
      <w:r w:rsidRPr="00895F6E">
        <w:rPr>
          <w:rFonts w:ascii="Poppins" w:hAnsi="Poppins" w:cs="Poppins"/>
          <w:sz w:val="24"/>
          <w:szCs w:val="24"/>
        </w:rPr>
        <w:t>CROSS JOIN table2;</w:t>
      </w:r>
    </w:p>
    <w:sectPr w:rsidR="00895F6E" w:rsidRPr="00895F6E" w:rsidSect="00D739A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7D3B"/>
    <w:multiLevelType w:val="hybridMultilevel"/>
    <w:tmpl w:val="EB20E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697A14"/>
    <w:multiLevelType w:val="hybridMultilevel"/>
    <w:tmpl w:val="26E0E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1126237">
    <w:abstractNumId w:val="0"/>
  </w:num>
  <w:num w:numId="2" w16cid:durableId="91023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A4"/>
    <w:rsid w:val="00183AA1"/>
    <w:rsid w:val="0031469E"/>
    <w:rsid w:val="006D19FE"/>
    <w:rsid w:val="00895F6E"/>
    <w:rsid w:val="00BA2740"/>
    <w:rsid w:val="00CA2820"/>
    <w:rsid w:val="00D739A4"/>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7299"/>
  <w15:chartTrackingRefBased/>
  <w15:docId w15:val="{D5CB5CC9-8690-46A0-A1C8-91C7A685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648">
      <w:bodyDiv w:val="1"/>
      <w:marLeft w:val="0"/>
      <w:marRight w:val="0"/>
      <w:marTop w:val="0"/>
      <w:marBottom w:val="0"/>
      <w:divBdr>
        <w:top w:val="none" w:sz="0" w:space="0" w:color="auto"/>
        <w:left w:val="none" w:sz="0" w:space="0" w:color="auto"/>
        <w:bottom w:val="none" w:sz="0" w:space="0" w:color="auto"/>
        <w:right w:val="none" w:sz="0" w:space="0" w:color="auto"/>
      </w:divBdr>
    </w:div>
    <w:div w:id="80211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4</cp:revision>
  <dcterms:created xsi:type="dcterms:W3CDTF">2023-10-27T18:06:00Z</dcterms:created>
  <dcterms:modified xsi:type="dcterms:W3CDTF">2023-10-27T18:40:00Z</dcterms:modified>
</cp:coreProperties>
</file>