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</w:p>
    <w:p>
      <w:pPr>
        <w:pStyle w:val="大标题"/>
        <w:jc w:val="center"/>
      </w:pPr>
    </w:p>
    <w:p>
      <w:pPr>
        <w:pStyle w:val="大标题"/>
        <w:jc w:val="center"/>
      </w:pPr>
    </w:p>
    <w:p>
      <w:pPr>
        <w:pStyle w:val="大标题"/>
        <w:jc w:val="center"/>
      </w:pPr>
    </w:p>
    <w:p>
      <w:pPr>
        <w:pStyle w:val="大标题"/>
        <w:jc w:val="center"/>
        <w:rPr>
          <w:sz w:val="50"/>
          <w:szCs w:val="5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zh-CN" w:eastAsia="zh-CN"/>
        </w:rPr>
        <w:t>软件复用课程设计</w:t>
      </w:r>
      <w:r>
        <w:rPr>
          <w:sz w:val="50"/>
          <w:szCs w:val="50"/>
          <w:rtl w:val="0"/>
          <w:lang w:val="zh-CN" w:eastAsia="zh-CN"/>
        </w:rPr>
        <w:t xml:space="preserve"> </w:t>
      </w:r>
    </w:p>
    <w:p>
      <w:pPr>
        <w:pStyle w:val="大标题"/>
        <w:jc w:val="center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 xml:space="preserve">client-server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zh-CN" w:eastAsia="zh-CN"/>
        </w:rPr>
        <w:t>应用程序</w:t>
      </w:r>
    </w:p>
    <w:p>
      <w:pPr>
        <w:pStyle w:val="大标题"/>
        <w:jc w:val="center"/>
        <w:rPr>
          <w:sz w:val="70"/>
          <w:szCs w:val="7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70"/>
          <w:szCs w:val="70"/>
          <w:rtl w:val="0"/>
          <w:lang w:val="zh-CN" w:eastAsia="zh-CN"/>
        </w:rPr>
        <w:t>复用文档</w:t>
      </w:r>
    </w:p>
    <w:p>
      <w:pPr>
        <w:pStyle w:val="副标题"/>
        <w:jc w:val="left"/>
      </w:pPr>
      <w:r>
        <w:tab/>
        <w:tab/>
        <w:tab/>
      </w:r>
    </w:p>
    <w:p>
      <w:pPr>
        <w:pStyle w:val="副标题"/>
        <w:jc w:val="left"/>
      </w:pPr>
    </w:p>
    <w:p>
      <w:pPr>
        <w:pStyle w:val="副标题"/>
        <w:jc w:val="left"/>
      </w:pPr>
    </w:p>
    <w:p>
      <w:pPr>
        <w:pStyle w:val="副标题"/>
        <w:jc w:val="left"/>
      </w:pPr>
    </w:p>
    <w:p>
      <w:pPr>
        <w:pStyle w:val="副标题"/>
        <w:jc w:val="left"/>
      </w:pPr>
    </w:p>
    <w:p>
      <w:pPr>
        <w:pStyle w:val="副标题"/>
        <w:jc w:val="left"/>
      </w:pPr>
    </w:p>
    <w:p>
      <w:pPr>
        <w:pStyle w:val="副标题"/>
        <w:jc w:val="left"/>
      </w:pPr>
      <w: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小组：</w:t>
      </w:r>
      <w:r>
        <w:tab/>
      </w:r>
      <w:r>
        <w:rPr>
          <w:rtl w:val="0"/>
          <w:lang w:val="en-US"/>
        </w:rPr>
        <w:t>Team10</w:t>
      </w:r>
    </w:p>
    <w:p>
      <w:pPr>
        <w:pStyle w:val="副标题"/>
        <w:jc w:val="left"/>
      </w:pPr>
      <w: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成员：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谢志杰</w:t>
      </w:r>
      <w:r>
        <w:rPr>
          <w:rtl w:val="0"/>
        </w:rPr>
        <w:t xml:space="preserve"> </w:t>
      </w:r>
      <w:r>
        <w:rPr>
          <w:rtl w:val="0"/>
        </w:rPr>
        <w:t xml:space="preserve">1352975 </w:t>
      </w:r>
    </w:p>
    <w:p>
      <w:pPr>
        <w:pStyle w:val="副标题"/>
        <w:jc w:val="left"/>
      </w:pPr>
      <w:r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计鹏玥</w:t>
      </w:r>
      <w:r>
        <w:rPr>
          <w:rtl w:val="0"/>
        </w:rPr>
        <w:t xml:space="preserve"> </w:t>
      </w:r>
      <w:r>
        <w:rPr>
          <w:rtl w:val="0"/>
        </w:rPr>
        <w:t xml:space="preserve">1352914 </w:t>
      </w:r>
    </w:p>
    <w:p>
      <w:pPr>
        <w:pStyle w:val="副标题"/>
        <w:jc w:val="left"/>
      </w:pPr>
      <w:r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王思尧</w:t>
      </w:r>
      <w:r>
        <w:rPr>
          <w:rtl w:val="0"/>
        </w:rPr>
        <w:t xml:space="preserve"> </w:t>
      </w:r>
      <w:r>
        <w:rPr>
          <w:rtl w:val="0"/>
        </w:rPr>
        <w:t xml:space="preserve">1352896 </w:t>
      </w:r>
    </w:p>
    <w:p>
      <w:pPr>
        <w:pStyle w:val="副标题"/>
        <w:jc w:val="left"/>
      </w:pPr>
      <w:r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谢明玥</w:t>
      </w:r>
      <w:r>
        <w:rPr>
          <w:rtl w:val="0"/>
        </w:rPr>
        <w:t xml:space="preserve"> </w:t>
      </w:r>
      <w:r>
        <w:rPr>
          <w:rtl w:val="0"/>
        </w:rPr>
        <w:t xml:space="preserve">1352937 </w:t>
      </w:r>
    </w:p>
    <w:p>
      <w:pPr>
        <w:pStyle w:val="副标题"/>
        <w:jc w:val="left"/>
      </w:pPr>
      <w:r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徐锦程</w:t>
      </w:r>
      <w:r>
        <w:rPr>
          <w:rtl w:val="0"/>
        </w:rPr>
        <w:t xml:space="preserve"> </w:t>
      </w:r>
      <w:r>
        <w:rPr>
          <w:rtl w:val="0"/>
        </w:rPr>
        <w:t>1353012</w:t>
      </w: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小标题"/>
        <w:jc w:val="center"/>
        <w:rPr>
          <w:sz w:val="32"/>
          <w:szCs w:val="32"/>
        </w:rPr>
      </w:pPr>
    </w:p>
    <w:p>
      <w:pPr>
        <w:pStyle w:val="小标题"/>
        <w:jc w:val="center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文档变更记录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更改人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日期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更改内容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2016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年</w:t>
            </w:r>
            <w:r>
              <w:rPr>
                <w:rFonts w:ascii="Helvetica" w:cs="Arial Unicode MS" w:hAnsi="Helvetica" w:eastAsia="Arial Unicode MS"/>
                <w:rtl w:val="0"/>
              </w:rPr>
              <w:t>3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月</w:t>
            </w:r>
            <w:r>
              <w:rPr>
                <w:rFonts w:ascii="Helvetica" w:cs="Arial Unicode MS" w:hAnsi="Helvetica" w:eastAsia="Arial Unicode MS"/>
                <w:rtl w:val="0"/>
              </w:rPr>
              <w:t>28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日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创建文档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应用程序简介</w:t>
      </w:r>
    </w:p>
    <w:p>
      <w:pPr>
        <w:pStyle w:val="正文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w:tab/>
      </w:r>
    </w:p>
    <w:p>
      <w:pPr>
        <w:pStyle w:val="正文"/>
        <w:jc w:val="left"/>
        <w:rPr>
          <w:b w:val="1"/>
          <w:bCs w:val="1"/>
          <w:sz w:val="26"/>
          <w:szCs w:val="26"/>
        </w:rPr>
      </w:pPr>
    </w:p>
    <w:p>
      <w:pPr>
        <w:pStyle w:val="正文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可复用设计</w:t>
      </w:r>
    </w:p>
    <w:p>
      <w:pPr>
        <w:pStyle w:val="正文"/>
        <w:jc w:val="left"/>
        <w:rPr>
          <w:b w:val="1"/>
          <w:bCs w:val="1"/>
          <w:sz w:val="26"/>
          <w:szCs w:val="26"/>
        </w:rPr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2.1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模块列表</w:t>
      </w: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可复用构件列表</w:t>
      </w: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zh-CN" w:eastAsia="zh-CN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可复用构件</w:t>
      </w: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可复用构建</w:t>
      </w:r>
      <w:r>
        <w:rPr>
          <w:b w:val="1"/>
          <w:bCs w:val="1"/>
          <w:rtl w:val="0"/>
          <w:lang w:val="zh-CN" w:eastAsia="zh-CN"/>
        </w:rPr>
        <w:t>1</w:t>
      </w:r>
    </w:p>
    <w:p>
      <w:pPr>
        <w:pStyle w:val="正文"/>
        <w:jc w:val="left"/>
      </w:pPr>
      <w:r>
        <w:rPr>
          <w:b w:val="1"/>
          <w:bCs w:val="1"/>
          <w:rtl w:val="0"/>
          <w:lang w:val="zh-CN" w:eastAsia="zh-CN"/>
        </w:rPr>
        <w:t xml:space="preserve">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可复用构建</w:t>
      </w:r>
      <w:r>
        <w:rPr>
          <w:b w:val="1"/>
          <w:bCs w:val="1"/>
          <w:rtl w:val="0"/>
          <w:lang w:val="zh-CN" w:eastAsia="zh-CN"/>
        </w:rPr>
        <w:t>2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de-DE"/>
      </w:rPr>
      <w:tab/>
      <w:t xml:space="preserve">Software Reuse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上机实践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