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B8" w:rsidRDefault="004D3DB8"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 w:rsidR="004D3DB8" w:rsidRDefault="004D3DB8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4D3DB8" w:rsidRDefault="004D3DB8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4D3DB8" w:rsidRDefault="004D3DB8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4D3DB8" w:rsidRDefault="000F1ADC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4D3DB8" w:rsidRDefault="004D3DB8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4D3DB8" w:rsidRDefault="000F1ADC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4D3DB8" w:rsidRDefault="000F1ADC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项目管理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文档</w:t>
      </w:r>
    </w:p>
    <w:p w:rsidR="004D3DB8" w:rsidRDefault="000F1ADC">
      <w:pPr>
        <w:pStyle w:val="a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4D3DB8" w:rsidRDefault="004D3DB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4D3DB8" w:rsidRDefault="004D3DB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4D3DB8" w:rsidRDefault="004D3DB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4D3DB8" w:rsidRDefault="004D3DB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4D3DB8" w:rsidRDefault="004D3DB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4D3DB8" w:rsidRDefault="000F1AD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4D3DB8" w:rsidRDefault="000F1AD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4D3DB8" w:rsidRDefault="000F1AD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4D3DB8" w:rsidRDefault="000F1AD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4D3DB8" w:rsidRDefault="000F1AD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4D3DB8" w:rsidRDefault="000F1AD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4D3DB8" w:rsidRDefault="004D3DB8"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 w:rsidR="004D3DB8" w:rsidRDefault="004D3DB8"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 w:rsidR="004D3DB8" w:rsidRDefault="004D3DB8"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 w:rsidR="004D3DB8" w:rsidRDefault="004D3DB8"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 w:rsidR="004D3DB8" w:rsidRDefault="004D3DB8"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 w:rsidR="004D3DB8" w:rsidRDefault="004D3DB8">
      <w:pPr>
        <w:spacing w:line="220" w:lineRule="atLeast"/>
        <w:rPr>
          <w:sz w:val="32"/>
          <w:szCs w:val="32"/>
        </w:rPr>
        <w:sectPr w:rsidR="004D3DB8">
          <w:headerReference w:type="default" r:id="rId9"/>
          <w:footerReference w:type="default" r:id="rId1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D3DB8" w:rsidRDefault="004D3DB8"/>
    <w:p w:rsidR="004D3DB8" w:rsidRDefault="000F1ADC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0"/>
          <w:szCs w:val="40"/>
          <w:lang w:val="zh-CN"/>
        </w:rPr>
      </w:pPr>
      <w:bookmarkStart w:id="0" w:name="_Toc19803"/>
      <w:bookmarkStart w:id="1" w:name="_Toc450076485"/>
      <w:r>
        <w:rPr>
          <w:rFonts w:ascii="微软雅黑" w:eastAsia="微软雅黑" w:hAnsi="微软雅黑" w:cs="微软雅黑" w:hint="eastAsia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 w:rsidR="004D3DB8" w:rsidRDefault="004D3DB8">
      <w:pPr>
        <w:adjustRightInd/>
        <w:snapToGrid/>
        <w:rPr>
          <w:rFonts w:ascii="微软雅黑" w:hAnsi="微软雅黑" w:cs="微软雅黑"/>
        </w:rPr>
      </w:pPr>
    </w:p>
    <w:tbl>
      <w:tblPr>
        <w:tblStyle w:val="TableNormal"/>
        <w:tblW w:w="828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762"/>
        <w:gridCol w:w="2762"/>
        <w:gridCol w:w="2764"/>
      </w:tblGrid>
      <w:tr w:rsidR="004D3DB8">
        <w:trPr>
          <w:trHeight w:val="285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F1ADC">
            <w:pPr>
              <w:pStyle w:val="21"/>
              <w:jc w:val="center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F1ADC">
            <w:pPr>
              <w:pStyle w:val="21"/>
              <w:jc w:val="center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2764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F1ADC">
            <w:pPr>
              <w:pStyle w:val="21"/>
              <w:jc w:val="center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更改内容</w:t>
            </w:r>
          </w:p>
        </w:tc>
      </w:tr>
      <w:tr w:rsidR="004D3DB8">
        <w:trPr>
          <w:trHeight w:val="285"/>
        </w:trPr>
        <w:tc>
          <w:tcPr>
            <w:tcW w:w="2762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F1ADC">
            <w:pPr>
              <w:adjustRightInd/>
              <w:snapToGrid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sz w:val="24"/>
                <w:szCs w:val="24"/>
              </w:rPr>
              <w:t>王思尧</w:t>
            </w:r>
          </w:p>
        </w:tc>
        <w:tc>
          <w:tcPr>
            <w:tcW w:w="2762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F1AD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2016年3月28日</w:t>
            </w:r>
          </w:p>
        </w:tc>
        <w:tc>
          <w:tcPr>
            <w:tcW w:w="2764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F1ADC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创建文档</w:t>
            </w:r>
          </w:p>
        </w:tc>
      </w:tr>
      <w:tr w:rsidR="004D3DB8">
        <w:trPr>
          <w:trHeight w:val="279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F1ADC">
            <w:pPr>
              <w:adjustRightInd/>
              <w:snapToGrid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sz w:val="24"/>
                <w:szCs w:val="24"/>
              </w:rPr>
              <w:t>计鹏玥，谢明玥</w:t>
            </w:r>
          </w:p>
        </w:tc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F1ADC">
            <w:pPr>
              <w:adjustRightInd/>
              <w:snapToGrid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sz w:val="24"/>
                <w:szCs w:val="24"/>
              </w:rPr>
              <w:t>2016年4月12日</w:t>
            </w:r>
          </w:p>
        </w:tc>
        <w:tc>
          <w:tcPr>
            <w:tcW w:w="2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F1ADC">
            <w:pPr>
              <w:adjustRightInd/>
              <w:snapToGrid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sz w:val="24"/>
                <w:szCs w:val="24"/>
              </w:rPr>
              <w:t>添加项目计划</w:t>
            </w:r>
          </w:p>
        </w:tc>
      </w:tr>
      <w:tr w:rsidR="004D3DB8">
        <w:trPr>
          <w:trHeight w:val="279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E16CE">
            <w:pPr>
              <w:adjustRightInd/>
              <w:snapToGrid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sz w:val="24"/>
                <w:szCs w:val="24"/>
              </w:rPr>
              <w:t>谢明玥</w:t>
            </w:r>
          </w:p>
        </w:tc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E16CE">
            <w:pPr>
              <w:adjustRightInd/>
              <w:snapToGrid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sz w:val="24"/>
                <w:szCs w:val="24"/>
              </w:rPr>
              <w:t>2016年5月3日</w:t>
            </w:r>
          </w:p>
        </w:tc>
        <w:tc>
          <w:tcPr>
            <w:tcW w:w="27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3DB8" w:rsidRDefault="000E16CE">
            <w:pPr>
              <w:adjustRightInd/>
              <w:snapToGrid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sz w:val="24"/>
                <w:szCs w:val="24"/>
              </w:rPr>
              <w:t>添加项目计划</w:t>
            </w:r>
          </w:p>
        </w:tc>
      </w:tr>
    </w:tbl>
    <w:p w:rsidR="004D3DB8" w:rsidRDefault="004D3DB8"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 w:rsidR="004D3DB8" w:rsidRDefault="004D3DB8"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 w:rsidR="004D3DB8" w:rsidRDefault="004D3DB8">
      <w:pPr>
        <w:spacing w:line="220" w:lineRule="atLeast"/>
        <w:rPr>
          <w:sz w:val="32"/>
          <w:szCs w:val="32"/>
        </w:rPr>
        <w:sectPr w:rsidR="004D3DB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C25A98" w:rsidRDefault="004E2A86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rPr>
          <w:rFonts w:ascii="微软雅黑" w:hAnsi="微软雅黑" w:cs="微软雅黑" w:hint="eastAsia"/>
        </w:rPr>
        <w:lastRenderedPageBreak/>
        <w:fldChar w:fldCharType="begin"/>
      </w:r>
      <w:r w:rsidR="000F1ADC">
        <w:rPr>
          <w:rFonts w:ascii="微软雅黑" w:hAnsi="微软雅黑" w:cs="微软雅黑" w:hint="eastAsia"/>
        </w:rPr>
        <w:instrText xml:space="preserve">TOC \o "1-3" \h \u </w:instrText>
      </w:r>
      <w:r>
        <w:rPr>
          <w:rFonts w:ascii="微软雅黑" w:hAnsi="微软雅黑" w:cs="微软雅黑" w:hint="eastAsia"/>
        </w:rPr>
        <w:fldChar w:fldCharType="separate"/>
      </w:r>
      <w:hyperlink w:anchor="_Toc450076485" w:history="1">
        <w:r w:rsidR="00C25A98" w:rsidRPr="00D44B66">
          <w:rPr>
            <w:rStyle w:val="aa"/>
            <w:rFonts w:ascii="微软雅黑" w:hAnsi="微软雅黑" w:cs="微软雅黑" w:hint="eastAsia"/>
            <w:noProof/>
            <w:lang w:val="zh-CN"/>
          </w:rPr>
          <w:t>文档变更记录</w:t>
        </w:r>
        <w:r w:rsidR="00C25A98">
          <w:rPr>
            <w:noProof/>
          </w:rPr>
          <w:tab/>
        </w:r>
        <w:r w:rsidR="00C25A98">
          <w:rPr>
            <w:noProof/>
          </w:rPr>
          <w:fldChar w:fldCharType="begin"/>
        </w:r>
        <w:r w:rsidR="00C25A98">
          <w:rPr>
            <w:noProof/>
          </w:rPr>
          <w:instrText xml:space="preserve"> PAGEREF _Toc450076485 \h </w:instrText>
        </w:r>
        <w:r w:rsidR="00C25A98">
          <w:rPr>
            <w:noProof/>
          </w:rPr>
        </w:r>
        <w:r w:rsidR="00C25A98">
          <w:rPr>
            <w:noProof/>
          </w:rPr>
          <w:fldChar w:fldCharType="separate"/>
        </w:r>
        <w:r w:rsidR="00C25A98">
          <w:rPr>
            <w:noProof/>
          </w:rPr>
          <w:t>2</w:t>
        </w:r>
        <w:r w:rsidR="00C25A98">
          <w:rPr>
            <w:noProof/>
          </w:rPr>
          <w:fldChar w:fldCharType="end"/>
        </w:r>
      </w:hyperlink>
    </w:p>
    <w:p w:rsidR="00C25A98" w:rsidRDefault="00C25A98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0076486" w:history="1">
        <w:r w:rsidRPr="00D44B66">
          <w:rPr>
            <w:rStyle w:val="aa"/>
            <w:rFonts w:ascii="微软雅黑" w:hAnsi="微软雅黑" w:cs="微软雅黑"/>
            <w:noProof/>
          </w:rPr>
          <w:t>1</w:t>
        </w:r>
        <w:r w:rsidRPr="00D44B66">
          <w:rPr>
            <w:rStyle w:val="aa"/>
            <w:rFonts w:ascii="微软雅黑" w:hAnsi="微软雅黑" w:cs="微软雅黑" w:hint="eastAsia"/>
            <w:noProof/>
          </w:rPr>
          <w:t>．项目简介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25A98" w:rsidRDefault="00C25A98" w:rsidP="00C25A98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0076487" w:history="1">
        <w:r w:rsidRPr="00D44B66">
          <w:rPr>
            <w:rStyle w:val="aa"/>
            <w:rFonts w:ascii="微软雅黑" w:hAnsi="微软雅黑" w:cs="微软雅黑"/>
            <w:noProof/>
          </w:rPr>
          <w:t>1</w:t>
        </w:r>
        <w:r w:rsidRPr="00D44B66">
          <w:rPr>
            <w:rStyle w:val="aa"/>
            <w:rFonts w:ascii="微软雅黑" w:hAnsi="微软雅黑" w:cs="微软雅黑"/>
            <w:noProof/>
            <w:lang w:val="zh-CN"/>
          </w:rPr>
          <w:t>.1</w:t>
        </w:r>
        <w:r w:rsidRPr="00D44B66">
          <w:rPr>
            <w:rStyle w:val="aa"/>
            <w:rFonts w:ascii="微软雅黑" w:hAnsi="微软雅黑" w:cs="微软雅黑" w:hint="eastAsia"/>
            <w:noProof/>
          </w:rPr>
          <w:t>功能要求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25A98" w:rsidRDefault="00C25A98" w:rsidP="00C25A98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0076488" w:history="1">
        <w:r w:rsidRPr="00D44B66">
          <w:rPr>
            <w:rStyle w:val="aa"/>
            <w:rFonts w:ascii="微软雅黑" w:hAnsi="微软雅黑" w:cs="微软雅黑"/>
            <w:noProof/>
          </w:rPr>
          <w:t>1</w:t>
        </w:r>
        <w:r w:rsidRPr="00D44B66">
          <w:rPr>
            <w:rStyle w:val="aa"/>
            <w:rFonts w:ascii="微软雅黑" w:hAnsi="微软雅黑" w:cs="微软雅黑"/>
            <w:noProof/>
            <w:lang w:val="zh-CN"/>
          </w:rPr>
          <w:t>.</w:t>
        </w:r>
        <w:r w:rsidRPr="00D44B66">
          <w:rPr>
            <w:rStyle w:val="aa"/>
            <w:rFonts w:ascii="微软雅黑" w:hAnsi="微软雅黑" w:cs="微软雅黑"/>
            <w:noProof/>
          </w:rPr>
          <w:t>2</w:t>
        </w:r>
        <w:r w:rsidRPr="00D44B66">
          <w:rPr>
            <w:rStyle w:val="aa"/>
            <w:rFonts w:ascii="微软雅黑" w:hAnsi="微软雅黑" w:cs="微软雅黑" w:hint="eastAsia"/>
            <w:noProof/>
            <w:lang w:val="zh-CN"/>
          </w:rPr>
          <w:t>开发环境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25A98" w:rsidRDefault="00C25A98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0076489" w:history="1">
        <w:r w:rsidRPr="00D44B66">
          <w:rPr>
            <w:rStyle w:val="aa"/>
            <w:rFonts w:ascii="微软雅黑" w:hAnsi="微软雅黑" w:cs="微软雅黑" w:hint="eastAsia"/>
            <w:noProof/>
          </w:rPr>
          <w:t>2． 项目计划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25A98" w:rsidRDefault="00C25A98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0076490" w:history="1">
        <w:r w:rsidRPr="00D44B66">
          <w:rPr>
            <w:rStyle w:val="aa"/>
            <w:rFonts w:ascii="微软雅黑" w:hAnsi="微软雅黑" w:cs="微软雅黑"/>
            <w:noProof/>
          </w:rPr>
          <w:t>3</w:t>
        </w:r>
        <w:r w:rsidRPr="00D44B66">
          <w:rPr>
            <w:rStyle w:val="aa"/>
            <w:rFonts w:ascii="微软雅黑" w:hAnsi="微软雅黑" w:cs="微软雅黑" w:hint="eastAsia"/>
            <w:noProof/>
          </w:rPr>
          <w:t>．项目分工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25A98" w:rsidRDefault="00C25A98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0076491" w:history="1">
        <w:r w:rsidRPr="00D44B66">
          <w:rPr>
            <w:rStyle w:val="aa"/>
            <w:rFonts w:ascii="微软雅黑" w:hAnsi="微软雅黑" w:cs="微软雅黑"/>
            <w:noProof/>
          </w:rPr>
          <w:t>4</w:t>
        </w:r>
        <w:r w:rsidRPr="00D44B66">
          <w:rPr>
            <w:rStyle w:val="aa"/>
            <w:rFonts w:ascii="微软雅黑" w:hAnsi="微软雅黑" w:cs="微软雅黑" w:hint="eastAsia"/>
            <w:noProof/>
          </w:rPr>
          <w:t>．项目完成情况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25A98" w:rsidRDefault="00C25A98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0076492" w:history="1">
        <w:r w:rsidRPr="00D44B66">
          <w:rPr>
            <w:rStyle w:val="aa"/>
            <w:rFonts w:ascii="微软雅黑" w:hAnsi="微软雅黑" w:cs="微软雅黑"/>
            <w:noProof/>
          </w:rPr>
          <w:t>5</w:t>
        </w:r>
        <w:r w:rsidRPr="00D44B66">
          <w:rPr>
            <w:rStyle w:val="aa"/>
            <w:rFonts w:ascii="微软雅黑" w:hAnsi="微软雅黑" w:cs="微软雅黑" w:hint="eastAsia"/>
            <w:noProof/>
          </w:rPr>
          <w:t>．项目总结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25A98" w:rsidRDefault="00C25A98" w:rsidP="00C25A98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0076493" w:history="1">
        <w:r w:rsidRPr="00D44B66">
          <w:rPr>
            <w:rStyle w:val="aa"/>
            <w:rFonts w:ascii="微软雅黑" w:hAnsi="微软雅黑" w:cs="微软雅黑"/>
            <w:noProof/>
          </w:rPr>
          <w:t>5</w:t>
        </w:r>
        <w:r w:rsidRPr="00D44B66">
          <w:rPr>
            <w:rStyle w:val="aa"/>
            <w:rFonts w:ascii="微软雅黑" w:hAnsi="微软雅黑" w:cs="微软雅黑"/>
            <w:noProof/>
            <w:lang w:val="zh-CN"/>
          </w:rPr>
          <w:t>.1</w:t>
        </w:r>
        <w:r w:rsidRPr="00D44B66">
          <w:rPr>
            <w:rStyle w:val="aa"/>
            <w:rFonts w:ascii="微软雅黑" w:hAnsi="微软雅黑" w:cs="微软雅黑" w:hint="eastAsia"/>
            <w:noProof/>
            <w:lang w:val="zh-CN"/>
          </w:rPr>
          <w:t>交付产品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25A98" w:rsidRDefault="00C25A98" w:rsidP="00C25A98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0076494" w:history="1">
        <w:r w:rsidRPr="00D44B66">
          <w:rPr>
            <w:rStyle w:val="aa"/>
            <w:rFonts w:ascii="微软雅黑" w:hAnsi="微软雅黑" w:cs="微软雅黑"/>
            <w:noProof/>
          </w:rPr>
          <w:t>5</w:t>
        </w:r>
        <w:r w:rsidRPr="00D44B66">
          <w:rPr>
            <w:rStyle w:val="aa"/>
            <w:rFonts w:ascii="微软雅黑" w:hAnsi="微软雅黑" w:cs="微软雅黑"/>
            <w:noProof/>
            <w:lang w:val="zh-CN"/>
          </w:rPr>
          <w:t>.</w:t>
        </w:r>
        <w:r w:rsidRPr="00D44B66">
          <w:rPr>
            <w:rStyle w:val="aa"/>
            <w:rFonts w:ascii="微软雅黑" w:hAnsi="微软雅黑" w:cs="微软雅黑"/>
            <w:noProof/>
          </w:rPr>
          <w:t>2</w:t>
        </w:r>
        <w:r w:rsidRPr="00D44B66">
          <w:rPr>
            <w:rStyle w:val="aa"/>
            <w:rFonts w:ascii="微软雅黑" w:hAnsi="微软雅黑" w:cs="微软雅黑" w:hint="eastAsia"/>
            <w:noProof/>
            <w:lang w:val="zh-CN"/>
          </w:rPr>
          <w:t>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25A98" w:rsidRDefault="00C25A98" w:rsidP="00C25A98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0076495" w:history="1">
        <w:r w:rsidRPr="00D44B66">
          <w:rPr>
            <w:rStyle w:val="aa"/>
            <w:rFonts w:ascii="微软雅黑" w:hAnsi="微软雅黑" w:cs="微软雅黑"/>
            <w:noProof/>
          </w:rPr>
          <w:t>5</w:t>
        </w:r>
        <w:r w:rsidRPr="00D44B66">
          <w:rPr>
            <w:rStyle w:val="aa"/>
            <w:rFonts w:ascii="微软雅黑" w:hAnsi="微软雅黑" w:cs="微软雅黑"/>
            <w:noProof/>
            <w:lang w:val="zh-CN"/>
          </w:rPr>
          <w:t>.</w:t>
        </w:r>
        <w:r w:rsidRPr="00D44B66">
          <w:rPr>
            <w:rStyle w:val="aa"/>
            <w:rFonts w:ascii="微软雅黑" w:hAnsi="微软雅黑" w:cs="微软雅黑"/>
            <w:noProof/>
          </w:rPr>
          <w:t>3</w:t>
        </w:r>
        <w:r w:rsidRPr="00D44B66">
          <w:rPr>
            <w:rStyle w:val="aa"/>
            <w:rFonts w:ascii="微软雅黑" w:hAnsi="微软雅黑" w:cs="微软雅黑" w:hint="eastAsia"/>
            <w:noProof/>
            <w:lang w:val="zh-CN"/>
          </w:rPr>
          <w:t>改进方向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_Toc450076495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D3DB8" w:rsidRDefault="004E2A86">
      <w:pPr>
        <w:rPr>
          <w:sz w:val="32"/>
          <w:szCs w:val="32"/>
        </w:rPr>
        <w:sectPr w:rsidR="004D3DB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软雅黑" w:hAnsi="微软雅黑" w:cs="微软雅黑" w:hint="eastAsia"/>
        </w:rPr>
        <w:fldChar w:fldCharType="end"/>
      </w:r>
    </w:p>
    <w:p w:rsidR="004D3DB8" w:rsidRDefault="000F1ADC">
      <w:pPr>
        <w:pStyle w:val="1"/>
        <w:spacing w:line="240" w:lineRule="auto"/>
        <w:rPr>
          <w:rFonts w:ascii="微软雅黑" w:hAnsi="微软雅黑" w:cs="微软雅黑"/>
          <w:b w:val="0"/>
          <w:szCs w:val="44"/>
        </w:rPr>
      </w:pPr>
      <w:bookmarkStart w:id="2" w:name="_Toc450076486"/>
      <w:r>
        <w:rPr>
          <w:rFonts w:ascii="微软雅黑" w:hAnsi="微软雅黑" w:cs="微软雅黑" w:hint="eastAsia"/>
          <w:b w:val="0"/>
          <w:szCs w:val="44"/>
        </w:rPr>
        <w:lastRenderedPageBreak/>
        <w:t>1．项目简介</w:t>
      </w:r>
      <w:bookmarkEnd w:id="2"/>
    </w:p>
    <w:p w:rsidR="004D3DB8" w:rsidRDefault="000F1ADC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3" w:name="_Toc450076487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1</w:t>
      </w:r>
      <w:r>
        <w:rPr>
          <w:rFonts w:ascii="微软雅黑" w:eastAsia="微软雅黑" w:hAnsi="微软雅黑" w:cs="微软雅黑" w:hint="eastAsia"/>
          <w:b w:val="0"/>
          <w:sz w:val="36"/>
          <w:szCs w:val="24"/>
          <w:lang w:val="zh-CN"/>
        </w:rPr>
        <w:t>.1</w:t>
      </w:r>
      <w:r>
        <w:rPr>
          <w:rFonts w:ascii="微软雅黑" w:eastAsia="微软雅黑" w:hAnsi="微软雅黑" w:cs="微软雅黑" w:hint="eastAsia"/>
          <w:b w:val="0"/>
          <w:sz w:val="36"/>
          <w:szCs w:val="24"/>
        </w:rPr>
        <w:t>功能要求</w:t>
      </w:r>
      <w:bookmarkEnd w:id="3"/>
    </w:p>
    <w:p w:rsidR="004D3DB8" w:rsidRDefault="000F1ADC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项目要求实现一个</w:t>
      </w:r>
      <w:proofErr w:type="spellStart"/>
      <w:r>
        <w:rPr>
          <w:rFonts w:ascii="微软雅黑" w:hAnsi="微软雅黑" w:cs="微软雅黑" w:hint="eastAsia"/>
          <w:sz w:val="24"/>
          <w:szCs w:val="24"/>
        </w:rPr>
        <w:t>client+server</w:t>
      </w:r>
      <w:proofErr w:type="spellEnd"/>
      <w:r>
        <w:rPr>
          <w:rFonts w:ascii="微软雅黑" w:hAnsi="微软雅黑" w:cs="微软雅黑" w:hint="eastAsia"/>
          <w:sz w:val="24"/>
          <w:szCs w:val="24"/>
        </w:rPr>
        <w:t>的通信项目，可以实现多个客户端与一个服务端的链接，即服务器可以向多个客户端发送广播消息，客户端也可以向其他客户端发送消息</w:t>
      </w:r>
      <w:r w:rsidR="000E16CE">
        <w:rPr>
          <w:rFonts w:ascii="微软雅黑" w:hAnsi="微软雅黑" w:cs="微软雅黑" w:hint="eastAsia"/>
          <w:sz w:val="24"/>
          <w:szCs w:val="24"/>
        </w:rPr>
        <w:t>，</w:t>
      </w:r>
      <w:r w:rsidR="00D261A5">
        <w:rPr>
          <w:rFonts w:ascii="微软雅黑" w:hAnsi="微软雅黑" w:cs="微软雅黑" w:hint="eastAsia"/>
          <w:sz w:val="24"/>
          <w:szCs w:val="24"/>
        </w:rPr>
        <w:t>服务端/客户端保存所有收到的消息到文件，</w:t>
      </w:r>
      <w:r w:rsidR="000E16CE">
        <w:rPr>
          <w:rFonts w:ascii="微软雅黑" w:hAnsi="微软雅黑" w:cs="微软雅黑" w:hint="eastAsia"/>
          <w:sz w:val="24"/>
          <w:szCs w:val="24"/>
        </w:rPr>
        <w:t>可以将</w:t>
      </w:r>
      <w:r w:rsidR="00D261A5">
        <w:rPr>
          <w:rFonts w:ascii="微软雅黑" w:hAnsi="微软雅黑" w:cs="微软雅黑" w:hint="eastAsia"/>
          <w:sz w:val="24"/>
          <w:szCs w:val="24"/>
        </w:rPr>
        <w:t>每天的输出文件归档称为压缩包并且将每周的7个归档文件重新生成一个压缩包</w:t>
      </w:r>
      <w:r w:rsidR="001529E4">
        <w:rPr>
          <w:rFonts w:ascii="微软雅黑" w:hAnsi="微软雅黑" w:cs="微软雅黑" w:hint="eastAsia"/>
          <w:sz w:val="24"/>
          <w:szCs w:val="24"/>
        </w:rPr>
        <w:t>，以及对于同组成员， 消息可以只向同组成员广播</w:t>
      </w:r>
      <w:r>
        <w:rPr>
          <w:rFonts w:ascii="微软雅黑" w:hAnsi="微软雅黑" w:cs="微软雅黑" w:hint="eastAsia"/>
          <w:sz w:val="24"/>
          <w:szCs w:val="24"/>
        </w:rPr>
        <w:t>。本项目在实际应用上类似于聊天室，能够实现信息能在多个客户端之间共享。</w:t>
      </w:r>
    </w:p>
    <w:p w:rsidR="004D3DB8" w:rsidRDefault="004D3DB8">
      <w:pPr>
        <w:rPr>
          <w:rFonts w:ascii="微软雅黑" w:hAnsi="微软雅黑" w:cs="微软雅黑"/>
          <w:sz w:val="24"/>
          <w:szCs w:val="24"/>
        </w:rPr>
      </w:pPr>
    </w:p>
    <w:p w:rsidR="004D3DB8" w:rsidRDefault="000F1ADC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客户端在工作过程中，可以循环不停输入想要向服务器发送的消息，并且启动一个线程，专门用来监听服务器端发来的消息，并可以将消息打印输到控制台上。服务器端在工作过程中，启动一个监听何时需要向客户端发送消息的线程，每次接受客户端连接请求时都启一个线程进行处理，并且将客户端信息存放到公共集合中。当客户端发送消息时，服务器端将消息顺序存入队列中，当需要输出时，从队列中取出广播到各客户端处。</w:t>
      </w:r>
    </w:p>
    <w:p w:rsidR="004D3DB8" w:rsidRDefault="004D3DB8">
      <w:pPr>
        <w:rPr>
          <w:rFonts w:ascii="微软雅黑" w:hAnsi="微软雅黑" w:cs="微软雅黑"/>
          <w:sz w:val="24"/>
          <w:szCs w:val="24"/>
        </w:rPr>
      </w:pPr>
    </w:p>
    <w:p w:rsidR="004D3DB8" w:rsidRDefault="000F1ADC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将所有的可复用构件标识出来，其中开发的可复用构件包括以下：</w:t>
      </w:r>
    </w:p>
    <w:p w:rsidR="004D3DB8" w:rsidRDefault="000F1ADC">
      <w:pPr>
        <w:pStyle w:val="11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配置管理（CM）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a.从文件中读取读取参数配置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b.提供查询接口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c.动态加载</w:t>
      </w:r>
    </w:p>
    <w:p w:rsidR="004D3DB8" w:rsidRDefault="000F1ADC">
      <w:pPr>
        <w:pStyle w:val="11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性能管理（PM）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a.接收应用程序的性能指标（指标名称，指标数值）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b.每分钟自动生成性能报告（对每个指标求和）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c.性能报告输出到单独的性能文件，文件名包括性能报告的时间</w:t>
      </w:r>
    </w:p>
    <w:p w:rsidR="004D3DB8" w:rsidRDefault="000F1ADC">
      <w:pPr>
        <w:pStyle w:val="11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许可证（License）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a.每收到一个请求，计数加一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b.根据已经收到的消息数量和预设的数值，判断是否可以继续提供服务</w:t>
      </w:r>
      <w:r>
        <w:rPr>
          <w:rFonts w:ascii="微软雅黑" w:hAnsi="微软雅黑" w:cs="微软雅黑" w:hint="eastAsia"/>
          <w:sz w:val="24"/>
          <w:szCs w:val="24"/>
        </w:rPr>
        <w:tab/>
      </w:r>
      <w:r>
        <w:rPr>
          <w:rFonts w:ascii="微软雅黑" w:hAnsi="微软雅黑" w:cs="微软雅黑" w:hint="eastAsia"/>
          <w:sz w:val="24"/>
          <w:szCs w:val="24"/>
        </w:rPr>
        <w:tab/>
        <w:t>· Throughput</w:t>
      </w:r>
    </w:p>
    <w:p w:rsidR="004D3DB8" w:rsidRDefault="000F1ADC">
      <w:pPr>
        <w:pStyle w:val="11"/>
        <w:ind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lastRenderedPageBreak/>
        <w:t>· Capacity</w:t>
      </w:r>
    </w:p>
    <w:p w:rsidR="004D3DB8" w:rsidRDefault="000F1ADC">
      <w:pPr>
        <w:pStyle w:val="11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保存消息到文件（File）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a.文件格式不限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b.文件路径可配置</w:t>
      </w:r>
    </w:p>
    <w:p w:rsidR="001529E4" w:rsidRDefault="001529E4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c. 根据制定时间周期获取文件压缩包</w:t>
      </w:r>
    </w:p>
    <w:p w:rsidR="004D3DB8" w:rsidRDefault="001529E4">
      <w:pPr>
        <w:pStyle w:val="11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文件压缩/解压处理</w:t>
      </w:r>
      <w:r w:rsidR="000F1ADC">
        <w:rPr>
          <w:rFonts w:ascii="微软雅黑" w:hAnsi="微软雅黑" w:cs="微软雅黑" w:hint="eastAsia"/>
          <w:sz w:val="24"/>
          <w:szCs w:val="24"/>
        </w:rPr>
        <w:t>（</w:t>
      </w:r>
      <w:proofErr w:type="spellStart"/>
      <w:r>
        <w:rPr>
          <w:rFonts w:ascii="微软雅黑" w:hAnsi="微软雅黑" w:cs="微软雅黑" w:hint="eastAsia"/>
          <w:sz w:val="24"/>
          <w:szCs w:val="24"/>
        </w:rPr>
        <w:t>utils</w:t>
      </w:r>
      <w:proofErr w:type="spellEnd"/>
      <w:r w:rsidR="000F1ADC">
        <w:rPr>
          <w:rFonts w:ascii="微软雅黑" w:hAnsi="微软雅黑" w:cs="微软雅黑" w:hint="eastAsia"/>
          <w:sz w:val="24"/>
          <w:szCs w:val="24"/>
        </w:rPr>
        <w:t>）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a.压缩格式不限</w:t>
      </w:r>
    </w:p>
    <w:p w:rsidR="004D3DB8" w:rsidRDefault="000F1ADC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b.压缩包路径可配置</w:t>
      </w:r>
    </w:p>
    <w:p w:rsidR="001529E4" w:rsidRDefault="001529E4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c.对每天的消息</w:t>
      </w:r>
      <w:r w:rsidR="000E2639">
        <w:rPr>
          <w:rFonts w:ascii="微软雅黑" w:hAnsi="微软雅黑" w:cs="微软雅黑" w:hint="eastAsia"/>
          <w:sz w:val="24"/>
          <w:szCs w:val="24"/>
        </w:rPr>
        <w:t>文件</w:t>
      </w:r>
      <w:r>
        <w:rPr>
          <w:rFonts w:ascii="微软雅黑" w:hAnsi="微软雅黑" w:cs="微软雅黑" w:hint="eastAsia"/>
          <w:sz w:val="24"/>
          <w:szCs w:val="24"/>
        </w:rPr>
        <w:t>可进行压缩</w:t>
      </w:r>
    </w:p>
    <w:p w:rsidR="001529E4" w:rsidRDefault="001529E4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d.对每周的消息</w:t>
      </w:r>
      <w:r w:rsidR="000E2639">
        <w:rPr>
          <w:rFonts w:ascii="微软雅黑" w:hAnsi="微软雅黑" w:cs="微软雅黑" w:hint="eastAsia"/>
          <w:sz w:val="24"/>
          <w:szCs w:val="24"/>
        </w:rPr>
        <w:t>文件</w:t>
      </w:r>
      <w:r>
        <w:rPr>
          <w:rFonts w:ascii="微软雅黑" w:hAnsi="微软雅黑" w:cs="微软雅黑" w:hint="eastAsia"/>
          <w:sz w:val="24"/>
          <w:szCs w:val="24"/>
        </w:rPr>
        <w:t>可进行压缩</w:t>
      </w:r>
    </w:p>
    <w:p w:rsidR="000E2639" w:rsidRDefault="000E2639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e.对每周的压缩文件进行解压</w:t>
      </w:r>
    </w:p>
    <w:p w:rsidR="000E2639" w:rsidRDefault="000E2639">
      <w:pPr>
        <w:pStyle w:val="11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f.对每天的压缩文件进行解压</w:t>
      </w:r>
    </w:p>
    <w:p w:rsidR="004D3DB8" w:rsidRDefault="001529E4">
      <w:pPr>
        <w:pStyle w:val="11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消息处理</w:t>
      </w:r>
      <w:r w:rsidR="000F1ADC">
        <w:rPr>
          <w:rFonts w:ascii="微软雅黑" w:hAnsi="微软雅黑" w:cs="微软雅黑" w:hint="eastAsia"/>
          <w:sz w:val="24"/>
          <w:szCs w:val="24"/>
        </w:rPr>
        <w:t>（</w:t>
      </w:r>
      <w:proofErr w:type="spellStart"/>
      <w:r>
        <w:rPr>
          <w:rFonts w:ascii="微软雅黑" w:hAnsi="微软雅黑" w:cs="微软雅黑" w:hint="eastAsia"/>
          <w:sz w:val="24"/>
          <w:szCs w:val="24"/>
        </w:rPr>
        <w:t>MessageUtils</w:t>
      </w:r>
      <w:proofErr w:type="spellEnd"/>
      <w:r w:rsidR="000F1ADC">
        <w:rPr>
          <w:rFonts w:ascii="微软雅黑" w:hAnsi="微软雅黑" w:cs="微软雅黑" w:hint="eastAsia"/>
          <w:sz w:val="24"/>
          <w:szCs w:val="24"/>
        </w:rPr>
        <w:t>）</w:t>
      </w:r>
    </w:p>
    <w:p w:rsidR="004D3DB8" w:rsidRDefault="000F1ADC">
      <w:pPr>
        <w:pStyle w:val="11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验证（Authentication）</w:t>
      </w:r>
    </w:p>
    <w:p w:rsidR="004D3DB8" w:rsidRDefault="000F1ADC">
      <w:pPr>
        <w:pStyle w:val="11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数据库（Database）</w:t>
      </w:r>
    </w:p>
    <w:p w:rsidR="004D3DB8" w:rsidRDefault="004D3DB8">
      <w:pPr>
        <w:rPr>
          <w:rFonts w:ascii="微软雅黑" w:hAnsi="微软雅黑" w:cs="微软雅黑"/>
          <w:sz w:val="24"/>
          <w:szCs w:val="24"/>
        </w:rPr>
      </w:pPr>
    </w:p>
    <w:p w:rsidR="004D3DB8" w:rsidRDefault="000F1ADC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  <w:lang w:val="zh-CN"/>
        </w:rPr>
      </w:pPr>
      <w:bookmarkStart w:id="4" w:name="_Toc450076488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1</w:t>
      </w:r>
      <w:r>
        <w:rPr>
          <w:rFonts w:ascii="微软雅黑" w:eastAsia="微软雅黑" w:hAnsi="微软雅黑" w:cs="微软雅黑" w:hint="eastAsia"/>
          <w:b w:val="0"/>
          <w:sz w:val="36"/>
          <w:szCs w:val="24"/>
          <w:lang w:val="zh-CN"/>
        </w:rPr>
        <w:t>.</w:t>
      </w:r>
      <w:r>
        <w:rPr>
          <w:rFonts w:ascii="微软雅黑" w:eastAsia="微软雅黑" w:hAnsi="微软雅黑" w:cs="微软雅黑" w:hint="eastAsia"/>
          <w:b w:val="0"/>
          <w:sz w:val="36"/>
          <w:szCs w:val="24"/>
        </w:rPr>
        <w:t>2</w:t>
      </w:r>
      <w:r>
        <w:rPr>
          <w:rFonts w:ascii="微软雅黑" w:eastAsia="微软雅黑" w:hAnsi="微软雅黑" w:cs="微软雅黑" w:hint="eastAsia"/>
          <w:b w:val="0"/>
          <w:sz w:val="36"/>
          <w:szCs w:val="24"/>
          <w:lang w:val="zh-CN"/>
        </w:rPr>
        <w:t>开发环境</w:t>
      </w:r>
      <w:bookmarkEnd w:id="4"/>
    </w:p>
    <w:p w:rsidR="004D3DB8" w:rsidRDefault="000F1ADC">
      <w:pPr>
        <w:pStyle w:val="12"/>
        <w:framePr w:wrap="auto"/>
        <w:ind w:firstLine="720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GitHub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-   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版本管理</w:t>
      </w:r>
      <w:r>
        <w:rPr>
          <w:rFonts w:ascii="微软雅黑" w:eastAsia="微软雅黑" w:hAnsi="微软雅黑" w:cs="微软雅黑" w:hint="eastAsia"/>
          <w:sz w:val="24"/>
          <w:szCs w:val="24"/>
        </w:rPr>
        <w:t>工具</w:t>
      </w:r>
    </w:p>
    <w:p w:rsidR="004D3DB8" w:rsidRDefault="000F1ADC">
      <w:pPr>
        <w:pStyle w:val="12"/>
        <w:framePr w:wrap="auto"/>
        <w:ind w:firstLine="720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Java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-   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开发语言</w:t>
      </w:r>
    </w:p>
    <w:p w:rsidR="004D3DB8" w:rsidRDefault="000F1ADC">
      <w:pPr>
        <w:pStyle w:val="12"/>
        <w:framePr w:wrap="auto"/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JUnit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-   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单元测试</w:t>
      </w:r>
      <w:r>
        <w:rPr>
          <w:rFonts w:ascii="微软雅黑" w:eastAsia="微软雅黑" w:hAnsi="微软雅黑" w:cs="微软雅黑" w:hint="eastAsia"/>
          <w:sz w:val="24"/>
          <w:szCs w:val="24"/>
        </w:rPr>
        <w:t>框架</w:t>
      </w:r>
    </w:p>
    <w:p w:rsidR="004D3DB8" w:rsidRDefault="000F1ADC">
      <w:pPr>
        <w:pStyle w:val="12"/>
        <w:framePr w:wrap="auto"/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RabbitMQ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ab/>
        <w:t>-   中间件</w:t>
      </w:r>
    </w:p>
    <w:p w:rsidR="004D3DB8" w:rsidRDefault="004D3DB8">
      <w:pPr>
        <w:rPr>
          <w:rFonts w:ascii="微软雅黑" w:hAnsi="微软雅黑" w:cs="微软雅黑"/>
          <w:sz w:val="24"/>
          <w:szCs w:val="24"/>
        </w:rPr>
      </w:pPr>
    </w:p>
    <w:p w:rsidR="004D3DB8" w:rsidRDefault="000F1ADC">
      <w:pPr>
        <w:pStyle w:val="1"/>
        <w:numPr>
          <w:ilvl w:val="0"/>
          <w:numId w:val="2"/>
        </w:numPr>
        <w:spacing w:line="240" w:lineRule="auto"/>
        <w:rPr>
          <w:rFonts w:ascii="微软雅黑" w:hAnsi="微软雅黑" w:cs="微软雅黑"/>
          <w:b w:val="0"/>
          <w:szCs w:val="44"/>
        </w:rPr>
      </w:pPr>
      <w:bookmarkStart w:id="5" w:name="_Toc450076489"/>
      <w:r>
        <w:rPr>
          <w:rFonts w:ascii="微软雅黑" w:hAnsi="微软雅黑" w:cs="微软雅黑" w:hint="eastAsia"/>
          <w:b w:val="0"/>
          <w:szCs w:val="44"/>
        </w:rPr>
        <w:t>项目计划</w:t>
      </w:r>
      <w:bookmarkEnd w:id="5"/>
    </w:p>
    <w:tbl>
      <w:tblPr>
        <w:tblStyle w:val="a6"/>
        <w:tblW w:w="8522" w:type="dxa"/>
        <w:tblLayout w:type="fixed"/>
        <w:tblLook w:val="04A0"/>
      </w:tblPr>
      <w:tblGrid>
        <w:gridCol w:w="2274"/>
        <w:gridCol w:w="2265"/>
        <w:gridCol w:w="3983"/>
      </w:tblGrid>
      <w:tr w:rsidR="004D3DB8">
        <w:trPr>
          <w:trHeight w:val="601"/>
        </w:trPr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起始时间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结束时间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计划</w:t>
            </w:r>
          </w:p>
        </w:tc>
      </w:tr>
      <w:tr w:rsidR="004D3DB8">
        <w:trPr>
          <w:trHeight w:val="1756"/>
        </w:trPr>
        <w:tc>
          <w:tcPr>
            <w:tcW w:w="227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2016年3月16日</w:t>
            </w:r>
          </w:p>
        </w:tc>
        <w:tc>
          <w:tcPr>
            <w:tcW w:w="226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2016年3月18日</w:t>
            </w:r>
          </w:p>
        </w:tc>
        <w:tc>
          <w:tcPr>
            <w:tcW w:w="3983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项目组在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上建立repository，初步完成分工，同时学习相关技术，例如socket通信等等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。</w:t>
            </w:r>
          </w:p>
        </w:tc>
      </w:tr>
      <w:tr w:rsidR="004D3DB8">
        <w:trPr>
          <w:trHeight w:val="2565"/>
        </w:trPr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2016年3月19日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2016年3月23日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各成员分别完成界面类、IO操作类、客户端、服务端的编写。此时程序已经具备多客户端与服务端通信的基本功能，部分要求还没有实现。发送接收消息尚基于命令行，界面类还未加入。</w:t>
            </w:r>
          </w:p>
        </w:tc>
      </w:tr>
      <w:tr w:rsidR="004D3DB8">
        <w:trPr>
          <w:trHeight w:val="1741"/>
        </w:trPr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2016年3月24日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2016年3月26日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加入界面类，使得系统的输入输出基于界面。同时完善客户端与服务端的细节，实现需求规约里的所有要求。</w:t>
            </w:r>
          </w:p>
        </w:tc>
      </w:tr>
      <w:tr w:rsidR="004D3DB8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2016年3月27日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2016年3月29日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JUnit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对系统进行测试，同时开始相关文档的撰写。</w:t>
            </w:r>
          </w:p>
        </w:tc>
      </w:tr>
      <w:tr w:rsidR="004D3DB8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2016年3月30日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开发可复用构件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Loogger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、License、CM，并在server端添加对中间件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RabbitMQ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的使用，同时更新了相关文档。</w:t>
            </w:r>
          </w:p>
        </w:tc>
      </w:tr>
      <w:tr w:rsidR="004D3DB8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2016年4月3日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2016年4月5日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在server和client端使用开发的可复用构件，并对可复用构件进行改进，同时继续更新相关文档。</w:t>
            </w:r>
          </w:p>
        </w:tc>
      </w:tr>
      <w:tr w:rsidR="004D3DB8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2016年4月6日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2016年4月8日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添加可复用构件Authentication、PM，同时完善复用文档。</w:t>
            </w:r>
          </w:p>
        </w:tc>
      </w:tr>
      <w:tr w:rsidR="004D3DB8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2016年4月9日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2016年4月10日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继续对已经开发的可复用构件进行改进，并将其生成JAR包，且完善了项目文档。</w:t>
            </w:r>
          </w:p>
        </w:tc>
      </w:tr>
      <w:tr w:rsidR="004D3DB8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2016年4月13日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2016年4月14日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添加DEMO，继续改进可复用构件的接口，在client中进行使用，并对所有可复用构件进行了测试。</w:t>
            </w:r>
          </w:p>
        </w:tc>
      </w:tr>
      <w:tr w:rsidR="004D3DB8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2016年4月19日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2016年4月20日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选择可复用构件CM、PM、License，并提出改进意见，在此基础上重构server端的代码。</w:t>
            </w:r>
          </w:p>
        </w:tc>
      </w:tr>
      <w:tr w:rsidR="004D3DB8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2016年4月20日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2016年4月22日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D3DB8" w:rsidRDefault="000F1ADC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整理测试用例，撰写测试文档。</w:t>
            </w:r>
          </w:p>
        </w:tc>
      </w:tr>
      <w:tr w:rsidR="004D3DB8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2016年4月22日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2016年4月23日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D3DB8" w:rsidRDefault="000F1ADC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SaveToFile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和Packer构件。</w:t>
            </w:r>
          </w:p>
        </w:tc>
      </w:tr>
      <w:tr w:rsidR="00105605" w:rsidTr="00493EF3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05605" w:rsidRDefault="00105605" w:rsidP="00105605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2016年4月2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05605" w:rsidRDefault="00105605" w:rsidP="00105605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05605" w:rsidRDefault="00105605" w:rsidP="00493EF3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将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SaveToFile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构件应用到Client端，将选择好的PM构件应用到自己组的Server端</w:t>
            </w:r>
          </w:p>
        </w:tc>
      </w:tr>
      <w:tr w:rsidR="00105605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05605" w:rsidRDefault="00105605" w:rsidP="00105605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05605" w:rsidRDefault="00105605" w:rsidP="00105605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05605" w:rsidRDefault="00461A0F">
            <w:pPr>
              <w:pStyle w:val="12"/>
              <w:framePr w:wrap="auto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更新Server端</w:t>
            </w:r>
          </w:p>
        </w:tc>
      </w:tr>
      <w:tr w:rsidR="00461A0F" w:rsidTr="00493EF3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61A0F" w:rsidRDefault="00461A0F" w:rsidP="00461A0F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61A0F" w:rsidRDefault="00461A0F" w:rsidP="00461A0F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61A0F" w:rsidRDefault="00461A0F" w:rsidP="00461A0F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 w:rsidRPr="00461A0F">
              <w:rPr>
                <w:rFonts w:ascii="微软雅黑" w:eastAsia="微软雅黑" w:hAnsi="微软雅黑" w:cs="微软雅黑"/>
                <w:sz w:val="24"/>
                <w:szCs w:val="24"/>
              </w:rPr>
              <w:t>lient端功能扩展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文档初步撰写</w:t>
            </w:r>
          </w:p>
        </w:tc>
      </w:tr>
      <w:tr w:rsidR="00461A0F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61A0F" w:rsidRDefault="00461A0F" w:rsidP="00461A0F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61A0F" w:rsidRDefault="00461A0F" w:rsidP="00461A0F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61A0F" w:rsidRDefault="00461A0F">
            <w:pPr>
              <w:pStyle w:val="12"/>
              <w:framePr w:wrap="auto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SaveToFile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构件进行测试</w:t>
            </w:r>
          </w:p>
        </w:tc>
      </w:tr>
      <w:tr w:rsidR="00461A0F" w:rsidTr="00493EF3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61A0F" w:rsidRDefault="00461A0F" w:rsidP="00493EF3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2016年4月26日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61A0F" w:rsidRDefault="00461A0F" w:rsidP="00493EF3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2016年4月27日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61A0F" w:rsidRDefault="00461A0F" w:rsidP="00493EF3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 w:rsidRPr="00461A0F">
              <w:rPr>
                <w:rFonts w:ascii="微软雅黑" w:eastAsia="微软雅黑" w:hAnsi="微软雅黑" w:cs="微软雅黑"/>
                <w:sz w:val="24"/>
                <w:szCs w:val="24"/>
              </w:rPr>
              <w:t>lient端功能扩展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文档初步撰写</w:t>
            </w:r>
          </w:p>
        </w:tc>
      </w:tr>
      <w:tr w:rsidR="00461A0F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61A0F" w:rsidRDefault="00461A0F" w:rsidP="00461A0F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2016年4月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61A0F" w:rsidRDefault="00461A0F" w:rsidP="00461A0F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461A0F" w:rsidRDefault="00461A0F">
            <w:pPr>
              <w:pStyle w:val="12"/>
              <w:framePr w:wrap="auto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对File构件进行修改并提交使用的demo，以及</w:t>
            </w:r>
            <w:r w:rsidR="00E5417F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添加解压缩，每周文件解压缩和重新压缩功能</w:t>
            </w:r>
          </w:p>
        </w:tc>
      </w:tr>
      <w:tr w:rsidR="00FB7788" w:rsidTr="00493EF3">
        <w:tc>
          <w:tcPr>
            <w:tcW w:w="2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FB7788" w:rsidRDefault="00FB7788" w:rsidP="00FB7788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月2日</w:t>
            </w:r>
          </w:p>
        </w:tc>
        <w:tc>
          <w:tcPr>
            <w:tcW w:w="2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FB7788" w:rsidRDefault="00FB7788" w:rsidP="00FB7788">
            <w:pPr>
              <w:pStyle w:val="12"/>
              <w:framePr w:wrap="auto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  <w:tc>
          <w:tcPr>
            <w:tcW w:w="39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FB7788" w:rsidRDefault="00FB7788" w:rsidP="00493EF3">
            <w:pPr>
              <w:pStyle w:val="12"/>
              <w:framePr w:wrap="auto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Serve端使用</w:t>
            </w:r>
            <w:proofErr w:type="spellStart"/>
            <w:r w:rsidRPr="00FB7788">
              <w:rPr>
                <w:rFonts w:ascii="微软雅黑" w:eastAsia="微软雅黑" w:hAnsi="微软雅黑" w:cs="微软雅黑"/>
                <w:sz w:val="24"/>
                <w:szCs w:val="24"/>
              </w:rPr>
              <w:t>rabbitMQ</w:t>
            </w:r>
            <w:proofErr w:type="spellEnd"/>
            <w:r w:rsidRPr="00FB7788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exchange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发布消息</w:t>
            </w:r>
          </w:p>
        </w:tc>
      </w:tr>
    </w:tbl>
    <w:p w:rsidR="004D3DB8" w:rsidRDefault="004D3DB8">
      <w:pPr>
        <w:rPr>
          <w:rFonts w:ascii="微软雅黑" w:hAnsi="微软雅黑" w:cs="微软雅黑"/>
          <w:kern w:val="44"/>
          <w:sz w:val="44"/>
          <w:szCs w:val="44"/>
        </w:rPr>
      </w:pPr>
    </w:p>
    <w:p w:rsidR="004D3DB8" w:rsidRDefault="000F1ADC">
      <w:pPr>
        <w:pStyle w:val="1"/>
        <w:spacing w:line="240" w:lineRule="auto"/>
        <w:rPr>
          <w:rFonts w:ascii="微软雅黑" w:hAnsi="微软雅黑" w:cs="微软雅黑"/>
          <w:b w:val="0"/>
          <w:szCs w:val="44"/>
        </w:rPr>
      </w:pPr>
      <w:bookmarkStart w:id="6" w:name="_Toc450076490"/>
      <w:r>
        <w:rPr>
          <w:rFonts w:ascii="微软雅黑" w:hAnsi="微软雅黑" w:cs="微软雅黑" w:hint="eastAsia"/>
          <w:b w:val="0"/>
          <w:szCs w:val="44"/>
        </w:rPr>
        <w:t>3．项目分工</w:t>
      </w:r>
      <w:bookmarkEnd w:id="6"/>
    </w:p>
    <w:tbl>
      <w:tblPr>
        <w:tblStyle w:val="a6"/>
        <w:tblW w:w="8522" w:type="dxa"/>
        <w:tblLayout w:type="fixed"/>
        <w:tblLook w:val="04A0"/>
      </w:tblPr>
      <w:tblGrid>
        <w:gridCol w:w="1970"/>
        <w:gridCol w:w="6552"/>
      </w:tblGrid>
      <w:tr w:rsidR="004D3DB8"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0" w:space="0" w:color="FFFFFF"/>
              <w:right w:val="single" w:sz="8" w:space="0" w:color="4F81BD"/>
            </w:tcBorders>
            <w:shd w:val="clear" w:color="auto" w:fill="4F81BD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>组员</w:t>
            </w: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>分工</w:t>
            </w:r>
          </w:p>
        </w:tc>
      </w:tr>
      <w:tr w:rsidR="004D3DB8">
        <w:tc>
          <w:tcPr>
            <w:tcW w:w="1970" w:type="dxa"/>
            <w:vMerge w:val="restart"/>
            <w:tcBorders>
              <w:top w:val="single" w:sz="0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pStyle w:val="a5"/>
              <w:widowControl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谢志杰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</w:p>
        </w:tc>
        <w:tc>
          <w:tcPr>
            <w:tcW w:w="6552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负责服务端的编写和测试以及项目的统筹安排。</w:t>
            </w:r>
          </w:p>
        </w:tc>
      </w:tr>
      <w:tr w:rsidR="004D3DB8">
        <w:trPr>
          <w:trHeight w:val="501"/>
        </w:trPr>
        <w:tc>
          <w:tcPr>
            <w:tcW w:w="197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4D3DB8">
            <w:pPr>
              <w:pStyle w:val="a5"/>
              <w:widowControl/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开发大部分的可复用构件，并对它们进行了测试，以及生成相应的JAR包。</w:t>
            </w:r>
          </w:p>
        </w:tc>
      </w:tr>
      <w:tr w:rsidR="004D3DB8">
        <w:trPr>
          <w:trHeight w:val="300"/>
        </w:trPr>
        <w:tc>
          <w:tcPr>
            <w:tcW w:w="197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4D3DB8">
            <w:pPr>
              <w:pStyle w:val="11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说明对PM和License构件的选择原因及意见。</w:t>
            </w:r>
          </w:p>
        </w:tc>
      </w:tr>
      <w:tr w:rsidR="004D3DB8">
        <w:trPr>
          <w:trHeight w:val="300"/>
        </w:trPr>
        <w:tc>
          <w:tcPr>
            <w:tcW w:w="197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4D3DB8">
            <w:pPr>
              <w:pStyle w:val="11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在选择完可复用构件后，对server端代码进行了重构。</w:t>
            </w:r>
          </w:p>
        </w:tc>
      </w:tr>
      <w:tr w:rsidR="004D3DB8">
        <w:tc>
          <w:tcPr>
            <w:tcW w:w="197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pStyle w:val="a5"/>
              <w:widowControl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计鹏玥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，谢明玥</w:t>
            </w: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负责客户端的初步开发和测试。</w:t>
            </w:r>
          </w:p>
        </w:tc>
      </w:tr>
      <w:tr w:rsidR="004D3DB8">
        <w:tc>
          <w:tcPr>
            <w:tcW w:w="197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4D3DB8">
            <w:pPr>
              <w:pStyle w:val="a5"/>
              <w:widowControl/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对所有文档进行撰写，并随着项目进度不断进行完善。</w:t>
            </w:r>
          </w:p>
        </w:tc>
      </w:tr>
      <w:tr w:rsidR="00FB7788" w:rsidTr="00F06F19">
        <w:tc>
          <w:tcPr>
            <w:tcW w:w="197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FB7788" w:rsidRDefault="00FB7788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  <w:lang w:val="zh-CN"/>
              </w:rPr>
              <w:t>王思尧</w:t>
            </w: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FB7788" w:rsidRDefault="00FB7788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完成界面的设计以及相关java类的编写。</w:t>
            </w:r>
          </w:p>
        </w:tc>
      </w:tr>
      <w:tr w:rsidR="00FB7788" w:rsidTr="00F06F19">
        <w:tc>
          <w:tcPr>
            <w:tcW w:w="197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FB7788" w:rsidRDefault="00FB7788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7788" w:rsidRDefault="00FB7788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管理文档和测试文档的初步撰写。</w:t>
            </w:r>
          </w:p>
        </w:tc>
      </w:tr>
      <w:tr w:rsidR="00FB7788" w:rsidTr="00F06F19">
        <w:trPr>
          <w:trHeight w:val="306"/>
        </w:trPr>
        <w:tc>
          <w:tcPr>
            <w:tcW w:w="197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</w:tcPr>
          <w:p w:rsidR="00FB7788" w:rsidRDefault="00FB7788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FB7788" w:rsidRDefault="00FB7788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对Authentication构件以及客服端进行修改。</w:t>
            </w:r>
          </w:p>
        </w:tc>
      </w:tr>
      <w:tr w:rsidR="00FB7788" w:rsidTr="00F06F19">
        <w:trPr>
          <w:trHeight w:val="306"/>
        </w:trPr>
        <w:tc>
          <w:tcPr>
            <w:tcW w:w="197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FB7788" w:rsidRDefault="00FB7788">
            <w:pPr>
              <w:pStyle w:val="11"/>
              <w:ind w:left="0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FB7788" w:rsidRDefault="00FB7788" w:rsidP="00493EF3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开发压缩/解压缩相关功能</w:t>
            </w:r>
          </w:p>
        </w:tc>
      </w:tr>
      <w:tr w:rsidR="004D3DB8">
        <w:tc>
          <w:tcPr>
            <w:tcW w:w="197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  <w:lang w:val="zh-CN"/>
              </w:rPr>
              <w:t>徐锦程</w:t>
            </w: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完成文件IO相关操作类的编写。</w:t>
            </w:r>
          </w:p>
        </w:tc>
      </w:tr>
      <w:tr w:rsidR="004D3DB8">
        <w:tc>
          <w:tcPr>
            <w:tcW w:w="197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4D3DB8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复用文档和程序文档的初步撰写。</w:t>
            </w:r>
          </w:p>
        </w:tc>
      </w:tr>
      <w:tr w:rsidR="004D3DB8">
        <w:trPr>
          <w:trHeight w:val="305"/>
        </w:trPr>
        <w:tc>
          <w:tcPr>
            <w:tcW w:w="197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4D3DB8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开发、修改</w:t>
            </w:r>
            <w:r w:rsidR="00FB7788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、测试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CM和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SaveToFile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构件，并将其添加到客户端。</w:t>
            </w:r>
          </w:p>
        </w:tc>
      </w:tr>
      <w:tr w:rsidR="004D3DB8">
        <w:trPr>
          <w:trHeight w:val="305"/>
        </w:trPr>
        <w:tc>
          <w:tcPr>
            <w:tcW w:w="197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4D3DB8">
            <w:pPr>
              <w:pStyle w:val="11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pStyle w:val="11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说明对CM构件的选择原因及意见。</w:t>
            </w:r>
          </w:p>
        </w:tc>
      </w:tr>
    </w:tbl>
    <w:p w:rsidR="004D3DB8" w:rsidRDefault="004D3DB8">
      <w:pPr>
        <w:rPr>
          <w:rFonts w:ascii="微软雅黑" w:hAnsi="微软雅黑" w:cs="微软雅黑"/>
          <w:sz w:val="24"/>
          <w:szCs w:val="24"/>
        </w:rPr>
      </w:pPr>
    </w:p>
    <w:p w:rsidR="004D3DB8" w:rsidRDefault="000F1ADC">
      <w:pPr>
        <w:pStyle w:val="1"/>
        <w:spacing w:line="240" w:lineRule="auto"/>
        <w:rPr>
          <w:rFonts w:ascii="微软雅黑" w:hAnsi="微软雅黑" w:cs="微软雅黑"/>
          <w:b w:val="0"/>
          <w:szCs w:val="44"/>
        </w:rPr>
      </w:pPr>
      <w:bookmarkStart w:id="7" w:name="_Toc450076491"/>
      <w:r>
        <w:rPr>
          <w:rFonts w:ascii="微软雅黑" w:hAnsi="微软雅黑" w:cs="微软雅黑" w:hint="eastAsia"/>
          <w:b w:val="0"/>
          <w:szCs w:val="44"/>
        </w:rPr>
        <w:t>4．项目完成情况</w:t>
      </w:r>
      <w:bookmarkEnd w:id="7"/>
    </w:p>
    <w:tbl>
      <w:tblPr>
        <w:tblStyle w:val="a6"/>
        <w:tblW w:w="8522" w:type="dxa"/>
        <w:tblLayout w:type="fixed"/>
        <w:tblLook w:val="04A0"/>
      </w:tblPr>
      <w:tblGrid>
        <w:gridCol w:w="1584"/>
        <w:gridCol w:w="2145"/>
        <w:gridCol w:w="4793"/>
      </w:tblGrid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>时间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>人员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>完成内容</w:t>
            </w:r>
          </w:p>
        </w:tc>
      </w:tr>
      <w:tr w:rsidR="004D3DB8">
        <w:tc>
          <w:tcPr>
            <w:tcW w:w="158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3.16~3.18</w:t>
            </w:r>
          </w:p>
        </w:tc>
        <w:tc>
          <w:tcPr>
            <w:tcW w:w="214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全员</w:t>
            </w:r>
          </w:p>
        </w:tc>
        <w:tc>
          <w:tcPr>
            <w:tcW w:w="4793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项目组在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上建立repository，初步完成分工。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3.19~3.23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Server端基本完成。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3.24~3.24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GUI完成，等待客户端完成后开始集成。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3.25~3.26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客户端原型完成。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客户端重构，漏洞修复。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服务端重构，模块化。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3.28~3.29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对客户端进行测试，并进行重构。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3.28~3.30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王思尧，徐锦程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开始文档的撰写。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3.30~3.31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将server端使用的功能模块根据课程要求独立成为License以及PM构件。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3.31~4.2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将server端原本使用的我们自己开发的消息队列移除，改为使用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RabbitMQ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，且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MessageUtils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构件模块也进行了相应的调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lastRenderedPageBreak/>
              <w:t>整。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lastRenderedPageBreak/>
              <w:t>4.1~4.3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根据新添加的可复用构件来撰写可复用文档。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4.2~4.6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完成server端代码的重构，并将License和PM完全整合。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4.3~4.7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初步开发CM可复用构件，并重构client。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4.6~4.7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开始对Authentication和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DataSource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进行重构。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整合生成PM可复用构件。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4.8~4.9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将全部构件都添加到可服用文档中，撰写程序文档，并对接口进行描述。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对Authentication构件以及客服端进行修改。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将所有文档进行规范化。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4.10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将可复用构件生成JAR包</w:t>
            </w:r>
            <w:r w:rsidR="00D345F2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4.13</w:t>
            </w:r>
            <w:r w:rsidR="00672E34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~4.21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测试并修改CM构件</w:t>
            </w:r>
            <w:r w:rsidR="00672E34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以及修改配置文件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，并对该构件生成JAR包。</w:t>
            </w:r>
          </w:p>
        </w:tc>
      </w:tr>
      <w:tr w:rsidR="004D3DB8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D3DB8" w:rsidRDefault="000F1ADC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对PM、License、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MessageUtils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构件进行测试，修改API，并对这些构件生成demo。</w:t>
            </w:r>
          </w:p>
        </w:tc>
      </w:tr>
      <w:tr w:rsidR="00CD2D8F" w:rsidTr="00493EF3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D2D8F" w:rsidRDefault="00CD2D8F" w:rsidP="004F6580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4.14</w:t>
            </w:r>
            <w:r w:rsidR="004F6580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D2D8F" w:rsidRDefault="00CD2D8F" w:rsidP="00493EF3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D2D8F" w:rsidRDefault="00CD2D8F" w:rsidP="00493EF3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完善复用文档，程序文档，管理文档</w:t>
            </w:r>
            <w:r w:rsidR="00D345F2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。</w:t>
            </w:r>
          </w:p>
        </w:tc>
      </w:tr>
      <w:tr w:rsidR="001A6DAB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1A6DAB" w:rsidRDefault="00CD2D8F" w:rsidP="00CD2D8F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4.19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1A6DAB" w:rsidRDefault="00CD2D8F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1A6DAB" w:rsidRDefault="00CD2D8F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提交对CM的改进意见</w:t>
            </w:r>
            <w:r w:rsidR="00D345F2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。</w:t>
            </w:r>
          </w:p>
        </w:tc>
      </w:tr>
      <w:tr w:rsidR="00CD2D8F" w:rsidTr="00493EF3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D2D8F" w:rsidRDefault="00CD2D8F" w:rsidP="00CD2D8F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20</w:t>
            </w:r>
            <w:r w:rsidR="00672E34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~4.22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D2D8F" w:rsidRDefault="00CD2D8F" w:rsidP="00493EF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D2D8F" w:rsidRDefault="00CD2D8F" w:rsidP="00493EF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提交构件选择文档，以及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PM,License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构件改进意见，</w:t>
            </w:r>
            <w:r w:rsidR="004B501F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重构Server端</w:t>
            </w:r>
            <w:r w:rsidR="00D345F2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。</w:t>
            </w:r>
          </w:p>
        </w:tc>
      </w:tr>
      <w:tr w:rsidR="00CD2D8F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CD2D8F" w:rsidRDefault="0098794E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4.20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CD2D8F" w:rsidRDefault="0098794E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CD2D8F" w:rsidRDefault="0098794E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一些构件测试以及测试文档初步撰写</w:t>
            </w:r>
            <w:r w:rsidR="004F6580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。</w:t>
            </w:r>
          </w:p>
        </w:tc>
      </w:tr>
      <w:tr w:rsidR="00672E34" w:rsidTr="00493EF3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72E34" w:rsidRDefault="00672E34" w:rsidP="00672E34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lastRenderedPageBreak/>
              <w:t xml:space="preserve"> </w:t>
            </w:r>
            <w:r w:rsidR="004F6580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4.22~4.23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72E34" w:rsidRDefault="00672E34" w:rsidP="00493EF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</w:t>
            </w:r>
            <w:r w:rsidR="004F6580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计鹏玥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72E34" w:rsidRDefault="004F6580" w:rsidP="00493EF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规范化文档以及添加新构件说明。</w:t>
            </w:r>
            <w:r w:rsidR="00672E34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672E34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72E34" w:rsidRDefault="004F6580" w:rsidP="00672E34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4.23</w:t>
            </w:r>
            <w:r w:rsidR="00064FD3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~4.26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72E34" w:rsidRDefault="004F6580" w:rsidP="004F6580">
            <w:pPr>
              <w:ind w:firstLineChars="50" w:firstLine="120"/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72E34" w:rsidRDefault="004F6580" w:rsidP="00064FD3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Packer的开发和应用</w:t>
            </w:r>
            <w:r w:rsidR="00064FD3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，使用新的PM构件，撰写Server端功能扩展。</w:t>
            </w:r>
          </w:p>
        </w:tc>
      </w:tr>
      <w:tr w:rsidR="004F6580" w:rsidTr="00493EF3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6580" w:rsidRDefault="004F6580" w:rsidP="004F6580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4.23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6580" w:rsidRDefault="004F6580" w:rsidP="004F6580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谢明玥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6580" w:rsidRDefault="004F6580" w:rsidP="00493EF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完善构件选择文档</w:t>
            </w:r>
            <w:r w:rsidR="00064FD3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。</w:t>
            </w:r>
          </w:p>
        </w:tc>
      </w:tr>
      <w:tr w:rsidR="004F6580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F6580" w:rsidRDefault="004F6580" w:rsidP="00064FD3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4.24</w:t>
            </w:r>
            <w:r w:rsidR="00064FD3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~5.2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F6580" w:rsidRDefault="004F6580" w:rsidP="004F6580">
            <w:pPr>
              <w:ind w:firstLineChars="50" w:firstLine="120"/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F6580" w:rsidRDefault="004F6580" w:rsidP="004F6580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在Client端使用</w:t>
            </w:r>
            <w:proofErr w:type="spellStart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SaveToFile</w:t>
            </w:r>
            <w:proofErr w:type="spellEnd"/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构件</w:t>
            </w:r>
            <w:r w:rsidR="00064FD3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，并测试该构件。写按照日期对文件进行归档以及相关demo。</w:t>
            </w:r>
          </w:p>
        </w:tc>
      </w:tr>
      <w:tr w:rsidR="004F6580" w:rsidTr="00493EF3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6580" w:rsidRDefault="004F6580" w:rsidP="00064FD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4.2</w:t>
            </w:r>
            <w:r w:rsidR="00064FD3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7~5.2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6580" w:rsidRDefault="004F6580" w:rsidP="00064FD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 </w:t>
            </w:r>
            <w:r w:rsidR="00064FD3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6580" w:rsidRDefault="004F6580" w:rsidP="00064FD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</w:t>
            </w:r>
            <w:r w:rsidR="00064FD3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撰写Client端功能扩展。添加按照日期进行压缩和解压缩的功能。</w:t>
            </w:r>
          </w:p>
        </w:tc>
      </w:tr>
      <w:tr w:rsidR="004F6580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F6580" w:rsidRDefault="00064FD3" w:rsidP="002119FB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5.</w:t>
            </w:r>
            <w:r w:rsidR="002119FB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F6580" w:rsidRDefault="00064FD3" w:rsidP="004F6580">
            <w:pPr>
              <w:ind w:firstLineChars="50" w:firstLine="120"/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F6580" w:rsidRDefault="00064FD3" w:rsidP="004F6580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修改Server端以及Server功能扩展文档。</w:t>
            </w:r>
          </w:p>
        </w:tc>
      </w:tr>
      <w:tr w:rsidR="00064FD3" w:rsidTr="00493EF3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64FD3" w:rsidRDefault="00064FD3" w:rsidP="002119FB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5.</w:t>
            </w:r>
            <w:r w:rsidR="002119FB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64FD3" w:rsidRDefault="00064FD3" w:rsidP="00064FD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64FD3" w:rsidRDefault="00064FD3" w:rsidP="00064FD3"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撰写2.0版本的程序文档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。</w:t>
            </w:r>
          </w:p>
        </w:tc>
      </w:tr>
      <w:tr w:rsidR="00064FD3">
        <w:tc>
          <w:tcPr>
            <w:tcW w:w="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64FD3" w:rsidRDefault="00064FD3" w:rsidP="002119FB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5.</w:t>
            </w:r>
            <w:r w:rsidR="002119FB"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64FD3" w:rsidRDefault="00064FD3" w:rsidP="004F6580">
            <w:pPr>
              <w:ind w:firstLineChars="50" w:firstLine="120"/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4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64FD3" w:rsidRDefault="00064FD3" w:rsidP="004F6580">
            <w:pP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根据新增构件完善测试文档。</w:t>
            </w:r>
          </w:p>
        </w:tc>
      </w:tr>
    </w:tbl>
    <w:p w:rsidR="004D3DB8" w:rsidRDefault="004D3DB8">
      <w:pPr>
        <w:rPr>
          <w:rFonts w:ascii="微软雅黑" w:hAnsi="微软雅黑" w:cs="微软雅黑"/>
          <w:sz w:val="24"/>
          <w:szCs w:val="24"/>
        </w:rPr>
      </w:pPr>
    </w:p>
    <w:p w:rsidR="004D3DB8" w:rsidRDefault="000F1ADC">
      <w:pPr>
        <w:pStyle w:val="1"/>
        <w:spacing w:line="240" w:lineRule="auto"/>
        <w:rPr>
          <w:rFonts w:ascii="微软雅黑" w:hAnsi="微软雅黑" w:cs="微软雅黑"/>
          <w:b w:val="0"/>
          <w:szCs w:val="44"/>
        </w:rPr>
      </w:pPr>
      <w:bookmarkStart w:id="8" w:name="_Toc450076492"/>
      <w:r>
        <w:rPr>
          <w:rFonts w:ascii="微软雅黑" w:hAnsi="微软雅黑" w:cs="微软雅黑" w:hint="eastAsia"/>
          <w:b w:val="0"/>
          <w:szCs w:val="44"/>
        </w:rPr>
        <w:t>5．项目总结</w:t>
      </w:r>
      <w:bookmarkEnd w:id="8"/>
    </w:p>
    <w:p w:rsidR="004D3DB8" w:rsidRDefault="000F1ADC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  <w:lang w:val="zh-CN"/>
        </w:rPr>
      </w:pPr>
      <w:bookmarkStart w:id="9" w:name="_Toc450076493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5</w:t>
      </w:r>
      <w:r>
        <w:rPr>
          <w:rFonts w:ascii="微软雅黑" w:eastAsia="微软雅黑" w:hAnsi="微软雅黑" w:cs="微软雅黑" w:hint="eastAsia"/>
          <w:b w:val="0"/>
          <w:sz w:val="36"/>
          <w:szCs w:val="24"/>
          <w:lang w:val="zh-CN"/>
        </w:rPr>
        <w:t>.1交付产品</w:t>
      </w:r>
      <w:bookmarkEnd w:id="9"/>
    </w:p>
    <w:p w:rsidR="004D3DB8" w:rsidRDefault="000F1ADC">
      <w:pPr>
        <w:pStyle w:val="11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代码：源代码、测试代</w:t>
      </w:r>
      <w:bookmarkStart w:id="10" w:name="_GoBack"/>
      <w:bookmarkEnd w:id="10"/>
      <w:r>
        <w:rPr>
          <w:rFonts w:ascii="微软雅黑" w:hAnsi="微软雅黑" w:cs="微软雅黑" w:hint="eastAsia"/>
          <w:sz w:val="24"/>
          <w:szCs w:val="24"/>
        </w:rPr>
        <w:t>码、可复用构件的JAR包</w:t>
      </w:r>
    </w:p>
    <w:p w:rsidR="004D3DB8" w:rsidRDefault="000F1ADC">
      <w:pPr>
        <w:pStyle w:val="11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文档：复用文档、程序文档、管理文档、测试文档、构件选择文档、构件改进意见文档</w:t>
      </w:r>
    </w:p>
    <w:p w:rsidR="004D3DB8" w:rsidRDefault="004D3DB8">
      <w:pPr>
        <w:pStyle w:val="11"/>
        <w:rPr>
          <w:rFonts w:ascii="微软雅黑" w:hAnsi="微软雅黑" w:cs="微软雅黑"/>
          <w:sz w:val="24"/>
          <w:szCs w:val="24"/>
        </w:rPr>
      </w:pPr>
    </w:p>
    <w:p w:rsidR="004D3DB8" w:rsidRDefault="000F1ADC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  <w:lang w:val="zh-CN"/>
        </w:rPr>
      </w:pPr>
      <w:bookmarkStart w:id="11" w:name="_Toc450076494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5</w:t>
      </w:r>
      <w:r>
        <w:rPr>
          <w:rFonts w:ascii="微软雅黑" w:eastAsia="微软雅黑" w:hAnsi="微软雅黑" w:cs="微软雅黑" w:hint="eastAsia"/>
          <w:b w:val="0"/>
          <w:sz w:val="36"/>
          <w:szCs w:val="24"/>
          <w:lang w:val="zh-CN"/>
        </w:rPr>
        <w:t>.</w:t>
      </w:r>
      <w:r>
        <w:rPr>
          <w:rFonts w:ascii="微软雅黑" w:eastAsia="微软雅黑" w:hAnsi="微软雅黑" w:cs="微软雅黑" w:hint="eastAsia"/>
          <w:b w:val="0"/>
          <w:sz w:val="36"/>
          <w:szCs w:val="24"/>
        </w:rPr>
        <w:t>2</w:t>
      </w:r>
      <w:r>
        <w:rPr>
          <w:rFonts w:ascii="微软雅黑" w:eastAsia="微软雅黑" w:hAnsi="微软雅黑" w:cs="微软雅黑" w:hint="eastAsia"/>
          <w:b w:val="0"/>
          <w:sz w:val="36"/>
          <w:szCs w:val="24"/>
          <w:lang w:val="zh-CN"/>
        </w:rPr>
        <w:t>总结</w:t>
      </w:r>
      <w:bookmarkEnd w:id="11"/>
    </w:p>
    <w:p w:rsidR="004D3DB8" w:rsidRDefault="000F1ADC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  <w:t>本项目开始与三月十六日，经过小组五名成员的共同努力，我们最终按时完成了项目，实现了需求中的所有功能。总体而言，此项目的开发比较成功，但是还是存在着一些问题，造成这些问题的原因也是多方面的，例如，前期我们对需求的理解出现了偏差，导致在开发过程中绕了少许的弯路。再比如，由</w:t>
      </w:r>
      <w:r>
        <w:rPr>
          <w:rFonts w:ascii="微软雅黑" w:hAnsi="微软雅黑" w:cs="微软雅黑" w:hint="eastAsia"/>
          <w:sz w:val="24"/>
          <w:szCs w:val="24"/>
        </w:rPr>
        <w:lastRenderedPageBreak/>
        <w:t>于对socket的理解不够深入，导致开发遇到了一点困难。不过，这些问题最终都得以解决。</w:t>
      </w:r>
    </w:p>
    <w:p w:rsidR="004D3DB8" w:rsidRDefault="000F1ADC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  <w:t>这个项目也给我们带来了很多新的认识。在项目确立后，我们就需要做好项目开发计划，需求调研用时，开发用时，测试用时，实施用时，维护用时。在我们做好了计划后，我们要随时的跟踪计划任务的完成进度，从而使我们的项目进度掌控在我们的开发周期范围之内。此外，除了对总体进度的把握，项目组成员之间的有效沟通必不可少。好的沟通能够加快项目的进度，使我们尽量地去避免一些隐藏的问题，及时地发现问题，解决问题，从而按时或者提前完成项目的开发。</w:t>
      </w:r>
    </w:p>
    <w:p w:rsidR="004D3DB8" w:rsidRDefault="000F1ADC">
      <w:p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  <w:t>随着项目的开发完成，我们积累了更多的经验，也学习到很多新的知识。相信这些经验与技巧，都将成为我们日后工作学习或者项目开发中宝贵的财富。</w:t>
      </w:r>
    </w:p>
    <w:p w:rsidR="004D3DB8" w:rsidRDefault="004D3DB8">
      <w:pPr>
        <w:rPr>
          <w:rFonts w:ascii="微软雅黑" w:hAnsi="微软雅黑" w:cs="微软雅黑"/>
          <w:sz w:val="24"/>
          <w:szCs w:val="24"/>
        </w:rPr>
      </w:pPr>
    </w:p>
    <w:p w:rsidR="004D3DB8" w:rsidRDefault="000F1ADC">
      <w:pPr>
        <w:pStyle w:val="2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12" w:name="_Toc450076495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5</w:t>
      </w:r>
      <w:r>
        <w:rPr>
          <w:rFonts w:ascii="微软雅黑" w:eastAsia="微软雅黑" w:hAnsi="微软雅黑" w:cs="微软雅黑" w:hint="eastAsia"/>
          <w:b w:val="0"/>
          <w:sz w:val="36"/>
          <w:szCs w:val="24"/>
          <w:lang w:val="zh-CN"/>
        </w:rPr>
        <w:t>.</w:t>
      </w:r>
      <w:r>
        <w:rPr>
          <w:rFonts w:ascii="微软雅黑" w:eastAsia="微软雅黑" w:hAnsi="微软雅黑" w:cs="微软雅黑" w:hint="eastAsia"/>
          <w:b w:val="0"/>
          <w:sz w:val="36"/>
          <w:szCs w:val="24"/>
        </w:rPr>
        <w:t>3</w:t>
      </w:r>
      <w:r>
        <w:rPr>
          <w:rFonts w:ascii="微软雅黑" w:eastAsia="微软雅黑" w:hAnsi="微软雅黑" w:cs="微软雅黑" w:hint="eastAsia"/>
          <w:b w:val="0"/>
          <w:sz w:val="36"/>
          <w:szCs w:val="24"/>
          <w:lang w:val="zh-CN"/>
        </w:rPr>
        <w:t>改进方向</w:t>
      </w:r>
      <w:bookmarkEnd w:id="12"/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4D3DB8" w:rsidRDefault="000F1ADC">
      <w:pPr>
        <w:pStyle w:val="11"/>
        <w:numPr>
          <w:ilvl w:val="0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代码部分可以进行进一步优化，减少冗余代码，提高代码质量。</w:t>
      </w:r>
    </w:p>
    <w:p w:rsidR="004D3DB8" w:rsidRDefault="000F1ADC">
      <w:pPr>
        <w:pStyle w:val="11"/>
        <w:numPr>
          <w:ilvl w:val="0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通过改进代码结构可以使项目的模块化程度进一步提高，符合软件复用的思想。</w:t>
      </w:r>
    </w:p>
    <w:p w:rsidR="004D3DB8" w:rsidRDefault="004D3DB8">
      <w:pPr>
        <w:pStyle w:val="11"/>
        <w:ind w:left="0"/>
        <w:rPr>
          <w:rFonts w:ascii="微软雅黑" w:hAnsi="微软雅黑" w:cs="微软雅黑"/>
          <w:sz w:val="24"/>
          <w:szCs w:val="24"/>
        </w:rPr>
      </w:pPr>
    </w:p>
    <w:sectPr w:rsidR="004D3DB8" w:rsidSect="004D3D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828" w:rsidRPr="003D4C1C" w:rsidRDefault="005C1828" w:rsidP="004D3DB8">
      <w:pPr>
        <w:spacing w:after="0"/>
        <w:rPr>
          <w:rFonts w:ascii="Times New Roman" w:eastAsia="Arial Unicode MS" w:hAnsi="Times New Roman" w:cs="Times New Roman"/>
          <w:sz w:val="24"/>
          <w:szCs w:val="24"/>
          <w:lang w:eastAsia="en-US"/>
        </w:rPr>
      </w:pPr>
      <w:r>
        <w:separator/>
      </w:r>
    </w:p>
  </w:endnote>
  <w:endnote w:type="continuationSeparator" w:id="0">
    <w:p w:rsidR="005C1828" w:rsidRPr="003D4C1C" w:rsidRDefault="005C1828" w:rsidP="004D3DB8">
      <w:pPr>
        <w:spacing w:after="0"/>
        <w:rPr>
          <w:rFonts w:ascii="Times New Roman" w:eastAsia="Arial Unicode MS" w:hAnsi="Times New Roman" w:cs="Times New Roman"/>
          <w:sz w:val="24"/>
          <w:szCs w:val="24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DB8" w:rsidRDefault="004E2A86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 filled="f" stroked="f" strokeweight="1pt">
          <v:stroke miterlimit="4"/>
          <v:textbox style="mso-fit-shape-to-text:t" inset="0,0,0,0">
            <w:txbxContent>
              <w:p w:rsidR="004D3DB8" w:rsidRDefault="004E2A86">
                <w:pPr>
                  <w:rPr>
                    <w:rFonts w:ascii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0F1ADC">
                  <w:rPr>
                    <w:rFonts w:ascii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C25A98">
                  <w:rPr>
                    <w:rFonts w:ascii="微软雅黑" w:hAnsi="微软雅黑" w:cs="微软雅黑"/>
                    <w:noProof/>
                    <w:sz w:val="20"/>
                    <w:szCs w:val="20"/>
                  </w:rPr>
                  <w:t>10</w:t>
                </w:r>
                <w:r>
                  <w:rPr>
                    <w:rFonts w:ascii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828" w:rsidRPr="003D4C1C" w:rsidRDefault="005C1828" w:rsidP="004D3DB8">
      <w:pPr>
        <w:spacing w:after="0"/>
        <w:rPr>
          <w:rFonts w:ascii="Times New Roman" w:eastAsia="Arial Unicode MS" w:hAnsi="Times New Roman" w:cs="Times New Roman"/>
          <w:sz w:val="24"/>
          <w:szCs w:val="24"/>
          <w:lang w:eastAsia="en-US"/>
        </w:rPr>
      </w:pPr>
      <w:r>
        <w:separator/>
      </w:r>
    </w:p>
  </w:footnote>
  <w:footnote w:type="continuationSeparator" w:id="0">
    <w:p w:rsidR="005C1828" w:rsidRPr="003D4C1C" w:rsidRDefault="005C1828" w:rsidP="004D3DB8">
      <w:pPr>
        <w:spacing w:after="0"/>
        <w:rPr>
          <w:rFonts w:ascii="Times New Roman" w:eastAsia="Arial Unicode MS" w:hAnsi="Times New Roman" w:cs="Times New Roman"/>
          <w:sz w:val="24"/>
          <w:szCs w:val="24"/>
          <w:lang w:eastAsia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DB8" w:rsidRDefault="000F1ADC">
    <w:pPr>
      <w:pStyle w:val="a9"/>
      <w:pBdr>
        <w:bottom w:val="single" w:sz="4" w:space="0" w:color="auto"/>
      </w:pBdr>
      <w:tabs>
        <w:tab w:val="clear" w:pos="9020"/>
        <w:tab w:val="center" w:pos="4819"/>
        <w:tab w:val="right" w:pos="9638"/>
      </w:tabs>
      <w:jc w:val="center"/>
      <w:rPr>
        <w:rFonts w:ascii="微软雅黑" w:eastAsia="微软雅黑" w:hAnsi="微软雅黑" w:cs="微软雅黑"/>
        <w:sz w:val="21"/>
        <w:szCs w:val="21"/>
      </w:rPr>
    </w:pPr>
    <w:r>
      <w:rPr>
        <w:rFonts w:ascii="微软雅黑" w:eastAsia="微软雅黑" w:hAnsi="微软雅黑" w:cs="微软雅黑" w:hint="eastAsia"/>
        <w:sz w:val="21"/>
        <w:szCs w:val="21"/>
        <w:lang w:val="de-DE"/>
      </w:rPr>
      <w:t xml:space="preserve">Software Reuse </w:t>
    </w:r>
    <w:r>
      <w:rPr>
        <w:rFonts w:ascii="微软雅黑" w:eastAsia="微软雅黑" w:hAnsi="微软雅黑" w:cs="微软雅黑" w:hint="eastAsia"/>
        <w:sz w:val="21"/>
        <w:szCs w:val="21"/>
        <w:lang w:val="zh-CN"/>
      </w:rPr>
      <w:t>上机实践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988"/>
    <w:multiLevelType w:val="multilevel"/>
    <w:tmpl w:val="11232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C536F"/>
    <w:multiLevelType w:val="singleLevel"/>
    <w:tmpl w:val="570C536F"/>
    <w:lvl w:ilvl="0">
      <w:start w:val="2"/>
      <w:numFmt w:val="decimal"/>
      <w:suff w:val="nothing"/>
      <w:lvlText w:val="%1．"/>
      <w:lvlJc w:val="left"/>
    </w:lvl>
  </w:abstractNum>
  <w:abstractNum w:abstractNumId="2">
    <w:nsid w:val="6E1D0CF7"/>
    <w:multiLevelType w:val="multilevel"/>
    <w:tmpl w:val="6E1D0C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09EB"/>
    <w:rsid w:val="00064FD3"/>
    <w:rsid w:val="000A6615"/>
    <w:rsid w:val="000E16CE"/>
    <w:rsid w:val="000E2639"/>
    <w:rsid w:val="000F1ADC"/>
    <w:rsid w:val="00105605"/>
    <w:rsid w:val="001529E4"/>
    <w:rsid w:val="00166AD7"/>
    <w:rsid w:val="001A6DAB"/>
    <w:rsid w:val="002119FB"/>
    <w:rsid w:val="00275956"/>
    <w:rsid w:val="00323B43"/>
    <w:rsid w:val="003D37D8"/>
    <w:rsid w:val="00426133"/>
    <w:rsid w:val="004358AB"/>
    <w:rsid w:val="00461A0F"/>
    <w:rsid w:val="004B501F"/>
    <w:rsid w:val="004D3DB8"/>
    <w:rsid w:val="004E2A86"/>
    <w:rsid w:val="004E6E1C"/>
    <w:rsid w:val="004F6580"/>
    <w:rsid w:val="0057039E"/>
    <w:rsid w:val="005703AA"/>
    <w:rsid w:val="005C1828"/>
    <w:rsid w:val="00672E34"/>
    <w:rsid w:val="00730916"/>
    <w:rsid w:val="007E7ACE"/>
    <w:rsid w:val="007F68FA"/>
    <w:rsid w:val="00887A5D"/>
    <w:rsid w:val="008B7726"/>
    <w:rsid w:val="0098794E"/>
    <w:rsid w:val="00B02CC0"/>
    <w:rsid w:val="00C04792"/>
    <w:rsid w:val="00C04CE9"/>
    <w:rsid w:val="00C25A98"/>
    <w:rsid w:val="00C44543"/>
    <w:rsid w:val="00CD2D8F"/>
    <w:rsid w:val="00D261A5"/>
    <w:rsid w:val="00D31D50"/>
    <w:rsid w:val="00D345F2"/>
    <w:rsid w:val="00DA7280"/>
    <w:rsid w:val="00DE578B"/>
    <w:rsid w:val="00E305C8"/>
    <w:rsid w:val="00E5417F"/>
    <w:rsid w:val="00F87149"/>
    <w:rsid w:val="00FB2801"/>
    <w:rsid w:val="00FB7788"/>
    <w:rsid w:val="013B4C96"/>
    <w:rsid w:val="016C523F"/>
    <w:rsid w:val="017F16BC"/>
    <w:rsid w:val="024B7AE0"/>
    <w:rsid w:val="029F5B24"/>
    <w:rsid w:val="02A07B25"/>
    <w:rsid w:val="02F12AE6"/>
    <w:rsid w:val="03084760"/>
    <w:rsid w:val="03805D54"/>
    <w:rsid w:val="05C374B8"/>
    <w:rsid w:val="060F10F2"/>
    <w:rsid w:val="07C1774F"/>
    <w:rsid w:val="09202F36"/>
    <w:rsid w:val="09D94E66"/>
    <w:rsid w:val="0ADE3723"/>
    <w:rsid w:val="0B136C6D"/>
    <w:rsid w:val="0B931828"/>
    <w:rsid w:val="0DA77FAE"/>
    <w:rsid w:val="0DB55913"/>
    <w:rsid w:val="0E997B09"/>
    <w:rsid w:val="0FE648C2"/>
    <w:rsid w:val="0FEE306E"/>
    <w:rsid w:val="10854173"/>
    <w:rsid w:val="12CF5EAD"/>
    <w:rsid w:val="12E548BB"/>
    <w:rsid w:val="159A7EC0"/>
    <w:rsid w:val="15AA3FF4"/>
    <w:rsid w:val="166571AC"/>
    <w:rsid w:val="17704363"/>
    <w:rsid w:val="187E1716"/>
    <w:rsid w:val="189705FF"/>
    <w:rsid w:val="1A1D2BEA"/>
    <w:rsid w:val="1ACA370E"/>
    <w:rsid w:val="1BB82601"/>
    <w:rsid w:val="1C370243"/>
    <w:rsid w:val="1C6D63B1"/>
    <w:rsid w:val="1CDE2BE8"/>
    <w:rsid w:val="1E0E5C04"/>
    <w:rsid w:val="1E407355"/>
    <w:rsid w:val="20AA15F8"/>
    <w:rsid w:val="227F5AC9"/>
    <w:rsid w:val="22BF73EE"/>
    <w:rsid w:val="24854EAF"/>
    <w:rsid w:val="248A7E8E"/>
    <w:rsid w:val="251556C1"/>
    <w:rsid w:val="275860AF"/>
    <w:rsid w:val="27FA28CA"/>
    <w:rsid w:val="28645EBA"/>
    <w:rsid w:val="28931D54"/>
    <w:rsid w:val="291B49D2"/>
    <w:rsid w:val="291E5DE4"/>
    <w:rsid w:val="29241264"/>
    <w:rsid w:val="2A033451"/>
    <w:rsid w:val="2A5979AD"/>
    <w:rsid w:val="2A7A2185"/>
    <w:rsid w:val="2A7B4C2C"/>
    <w:rsid w:val="2AD62FF8"/>
    <w:rsid w:val="2B4E6163"/>
    <w:rsid w:val="2C234272"/>
    <w:rsid w:val="2C8C233C"/>
    <w:rsid w:val="2D16731A"/>
    <w:rsid w:val="2E007D36"/>
    <w:rsid w:val="301B37C4"/>
    <w:rsid w:val="3142252A"/>
    <w:rsid w:val="315A35C9"/>
    <w:rsid w:val="316C1B7B"/>
    <w:rsid w:val="3251341A"/>
    <w:rsid w:val="3279204D"/>
    <w:rsid w:val="33652361"/>
    <w:rsid w:val="33794F55"/>
    <w:rsid w:val="348A08D7"/>
    <w:rsid w:val="354772F6"/>
    <w:rsid w:val="356A3882"/>
    <w:rsid w:val="35BC748A"/>
    <w:rsid w:val="36351EA3"/>
    <w:rsid w:val="36F67BC0"/>
    <w:rsid w:val="37160E9A"/>
    <w:rsid w:val="37214504"/>
    <w:rsid w:val="37A17FF9"/>
    <w:rsid w:val="386B695A"/>
    <w:rsid w:val="38CB293D"/>
    <w:rsid w:val="399230D6"/>
    <w:rsid w:val="39AB084E"/>
    <w:rsid w:val="3A4637E9"/>
    <w:rsid w:val="3B572284"/>
    <w:rsid w:val="3B690E18"/>
    <w:rsid w:val="3D0F1D78"/>
    <w:rsid w:val="3D6035A2"/>
    <w:rsid w:val="3DCA2D39"/>
    <w:rsid w:val="3E412E5E"/>
    <w:rsid w:val="3E5C144D"/>
    <w:rsid w:val="3EA13A5C"/>
    <w:rsid w:val="3F117384"/>
    <w:rsid w:val="40466029"/>
    <w:rsid w:val="40F96FE2"/>
    <w:rsid w:val="440849B4"/>
    <w:rsid w:val="45097916"/>
    <w:rsid w:val="45185F25"/>
    <w:rsid w:val="453D1FF3"/>
    <w:rsid w:val="462E7BB0"/>
    <w:rsid w:val="47A359C0"/>
    <w:rsid w:val="47EA1226"/>
    <w:rsid w:val="48237009"/>
    <w:rsid w:val="48470E62"/>
    <w:rsid w:val="49592BBC"/>
    <w:rsid w:val="49734456"/>
    <w:rsid w:val="4A721FE2"/>
    <w:rsid w:val="4B1924B9"/>
    <w:rsid w:val="4BAF396F"/>
    <w:rsid w:val="4E7E06AA"/>
    <w:rsid w:val="4EA77CDE"/>
    <w:rsid w:val="4F21551C"/>
    <w:rsid w:val="503550A8"/>
    <w:rsid w:val="511B5D4F"/>
    <w:rsid w:val="51A64548"/>
    <w:rsid w:val="52167D55"/>
    <w:rsid w:val="522A4C6D"/>
    <w:rsid w:val="52652785"/>
    <w:rsid w:val="52D9700D"/>
    <w:rsid w:val="53373750"/>
    <w:rsid w:val="53403D42"/>
    <w:rsid w:val="53A576AB"/>
    <w:rsid w:val="53E60A9B"/>
    <w:rsid w:val="54704868"/>
    <w:rsid w:val="581158E1"/>
    <w:rsid w:val="585E791C"/>
    <w:rsid w:val="5AEA3F14"/>
    <w:rsid w:val="5B8F727F"/>
    <w:rsid w:val="5BE2265B"/>
    <w:rsid w:val="5BF9111F"/>
    <w:rsid w:val="5E2E6384"/>
    <w:rsid w:val="5E560664"/>
    <w:rsid w:val="5E806DD4"/>
    <w:rsid w:val="5E987B61"/>
    <w:rsid w:val="5EDA4F9A"/>
    <w:rsid w:val="6189216D"/>
    <w:rsid w:val="61B20F61"/>
    <w:rsid w:val="62142CEF"/>
    <w:rsid w:val="62C40AE3"/>
    <w:rsid w:val="633E1059"/>
    <w:rsid w:val="645E3852"/>
    <w:rsid w:val="6461235D"/>
    <w:rsid w:val="656208D7"/>
    <w:rsid w:val="673433F8"/>
    <w:rsid w:val="69014898"/>
    <w:rsid w:val="69876C85"/>
    <w:rsid w:val="69A624AE"/>
    <w:rsid w:val="6A0B60D8"/>
    <w:rsid w:val="6C821CD7"/>
    <w:rsid w:val="6D065269"/>
    <w:rsid w:val="6D2A23C7"/>
    <w:rsid w:val="6DBB6ED5"/>
    <w:rsid w:val="6ED16ACC"/>
    <w:rsid w:val="6F741EA5"/>
    <w:rsid w:val="70E629E7"/>
    <w:rsid w:val="71C03E9B"/>
    <w:rsid w:val="72301CBB"/>
    <w:rsid w:val="723655A5"/>
    <w:rsid w:val="731D5590"/>
    <w:rsid w:val="76F11729"/>
    <w:rsid w:val="779D3396"/>
    <w:rsid w:val="77DF0D3F"/>
    <w:rsid w:val="78794CDF"/>
    <w:rsid w:val="78EE24F3"/>
    <w:rsid w:val="78FF17FE"/>
    <w:rsid w:val="792110C8"/>
    <w:rsid w:val="794C7930"/>
    <w:rsid w:val="79544183"/>
    <w:rsid w:val="79A55FB3"/>
    <w:rsid w:val="7BEF66E2"/>
    <w:rsid w:val="7C15707E"/>
    <w:rsid w:val="7C4E3AFA"/>
    <w:rsid w:val="7C9303DC"/>
    <w:rsid w:val="7DAB15FA"/>
    <w:rsid w:val="7E857C82"/>
    <w:rsid w:val="7F48683E"/>
    <w:rsid w:val="7FA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DB8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uiPriority w:val="9"/>
    <w:qFormat/>
    <w:rsid w:val="004D3DB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4D3DB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4D3DB8"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rsid w:val="004D3DB8"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rsid w:val="004D3DB8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4D3DB8"/>
    <w:pPr>
      <w:ind w:leftChars="1400" w:left="2940"/>
    </w:pPr>
  </w:style>
  <w:style w:type="paragraph" w:styleId="a3">
    <w:name w:val="footer"/>
    <w:basedOn w:val="a"/>
    <w:uiPriority w:val="99"/>
    <w:unhideWhenUsed/>
    <w:qFormat/>
    <w:rsid w:val="004D3DB8"/>
    <w:pPr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uiPriority w:val="99"/>
    <w:unhideWhenUsed/>
    <w:qFormat/>
    <w:rsid w:val="004D3DB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rsid w:val="004D3DB8"/>
  </w:style>
  <w:style w:type="paragraph" w:styleId="4">
    <w:name w:val="toc 4"/>
    <w:basedOn w:val="a"/>
    <w:next w:val="a"/>
    <w:uiPriority w:val="39"/>
    <w:unhideWhenUsed/>
    <w:qFormat/>
    <w:rsid w:val="004D3DB8"/>
    <w:pPr>
      <w:ind w:leftChars="600" w:left="1260"/>
    </w:pPr>
  </w:style>
  <w:style w:type="paragraph" w:styleId="a5">
    <w:name w:val="Subtitle"/>
    <w:next w:val="a"/>
    <w:uiPriority w:val="11"/>
    <w:qFormat/>
    <w:rsid w:val="004D3DB8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styleId="6">
    <w:name w:val="toc 6"/>
    <w:basedOn w:val="a"/>
    <w:next w:val="a"/>
    <w:uiPriority w:val="39"/>
    <w:unhideWhenUsed/>
    <w:qFormat/>
    <w:rsid w:val="004D3DB8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4D3DB8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4D3DB8"/>
    <w:pPr>
      <w:ind w:leftChars="1600" w:left="3360"/>
    </w:pPr>
  </w:style>
  <w:style w:type="table" w:styleId="a6">
    <w:name w:val="Table Grid"/>
    <w:basedOn w:val="a1"/>
    <w:uiPriority w:val="59"/>
    <w:qFormat/>
    <w:rsid w:val="004D3DB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4D3DB8"/>
    <w:pPr>
      <w:ind w:left="720"/>
      <w:contextualSpacing/>
    </w:pPr>
  </w:style>
  <w:style w:type="paragraph" w:customStyle="1" w:styleId="a7">
    <w:name w:val="大标题"/>
    <w:next w:val="a"/>
    <w:qFormat/>
    <w:rsid w:val="004D3DB8"/>
    <w:pPr>
      <w:keepNext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a8">
    <w:name w:val="小标题"/>
    <w:next w:val="a"/>
    <w:qFormat/>
    <w:rsid w:val="004D3DB8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a9">
    <w:name w:val="页眉与页脚"/>
    <w:qFormat/>
    <w:rsid w:val="004D3DB8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1">
    <w:name w:val="表格样式 2"/>
    <w:qFormat/>
    <w:rsid w:val="004D3DB8"/>
    <w:rPr>
      <w:rFonts w:ascii="Helvetica" w:eastAsia="Helvetica" w:hAnsi="Helvetica" w:cs="Helvetica"/>
      <w:color w:val="000000"/>
      <w:sz w:val="21"/>
      <w:szCs w:val="22"/>
    </w:rPr>
  </w:style>
  <w:style w:type="table" w:customStyle="1" w:styleId="TableNormal">
    <w:name w:val="Table Normal"/>
    <w:qFormat/>
    <w:rsid w:val="004D3DB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正文1"/>
    <w:qFormat/>
    <w:rsid w:val="004D3DB8"/>
    <w:pPr>
      <w:framePr w:wrap="around" w:hAnchor="text"/>
    </w:pPr>
    <w:rPr>
      <w:rFonts w:ascii="Helvetica" w:eastAsia="Helvetica" w:hAnsi="Helvetica" w:cs="Helvetica"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211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A4DE6C-EE20-4CE2-BD80-2908366A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2016-05-03T14:06:00Z</dcterms:created>
  <dcterms:modified xsi:type="dcterms:W3CDTF">2016-05-03T14:06:00Z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