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7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License构件改进意见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3" w:type="default"/>
          <w:footerReference r:id="rId4" w:type="default"/>
          <w:pgSz w:w="11900" w:h="16840"/>
          <w:pgMar w:top="1598" w:right="1240" w:bottom="1440" w:left="1240" w:header="1195" w:footer="864" w:gutter="0"/>
          <w:pgNumType w:fmt="decimal"/>
          <w:cols w:space="720" w:num="1"/>
        </w:sect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我们组选用的是Team1</w:t>
      </w:r>
      <w:r>
        <w:rPr>
          <w:rFonts w:hint="eastAsia" w:ascii="微软雅黑" w:hAnsi="微软雅黑" w:eastAsia="微软雅黑" w:cs="微软雅黑"/>
          <w:lang w:val="zh-TW" w:eastAsia="zh-TW"/>
        </w:rPr>
        <w:t>的</w:t>
      </w:r>
      <w:r>
        <w:rPr>
          <w:rFonts w:hint="eastAsia" w:ascii="微软雅黑" w:hAnsi="微软雅黑" w:eastAsia="微软雅黑" w:cs="微软雅黑"/>
        </w:rPr>
        <w:t>License构件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使用适配后给出</w:t>
      </w:r>
      <w:r>
        <w:rPr>
          <w:rFonts w:hint="eastAsia" w:ascii="微软雅黑" w:hAnsi="微软雅黑" w:eastAsia="微软雅黑" w:cs="微软雅黑"/>
          <w:lang w:val="en-US" w:eastAsia="zh-CN"/>
        </w:rPr>
        <w:t>以下</w:t>
      </w:r>
      <w:r>
        <w:rPr>
          <w:rFonts w:hint="eastAsia" w:ascii="微软雅黑" w:hAnsi="微软雅黑" w:eastAsia="微软雅黑" w:cs="微软雅黑"/>
        </w:rPr>
        <w:t>意见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lang w:val="zh-CN"/>
        </w:rPr>
        <w:t>文档中没有说明应该导入的</w:t>
      </w:r>
      <w:r>
        <w:rPr>
          <w:rFonts w:hint="eastAsia" w:ascii="微软雅黑" w:hAnsi="微软雅黑" w:eastAsia="微软雅黑" w:cs="微软雅黑"/>
        </w:rPr>
        <w:t>package name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结果需要使用者从代码中去找。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微软雅黑" w:hAnsi="微软雅黑" w:eastAsia="微软雅黑" w:cs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package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wheellllll.license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org.junit.Test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 xml:space="preserve">import static 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org.junit.Assert.assertEquals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</w:p>
    <w:p>
      <w:pPr>
        <w:rPr>
          <w:rFonts w:hint="eastAsia" w:ascii="微软雅黑" w:hAnsi="微软雅黑" w:eastAsia="微软雅黑" w:cs="微软雅黑"/>
          <w:lang w:val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lang w:val="de-DE"/>
        </w:rPr>
        <w:t>license.reset</w:t>
      </w:r>
      <w:r>
        <w:rPr>
          <w:rFonts w:hint="eastAsia" w:ascii="微软雅黑" w:hAnsi="微软雅黑" w:eastAsia="微软雅黑" w:cs="微软雅黑"/>
          <w:lang w:val="zh-CN"/>
        </w:rPr>
        <w:t>的说明不是很明确。我估计文档的意思是重置这个</w:t>
      </w:r>
      <w:r>
        <w:rPr>
          <w:rFonts w:hint="eastAsia" w:ascii="微软雅黑" w:hAnsi="微软雅黑" w:eastAsia="微软雅黑" w:cs="微软雅黑"/>
        </w:rPr>
        <w:t>license object</w:t>
      </w:r>
      <w:r>
        <w:rPr>
          <w:rFonts w:hint="eastAsia" w:ascii="微软雅黑" w:hAnsi="微软雅黑" w:eastAsia="微软雅黑" w:cs="微软雅黑"/>
          <w:lang w:val="zh-CN"/>
        </w:rPr>
        <w:t>的某一个</w:t>
      </w:r>
      <w:r>
        <w:rPr>
          <w:rFonts w:hint="eastAsia" w:ascii="微软雅黑" w:hAnsi="微软雅黑" w:eastAsia="微软雅黑" w:cs="微软雅黑"/>
        </w:rPr>
        <w:t>licenseType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不过很容易理解成是将程序内所有的</w:t>
      </w:r>
      <w:r>
        <w:rPr>
          <w:rFonts w:hint="eastAsia" w:ascii="微软雅黑" w:hAnsi="微软雅黑" w:eastAsia="微软雅黑" w:cs="微软雅黑"/>
        </w:rPr>
        <w:t>licenseType</w:t>
      </w:r>
      <w:r>
        <w:rPr>
          <w:rFonts w:hint="eastAsia" w:ascii="微软雅黑" w:hAnsi="微软雅黑" w:eastAsia="微软雅黑" w:cs="微软雅黑"/>
          <w:lang w:val="zh-CN"/>
        </w:rPr>
        <w:t>等于参数值的</w:t>
      </w:r>
      <w:r>
        <w:rPr>
          <w:rFonts w:hint="eastAsia" w:ascii="微软雅黑" w:hAnsi="微软雅黑" w:eastAsia="微软雅黑" w:cs="微软雅黑"/>
        </w:rPr>
        <w:t>license</w:t>
      </w:r>
      <w:r>
        <w:rPr>
          <w:rFonts w:hint="eastAsia" w:ascii="微软雅黑" w:hAnsi="微软雅黑" w:eastAsia="微软雅黑" w:cs="微软雅黑"/>
          <w:lang w:val="ja-JP" w:eastAsia="ja-JP"/>
        </w:rPr>
        <w:t>重置。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需要重置License时，可以使用reset(LicenseType type)方法。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9876AA"/>
          <w:sz w:val="21"/>
          <w:szCs w:val="21"/>
          <w:lang w:eastAsia="zh-CN"/>
        </w:rPr>
        <w:t>license</w:t>
      </w:r>
      <w:r>
        <w:rPr>
          <w:rFonts w:hint="eastAsia" w:ascii="微软雅黑" w:hAnsi="微软雅黑" w:eastAsia="微软雅黑" w:cs="微软雅黑"/>
          <w:color w:val="A9B7C6"/>
          <w:sz w:val="21"/>
          <w:szCs w:val="21"/>
          <w:lang w:eastAsia="zh-CN"/>
        </w:rPr>
        <w:t>.reset(License.LicenseType.BOTH)</w:t>
      </w:r>
      <w:r>
        <w:rPr>
          <w:rFonts w:hint="eastAsia" w:ascii="微软雅黑" w:hAnsi="微软雅黑" w:eastAsia="微软雅黑" w:cs="微软雅黑"/>
          <w:color w:val="CC7832"/>
          <w:sz w:val="21"/>
          <w:szCs w:val="21"/>
          <w:lang w:eastAsia="zh-CN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</w:rPr>
        <w:t xml:space="preserve">license.reset </w:t>
      </w:r>
      <w:r>
        <w:rPr>
          <w:rFonts w:hint="eastAsia" w:ascii="微软雅黑" w:hAnsi="微软雅黑" w:eastAsia="微软雅黑" w:cs="微软雅黑"/>
          <w:lang w:val="zh-CN"/>
        </w:rPr>
        <w:t>能够将指定类型的</w:t>
      </w:r>
      <w:r>
        <w:rPr>
          <w:rFonts w:hint="eastAsia" w:ascii="微软雅黑" w:hAnsi="微软雅黑" w:eastAsia="微软雅黑" w:cs="微软雅黑"/>
        </w:rPr>
        <w:t>license</w:t>
      </w:r>
      <w:r>
        <w:rPr>
          <w:rFonts w:hint="eastAsia" w:ascii="微软雅黑" w:hAnsi="微软雅黑" w:eastAsia="微软雅黑" w:cs="微软雅黑"/>
          <w:lang w:val="zh-CN"/>
        </w:rPr>
        <w:t>的当前消息数量置为</w:t>
      </w:r>
      <w:r>
        <w:rPr>
          <w:rFonts w:hint="eastAsia"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能否提供一个</w:t>
      </w:r>
      <w:r>
        <w:rPr>
          <w:rFonts w:hint="eastAsia" w:ascii="微软雅黑" w:hAnsi="微软雅黑" w:eastAsia="微软雅黑" w:cs="微软雅黑"/>
        </w:rPr>
        <w:t>license.set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将指定类型的</w:t>
      </w:r>
      <w:r>
        <w:rPr>
          <w:rFonts w:hint="eastAsia" w:ascii="微软雅黑" w:hAnsi="微软雅黑" w:eastAsia="微软雅黑" w:cs="微软雅黑"/>
        </w:rPr>
        <w:t>license</w:t>
      </w:r>
      <w:r>
        <w:rPr>
          <w:rFonts w:hint="eastAsia" w:ascii="微软雅黑" w:hAnsi="微软雅黑" w:eastAsia="微软雅黑" w:cs="微软雅黑"/>
          <w:lang w:val="zh-CN"/>
        </w:rPr>
        <w:t>的当前消息数量置为某一指定值。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sectPr>
      <w:headerReference r:id="rId5" w:type="default"/>
      <w:footerReference r:id="rId6" w:type="default"/>
      <w:pgSz w:w="11900" w:h="16840"/>
      <w:pgMar w:top="1598" w:right="1240" w:bottom="1440" w:left="1240" w:header="1195" w:footer="864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710"/>
        <w:tab w:val="right" w:pos="9420"/>
        <w:tab w:val="clear" w:pos="9020"/>
      </w:tabs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tabs>
                    <w:tab w:val="center" w:pos="4710"/>
                    <w:tab w:val="right" w:pos="9420"/>
                    <w:tab w:val="clear" w:pos="9020"/>
                  </w:tabs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710"/>
        <w:tab w:val="right" w:pos="9420"/>
        <w:tab w:val="clear" w:pos="9020"/>
      </w:tabs>
    </w:pPr>
    <w:r>
      <w:rPr>
        <w:sz w:val="24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tabs>
                    <w:tab w:val="center" w:pos="4710"/>
                    <w:tab w:val="right" w:pos="9420"/>
                    <w:tab w:val="clear" w:pos="9020"/>
                  </w:tabs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enter" w:pos="4710"/>
        <w:tab w:val="right" w:pos="9420"/>
        <w:tab w:val="clear" w:pos="902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0"/>
      </w:pBdr>
      <w:tabs>
        <w:tab w:val="center" w:pos="4710"/>
        <w:tab w:val="right" w:pos="9420"/>
        <w:tab w:val="clear" w:pos="9020"/>
      </w:tabs>
      <w:jc w:val="center"/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en-US" w:eastAsia="zh-CN"/>
      </w:rPr>
      <w:t>构件改进意见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1832E3"/>
    <w:rsid w:val="001832E3"/>
    <w:rsid w:val="00242EFD"/>
    <w:rsid w:val="00373BEE"/>
    <w:rsid w:val="00387BFD"/>
    <w:rsid w:val="0053637E"/>
    <w:rsid w:val="00732D97"/>
    <w:rsid w:val="00A80ADD"/>
    <w:rsid w:val="00ED40AC"/>
    <w:rsid w:val="04D205AA"/>
    <w:rsid w:val="096466A2"/>
    <w:rsid w:val="0F4228F7"/>
    <w:rsid w:val="219321A2"/>
    <w:rsid w:val="25B252F9"/>
    <w:rsid w:val="31B10BB2"/>
    <w:rsid w:val="359A6B69"/>
    <w:rsid w:val="42362D87"/>
    <w:rsid w:val="43F4703D"/>
    <w:rsid w:val="440111E5"/>
    <w:rsid w:val="56231EC4"/>
    <w:rsid w:val="592C7F0D"/>
    <w:rsid w:val="652A6CF0"/>
    <w:rsid w:val="668E012E"/>
    <w:rsid w:val="71E9022D"/>
    <w:rsid w:val="74BC02E9"/>
    <w:rsid w:val="7EA47A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uiPriority w:val="99"/>
    <w:rPr>
      <w:sz w:val="18"/>
      <w:szCs w:val="18"/>
    </w:rPr>
  </w:style>
  <w:style w:type="paragraph" w:styleId="3">
    <w:name w:val="Subtitle"/>
    <w:next w:val="1"/>
    <w:qFormat/>
    <w:uiPriority w:val="11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4">
    <w:name w:val="HTML Preformatted"/>
    <w:basedOn w:val="1"/>
    <w:link w:val="16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paragraph" w:styleId="5">
    <w:name w:val="Title"/>
    <w:next w:val="6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200"/>
      <w:outlineLvl w:val="1"/>
    </w:pPr>
    <w:rPr>
      <w:rFonts w:ascii="Helvetica" w:hAnsi="Helvetica" w:eastAsia="Arial Unicode MS" w:cs="Arial Unicode MS"/>
      <w:b/>
      <w:bCs/>
      <w:color w:val="434343"/>
      <w:sz w:val="36"/>
      <w:szCs w:val="36"/>
      <w:lang w:val="en-US" w:eastAsia="zh-CN" w:bidi="ar-SA"/>
    </w:rPr>
  </w:style>
  <w:style w:type="paragraph" w:customStyle="1" w:styleId="6">
    <w:name w:val="Body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styleId="8">
    <w:name w:val="Hyperlink"/>
    <w:uiPriority w:val="0"/>
    <w:rPr>
      <w:u w:val="single"/>
    </w:rPr>
  </w:style>
  <w:style w:type="table" w:customStyle="1" w:styleId="10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Subject"/>
    <w:next w:val="13"/>
    <w:uiPriority w:val="0"/>
    <w:pPr>
      <w:keepNext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Helvetica Light" w:cs="Arial Unicode MS"/>
      <w:color w:val="000000"/>
      <w:spacing w:val="5"/>
      <w:sz w:val="28"/>
      <w:szCs w:val="28"/>
      <w:lang w:val="zh-CN" w:eastAsia="zh-CN" w:bidi="ar-SA"/>
    </w:rPr>
  </w:style>
  <w:style w:type="paragraph" w:customStyle="1" w:styleId="1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hint="eastAsia" w:ascii="Arial Unicode MS" w:hAnsi="Arial Unicode MS" w:eastAsia="Helvetica" w:cs="Arial Unicode MS"/>
      <w:color w:val="000000"/>
      <w:sz w:val="24"/>
      <w:szCs w:val="24"/>
      <w:lang w:val="zh-CN" w:eastAsia="zh-CN" w:bidi="ar-SA"/>
    </w:rPr>
  </w:style>
  <w:style w:type="paragraph" w:customStyle="1" w:styleId="14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5">
    <w:name w:val="批注框文本 Char"/>
    <w:basedOn w:val="7"/>
    <w:link w:val="2"/>
    <w:semiHidden/>
    <w:uiPriority w:val="99"/>
    <w:rPr>
      <w:sz w:val="18"/>
      <w:szCs w:val="18"/>
      <w:lang w:eastAsia="en-US"/>
    </w:rPr>
  </w:style>
  <w:style w:type="character" w:customStyle="1" w:styleId="16">
    <w:name w:val="HTML 预设格式 Char"/>
    <w:basedOn w:val="7"/>
    <w:link w:val="4"/>
    <w:semiHidden/>
    <w:uiPriority w:val="99"/>
    <w:rPr>
      <w:rFonts w:ascii="宋体" w:hAnsi="宋体" w:eastAsia="宋体" w:cs="宋体"/>
      <w:sz w:val="24"/>
      <w:szCs w:val="24"/>
    </w:rPr>
  </w:style>
  <w:style w:type="paragraph" w:customStyle="1" w:styleId="17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 Light"/>
        <a:ea typeface="宋体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2016-04-21T13:05:00Z</dcterms:created>
  <dc:creator>ROSE_JI</dc:creator>
  <cp:lastModifiedBy>ROSE_JI</cp:lastModifiedBy>
  <dcterms:modified xsi:type="dcterms:W3CDTF">2016-04-23T05:53:19Z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