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程序</w:t>
      </w:r>
      <w:r>
        <w:rPr>
          <w:rFonts w:hint="eastAsia" w:ascii="微软雅黑" w:hAnsi="微软雅黑" w:eastAsia="微软雅黑" w:cs="微软雅黑"/>
          <w:b w:val="0"/>
          <w:bCs w:val="0"/>
          <w:sz w:val="44"/>
          <w:szCs w:val="44"/>
          <w:lang w:val="zh-CN"/>
        </w:rPr>
        <w:t>文档</w:t>
      </w:r>
      <w:r>
        <w:rPr>
          <w:rFonts w:hint="eastAsia" w:ascii="微软雅黑" w:hAnsi="微软雅黑" w:eastAsia="微软雅黑" w:cs="微软雅黑"/>
          <w:b w:val="0"/>
          <w:bCs w:val="0"/>
          <w:sz w:val="44"/>
          <w:szCs w:val="44"/>
          <w:lang w:val="en-US" w:eastAsia="zh-CN"/>
        </w:rPr>
        <w:t>2.0</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5"/>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titlePg/>
        </w:sectPr>
      </w:pPr>
    </w:p>
    <w:p>
      <w:pPr>
        <w:framePr w:w="0" w:wrap="auto" w:vAnchor="margin" w:hAnchor="text" w:yAlign="inline"/>
        <w:rPr>
          <w:rFonts w:hint="eastAsia"/>
        </w:rPr>
      </w:pPr>
    </w:p>
    <w:p>
      <w:pPr>
        <w:pStyle w:val="15"/>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0"/>
          <w:szCs w:val="40"/>
          <w:lang w:val="zh-CN"/>
        </w:rPr>
      </w:pPr>
      <w:bookmarkStart w:id="0" w:name="_Toc12533"/>
      <w:bookmarkStart w:id="1" w:name="_Toc30661"/>
      <w:r>
        <w:rPr>
          <w:rFonts w:hint="eastAsia" w:ascii="微软雅黑" w:hAnsi="微软雅黑" w:eastAsia="微软雅黑" w:cs="微软雅黑"/>
          <w:b w:val="0"/>
          <w:bCs w:val="0"/>
          <w:sz w:val="40"/>
          <w:szCs w:val="40"/>
          <w:lang w:val="zh-CN"/>
        </w:rPr>
        <w:t>文档变更记录</w:t>
      </w:r>
      <w:bookmarkEnd w:id="0"/>
      <w:bookmarkEnd w:id="1"/>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p>
    <w:tbl>
      <w:tblPr>
        <w:tblStyle w:val="17"/>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更改人</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日期</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2016年</w:t>
            </w:r>
            <w:r>
              <w:rPr>
                <w:rFonts w:hint="eastAsia" w:ascii="微软雅黑" w:hAnsi="微软雅黑" w:eastAsia="微软雅黑" w:cs="微软雅黑"/>
                <w:b w:val="0"/>
                <w:bCs w:val="0"/>
                <w:sz w:val="24"/>
                <w:szCs w:val="24"/>
                <w:lang w:val="en-US" w:eastAsia="zh-CN"/>
              </w:rPr>
              <w:t>5</w:t>
            </w:r>
            <w:r>
              <w:rPr>
                <w:rFonts w:hint="eastAsia" w:ascii="微软雅黑" w:hAnsi="微软雅黑" w:eastAsia="微软雅黑" w:cs="微软雅黑"/>
                <w:b w:val="0"/>
                <w:bCs w:val="0"/>
                <w:sz w:val="24"/>
                <w:szCs w:val="24"/>
              </w:rPr>
              <w:t>月2日</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2016年5月3日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接口说明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2016年5月5日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构件修改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p>
        </w:tc>
      </w:tr>
    </w:tbl>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sectPr>
          <w:footerReference r:id="rId8" w:type="first"/>
          <w:footerReference r:id="rId7" w:type="default"/>
          <w:pgSz w:w="11906" w:h="16838"/>
          <w:pgMar w:top="1134" w:right="1134" w:bottom="1134" w:left="1134" w:header="709" w:footer="850" w:gutter="0"/>
          <w:pgNumType w:fmt="decimal" w:start="1"/>
          <w:cols w:space="720" w:num="1"/>
          <w:titlePg/>
        </w:sectPr>
      </w:pPr>
    </w:p>
    <w:p>
      <w:pPr>
        <w:pStyle w:val="8"/>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fldChar w:fldCharType="begin"/>
      </w:r>
      <w:r>
        <w:instrText xml:space="preserve">TOC \o "1-3" \h \u </w:instrText>
      </w:r>
      <w:r>
        <w:fldChar w:fldCharType="separate"/>
      </w: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_Toc12533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40"/>
          <w:vertAlign w:val="baseline"/>
          <w:lang w:val="zh-CN"/>
        </w:rPr>
        <w:t>文档变更记录</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_Toc12533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8"/>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_Toc3970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1．</w:t>
      </w:r>
      <w:r>
        <w:rPr>
          <w:rFonts w:hint="eastAsia" w:ascii="微软雅黑" w:hAnsi="微软雅黑" w:eastAsia="微软雅黑" w:cs="微软雅黑"/>
          <w:bCs/>
          <w:color w:val="000000"/>
          <w:spacing w:val="0"/>
          <w:w w:val="100"/>
          <w:kern w:val="0"/>
          <w:position w:val="0"/>
          <w:szCs w:val="44"/>
          <w:vertAlign w:val="baseline"/>
          <w:lang w:val="zh-CN" w:eastAsia="zh-CN"/>
        </w:rPr>
        <w:t>开</w:t>
      </w:r>
      <w:r>
        <w:rPr>
          <w:rFonts w:hint="default" w:ascii="微软雅黑" w:hAnsi="微软雅黑" w:eastAsia="微软雅黑" w:cs="微软雅黑"/>
          <w:bCs/>
          <w:color w:val="000000"/>
          <w:spacing w:val="0"/>
          <w:w w:val="100"/>
          <w:kern w:val="0"/>
          <w:position w:val="0"/>
          <w:szCs w:val="44"/>
          <w:vertAlign w:val="baseline"/>
          <w:lang w:val="zh-CN" w:eastAsia="zh-CN"/>
        </w:rPr>
        <w:t>发规划</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_Toc3970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_Toc11693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1.1</w:t>
      </w:r>
      <w:r>
        <w:rPr>
          <w:rFonts w:hint="eastAsia" w:ascii="微软雅黑" w:hAnsi="微软雅黑" w:eastAsia="微软雅黑" w:cs="微软雅黑"/>
          <w:bCs/>
          <w:color w:val="000000"/>
          <w:spacing w:val="0"/>
          <w:w w:val="100"/>
          <w:kern w:val="0"/>
          <w:position w:val="0"/>
          <w:szCs w:val="36"/>
          <w:vertAlign w:val="baseline"/>
          <w:lang w:val="zh-CN" w:eastAsia="zh-CN"/>
        </w:rPr>
        <w:t>开发人员</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_Toc11693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_Toc16040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1.2</w:t>
      </w:r>
      <w:r>
        <w:rPr>
          <w:rFonts w:hint="eastAsia" w:ascii="微软雅黑" w:hAnsi="微软雅黑" w:eastAsia="微软雅黑" w:cs="微软雅黑"/>
          <w:bCs/>
          <w:color w:val="000000"/>
          <w:spacing w:val="0"/>
          <w:w w:val="100"/>
          <w:kern w:val="0"/>
          <w:position w:val="0"/>
          <w:szCs w:val="36"/>
          <w:vertAlign w:val="baseline"/>
          <w:lang w:val="zh-CN" w:eastAsia="zh-CN"/>
        </w:rPr>
        <w:t>开发计划</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_Toc16040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_Toc15987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1.3</w:t>
      </w:r>
      <w:r>
        <w:rPr>
          <w:rFonts w:hint="eastAsia" w:ascii="微软雅黑" w:hAnsi="微软雅黑" w:eastAsia="微软雅黑" w:cs="微软雅黑"/>
          <w:bCs/>
          <w:color w:val="000000"/>
          <w:spacing w:val="0"/>
          <w:w w:val="100"/>
          <w:kern w:val="0"/>
          <w:position w:val="0"/>
          <w:szCs w:val="36"/>
          <w:vertAlign w:val="baseline"/>
          <w:lang w:val="zh-CN" w:eastAsia="zh-CN"/>
        </w:rPr>
        <w:t>开发环境和工具</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_Toc15987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8"/>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_Toc1866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2．</w:t>
      </w:r>
      <w:r>
        <w:rPr>
          <w:rFonts w:hint="eastAsia" w:ascii="微软雅黑" w:hAnsi="微软雅黑" w:eastAsia="微软雅黑" w:cs="微软雅黑"/>
          <w:bCs w:val="0"/>
          <w:color w:val="000000"/>
          <w:spacing w:val="0"/>
          <w:w w:val="100"/>
          <w:kern w:val="0"/>
          <w:position w:val="0"/>
          <w:szCs w:val="44"/>
          <w:vertAlign w:val="baseline"/>
          <w:lang w:val="en-US" w:eastAsia="zh-CN"/>
        </w:rPr>
        <w:t>功能扩展</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_Toc1866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_Toc29389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2.1 File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_Toc29389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_Toc16923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22"/>
          <w:vertAlign w:val="baseline"/>
          <w:lang w:val="en-US" w:eastAsia="zh-CN"/>
        </w:rPr>
        <w:t>2.1.1 功能扩展说明</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_Toc16923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_Toc13019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22"/>
          <w:vertAlign w:val="baseline"/>
          <w:lang w:val="en-US" w:eastAsia="zh-CN"/>
        </w:rPr>
        <w:t>2.1.2 扩展方案</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_Toc13019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_Toc18445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22"/>
          <w:vertAlign w:val="baseline"/>
          <w:lang w:val="en-US" w:eastAsia="zh-CN"/>
        </w:rPr>
        <w:t>2.1.3 问题&amp;解决</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_Toc18445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_Toc2003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 xml:space="preserve">2.2 </w:t>
      </w:r>
      <w:r>
        <w:rPr>
          <w:rFonts w:hint="eastAsia" w:ascii="微软雅黑" w:hAnsi="微软雅黑" w:eastAsia="微软雅黑" w:cs="微软雅黑"/>
          <w:bCs/>
          <w:color w:val="000000"/>
          <w:spacing w:val="0"/>
          <w:w w:val="100"/>
          <w:kern w:val="0"/>
          <w:position w:val="0"/>
          <w:szCs w:val="36"/>
          <w:vertAlign w:val="baseline"/>
          <w:lang w:val="en-US" w:eastAsia="zh-CN"/>
        </w:rPr>
        <w:t>PackerUtils</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_Toc2003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_Toc26977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22"/>
          <w:vertAlign w:val="baseline"/>
          <w:lang w:val="en-US" w:eastAsia="zh-CN"/>
        </w:rPr>
        <w:t>2.2.1 功能扩展说明</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_Toc26977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_Toc17738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22"/>
          <w:vertAlign w:val="baseline"/>
          <w:lang w:val="en-US" w:eastAsia="zh-CN"/>
        </w:rPr>
        <w:t>2.1.2 组内广播</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_Toc17738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_Toc17990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22"/>
          <w:vertAlign w:val="baseline"/>
          <w:lang w:val="en-US" w:eastAsia="zh-CN"/>
        </w:rPr>
        <w:t>2.1.3 按周归档</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_Toc17990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8"/>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_Toc475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3．</w:t>
      </w:r>
      <w:r>
        <w:rPr>
          <w:rFonts w:hint="eastAsia" w:ascii="微软雅黑" w:hAnsi="微软雅黑" w:eastAsia="微软雅黑" w:cs="微软雅黑"/>
          <w:bCs/>
          <w:color w:val="000000"/>
          <w:spacing w:val="0"/>
          <w:w w:val="100"/>
          <w:kern w:val="0"/>
          <w:position w:val="0"/>
          <w:szCs w:val="44"/>
          <w:vertAlign w:val="baseline"/>
          <w:lang w:val="zh-CN" w:eastAsia="zh-CN"/>
        </w:rPr>
        <w:t>接口规范</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_Toc475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_Toc23919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3.1</w:t>
      </w:r>
      <w:r>
        <w:rPr>
          <w:rFonts w:hint="eastAsia" w:ascii="微软雅黑" w:hAnsi="微软雅黑" w:eastAsia="微软雅黑" w:cs="微软雅黑"/>
          <w:bCs/>
          <w:color w:val="000000"/>
          <w:spacing w:val="0"/>
          <w:w w:val="100"/>
          <w:kern w:val="0"/>
          <w:position w:val="0"/>
          <w:szCs w:val="36"/>
          <w:vertAlign w:val="baseline"/>
          <w:lang w:val="en-US"/>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File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_Toc23919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_Toc491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3.1.</w:t>
      </w:r>
      <w:r>
        <w:rPr>
          <w:rFonts w:hint="eastAsia" w:ascii="微软雅黑" w:hAnsi="微软雅黑" w:eastAsia="微软雅黑" w:cs="微软雅黑"/>
          <w:bCs/>
          <w:color w:val="000000"/>
          <w:spacing w:val="0"/>
          <w:w w:val="100"/>
          <w:kern w:val="0"/>
          <w:position w:val="0"/>
          <w:szCs w:val="32"/>
          <w:vertAlign w:val="baseline"/>
          <w:lang w:val="en-US" w:eastAsia="zh-CN"/>
        </w:rPr>
        <w:t>1</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SaveToFile.java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_Toc491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_Toc2112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3.2 PackerUtils</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_Toc2112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_Toc3478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3.2.1 </w:t>
      </w:r>
      <w:r>
        <w:rPr>
          <w:rFonts w:hint="eastAsia" w:ascii="微软雅黑" w:hAnsi="微软雅黑" w:eastAsia="微软雅黑" w:cs="微软雅黑"/>
          <w:bCs/>
          <w:color w:val="000000"/>
          <w:spacing w:val="0"/>
          <w:w w:val="100"/>
          <w:kern w:val="0"/>
          <w:position w:val="0"/>
          <w:szCs w:val="32"/>
          <w:vertAlign w:val="baseline"/>
          <w:lang w:val="en-US" w:eastAsia="zh-CN"/>
        </w:rPr>
        <w:t>Packer.java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_Toc3478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_Toc6533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PackPerDay.java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_Toc6533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_Toc13072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3</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PackPerWeek.java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_Toc13072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_Toc15064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2</w:t>
      </w:r>
      <w:r>
        <w:rPr>
          <w:rFonts w:hint="eastAsia" w:ascii="微软雅黑" w:hAnsi="微软雅黑" w:eastAsia="微软雅黑" w:cs="微软雅黑"/>
          <w:bCs w:val="0"/>
          <w:color w:val="000000"/>
          <w:spacing w:val="0"/>
          <w:w w:val="100"/>
          <w:kern w:val="0"/>
          <w:position w:val="0"/>
          <w:szCs w:val="32"/>
          <w:vertAlign w:val="baseline"/>
          <w:lang w:val="zh-CN" w:eastAsia="zh-CN"/>
        </w:rPr>
        <w:t>.</w:t>
      </w:r>
      <w:r>
        <w:rPr>
          <w:rFonts w:hint="eastAsia" w:ascii="微软雅黑" w:hAnsi="微软雅黑" w:eastAsia="微软雅黑" w:cs="微软雅黑"/>
          <w:bCs w:val="0"/>
          <w:color w:val="000000"/>
          <w:spacing w:val="0"/>
          <w:w w:val="100"/>
          <w:kern w:val="0"/>
          <w:position w:val="0"/>
          <w:szCs w:val="32"/>
          <w:vertAlign w:val="baseline"/>
          <w:lang w:val="en-US" w:eastAsia="zh-CN"/>
        </w:rPr>
        <w:t>4</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2"/>
          <w:vertAlign w:val="baseline"/>
          <w:lang w:val="en-US" w:eastAsia="zh-CN"/>
        </w:rPr>
        <w:t>Unpacker.java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_Toc15064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8"/>
        <w:framePr w:w="0" w:wrap="auto" w:vAnchor="margin" w:hAnchor="text" w:yAlign="inline"/>
        <w:jc w:val="left"/>
        <w:sectPr>
          <w:footerReference r:id="rId10" w:type="first"/>
          <w:footerReference r:id="rId9" w:type="default"/>
          <w:pgSz w:w="11906" w:h="16838"/>
          <w:pgMar w:top="1134" w:right="1134" w:bottom="1134" w:left="1134" w:header="709" w:footer="850" w:gutter="0"/>
          <w:pgNumType w:fmt="decimal" w:start="1"/>
          <w:cols w:space="720" w:num="1"/>
          <w:titlePg/>
        </w:sectPr>
      </w:pPr>
      <w:r>
        <w:rPr>
          <w:rFonts w:ascii="Helvetica" w:hAnsi="Helvetica" w:eastAsia="Helvetica" w:cs="Helvetica"/>
          <w:color w:val="000000"/>
          <w:spacing w:val="0"/>
          <w:w w:val="100"/>
          <w:kern w:val="0"/>
          <w:position w:val="0"/>
          <w:szCs w:val="22"/>
          <w:u w:val="none" w:color="auto"/>
          <w:vertAlign w:val="baseline"/>
        </w:rPr>
        <w:fldChar w:fldCharType="end"/>
      </w:r>
    </w:p>
    <w:p>
      <w:pPr>
        <w:pStyle w:val="18"/>
        <w:framePr w:w="0" w:wrap="auto" w:vAnchor="margin" w:hAnchor="text" w:yAlign="inline"/>
        <w:jc w:val="left"/>
      </w:pPr>
    </w:p>
    <w:p>
      <w:pPr>
        <w:pStyle w:val="18"/>
        <w:framePr w:w="0" w:wrap="auto" w:vAnchor="margin" w:hAnchor="text" w:yAlign="inline"/>
        <w:jc w:val="left"/>
        <w:rPr>
          <w:b/>
          <w:bCs/>
        </w:rPr>
      </w:pPr>
      <w:bookmarkStart w:id="2" w:name="_Toc3970"/>
      <w:r>
        <w:rPr>
          <w:rStyle w:val="19"/>
          <w:rFonts w:hint="eastAsia" w:ascii="微软雅黑" w:hAnsi="微软雅黑" w:eastAsia="微软雅黑" w:cs="微软雅黑"/>
          <w:b w:val="0"/>
          <w:bCs/>
          <w:sz w:val="44"/>
          <w:szCs w:val="44"/>
          <w:lang w:val="en-US" w:eastAsia="zh-CN"/>
        </w:rPr>
        <w:t>1．</w:t>
      </w:r>
      <w:r>
        <w:rPr>
          <w:rStyle w:val="19"/>
          <w:rFonts w:hint="eastAsia" w:ascii="微软雅黑" w:hAnsi="微软雅黑" w:eastAsia="微软雅黑" w:cs="微软雅黑"/>
          <w:b w:val="0"/>
          <w:bCs/>
          <w:sz w:val="44"/>
          <w:szCs w:val="44"/>
          <w:lang w:val="zh-CN" w:eastAsia="zh-CN"/>
        </w:rPr>
        <w:t>开</w:t>
      </w:r>
      <w:r>
        <w:rPr>
          <w:rStyle w:val="19"/>
          <w:rFonts w:hint="default" w:ascii="微软雅黑" w:hAnsi="微软雅黑" w:eastAsia="微软雅黑" w:cs="微软雅黑"/>
          <w:b w:val="0"/>
          <w:bCs/>
          <w:sz w:val="44"/>
          <w:szCs w:val="44"/>
          <w:lang w:val="zh-CN" w:eastAsia="zh-CN"/>
        </w:rPr>
        <w:t>发规划</w:t>
      </w:r>
      <w:bookmarkEnd w:id="2"/>
    </w:p>
    <w:p>
      <w:pPr>
        <w:pStyle w:val="18"/>
        <w:framePr w:w="0" w:wrap="auto" w:vAnchor="margin" w:hAnchor="text" w:yAlign="inline"/>
        <w:jc w:val="left"/>
        <w:rPr>
          <w:rFonts w:hint="eastAsia" w:ascii="微软雅黑" w:hAnsi="微软雅黑" w:eastAsia="微软雅黑" w:cs="微软雅黑"/>
          <w:b w:val="0"/>
          <w:bCs/>
          <w:sz w:val="36"/>
          <w:szCs w:val="36"/>
        </w:rPr>
      </w:pPr>
      <w:bookmarkStart w:id="3" w:name="_Toc11693"/>
      <w:r>
        <w:rPr>
          <w:rStyle w:val="20"/>
          <w:rFonts w:hint="eastAsia" w:ascii="微软雅黑" w:hAnsi="微软雅黑" w:eastAsia="微软雅黑" w:cs="微软雅黑"/>
          <w:b w:val="0"/>
          <w:bCs/>
          <w:sz w:val="36"/>
          <w:szCs w:val="36"/>
          <w:lang w:val="en-US" w:eastAsia="zh-CN"/>
        </w:rPr>
        <w:t>1.1</w:t>
      </w:r>
      <w:r>
        <w:rPr>
          <w:rStyle w:val="20"/>
          <w:rFonts w:hint="eastAsia" w:ascii="微软雅黑" w:hAnsi="微软雅黑" w:eastAsia="微软雅黑" w:cs="微软雅黑"/>
          <w:b w:val="0"/>
          <w:bCs/>
          <w:sz w:val="36"/>
          <w:szCs w:val="36"/>
          <w:lang w:val="zh-CN" w:eastAsia="zh-CN"/>
        </w:rPr>
        <w:t>开发人员</w:t>
      </w:r>
      <w:bookmarkEnd w:id="3"/>
    </w:p>
    <w:tbl>
      <w:tblPr>
        <w:tblStyle w:val="13"/>
        <w:tblW w:w="7340" w:type="dxa"/>
        <w:tblInd w:w="10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9"/>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学号</w:t>
            </w:r>
          </w:p>
        </w:tc>
        <w:tc>
          <w:tcPr>
            <w:tcW w:w="3521"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1352975</w:t>
            </w:r>
          </w:p>
        </w:tc>
        <w:tc>
          <w:tcPr>
            <w:tcW w:w="3521"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谢志杰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1352914</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计鹏玥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1352896</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王思尧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1352937</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谢明玥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1353012</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徐锦程</w:t>
            </w:r>
          </w:p>
        </w:tc>
      </w:tr>
    </w:tbl>
    <w:p>
      <w:pPr>
        <w:pStyle w:val="18"/>
        <w:framePr w:w="0" w:wrap="auto" w:vAnchor="margin" w:hAnchor="text" w:yAlign="inline"/>
        <w:jc w:val="left"/>
        <w:rPr>
          <w:rStyle w:val="20"/>
          <w:rFonts w:hint="eastAsia" w:ascii="微软雅黑" w:hAnsi="微软雅黑" w:eastAsia="微软雅黑" w:cs="微软雅黑"/>
          <w:b w:val="0"/>
          <w:bCs/>
          <w:sz w:val="36"/>
          <w:szCs w:val="36"/>
          <w:lang w:val="zh-CN" w:eastAsia="zh-CN"/>
        </w:rPr>
      </w:pPr>
    </w:p>
    <w:p>
      <w:pPr>
        <w:pStyle w:val="18"/>
        <w:framePr w:w="0" w:wrap="auto" w:vAnchor="margin" w:hAnchor="text" w:yAlign="inline"/>
        <w:jc w:val="left"/>
        <w:rPr>
          <w:rFonts w:hint="eastAsia" w:ascii="微软雅黑" w:hAnsi="微软雅黑" w:eastAsia="微软雅黑" w:cs="微软雅黑"/>
          <w:b w:val="0"/>
          <w:bCs/>
          <w:sz w:val="36"/>
          <w:szCs w:val="36"/>
        </w:rPr>
      </w:pPr>
      <w:bookmarkStart w:id="4" w:name="_Toc16040"/>
      <w:r>
        <w:rPr>
          <w:rStyle w:val="20"/>
          <w:rFonts w:hint="eastAsia" w:ascii="微软雅黑" w:hAnsi="微软雅黑" w:eastAsia="微软雅黑" w:cs="微软雅黑"/>
          <w:b w:val="0"/>
          <w:bCs/>
          <w:sz w:val="36"/>
          <w:szCs w:val="36"/>
          <w:lang w:val="en-US" w:eastAsia="zh-CN"/>
        </w:rPr>
        <w:t>1.2</w:t>
      </w:r>
      <w:r>
        <w:rPr>
          <w:rStyle w:val="20"/>
          <w:rFonts w:hint="eastAsia" w:ascii="微软雅黑" w:hAnsi="微软雅黑" w:eastAsia="微软雅黑" w:cs="微软雅黑"/>
          <w:b w:val="0"/>
          <w:bCs/>
          <w:sz w:val="36"/>
          <w:szCs w:val="36"/>
          <w:lang w:val="zh-CN" w:eastAsia="zh-CN"/>
        </w:rPr>
        <w:t>开发计划</w:t>
      </w:r>
      <w:bookmarkEnd w:id="4"/>
    </w:p>
    <w:tbl>
      <w:tblPr>
        <w:tblStyle w:val="13"/>
        <w:tblW w:w="9119"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5"/>
        <w:gridCol w:w="2460"/>
        <w:gridCol w:w="4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2475"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起始时间</w:t>
            </w:r>
          </w:p>
        </w:tc>
        <w:tc>
          <w:tcPr>
            <w:tcW w:w="2460"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结束时间</w:t>
            </w:r>
          </w:p>
        </w:tc>
        <w:tc>
          <w:tcPr>
            <w:tcW w:w="41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2475"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2016年4月20日</w:t>
            </w:r>
          </w:p>
        </w:tc>
        <w:tc>
          <w:tcPr>
            <w:tcW w:w="2460"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2016年4月27日</w:t>
            </w:r>
          </w:p>
        </w:tc>
        <w:tc>
          <w:tcPr>
            <w:tcW w:w="41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基于选择的组件进行开发，保存所有收到的消息到文件，并将每天所有的输出文件归档成一个压缩包</w:t>
            </w:r>
            <w:r>
              <w:rPr>
                <w:rFonts w:hint="eastAsia" w:ascii="微软雅黑" w:hAnsi="微软雅黑" w:eastAsia="微软雅黑" w:cs="微软雅黑"/>
                <w:sz w:val="24"/>
                <w:szCs w:val="24"/>
                <w:vertAlign w:val="baseline"/>
                <w:lang w:val="zh-C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24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2016年4月27日</w:t>
            </w:r>
          </w:p>
        </w:tc>
        <w:tc>
          <w:tcPr>
            <w:tcW w:w="246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2016年5月4日</w:t>
            </w:r>
          </w:p>
        </w:tc>
        <w:tc>
          <w:tcPr>
            <w:tcW w:w="4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对文件进行输出和压缩，配置同组成员，并只向组内成员广播消息；将每周的七个归档文件重新生成一个压缩包。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475"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p>
        </w:tc>
        <w:tc>
          <w:tcPr>
            <w:tcW w:w="2460"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p>
        </w:tc>
        <w:tc>
          <w:tcPr>
            <w:tcW w:w="41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24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p>
        </w:tc>
        <w:tc>
          <w:tcPr>
            <w:tcW w:w="246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p>
        </w:tc>
        <w:tc>
          <w:tcPr>
            <w:tcW w:w="4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p>
        </w:tc>
      </w:tr>
    </w:tbl>
    <w:p>
      <w:pPr>
        <w:pStyle w:val="18"/>
        <w:framePr w:w="0" w:wrap="auto" w:vAnchor="margin" w:hAnchor="text" w:yAlign="inline"/>
        <w:jc w:val="left"/>
        <w:rPr>
          <w:rStyle w:val="20"/>
          <w:rFonts w:hint="eastAsia" w:ascii="微软雅黑" w:hAnsi="微软雅黑" w:eastAsia="微软雅黑" w:cs="微软雅黑"/>
          <w:b w:val="0"/>
          <w:bCs/>
          <w:sz w:val="36"/>
          <w:szCs w:val="36"/>
          <w:lang w:val="zh-CN" w:eastAsia="zh-CN"/>
        </w:rPr>
      </w:pPr>
    </w:p>
    <w:p>
      <w:pPr>
        <w:pStyle w:val="18"/>
        <w:framePr w:w="0" w:wrap="auto" w:vAnchor="margin" w:hAnchor="text" w:yAlign="inline"/>
        <w:jc w:val="left"/>
        <w:rPr>
          <w:rFonts w:hint="eastAsia" w:ascii="微软雅黑" w:hAnsi="微软雅黑" w:eastAsia="微软雅黑" w:cs="微软雅黑"/>
          <w:b w:val="0"/>
          <w:bCs/>
          <w:sz w:val="36"/>
          <w:szCs w:val="36"/>
        </w:rPr>
      </w:pPr>
      <w:bookmarkStart w:id="5" w:name="_Toc15987"/>
      <w:r>
        <w:rPr>
          <w:rStyle w:val="20"/>
          <w:rFonts w:hint="eastAsia" w:ascii="微软雅黑" w:hAnsi="微软雅黑" w:eastAsia="微软雅黑" w:cs="微软雅黑"/>
          <w:b w:val="0"/>
          <w:bCs/>
          <w:sz w:val="36"/>
          <w:szCs w:val="36"/>
          <w:lang w:val="en-US" w:eastAsia="zh-CN"/>
        </w:rPr>
        <w:t>1.3</w:t>
      </w:r>
      <w:r>
        <w:rPr>
          <w:rStyle w:val="20"/>
          <w:rFonts w:hint="eastAsia" w:ascii="微软雅黑" w:hAnsi="微软雅黑" w:eastAsia="微软雅黑" w:cs="微软雅黑"/>
          <w:b w:val="0"/>
          <w:bCs/>
          <w:sz w:val="36"/>
          <w:szCs w:val="36"/>
          <w:lang w:val="zh-CN" w:eastAsia="zh-CN"/>
        </w:rPr>
        <w:t>开发环境和工具</w:t>
      </w:r>
      <w:bookmarkEnd w:id="5"/>
    </w:p>
    <w:p>
      <w:pPr>
        <w:pStyle w:val="18"/>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zh-TW" w:eastAsia="zh-TW"/>
        </w:rPr>
      </w:pPr>
      <w:r>
        <w:rPr>
          <w:rFonts w:hint="eastAsia" w:ascii="微软雅黑" w:hAnsi="微软雅黑" w:eastAsia="微软雅黑" w:cs="微软雅黑"/>
          <w:b w:val="0"/>
          <w:bCs w:val="0"/>
          <w:i w:val="0"/>
          <w:iCs w:val="0"/>
          <w:sz w:val="24"/>
          <w:szCs w:val="24"/>
          <w:lang w:val="en-US" w:eastAsia="zh-CN"/>
        </w:rPr>
        <w:t>GitHub</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版本管理</w:t>
      </w:r>
      <w:r>
        <w:rPr>
          <w:rFonts w:hint="eastAsia" w:ascii="微软雅黑" w:hAnsi="微软雅黑" w:eastAsia="微软雅黑" w:cs="微软雅黑"/>
          <w:b w:val="0"/>
          <w:bCs w:val="0"/>
          <w:i w:val="0"/>
          <w:iCs w:val="0"/>
          <w:sz w:val="24"/>
          <w:szCs w:val="24"/>
          <w:lang w:val="en-US" w:eastAsia="zh-CN"/>
        </w:rPr>
        <w:t>工具</w:t>
      </w:r>
    </w:p>
    <w:p>
      <w:pPr>
        <w:pStyle w:val="18"/>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zh-TW" w:eastAsia="zh-TW"/>
        </w:rPr>
      </w:pPr>
      <w:r>
        <w:rPr>
          <w:rFonts w:hint="eastAsia" w:ascii="微软雅黑" w:hAnsi="微软雅黑" w:eastAsia="微软雅黑" w:cs="微软雅黑"/>
          <w:b w:val="0"/>
          <w:bCs w:val="0"/>
          <w:i w:val="0"/>
          <w:iCs w:val="0"/>
          <w:sz w:val="24"/>
          <w:szCs w:val="24"/>
          <w:lang w:val="en-US" w:eastAsia="zh-CN"/>
        </w:rPr>
        <w:t>Java</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开发语言</w:t>
      </w:r>
    </w:p>
    <w:p>
      <w:pPr>
        <w:pStyle w:val="18"/>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b w:val="0"/>
          <w:bCs w:val="0"/>
          <w:i w:val="0"/>
          <w:iCs w:val="0"/>
          <w:sz w:val="24"/>
          <w:szCs w:val="24"/>
          <w:lang w:val="en-US" w:eastAsia="zh-CN"/>
        </w:rPr>
        <w:t>JUnit</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单元测试</w:t>
      </w:r>
      <w:r>
        <w:rPr>
          <w:rFonts w:hint="eastAsia" w:ascii="微软雅黑" w:hAnsi="微软雅黑" w:eastAsia="微软雅黑" w:cs="微软雅黑"/>
          <w:b w:val="0"/>
          <w:bCs w:val="0"/>
          <w:i w:val="0"/>
          <w:iCs w:val="0"/>
          <w:sz w:val="24"/>
          <w:szCs w:val="24"/>
          <w:lang w:val="en-US" w:eastAsia="zh-CN"/>
        </w:rPr>
        <w:t>框架</w:t>
      </w:r>
    </w:p>
    <w:p>
      <w:pPr>
        <w:pStyle w:val="18"/>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b w:val="0"/>
          <w:bCs w:val="0"/>
          <w:i w:val="0"/>
          <w:iCs w:val="0"/>
          <w:sz w:val="24"/>
          <w:szCs w:val="24"/>
          <w:lang w:val="en-US" w:eastAsia="zh-CN"/>
        </w:rPr>
        <w:t>RabbitMQ</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中间件</w:t>
      </w:r>
    </w:p>
    <w:p>
      <w:pPr>
        <w:pStyle w:val="18"/>
        <w:framePr w:w="0" w:wrap="auto" w:vAnchor="margin" w:hAnchor="text" w:yAlign="inline"/>
        <w:numPr>
          <w:numId w:val="0"/>
        </w:numPr>
        <w:ind w:leftChars="0" w:right="0" w:rightChars="0"/>
        <w:jc w:val="left"/>
        <w:rPr>
          <w:rStyle w:val="19"/>
          <w:rFonts w:hint="eastAsia" w:ascii="微软雅黑" w:hAnsi="微软雅黑" w:eastAsia="微软雅黑" w:cs="微软雅黑"/>
          <w:b w:val="0"/>
          <w:bCs w:val="0"/>
          <w:sz w:val="44"/>
          <w:szCs w:val="44"/>
          <w:lang w:val="zh-CN" w:eastAsia="zh-CN"/>
        </w:rPr>
      </w:pPr>
    </w:p>
    <w:p>
      <w:pPr>
        <w:pStyle w:val="18"/>
        <w:framePr w:w="0" w:wrap="auto" w:vAnchor="margin" w:hAnchor="text" w:yAlign="inline"/>
        <w:numPr>
          <w:numId w:val="0"/>
        </w:numPr>
        <w:ind w:leftChars="0" w:right="0" w:rightChars="0"/>
        <w:jc w:val="left"/>
        <w:rPr>
          <w:rStyle w:val="19"/>
          <w:rFonts w:hint="eastAsia" w:ascii="微软雅黑" w:hAnsi="微软雅黑" w:eastAsia="微软雅黑" w:cs="微软雅黑"/>
          <w:b w:val="0"/>
          <w:bCs w:val="0"/>
          <w:sz w:val="44"/>
          <w:szCs w:val="44"/>
          <w:lang w:val="zh-CN" w:eastAsia="zh-CN"/>
        </w:rPr>
      </w:pPr>
      <w:bookmarkStart w:id="6" w:name="_Toc1866"/>
      <w:r>
        <w:rPr>
          <w:rStyle w:val="19"/>
          <w:rFonts w:hint="eastAsia" w:ascii="微软雅黑" w:hAnsi="微软雅黑" w:eastAsia="微软雅黑" w:cs="微软雅黑"/>
          <w:b w:val="0"/>
          <w:bCs/>
          <w:sz w:val="44"/>
          <w:szCs w:val="44"/>
          <w:lang w:val="en-US" w:eastAsia="zh-CN"/>
        </w:rPr>
        <w:t>2．</w:t>
      </w:r>
      <w:r>
        <w:rPr>
          <w:rStyle w:val="19"/>
          <w:rFonts w:hint="eastAsia" w:ascii="微软雅黑" w:hAnsi="微软雅黑" w:eastAsia="微软雅黑" w:cs="微软雅黑"/>
          <w:b w:val="0"/>
          <w:bCs w:val="0"/>
          <w:sz w:val="44"/>
          <w:szCs w:val="44"/>
          <w:lang w:val="en-US" w:eastAsia="zh-CN"/>
        </w:rPr>
        <w:t>功能扩展</w:t>
      </w:r>
    </w:p>
    <w:bookmarkEnd w:id="6"/>
    <w:p>
      <w:pPr>
        <w:pStyle w:val="18"/>
        <w:framePr w:w="0" w:wrap="auto" w:vAnchor="margin" w:hAnchor="text" w:yAlign="inline"/>
        <w:jc w:val="left"/>
        <w:rPr>
          <w:rFonts w:hint="eastAsia" w:ascii="微软雅黑" w:hAnsi="微软雅黑" w:eastAsia="微软雅黑" w:cs="微软雅黑"/>
          <w:b w:val="0"/>
          <w:bCs/>
          <w:sz w:val="36"/>
          <w:szCs w:val="36"/>
        </w:rPr>
      </w:pPr>
      <w:bookmarkStart w:id="7" w:name="_Toc29389"/>
      <w:r>
        <w:rPr>
          <w:rStyle w:val="20"/>
          <w:rFonts w:hint="eastAsia" w:ascii="微软雅黑" w:hAnsi="微软雅黑" w:eastAsia="微软雅黑" w:cs="微软雅黑"/>
          <w:b w:val="0"/>
          <w:bCs/>
          <w:sz w:val="36"/>
          <w:szCs w:val="36"/>
          <w:lang w:val="en-US" w:eastAsia="zh-CN"/>
        </w:rPr>
        <w:t>2.1 File</w:t>
      </w:r>
      <w:bookmarkEnd w:id="7"/>
    </w:p>
    <w:p>
      <w:pPr>
        <w:pStyle w:val="18"/>
        <w:framePr w:w="0" w:wrap="auto" w:vAnchor="margin" w:hAnchor="text" w:yAlign="inline"/>
        <w:jc w:val="left"/>
        <w:rPr>
          <w:rStyle w:val="20"/>
          <w:rFonts w:hint="eastAsia" w:ascii="微软雅黑" w:hAnsi="微软雅黑" w:eastAsia="微软雅黑" w:cs="微软雅黑"/>
          <w:b w:val="0"/>
          <w:bCs/>
          <w:sz w:val="32"/>
          <w:szCs w:val="32"/>
          <w:lang w:val="zh-CN" w:eastAsia="zh-CN"/>
        </w:rPr>
      </w:pPr>
      <w:bookmarkStart w:id="8" w:name="_Toc16923"/>
      <w:r>
        <w:rPr>
          <w:rStyle w:val="21"/>
          <w:rFonts w:hint="eastAsia" w:ascii="微软雅黑" w:hAnsi="微软雅黑" w:eastAsia="微软雅黑" w:cs="微软雅黑"/>
          <w:b w:val="0"/>
          <w:bCs/>
          <w:lang w:val="en-US" w:eastAsia="zh-CN"/>
        </w:rPr>
        <w:t>2.1.1 功能扩展说明</w:t>
      </w:r>
      <w:bookmarkEnd w:id="8"/>
    </w:p>
    <w:p>
      <w:pPr>
        <w:pStyle w:val="18"/>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(1) 客户端/服务端</w:t>
      </w:r>
      <w:r>
        <w:rPr>
          <w:rFonts w:hint="eastAsia" w:ascii="微软雅黑" w:hAnsi="微软雅黑" w:eastAsia="微软雅黑" w:cs="微软雅黑"/>
          <w:sz w:val="24"/>
          <w:szCs w:val="24"/>
          <w:lang w:eastAsia="zh-CN"/>
        </w:rPr>
        <w:t>保存所有收到消息到文件</w:t>
      </w:r>
    </w:p>
    <w:p>
      <w:pPr>
        <w:pStyle w:val="18"/>
        <w:framePr w:w="0" w:wrap="auto" w:vAnchor="margin" w:hAnchor="text" w:yAlign="inline"/>
        <w:ind w:left="420" w:leftChars="0" w:firstLine="420" w:firstLineChars="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A.</w:t>
      </w:r>
      <w:r>
        <w:rPr>
          <w:rFonts w:hint="eastAsia" w:ascii="微软雅黑" w:hAnsi="微软雅黑" w:eastAsia="微软雅黑" w:cs="微软雅黑"/>
          <w:sz w:val="24"/>
          <w:szCs w:val="24"/>
          <w:lang w:eastAsia="zh-CN"/>
        </w:rPr>
        <w:t>文件</w:t>
      </w:r>
      <w:r>
        <w:rPr>
          <w:rFonts w:hint="eastAsia" w:ascii="微软雅黑" w:hAnsi="微软雅黑" w:eastAsia="微软雅黑" w:cs="微软雅黑"/>
          <w:sz w:val="24"/>
          <w:szCs w:val="24"/>
          <w:lang w:val="en-US" w:eastAsia="zh-CN"/>
        </w:rPr>
        <w:t>格式不限</w:t>
      </w:r>
    </w:p>
    <w:p>
      <w:pPr>
        <w:pStyle w:val="18"/>
        <w:framePr w:w="0" w:wrap="auto" w:vAnchor="margin" w:hAnchor="text" w:yAlign="inline"/>
        <w:ind w:left="420" w:leftChars="0" w:firstLine="420" w:firstLineChars="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B.文件</w:t>
      </w:r>
      <w:r>
        <w:rPr>
          <w:rFonts w:hint="eastAsia" w:ascii="微软雅黑" w:hAnsi="微软雅黑" w:eastAsia="微软雅黑" w:cs="微软雅黑"/>
          <w:sz w:val="24"/>
          <w:szCs w:val="24"/>
          <w:lang w:eastAsia="zh-CN"/>
        </w:rPr>
        <w:t>路径可配置</w:t>
      </w:r>
    </w:p>
    <w:p>
      <w:pPr>
        <w:pStyle w:val="18"/>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(2) 将</w:t>
      </w:r>
      <w:r>
        <w:rPr>
          <w:rFonts w:hint="eastAsia" w:ascii="微软雅黑" w:hAnsi="微软雅黑" w:eastAsia="微软雅黑" w:cs="微软雅黑"/>
          <w:sz w:val="24"/>
          <w:szCs w:val="24"/>
          <w:lang w:eastAsia="zh-CN"/>
        </w:rPr>
        <w:t>每天所有输出文件（</w:t>
      </w:r>
      <w:r>
        <w:rPr>
          <w:rFonts w:hint="eastAsia" w:ascii="微软雅黑" w:hAnsi="微软雅黑" w:eastAsia="微软雅黑" w:cs="微软雅黑"/>
          <w:sz w:val="24"/>
          <w:szCs w:val="24"/>
          <w:lang w:val="en-US" w:eastAsia="zh-CN"/>
        </w:rPr>
        <w:t>客户端/服务端/性能管理</w:t>
      </w:r>
      <w:r>
        <w:rPr>
          <w:rFonts w:hint="eastAsia" w:ascii="微软雅黑" w:hAnsi="微软雅黑" w:eastAsia="微软雅黑" w:cs="微软雅黑"/>
          <w:sz w:val="24"/>
          <w:szCs w:val="24"/>
          <w:lang w:eastAsia="zh-CN"/>
        </w:rPr>
        <w:t>）归档成一个压缩包</w:t>
      </w:r>
    </w:p>
    <w:p>
      <w:pPr>
        <w:pStyle w:val="18"/>
        <w:framePr w:w="0" w:wrap="auto" w:vAnchor="margin" w:hAnchor="text" w:yAlign="inline"/>
        <w:ind w:left="42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A.压缩包格式不限</w:t>
      </w:r>
    </w:p>
    <w:p>
      <w:pPr>
        <w:pStyle w:val="18"/>
        <w:framePr w:w="0" w:wrap="auto" w:vAnchor="margin" w:hAnchor="text" w:yAlign="inline"/>
        <w:ind w:left="420" w:leftChars="0" w:firstLine="420" w:firstLineChars="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B.</w:t>
      </w:r>
      <w:r>
        <w:rPr>
          <w:rFonts w:hint="eastAsia" w:ascii="微软雅黑" w:hAnsi="微软雅黑" w:eastAsia="微软雅黑" w:cs="微软雅黑"/>
          <w:sz w:val="24"/>
          <w:szCs w:val="24"/>
          <w:lang w:eastAsia="zh-CN"/>
        </w:rPr>
        <w:t>压缩包路径可配置</w:t>
      </w:r>
    </w:p>
    <w:p>
      <w:pPr>
        <w:pStyle w:val="18"/>
        <w:framePr w:w="0" w:wrap="auto" w:vAnchor="margin" w:hAnchor="text" w:yAlign="inline"/>
        <w:jc w:val="left"/>
        <w:rPr>
          <w:rStyle w:val="20"/>
          <w:rFonts w:hint="default" w:ascii="微软雅黑" w:hAnsi="微软雅黑" w:eastAsia="微软雅黑" w:cs="微软雅黑"/>
          <w:b w:val="0"/>
          <w:bCs/>
          <w:sz w:val="32"/>
          <w:szCs w:val="32"/>
          <w:lang w:val="en-US" w:eastAsia="zh-CN"/>
        </w:rPr>
      </w:pPr>
    </w:p>
    <w:p>
      <w:pPr>
        <w:pStyle w:val="18"/>
        <w:framePr w:w="0" w:wrap="auto" w:vAnchor="margin" w:hAnchor="text" w:yAlign="inline"/>
        <w:jc w:val="left"/>
        <w:rPr>
          <w:rStyle w:val="20"/>
          <w:rFonts w:hint="eastAsia" w:ascii="微软雅黑" w:hAnsi="微软雅黑" w:eastAsia="微软雅黑" w:cs="微软雅黑"/>
          <w:b w:val="0"/>
          <w:bCs/>
          <w:sz w:val="32"/>
          <w:szCs w:val="32"/>
          <w:lang w:val="zh-CN" w:eastAsia="zh-CN"/>
        </w:rPr>
      </w:pPr>
      <w:bookmarkStart w:id="9" w:name="_Toc13019"/>
      <w:r>
        <w:rPr>
          <w:rStyle w:val="21"/>
          <w:rFonts w:hint="eastAsia" w:ascii="微软雅黑" w:hAnsi="微软雅黑" w:eastAsia="微软雅黑" w:cs="微软雅黑"/>
          <w:b w:val="0"/>
          <w:bCs/>
          <w:lang w:val="en-US" w:eastAsia="zh-CN"/>
        </w:rPr>
        <w:t>2.1.2 扩展方案</w:t>
      </w:r>
      <w:bookmarkEnd w:id="9"/>
    </w:p>
    <w:tbl>
      <w:tblPr>
        <w:tblStyle w:val="13"/>
        <w:tblW w:w="9988"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5"/>
        <w:gridCol w:w="1440"/>
        <w:gridCol w:w="4110"/>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615"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bCs/>
                <w:color w:val="FFFFFF"/>
                <w:sz w:val="22"/>
                <w:szCs w:val="22"/>
                <w:vertAlign w:val="baseline"/>
                <w:lang w:val="en-US" w:eastAsia="zh-CN"/>
              </w:rPr>
            </w:pPr>
            <w:r>
              <w:rPr>
                <w:rFonts w:hint="eastAsia" w:ascii="微软雅黑" w:hAnsi="微软雅黑" w:eastAsia="微软雅黑" w:cs="微软雅黑"/>
                <w:b/>
                <w:bCs/>
                <w:color w:val="FFFFFF"/>
                <w:sz w:val="22"/>
                <w:szCs w:val="22"/>
                <w:vertAlign w:val="baseline"/>
                <w:lang w:val="en-US" w:eastAsia="zh-CN"/>
              </w:rPr>
              <w:t>No.</w:t>
            </w:r>
          </w:p>
        </w:tc>
        <w:tc>
          <w:tcPr>
            <w:tcW w:w="1440"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bCs/>
                <w:color w:val="FFFFFF"/>
                <w:sz w:val="22"/>
                <w:szCs w:val="22"/>
                <w:vertAlign w:val="baseline"/>
                <w:lang w:val="en-US" w:eastAsia="zh-CN"/>
              </w:rPr>
            </w:pPr>
            <w:r>
              <w:rPr>
                <w:rFonts w:hint="eastAsia" w:ascii="微软雅黑" w:hAnsi="微软雅黑" w:eastAsia="微软雅黑" w:cs="微软雅黑"/>
                <w:b/>
                <w:bCs/>
                <w:color w:val="FFFFFF"/>
                <w:sz w:val="22"/>
                <w:szCs w:val="22"/>
                <w:vertAlign w:val="baseline"/>
                <w:lang w:val="en-US" w:eastAsia="zh-CN"/>
              </w:rPr>
              <w:t>时间</w:t>
            </w:r>
          </w:p>
        </w:tc>
        <w:tc>
          <w:tcPr>
            <w:tcW w:w="4110"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bCs/>
                <w:color w:val="FFFFFF"/>
                <w:sz w:val="22"/>
                <w:szCs w:val="22"/>
                <w:vertAlign w:val="baseline"/>
                <w:lang w:val="en-US" w:eastAsia="zh-CN"/>
              </w:rPr>
            </w:pPr>
            <w:r>
              <w:rPr>
                <w:rFonts w:hint="eastAsia" w:ascii="微软雅黑" w:hAnsi="微软雅黑" w:eastAsia="微软雅黑" w:cs="微软雅黑"/>
                <w:b/>
                <w:bCs/>
                <w:color w:val="FFFFFF"/>
                <w:sz w:val="22"/>
                <w:szCs w:val="22"/>
                <w:vertAlign w:val="baseline"/>
                <w:lang w:val="en-US" w:eastAsia="zh-CN"/>
              </w:rPr>
              <w:t>客户端</w:t>
            </w:r>
          </w:p>
        </w:tc>
        <w:tc>
          <w:tcPr>
            <w:tcW w:w="3823"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bCs/>
                <w:color w:val="FFFFFF"/>
                <w:sz w:val="22"/>
                <w:szCs w:val="22"/>
                <w:vertAlign w:val="baseline"/>
                <w:lang w:val="en-US" w:eastAsia="zh-CN"/>
              </w:rPr>
            </w:pPr>
            <w:r>
              <w:rPr>
                <w:rFonts w:hint="eastAsia" w:ascii="微软雅黑" w:hAnsi="微软雅黑" w:eastAsia="微软雅黑" w:cs="微软雅黑"/>
                <w:b/>
                <w:bCs/>
                <w:color w:val="FFFFFF"/>
                <w:sz w:val="22"/>
                <w:szCs w:val="22"/>
                <w:vertAlign w:val="baseline"/>
                <w:lang w:val="en-US" w:eastAsia="zh-CN"/>
              </w:rPr>
              <w:t>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5"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w:t>
            </w:r>
          </w:p>
        </w:tc>
        <w:tc>
          <w:tcPr>
            <w:tcW w:w="1440"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rPr>
              <w:t>4.20</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rPr>
              <w:t>4.2</w:t>
            </w:r>
            <w:r>
              <w:rPr>
                <w:rFonts w:hint="eastAsia" w:ascii="微软雅黑" w:hAnsi="微软雅黑" w:eastAsia="微软雅黑" w:cs="微软雅黑"/>
                <w:sz w:val="24"/>
                <w:szCs w:val="24"/>
              </w:rPr>
              <w:t>2</w:t>
            </w:r>
          </w:p>
        </w:tc>
        <w:tc>
          <w:tcPr>
            <w:tcW w:w="4110"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通过本小组新增构件SaveToFile构件来实现将消息写入文件功能，主要方法包括通过带参数的构造函数实现指定文件路径以及写入文件功能。</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通过使用与Server端相同的压缩打包构件Packer来实现文件打包功能。</w:t>
            </w:r>
          </w:p>
        </w:tc>
        <w:tc>
          <w:tcPr>
            <w:tcW w:w="3823"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b w:val="0"/>
                <w:bCs w:val="0"/>
                <w:i w:val="0"/>
                <w:iCs w:val="0"/>
                <w:sz w:val="24"/>
                <w:szCs w:val="24"/>
              </w:rPr>
              <w:t>通过对我方的构件</w:t>
            </w:r>
            <w:r>
              <w:rPr>
                <w:rFonts w:hint="eastAsia" w:ascii="微软雅黑" w:hAnsi="微软雅黑" w:eastAsia="微软雅黑" w:cs="微软雅黑"/>
                <w:sz w:val="24"/>
                <w:szCs w:val="24"/>
              </w:rPr>
              <w:t>MessageUtils</w:t>
            </w:r>
            <w:r>
              <w:rPr>
                <w:rFonts w:hint="eastAsia" w:ascii="微软雅黑" w:hAnsi="微软雅黑" w:eastAsia="微软雅黑" w:cs="微软雅黑"/>
                <w:b w:val="0"/>
                <w:bCs w:val="0"/>
                <w:i w:val="0"/>
                <w:iCs w:val="0"/>
                <w:sz w:val="24"/>
                <w:szCs w:val="24"/>
              </w:rPr>
              <w:t>添加消息日志功能，以及添加新的压缩打包构件</w:t>
            </w:r>
            <w:r>
              <w:rPr>
                <w:rFonts w:hint="eastAsia" w:ascii="微软雅黑" w:hAnsi="微软雅黑" w:eastAsia="微软雅黑" w:cs="微软雅黑"/>
                <w:sz w:val="24"/>
                <w:szCs w:val="24"/>
              </w:rPr>
              <w:t>Packer</w:t>
            </w:r>
            <w:r>
              <w:rPr>
                <w:rFonts w:hint="eastAsia" w:ascii="微软雅黑" w:hAnsi="微软雅黑" w:eastAsia="微软雅黑" w:cs="微软雅黑"/>
                <w:b w:val="0"/>
                <w:bCs w:val="0"/>
                <w:i w:val="0"/>
                <w:iCs w:val="0"/>
                <w:sz w:val="24"/>
                <w:szCs w:val="24"/>
              </w:rPr>
              <w:t>，完成相应功能扩展</w:t>
            </w:r>
            <w:r>
              <w:rPr>
                <w:rFonts w:hint="eastAsia" w:ascii="微软雅黑" w:hAnsi="微软雅黑" w:eastAsia="微软雅黑" w:cs="微软雅黑"/>
                <w:b w:val="0"/>
                <w:bCs w:val="0"/>
                <w:i w:val="0"/>
                <w:iCs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w:t>
            </w:r>
          </w:p>
        </w:tc>
        <w:tc>
          <w:tcPr>
            <w:tcW w:w="144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rPr>
              <w:t>4.2</w:t>
            </w:r>
            <w:r>
              <w:rPr>
                <w:rFonts w:hint="eastAsia" w:ascii="微软雅黑" w:hAnsi="微软雅黑" w:eastAsia="微软雅黑" w:cs="微软雅黑"/>
                <w:sz w:val="24"/>
                <w:szCs w:val="24"/>
              </w:rPr>
              <w:t>3</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rPr>
              <w:t>4.2</w:t>
            </w:r>
            <w:r>
              <w:rPr>
                <w:rFonts w:hint="eastAsia" w:ascii="微软雅黑" w:hAnsi="微软雅黑" w:eastAsia="微软雅黑" w:cs="微软雅黑"/>
                <w:sz w:val="24"/>
                <w:szCs w:val="24"/>
              </w:rPr>
              <w:t>5</w:t>
            </w:r>
          </w:p>
        </w:tc>
        <w:tc>
          <w:tcPr>
            <w:tcW w:w="411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zh-CN" w:eastAsia="zh-CN"/>
              </w:rPr>
              <w:t>本小组使用的</w:t>
            </w:r>
            <w:r>
              <w:rPr>
                <w:rFonts w:hint="eastAsia" w:ascii="微软雅黑" w:hAnsi="微软雅黑" w:eastAsia="微软雅黑" w:cs="微软雅黑"/>
                <w:sz w:val="24"/>
                <w:szCs w:val="24"/>
                <w:lang w:val="en-US" w:eastAsia="zh-CN"/>
              </w:rPr>
              <w:t>PM</w:t>
            </w:r>
            <w:r>
              <w:rPr>
                <w:rFonts w:hint="eastAsia" w:ascii="微软雅黑" w:hAnsi="微软雅黑" w:eastAsia="微软雅黑" w:cs="微软雅黑"/>
                <w:sz w:val="24"/>
                <w:szCs w:val="24"/>
                <w:lang w:val="zh-CN" w:eastAsia="zh-CN"/>
              </w:rPr>
              <w:t>构件提供方在不久后更新了PM构件并且实现了本次功能扩展要求的功能，因此本小组决定使用PM构件提供方提供的添加了扩展功能的PM构件来替换本小组自己实现的扩展构件，</w:t>
            </w:r>
            <w:r>
              <w:rPr>
                <w:rFonts w:hint="eastAsia" w:ascii="微软雅黑" w:hAnsi="微软雅黑" w:eastAsia="微软雅黑" w:cs="微软雅黑"/>
                <w:sz w:val="24"/>
                <w:szCs w:val="24"/>
                <w:lang w:val="en-US" w:eastAsia="zh-CN"/>
              </w:rPr>
              <w:t>以此</w:t>
            </w:r>
            <w:r>
              <w:rPr>
                <w:rFonts w:hint="eastAsia" w:ascii="微软雅黑" w:hAnsi="微软雅黑" w:eastAsia="微软雅黑" w:cs="微软雅黑"/>
                <w:sz w:val="24"/>
                <w:szCs w:val="24"/>
                <w:lang w:val="zh-CN" w:eastAsia="zh-CN"/>
              </w:rPr>
              <w:t>完成上述</w:t>
            </w:r>
            <w:r>
              <w:rPr>
                <w:rFonts w:hint="eastAsia" w:ascii="微软雅黑" w:hAnsi="微软雅黑" w:eastAsia="微软雅黑" w:cs="微软雅黑"/>
                <w:sz w:val="24"/>
                <w:szCs w:val="24"/>
                <w:lang w:val="en-US" w:eastAsia="zh-CN"/>
              </w:rPr>
              <w:t>扩展</w:t>
            </w:r>
            <w:r>
              <w:rPr>
                <w:rFonts w:hint="eastAsia" w:ascii="微软雅黑" w:hAnsi="微软雅黑" w:eastAsia="微软雅黑" w:cs="微软雅黑"/>
                <w:sz w:val="24"/>
                <w:szCs w:val="24"/>
                <w:lang w:val="zh-CN" w:eastAsia="zh-CN"/>
              </w:rPr>
              <w:t>功能</w:t>
            </w:r>
            <w:r>
              <w:rPr>
                <w:rFonts w:hint="eastAsia" w:ascii="微软雅黑" w:hAnsi="微软雅黑" w:eastAsia="微软雅黑" w:cs="微软雅黑"/>
                <w:sz w:val="24"/>
                <w:szCs w:val="24"/>
                <w:lang w:val="en-US" w:eastAsia="zh-CN"/>
              </w:rPr>
              <w:t>的</w:t>
            </w:r>
            <w:r>
              <w:rPr>
                <w:rFonts w:hint="eastAsia" w:ascii="微软雅黑" w:hAnsi="微软雅黑" w:eastAsia="微软雅黑" w:cs="微软雅黑"/>
                <w:sz w:val="24"/>
                <w:szCs w:val="24"/>
                <w:lang w:val="zh-CN" w:eastAsia="zh-CN"/>
              </w:rPr>
              <w:t>要求。</w:t>
            </w:r>
          </w:p>
        </w:tc>
        <w:tc>
          <w:tcPr>
            <w:tcW w:w="3823"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b w:val="0"/>
                <w:bCs w:val="0"/>
                <w:i w:val="0"/>
                <w:iCs w:val="0"/>
                <w:sz w:val="24"/>
                <w:szCs w:val="24"/>
              </w:rPr>
              <w:t>我们发现</w:t>
            </w:r>
            <w:r>
              <w:rPr>
                <w:rFonts w:hint="eastAsia" w:ascii="微软雅黑" w:hAnsi="微软雅黑" w:eastAsia="微软雅黑" w:cs="微软雅黑"/>
                <w:sz w:val="24"/>
                <w:szCs w:val="24"/>
              </w:rPr>
              <w:t>PM</w:t>
            </w:r>
            <w:r>
              <w:rPr>
                <w:rFonts w:hint="eastAsia" w:ascii="微软雅黑" w:hAnsi="微软雅黑" w:eastAsia="微软雅黑" w:cs="微软雅黑"/>
                <w:b w:val="0"/>
                <w:bCs w:val="0"/>
                <w:i w:val="0"/>
                <w:iCs w:val="0"/>
                <w:sz w:val="24"/>
                <w:szCs w:val="24"/>
              </w:rPr>
              <w:t>构件提供方（</w:t>
            </w:r>
            <w:r>
              <w:rPr>
                <w:rFonts w:hint="eastAsia" w:ascii="微软雅黑" w:hAnsi="微软雅黑" w:eastAsia="微软雅黑" w:cs="微软雅黑"/>
                <w:sz w:val="24"/>
                <w:szCs w:val="24"/>
              </w:rPr>
              <w:t>Team1</w:t>
            </w:r>
            <w:r>
              <w:rPr>
                <w:rFonts w:hint="eastAsia" w:ascii="微软雅黑" w:hAnsi="微软雅黑" w:eastAsia="微软雅黑" w:cs="微软雅黑"/>
                <w:b w:val="0"/>
                <w:bCs w:val="0"/>
                <w:i w:val="0"/>
                <w:iCs w:val="0"/>
                <w:sz w:val="24"/>
                <w:szCs w:val="24"/>
              </w:rPr>
              <w:t>）在</w:t>
            </w:r>
            <w:r>
              <w:rPr>
                <w:rFonts w:hint="eastAsia" w:ascii="微软雅黑" w:hAnsi="微软雅黑" w:eastAsia="微软雅黑" w:cs="微软雅黑"/>
                <w:sz w:val="24"/>
                <w:szCs w:val="24"/>
              </w:rPr>
              <w:t>PMv2.0</w:t>
            </w:r>
            <w:r>
              <w:rPr>
                <w:rFonts w:hint="eastAsia" w:ascii="微软雅黑" w:hAnsi="微软雅黑" w:eastAsia="微软雅黑" w:cs="微软雅黑"/>
                <w:b w:val="0"/>
                <w:bCs w:val="0"/>
                <w:i w:val="0"/>
                <w:iCs w:val="0"/>
                <w:sz w:val="24"/>
                <w:szCs w:val="24"/>
              </w:rPr>
              <w:t>上实现了相应功能，通过在</w:t>
            </w:r>
            <w:r>
              <w:rPr>
                <w:rFonts w:hint="eastAsia" w:ascii="微软雅黑" w:hAnsi="微软雅黑" w:eastAsia="微软雅黑" w:cs="微软雅黑"/>
                <w:sz w:val="24"/>
                <w:szCs w:val="24"/>
              </w:rPr>
              <w:t>PM</w:t>
            </w:r>
            <w:r>
              <w:rPr>
                <w:rFonts w:hint="eastAsia" w:ascii="微软雅黑" w:hAnsi="微软雅黑" w:eastAsia="微软雅黑" w:cs="微软雅黑"/>
                <w:b w:val="0"/>
                <w:bCs w:val="0"/>
                <w:i w:val="0"/>
                <w:iCs w:val="0"/>
                <w:sz w:val="24"/>
                <w:szCs w:val="24"/>
              </w:rPr>
              <w:t>构件上增加对消息的日志功能以及对所有归档文件的压缩打包功能来完成此次的功能扩展。于是我们决定直接使用最新的</w:t>
            </w:r>
            <w:r>
              <w:rPr>
                <w:rFonts w:hint="eastAsia" w:ascii="微软雅黑" w:hAnsi="微软雅黑" w:eastAsia="微软雅黑" w:cs="微软雅黑"/>
                <w:sz w:val="24"/>
                <w:szCs w:val="24"/>
              </w:rPr>
              <w:t>PM</w:t>
            </w:r>
            <w:r>
              <w:rPr>
                <w:rFonts w:hint="eastAsia" w:ascii="微软雅黑" w:hAnsi="微软雅黑" w:eastAsia="微软雅黑" w:cs="微软雅黑"/>
                <w:b w:val="0"/>
                <w:bCs w:val="0"/>
                <w:i w:val="0"/>
                <w:iCs w:val="0"/>
                <w:sz w:val="24"/>
                <w:szCs w:val="24"/>
              </w:rPr>
              <w:t>构件来重构代码</w:t>
            </w:r>
            <w:r>
              <w:rPr>
                <w:rFonts w:hint="eastAsia" w:ascii="微软雅黑" w:hAnsi="微软雅黑" w:eastAsia="微软雅黑" w:cs="微软雅黑"/>
                <w:b w:val="0"/>
                <w:bCs w:val="0"/>
                <w:i w:val="0"/>
                <w:iCs w:val="0"/>
                <w:sz w:val="24"/>
                <w:szCs w:val="24"/>
                <w:lang w:eastAsia="zh-CN"/>
              </w:rPr>
              <w:t>。</w:t>
            </w:r>
          </w:p>
        </w:tc>
      </w:tr>
    </w:tbl>
    <w:p>
      <w:pPr>
        <w:pStyle w:val="18"/>
        <w:framePr w:w="0" w:wrap="auto" w:vAnchor="margin" w:hAnchor="text" w:yAlign="inline"/>
        <w:jc w:val="left"/>
        <w:rPr>
          <w:rFonts w:hint="eastAsia" w:ascii="微软雅黑" w:hAnsi="微软雅黑" w:eastAsia="微软雅黑" w:cs="微软雅黑"/>
          <w:sz w:val="24"/>
          <w:szCs w:val="24"/>
          <w:lang w:val="en-US" w:eastAsia="zh-CN"/>
        </w:rPr>
      </w:pPr>
    </w:p>
    <w:p>
      <w:pPr>
        <w:pStyle w:val="18"/>
        <w:framePr w:w="0" w:wrap="auto" w:vAnchor="margin" w:hAnchor="text" w:yAlign="inline"/>
        <w:jc w:val="left"/>
        <w:rPr>
          <w:rFonts w:hint="eastAsia" w:ascii="微软雅黑" w:hAnsi="微软雅黑" w:eastAsia="微软雅黑" w:cs="微软雅黑"/>
          <w:b w:val="0"/>
          <w:bCs/>
          <w:sz w:val="24"/>
          <w:szCs w:val="24"/>
          <w:lang w:val="en-US" w:eastAsia="zh-CN"/>
        </w:rPr>
      </w:pPr>
      <w:bookmarkStart w:id="10" w:name="_Toc18445"/>
      <w:r>
        <w:rPr>
          <w:rStyle w:val="21"/>
          <w:rFonts w:hint="eastAsia" w:ascii="微软雅黑" w:hAnsi="微软雅黑" w:eastAsia="微软雅黑" w:cs="微软雅黑"/>
          <w:b w:val="0"/>
          <w:bCs/>
          <w:lang w:val="en-US" w:eastAsia="zh-CN"/>
        </w:rPr>
        <w:t>2.1.3 问题&amp;解决</w:t>
      </w:r>
      <w:bookmarkEnd w:id="10"/>
    </w:p>
    <w:tbl>
      <w:tblPr>
        <w:tblStyle w:val="13"/>
        <w:tblW w:w="98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6"/>
        <w:gridCol w:w="5370"/>
        <w:gridCol w:w="3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6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bCs/>
                <w:color w:val="FFFFFF"/>
                <w:sz w:val="24"/>
                <w:szCs w:val="24"/>
                <w:vertAlign w:val="baseline"/>
                <w:lang w:val="en-US" w:eastAsia="zh-CN"/>
              </w:rPr>
            </w:pPr>
            <w:r>
              <w:rPr>
                <w:rFonts w:hint="eastAsia" w:ascii="微软雅黑" w:hAnsi="微软雅黑" w:eastAsia="微软雅黑" w:cs="微软雅黑"/>
                <w:b/>
                <w:bCs/>
                <w:color w:val="FFFFFF"/>
                <w:sz w:val="24"/>
                <w:szCs w:val="24"/>
                <w:vertAlign w:val="baseline"/>
                <w:lang w:val="en-US" w:eastAsia="zh-CN"/>
              </w:rPr>
              <w:t>No.</w:t>
            </w:r>
          </w:p>
        </w:tc>
        <w:tc>
          <w:tcPr>
            <w:tcW w:w="53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bCs/>
                <w:color w:val="FFFFFF"/>
                <w:sz w:val="24"/>
                <w:szCs w:val="24"/>
                <w:vertAlign w:val="baseline"/>
                <w:lang w:val="en-US" w:eastAsia="zh-CN"/>
              </w:rPr>
            </w:pPr>
            <w:r>
              <w:rPr>
                <w:rFonts w:hint="eastAsia" w:ascii="微软雅黑" w:hAnsi="微软雅黑" w:eastAsia="微软雅黑" w:cs="微软雅黑"/>
                <w:b/>
                <w:bCs/>
                <w:color w:val="FFFFFF"/>
                <w:sz w:val="24"/>
                <w:szCs w:val="24"/>
                <w:vertAlign w:val="baseline"/>
                <w:lang w:val="en-US" w:eastAsia="zh-CN"/>
              </w:rPr>
              <w:t>问题</w:t>
            </w:r>
          </w:p>
        </w:tc>
        <w:tc>
          <w:tcPr>
            <w:tcW w:w="3796"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bCs/>
                <w:color w:val="FFFFFF"/>
                <w:sz w:val="24"/>
                <w:szCs w:val="24"/>
                <w:vertAlign w:val="baseline"/>
                <w:lang w:val="en-US" w:eastAsia="zh-CN"/>
              </w:rPr>
            </w:pPr>
            <w:r>
              <w:rPr>
                <w:rFonts w:hint="eastAsia" w:ascii="微软雅黑" w:hAnsi="微软雅黑" w:eastAsia="微软雅黑" w:cs="微软雅黑"/>
                <w:b/>
                <w:bCs/>
                <w:color w:val="FFFFFF"/>
                <w:sz w:val="24"/>
                <w:szCs w:val="24"/>
                <w:vertAlign w:val="baseline"/>
                <w:lang w:val="en-US" w:eastAsia="zh-CN"/>
              </w:rPr>
              <w:t>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6"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w:t>
            </w:r>
          </w:p>
        </w:tc>
        <w:tc>
          <w:tcPr>
            <w:tcW w:w="5370"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PM构件提供方的新版本构件中添加的消息记录与文件打包功能与PM性能管理构件的主要目的似有偏差。</w:t>
            </w:r>
          </w:p>
        </w:tc>
        <w:tc>
          <w:tcPr>
            <w:tcW w:w="3796"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由于这些功能的内部实现与性能管理的内部实现基本类似，我们决定继续使用其新增扩展功能，而放弃我们小组自己实现的新增功能。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6"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w:t>
            </w:r>
          </w:p>
        </w:tc>
        <w:tc>
          <w:tcPr>
            <w:tcW w:w="537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构件提供方的最新PM构件在适配过程中出现了updateIndex阻塞，原因为一个readLock出现了死锁。且内部的定时器没有启动，导致没有文件记录，这个问题出现在IntervalLogger和ArchiveLogger上。</w:t>
            </w:r>
          </w:p>
        </w:tc>
        <w:tc>
          <w:tcPr>
            <w:tcW w:w="3796"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b w:val="0"/>
                <w:bCs w:val="0"/>
                <w:i w:val="0"/>
                <w:iCs w:val="0"/>
                <w:sz w:val="24"/>
                <w:szCs w:val="24"/>
              </w:rPr>
              <w:t>我们与构件提供方协调，将所有我们遇到的漏洞及相关细节提供给提供方，协助修复漏洞</w:t>
            </w:r>
            <w:r>
              <w:rPr>
                <w:rFonts w:hint="eastAsia" w:ascii="微软雅黑" w:hAnsi="微软雅黑" w:eastAsia="微软雅黑" w:cs="微软雅黑"/>
                <w:b w:val="0"/>
                <w:bCs w:val="0"/>
                <w:i w:val="0"/>
                <w:iCs w:val="0"/>
                <w:sz w:val="24"/>
                <w:szCs w:val="24"/>
                <w:lang w:eastAsia="zh-CN"/>
              </w:rPr>
              <w:t>。</w:t>
            </w:r>
          </w:p>
        </w:tc>
      </w:tr>
    </w:tbl>
    <w:p>
      <w:pPr>
        <w:pStyle w:val="18"/>
        <w:framePr w:w="0" w:wrap="auto" w:vAnchor="margin" w:hAnchor="text" w:yAlign="inline"/>
        <w:jc w:val="left"/>
        <w:rPr>
          <w:rStyle w:val="20"/>
          <w:rFonts w:hint="eastAsia" w:ascii="微软雅黑" w:hAnsi="微软雅黑" w:eastAsia="微软雅黑" w:cs="微软雅黑"/>
          <w:b w:val="0"/>
          <w:bCs/>
          <w:sz w:val="24"/>
          <w:szCs w:val="24"/>
          <w:lang w:val="zh-CN" w:eastAsia="zh-CN"/>
        </w:rPr>
      </w:pPr>
    </w:p>
    <w:p>
      <w:pPr>
        <w:pStyle w:val="18"/>
        <w:framePr w:w="0" w:wrap="auto" w:vAnchor="margin" w:hAnchor="text" w:yAlign="inline"/>
        <w:jc w:val="left"/>
        <w:rPr>
          <w:rFonts w:hint="eastAsia" w:ascii="微软雅黑" w:hAnsi="微软雅黑" w:eastAsia="微软雅黑" w:cs="微软雅黑"/>
          <w:b w:val="0"/>
          <w:bCs/>
          <w:sz w:val="36"/>
          <w:szCs w:val="36"/>
        </w:rPr>
      </w:pPr>
      <w:bookmarkStart w:id="11" w:name="_Toc2003"/>
      <w:r>
        <w:rPr>
          <w:rStyle w:val="20"/>
          <w:rFonts w:hint="eastAsia" w:ascii="微软雅黑" w:hAnsi="微软雅黑" w:eastAsia="微软雅黑" w:cs="微软雅黑"/>
          <w:b w:val="0"/>
          <w:bCs/>
          <w:sz w:val="36"/>
          <w:szCs w:val="36"/>
          <w:lang w:val="zh-CN" w:eastAsia="zh-CN"/>
        </w:rPr>
        <w:t xml:space="preserve">2.2 </w:t>
      </w:r>
      <w:r>
        <w:rPr>
          <w:rStyle w:val="20"/>
          <w:rFonts w:hint="eastAsia" w:ascii="微软雅黑" w:hAnsi="微软雅黑" w:eastAsia="微软雅黑" w:cs="微软雅黑"/>
          <w:b w:val="0"/>
          <w:bCs/>
          <w:sz w:val="36"/>
          <w:szCs w:val="36"/>
          <w:lang w:val="en-US" w:eastAsia="zh-CN"/>
        </w:rPr>
        <w:t>PackerUtils</w:t>
      </w:r>
      <w:bookmarkEnd w:id="11"/>
    </w:p>
    <w:p>
      <w:pPr>
        <w:pStyle w:val="18"/>
        <w:framePr w:w="0" w:wrap="auto" w:vAnchor="margin" w:hAnchor="text" w:yAlign="inline"/>
        <w:jc w:val="left"/>
        <w:rPr>
          <w:rStyle w:val="20"/>
          <w:rFonts w:hint="eastAsia" w:ascii="微软雅黑" w:hAnsi="微软雅黑" w:eastAsia="微软雅黑" w:cs="微软雅黑"/>
          <w:b w:val="0"/>
          <w:bCs/>
          <w:sz w:val="32"/>
          <w:szCs w:val="32"/>
          <w:lang w:val="zh-CN" w:eastAsia="zh-CN"/>
        </w:rPr>
      </w:pPr>
      <w:bookmarkStart w:id="12" w:name="_Toc26977"/>
      <w:r>
        <w:rPr>
          <w:rStyle w:val="21"/>
          <w:rFonts w:hint="eastAsia" w:ascii="微软雅黑" w:hAnsi="微软雅黑" w:eastAsia="微软雅黑" w:cs="微软雅黑"/>
          <w:b w:val="0"/>
          <w:bCs/>
          <w:lang w:val="en-US" w:eastAsia="zh-CN"/>
        </w:rPr>
        <w:t>2.2.1 功能扩展说明</w:t>
      </w:r>
      <w:bookmarkEnd w:id="12"/>
    </w:p>
    <w:p>
      <w:pPr>
        <w:pStyle w:val="18"/>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(1) 配置同组成员，并只向同组成员广播消息。</w:t>
      </w:r>
    </w:p>
    <w:p>
      <w:pPr>
        <w:pStyle w:val="18"/>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(2) 将</w:t>
      </w:r>
      <w:r>
        <w:rPr>
          <w:rFonts w:hint="eastAsia" w:ascii="微软雅黑" w:hAnsi="微软雅黑" w:eastAsia="微软雅黑" w:cs="微软雅黑"/>
          <w:sz w:val="24"/>
          <w:szCs w:val="24"/>
          <w:lang w:eastAsia="zh-CN"/>
        </w:rPr>
        <w:t>每</w:t>
      </w:r>
      <w:r>
        <w:rPr>
          <w:rFonts w:hint="eastAsia" w:ascii="微软雅黑" w:hAnsi="微软雅黑" w:eastAsia="微软雅黑" w:cs="微软雅黑"/>
          <w:sz w:val="24"/>
          <w:szCs w:val="24"/>
          <w:lang w:val="en-US" w:eastAsia="zh-CN"/>
        </w:rPr>
        <w:t>周的七个归档</w:t>
      </w:r>
      <w:r>
        <w:rPr>
          <w:rFonts w:hint="eastAsia" w:ascii="微软雅黑" w:hAnsi="微软雅黑" w:eastAsia="微软雅黑" w:cs="微软雅黑"/>
          <w:sz w:val="24"/>
          <w:szCs w:val="24"/>
          <w:lang w:eastAsia="zh-CN"/>
        </w:rPr>
        <w:t>文件</w:t>
      </w:r>
      <w:r>
        <w:rPr>
          <w:rFonts w:hint="eastAsia" w:ascii="微软雅黑" w:hAnsi="微软雅黑" w:eastAsia="微软雅黑" w:cs="微软雅黑"/>
          <w:sz w:val="24"/>
          <w:szCs w:val="24"/>
          <w:lang w:val="en-US" w:eastAsia="zh-CN"/>
        </w:rPr>
        <w:t>重新生成一个</w:t>
      </w:r>
      <w:r>
        <w:rPr>
          <w:rFonts w:hint="eastAsia" w:ascii="微软雅黑" w:hAnsi="微软雅黑" w:eastAsia="微软雅黑" w:cs="微软雅黑"/>
          <w:sz w:val="24"/>
          <w:szCs w:val="24"/>
          <w:lang w:eastAsia="zh-CN"/>
        </w:rPr>
        <w:t>压缩包。</w:t>
      </w:r>
    </w:p>
    <w:p>
      <w:pPr>
        <w:pStyle w:val="18"/>
        <w:framePr w:w="0" w:wrap="auto" w:vAnchor="margin" w:hAnchor="text" w:yAlign="inline"/>
        <w:jc w:val="left"/>
        <w:rPr>
          <w:rFonts w:hint="eastAsia" w:ascii="微软雅黑" w:hAnsi="微软雅黑" w:eastAsia="微软雅黑" w:cs="微软雅黑"/>
          <w:sz w:val="24"/>
          <w:szCs w:val="24"/>
          <w:lang w:val="en-US" w:eastAsia="zh-CN"/>
        </w:rPr>
      </w:pPr>
    </w:p>
    <w:p>
      <w:pPr>
        <w:pStyle w:val="18"/>
        <w:framePr w:w="0" w:wrap="auto" w:vAnchor="margin" w:hAnchor="text" w:yAlign="inline"/>
        <w:jc w:val="left"/>
        <w:rPr>
          <w:rStyle w:val="20"/>
          <w:rFonts w:hint="eastAsia" w:ascii="微软雅黑" w:hAnsi="微软雅黑" w:eastAsia="微软雅黑" w:cs="微软雅黑"/>
          <w:b w:val="0"/>
          <w:bCs/>
          <w:sz w:val="32"/>
          <w:szCs w:val="32"/>
          <w:lang w:val="zh-CN" w:eastAsia="zh-CN"/>
        </w:rPr>
      </w:pPr>
      <w:bookmarkStart w:id="13" w:name="_Toc17738"/>
      <w:r>
        <w:rPr>
          <w:rStyle w:val="21"/>
          <w:rFonts w:hint="eastAsia" w:ascii="微软雅黑" w:hAnsi="微软雅黑" w:eastAsia="微软雅黑" w:cs="微软雅黑"/>
          <w:b w:val="0"/>
          <w:bCs/>
          <w:lang w:val="en-US" w:eastAsia="zh-CN"/>
        </w:rPr>
        <w:t>2.1.2 组内广播</w:t>
      </w:r>
      <w:bookmarkEnd w:id="13"/>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本项目的服务器端使用的是rabbitMQ作为消息队列，而rabbitMQ本身提供了exchange的概念，适用于我们的聊天室的概念。rabbitMQ提供了四种exchange：</w:t>
      </w:r>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•Direct</w:t>
      </w:r>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•Fanout</w:t>
      </w:r>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•Topic</w:t>
      </w:r>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•Headers</w:t>
      </w:r>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具体一点，我们使用的是：</w:t>
      </w:r>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Fanout Exchange – 不处理route key。我们只需要简单的将queue绑定到exchange上。一个发送到exchange的消息都会被转发到与该exchange绑定的所有queue上。很像子网广播，每台子网内的主机都获得了一份复制的消息。Fanout exchange转发消息是最快的。 </w:t>
      </w:r>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通过制定不同的exchange name，我们就达到了区分不同组的目的。</w:t>
      </w:r>
    </w:p>
    <w:p>
      <w:pPr>
        <w:pStyle w:val="18"/>
        <w:framePr w:w="0" w:wrap="auto" w:vAnchor="margin" w:hAnchor="text" w:yAlign="inline"/>
        <w:jc w:val="left"/>
        <w:rPr>
          <w:rFonts w:hint="eastAsia" w:ascii="微软雅黑" w:hAnsi="微软雅黑" w:eastAsia="微软雅黑" w:cs="微软雅黑"/>
          <w:sz w:val="24"/>
          <w:szCs w:val="24"/>
          <w:lang w:val="en-US" w:eastAsia="zh-CN"/>
        </w:rPr>
      </w:pPr>
    </w:p>
    <w:p>
      <w:pPr>
        <w:pStyle w:val="18"/>
        <w:framePr w:w="0" w:wrap="auto" w:vAnchor="margin" w:hAnchor="text" w:yAlign="inline"/>
        <w:jc w:val="left"/>
        <w:rPr>
          <w:rFonts w:hint="eastAsia" w:ascii="微软雅黑" w:hAnsi="微软雅黑" w:eastAsia="微软雅黑" w:cs="微软雅黑"/>
          <w:b w:val="0"/>
          <w:bCs/>
          <w:sz w:val="24"/>
          <w:szCs w:val="24"/>
          <w:lang w:val="en-US" w:eastAsia="zh-CN"/>
        </w:rPr>
      </w:pPr>
      <w:bookmarkStart w:id="14" w:name="_Toc17990"/>
      <w:r>
        <w:rPr>
          <w:rStyle w:val="21"/>
          <w:rFonts w:hint="eastAsia" w:ascii="微软雅黑" w:hAnsi="微软雅黑" w:eastAsia="微软雅黑" w:cs="微软雅黑"/>
          <w:b w:val="0"/>
          <w:bCs/>
          <w:lang w:val="en-US" w:eastAsia="zh-CN"/>
        </w:rPr>
        <w:t>2.1.3 按周归档</w:t>
      </w:r>
      <w:bookmarkEnd w:id="14"/>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eastAsia="zh-CN"/>
        </w:rPr>
        <w:t>每一周，对本周产生的所有压缩包进行一次解压，并重新压缩成为一个新的压缩包</w:t>
      </w:r>
      <w:r>
        <w:rPr>
          <w:rFonts w:hint="eastAsia" w:ascii="微软雅黑" w:hAnsi="微软雅黑" w:eastAsia="微软雅黑" w:cs="微软雅黑"/>
          <w:sz w:val="24"/>
          <w:szCs w:val="24"/>
          <w:lang w:val="en-US" w:eastAsia="zh-CN"/>
        </w:rPr>
        <w:t>。</w:t>
      </w:r>
    </w:p>
    <w:p>
      <w:pPr>
        <w:pStyle w:val="18"/>
        <w:framePr w:w="0" w:wrap="auto" w:vAnchor="margin" w:hAnchor="text" w:yAlign="inline"/>
        <w:jc w:val="left"/>
        <w:rPr>
          <w:rFonts w:hint="eastAsia" w:ascii="微软雅黑" w:hAnsi="微软雅黑" w:eastAsia="微软雅黑" w:cs="微软雅黑"/>
          <w:sz w:val="24"/>
          <w:szCs w:val="24"/>
          <w:lang w:val="zh-CN" w:eastAsia="zh-CN"/>
        </w:rPr>
      </w:pPr>
    </w:p>
    <w:p>
      <w:pPr>
        <w:pStyle w:val="18"/>
        <w:framePr w:w="0" w:wrap="auto" w:vAnchor="margin" w:hAnchor="text" w:yAlign="inline"/>
        <w:jc w:val="left"/>
      </w:pPr>
      <w:bookmarkStart w:id="15" w:name="_Toc475"/>
      <w:r>
        <w:rPr>
          <w:rStyle w:val="19"/>
          <w:rFonts w:hint="eastAsia" w:ascii="微软雅黑" w:hAnsi="微软雅黑" w:eastAsia="微软雅黑" w:cs="微软雅黑"/>
          <w:b w:val="0"/>
          <w:bCs/>
          <w:sz w:val="44"/>
          <w:szCs w:val="44"/>
          <w:lang w:val="en-US" w:eastAsia="zh-CN"/>
        </w:rPr>
        <w:t>3．</w:t>
      </w:r>
      <w:r>
        <w:rPr>
          <w:rStyle w:val="19"/>
          <w:rFonts w:hint="eastAsia" w:ascii="微软雅黑" w:hAnsi="微软雅黑" w:eastAsia="微软雅黑" w:cs="微软雅黑"/>
          <w:b w:val="0"/>
          <w:bCs/>
          <w:sz w:val="44"/>
          <w:szCs w:val="44"/>
          <w:lang w:val="zh-CN" w:eastAsia="zh-CN"/>
        </w:rPr>
        <w:t>接口规范</w:t>
      </w:r>
      <w:bookmarkEnd w:id="15"/>
    </w:p>
    <w:p>
      <w:pPr>
        <w:pStyle w:val="18"/>
        <w:framePr w:w="0" w:wrap="auto" w:vAnchor="margin" w:hAnchor="text" w:yAlign="inline"/>
        <w:jc w:val="left"/>
        <w:rPr>
          <w:rFonts w:hint="eastAsia" w:ascii="微软雅黑" w:hAnsi="微软雅黑" w:eastAsia="微软雅黑" w:cs="微软雅黑"/>
          <w:sz w:val="24"/>
          <w:szCs w:val="24"/>
          <w:lang w:val="zh-CN" w:eastAsia="zh-CN"/>
        </w:rPr>
      </w:pPr>
      <w:bookmarkStart w:id="16" w:name="_Toc23919"/>
      <w:r>
        <w:rPr>
          <w:rStyle w:val="20"/>
          <w:rFonts w:hint="eastAsia" w:ascii="微软雅黑" w:hAnsi="微软雅黑" w:eastAsia="微软雅黑" w:cs="微软雅黑"/>
          <w:b w:val="0"/>
          <w:bCs/>
          <w:sz w:val="36"/>
          <w:szCs w:val="36"/>
          <w:lang w:val="zh-CN" w:eastAsia="zh-CN"/>
        </w:rPr>
        <w:t>3.1</w:t>
      </w:r>
      <w:r>
        <w:rPr>
          <w:rStyle w:val="20"/>
          <w:rFonts w:hint="eastAsia" w:ascii="微软雅黑" w:hAnsi="微软雅黑" w:eastAsia="微软雅黑" w:cs="微软雅黑"/>
          <w:b w:val="0"/>
          <w:bCs/>
          <w:sz w:val="36"/>
          <w:szCs w:val="36"/>
          <w:lang w:val="en-US"/>
        </w:rPr>
        <w:t xml:space="preserve"> </w:t>
      </w:r>
      <w:r>
        <w:rPr>
          <w:rStyle w:val="20"/>
          <w:rFonts w:hint="eastAsia" w:ascii="微软雅黑" w:hAnsi="微软雅黑" w:eastAsia="微软雅黑" w:cs="微软雅黑"/>
          <w:b w:val="0"/>
          <w:bCs/>
          <w:sz w:val="36"/>
          <w:szCs w:val="36"/>
          <w:lang w:val="en-US" w:eastAsia="zh-CN"/>
        </w:rPr>
        <w:t>File</w:t>
      </w:r>
      <w:bookmarkEnd w:id="16"/>
    </w:p>
    <w:p>
      <w:pPr>
        <w:pStyle w:val="18"/>
        <w:framePr w:w="0" w:wrap="auto" w:vAnchor="margin" w:hAnchor="text" w:yAlign="inline"/>
        <w:jc w:val="left"/>
        <w:rPr>
          <w:rFonts w:hint="eastAsia" w:ascii="微软雅黑" w:hAnsi="微软雅黑" w:eastAsia="微软雅黑" w:cs="微软雅黑"/>
          <w:b w:val="0"/>
          <w:bCs/>
          <w:sz w:val="32"/>
          <w:szCs w:val="32"/>
          <w:lang w:val="en-US" w:eastAsia="zh-CN"/>
        </w:rPr>
      </w:pPr>
      <w:bookmarkStart w:id="17" w:name="_Toc491"/>
      <w:r>
        <w:rPr>
          <w:rStyle w:val="21"/>
          <w:rFonts w:hint="eastAsia" w:ascii="微软雅黑" w:hAnsi="微软雅黑" w:eastAsia="微软雅黑" w:cs="微软雅黑"/>
          <w:b w:val="0"/>
          <w:bCs/>
          <w:sz w:val="32"/>
          <w:szCs w:val="32"/>
          <w:lang w:val="zh-CN" w:eastAsia="zh-CN"/>
        </w:rPr>
        <w:t>3.1.</w:t>
      </w:r>
      <w:r>
        <w:rPr>
          <w:rStyle w:val="21"/>
          <w:rFonts w:hint="eastAsia" w:ascii="微软雅黑" w:hAnsi="微软雅黑" w:eastAsia="微软雅黑" w:cs="微软雅黑"/>
          <w:b w:val="0"/>
          <w:bCs/>
          <w:sz w:val="32"/>
          <w:szCs w:val="32"/>
          <w:lang w:val="en-US" w:eastAsia="zh-CN"/>
        </w:rPr>
        <w:t>1</w:t>
      </w:r>
      <w:r>
        <w:rPr>
          <w:rStyle w:val="21"/>
          <w:rFonts w:hint="eastAsia" w:ascii="微软雅黑" w:hAnsi="微软雅黑" w:eastAsia="微软雅黑" w:cs="微软雅黑"/>
          <w:b w:val="0"/>
          <w:bCs/>
          <w:sz w:val="32"/>
          <w:szCs w:val="32"/>
          <w:lang w:val="zh-CN" w:eastAsia="zh-CN"/>
        </w:rPr>
        <w:t xml:space="preserve"> </w:t>
      </w:r>
      <w:r>
        <w:rPr>
          <w:rStyle w:val="21"/>
          <w:rFonts w:hint="eastAsia" w:ascii="微软雅黑" w:hAnsi="微软雅黑" w:eastAsia="微软雅黑" w:cs="微软雅黑"/>
          <w:b w:val="0"/>
          <w:bCs/>
          <w:sz w:val="32"/>
          <w:szCs w:val="32"/>
          <w:lang w:val="en-US" w:eastAsia="zh-CN"/>
        </w:rPr>
        <w:t>SaveToFile.java</w:t>
      </w:r>
      <w:bookmarkEnd w:id="17"/>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SaveToFile()</w:t>
      </w:r>
    </w:p>
    <w:p>
      <w:pPr>
        <w:pStyle w:val="18"/>
        <w:framePr w:w="0" w:wrap="auto" w:vAnchor="margin" w:hAnchor="text" w:yAlign="inline"/>
        <w:numPr>
          <w:numId w:val="0"/>
        </w:numPr>
        <w:ind w:leftChars="0" w:right="0" w:righ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获取配置信息所指定的路径。</w:t>
      </w:r>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SaveToFile(String s)</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文件路径</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getBufferedWriter()</w:t>
      </w: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获取输出流，并创建文件。</w:t>
      </w: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write(String str)</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准备写入文件的内容</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getDirectoryPath()</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framePr w:w="0"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framePr w:w="0"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framePr w:w="0"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framePr w:w="0" w:wrap="auto" w:vAnchor="margin" w:hAnchor="text" w:yAlign="inline"/>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directoryPath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framePr w:w="0" w:wrap="auto" w:vAnchor="margin" w:hAnchor="text" w:yAlign="inline"/>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文件夹路径</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bookmarkStart w:id="23" w:name="_GoBack"/>
      <w:bookmarkEnd w:id="23"/>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finalized()</w:t>
      </w:r>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关闭文件输入流。</w:t>
      </w:r>
    </w:p>
    <w:p>
      <w:pPr>
        <w:pStyle w:val="18"/>
        <w:framePr w:w="0" w:wrap="auto" w:vAnchor="margin" w:hAnchor="text" w:yAlign="inline"/>
        <w:jc w:val="left"/>
        <w:rPr>
          <w:rFonts w:hint="eastAsia" w:ascii="微软雅黑" w:hAnsi="微软雅黑" w:eastAsia="微软雅黑" w:cs="微软雅黑"/>
          <w:sz w:val="24"/>
          <w:szCs w:val="24"/>
          <w:lang w:val="en-US" w:eastAsia="zh-CN"/>
        </w:rPr>
      </w:pPr>
    </w:p>
    <w:p>
      <w:pPr>
        <w:pStyle w:val="18"/>
        <w:framePr w:w="0" w:wrap="auto" w:vAnchor="margin" w:hAnchor="text" w:yAlign="inline"/>
        <w:jc w:val="left"/>
        <w:rPr>
          <w:rFonts w:hint="eastAsia" w:ascii="微软雅黑" w:hAnsi="微软雅黑" w:eastAsia="微软雅黑" w:cs="微软雅黑"/>
          <w:b w:val="0"/>
          <w:bCs/>
          <w:sz w:val="36"/>
          <w:szCs w:val="36"/>
        </w:rPr>
      </w:pPr>
      <w:bookmarkStart w:id="18" w:name="_Toc2112"/>
      <w:r>
        <w:rPr>
          <w:rStyle w:val="20"/>
          <w:rFonts w:hint="eastAsia" w:ascii="微软雅黑" w:hAnsi="微软雅黑" w:eastAsia="微软雅黑" w:cs="微软雅黑"/>
          <w:b w:val="0"/>
          <w:bCs/>
          <w:sz w:val="36"/>
          <w:szCs w:val="36"/>
          <w:lang w:val="en-US" w:eastAsia="zh-CN"/>
        </w:rPr>
        <w:t>3.2 PackerUtils</w:t>
      </w:r>
      <w:bookmarkEnd w:id="18"/>
    </w:p>
    <w:p>
      <w:pPr>
        <w:pStyle w:val="18"/>
        <w:framePr w:w="0" w:wrap="auto" w:vAnchor="margin" w:hAnchor="text" w:yAlign="inline"/>
        <w:jc w:val="left"/>
        <w:rPr>
          <w:rFonts w:hint="eastAsia" w:ascii="微软雅黑" w:hAnsi="微软雅黑" w:eastAsia="微软雅黑" w:cs="微软雅黑"/>
          <w:b w:val="0"/>
          <w:bCs/>
          <w:sz w:val="32"/>
          <w:szCs w:val="32"/>
          <w:lang w:val="en-US" w:eastAsia="zh-CN"/>
        </w:rPr>
      </w:pPr>
      <w:bookmarkStart w:id="19" w:name="_Toc3478"/>
      <w:r>
        <w:rPr>
          <w:rStyle w:val="21"/>
          <w:rFonts w:hint="eastAsia" w:ascii="微软雅黑" w:hAnsi="微软雅黑" w:eastAsia="微软雅黑" w:cs="微软雅黑"/>
          <w:b w:val="0"/>
          <w:bCs/>
          <w:sz w:val="32"/>
          <w:szCs w:val="32"/>
          <w:lang w:val="zh-CN" w:eastAsia="zh-CN"/>
        </w:rPr>
        <w:t xml:space="preserve">3.2.1 </w:t>
      </w:r>
      <w:r>
        <w:rPr>
          <w:rStyle w:val="21"/>
          <w:rFonts w:hint="eastAsia" w:ascii="微软雅黑" w:hAnsi="微软雅黑" w:eastAsia="微软雅黑" w:cs="微软雅黑"/>
          <w:b w:val="0"/>
          <w:bCs/>
          <w:sz w:val="32"/>
          <w:szCs w:val="32"/>
          <w:lang w:val="en-US" w:eastAsia="zh-CN"/>
        </w:rPr>
        <w:t>Packer.java</w:t>
      </w:r>
      <w:bookmarkEnd w:id="19"/>
    </w:p>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Packer(String ipath, String opath)</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tabs>
                <w:tab w:val="left" w:pos="545"/>
              </w:tabs>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文件读取路径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opath</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文件保存路径</w:t>
            </w:r>
          </w:p>
        </w:tc>
      </w:tr>
    </w:tbl>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18"/>
        <w:framePr w:w="0" w:wrap="auto" w:vAnchor="margin" w:hAnchor="text" w:yAlign="inline"/>
        <w:numPr>
          <w:ilvl w:val="0"/>
          <w:numId w:val="1"/>
        </w:numPr>
        <w:bidi w:val="0"/>
        <w:ind w:leftChars="0" w:right="0" w:rightChars="0"/>
        <w:rPr>
          <w:rFonts w:hint="eastAsia" w:ascii="微软雅黑" w:hAnsi="微软雅黑" w:eastAsia="微软雅黑" w:cs="微软雅黑"/>
          <w:sz w:val="24"/>
          <w:szCs w:val="24"/>
          <w:lang w:val="it-IT" w:eastAsia="zh-CN"/>
        </w:rPr>
      </w:pPr>
      <w:r>
        <w:rPr>
          <w:rFonts w:hint="eastAsia" w:ascii="微软雅黑" w:hAnsi="微软雅黑" w:eastAsia="微软雅黑" w:cs="微软雅黑"/>
          <w:sz w:val="24"/>
          <w:szCs w:val="24"/>
          <w:lang w:val="en-US" w:eastAsia="zh-CN"/>
        </w:rPr>
        <w:t>packupSuffix(String suffix)</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tabs>
                <w:tab w:val="left" w:pos="545"/>
              </w:tabs>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suffix</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文件后缀名称</w:t>
            </w:r>
          </w:p>
        </w:tc>
      </w:tr>
    </w:tbl>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addToZipFile(File file, ZipOutputStream zos)</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file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File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zos</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ZipOutputStream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文件输出为压缩的zip格式</w:t>
            </w:r>
          </w:p>
        </w:tc>
      </w:tr>
    </w:tbl>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18"/>
        <w:framePr w:w="0" w:wrap="auto" w:vAnchor="margin" w:hAnchor="text" w:yAlign="inline"/>
        <w:numPr>
          <w:ilvl w:val="0"/>
          <w:numId w:val="2"/>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PackerTimer(String logFilename)</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logFilename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日志文件的名字</w:t>
            </w:r>
          </w:p>
        </w:tc>
      </w:tr>
    </w:tbl>
    <w:p>
      <w:pPr>
        <w:pStyle w:val="18"/>
        <w:framePr w:w="0" w:wrap="auto" w:vAnchor="margin" w:hAnchor="text" w:yAlign="inline"/>
        <w:numPr>
          <w:numId w:val="0"/>
        </w:numPr>
        <w:bidi w:val="0"/>
        <w:ind w:right="0" w:rightChars="0"/>
        <w:rPr>
          <w:rFonts w:hint="eastAsia" w:ascii="微软雅黑" w:hAnsi="微软雅黑" w:eastAsia="微软雅黑" w:cs="微软雅黑"/>
          <w:sz w:val="24"/>
          <w:szCs w:val="24"/>
          <w:lang w:val="en-US" w:eastAsia="zh-CN"/>
        </w:rPr>
      </w:pPr>
    </w:p>
    <w:p>
      <w:pPr>
        <w:pStyle w:val="18"/>
        <w:framePr w:w="0" w:wrap="auto" w:vAnchor="margin" w:hAnchor="text" w:yAlign="inline"/>
        <w:jc w:val="left"/>
        <w:rPr>
          <w:rFonts w:hint="eastAsia" w:ascii="微软雅黑" w:hAnsi="微软雅黑" w:eastAsia="微软雅黑" w:cs="微软雅黑"/>
          <w:b w:val="0"/>
          <w:bCs/>
          <w:sz w:val="32"/>
          <w:szCs w:val="32"/>
          <w:lang w:val="en-US" w:eastAsia="zh-CN"/>
        </w:rPr>
      </w:pPr>
      <w:bookmarkStart w:id="20" w:name="_Toc6533"/>
      <w:r>
        <w:rPr>
          <w:rStyle w:val="21"/>
          <w:rFonts w:hint="eastAsia" w:ascii="微软雅黑" w:hAnsi="微软雅黑" w:eastAsia="微软雅黑" w:cs="微软雅黑"/>
          <w:b w:val="0"/>
          <w:bCs/>
          <w:sz w:val="32"/>
          <w:szCs w:val="32"/>
          <w:lang w:val="zh-CN" w:eastAsia="zh-CN"/>
        </w:rPr>
        <w:t>3.</w:t>
      </w:r>
      <w:r>
        <w:rPr>
          <w:rStyle w:val="21"/>
          <w:rFonts w:hint="eastAsia" w:ascii="微软雅黑" w:hAnsi="微软雅黑" w:eastAsia="微软雅黑" w:cs="微软雅黑"/>
          <w:b w:val="0"/>
          <w:bCs/>
          <w:sz w:val="32"/>
          <w:szCs w:val="32"/>
          <w:lang w:val="en-US" w:eastAsia="zh-CN"/>
        </w:rPr>
        <w:t>2</w:t>
      </w:r>
      <w:r>
        <w:rPr>
          <w:rStyle w:val="21"/>
          <w:rFonts w:hint="eastAsia" w:ascii="微软雅黑" w:hAnsi="微软雅黑" w:eastAsia="微软雅黑" w:cs="微软雅黑"/>
          <w:b w:val="0"/>
          <w:bCs/>
          <w:sz w:val="32"/>
          <w:szCs w:val="32"/>
          <w:lang w:val="zh-CN" w:eastAsia="zh-CN"/>
        </w:rPr>
        <w:t>.</w:t>
      </w:r>
      <w:r>
        <w:rPr>
          <w:rStyle w:val="21"/>
          <w:rFonts w:hint="eastAsia" w:ascii="微软雅黑" w:hAnsi="微软雅黑" w:eastAsia="微软雅黑" w:cs="微软雅黑"/>
          <w:b w:val="0"/>
          <w:bCs/>
          <w:sz w:val="32"/>
          <w:szCs w:val="32"/>
          <w:lang w:val="en-US" w:eastAsia="zh-CN"/>
        </w:rPr>
        <w:t>2</w:t>
      </w:r>
      <w:r>
        <w:rPr>
          <w:rStyle w:val="21"/>
          <w:rFonts w:hint="eastAsia" w:ascii="微软雅黑" w:hAnsi="微软雅黑" w:eastAsia="微软雅黑" w:cs="微软雅黑"/>
          <w:b w:val="0"/>
          <w:bCs/>
          <w:sz w:val="32"/>
          <w:szCs w:val="32"/>
          <w:lang w:val="zh-CN" w:eastAsia="zh-CN"/>
        </w:rPr>
        <w:t xml:space="preserve"> </w:t>
      </w:r>
      <w:r>
        <w:rPr>
          <w:rStyle w:val="21"/>
          <w:rFonts w:hint="eastAsia" w:ascii="微软雅黑" w:hAnsi="微软雅黑" w:eastAsia="微软雅黑" w:cs="微软雅黑"/>
          <w:b w:val="0"/>
          <w:bCs/>
          <w:sz w:val="32"/>
          <w:szCs w:val="32"/>
          <w:lang w:val="en-US" w:eastAsia="zh-CN"/>
        </w:rPr>
        <w:t>PackPerDay.java</w:t>
      </w:r>
      <w:bookmarkEnd w:id="20"/>
    </w:p>
    <w:p>
      <w:pPr>
        <w:pStyle w:val="18"/>
        <w:framePr w:w="0" w:wrap="auto" w:vAnchor="margin" w:hAnchor="text" w:yAlign="inline"/>
        <w:numPr>
          <w:ilvl w:val="0"/>
          <w:numId w:val="3"/>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PackPerDay(String iPath, String oPath)</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8"/>
              <w:framePr w:w="0" w:wrap="auto" w:vAnchor="margin" w:hAnchor="text" w:yAlign="inline"/>
              <w:numPr>
                <w:numId w:val="0"/>
              </w:numPr>
              <w:bidi w:val="0"/>
              <w:ind w:left="0" w:leftChars="0" w:right="0" w:rightChars="0" w:firstLine="0" w:firstLine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文件读取路径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oPath</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18"/>
              <w:framePr w:w="0" w:wrap="auto" w:vAnchor="margin" w:hAnchor="text" w:yAlign="inline"/>
              <w:numPr>
                <w:numId w:val="0"/>
              </w:numPr>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文件保存路径</w:t>
            </w:r>
          </w:p>
        </w:tc>
      </w:tr>
    </w:tbl>
    <w:p>
      <w:pPr>
        <w:pStyle w:val="18"/>
        <w:framePr w:w="0" w:wrap="auto" w:vAnchor="margin" w:hAnchor="text" w:yAlign="inline"/>
        <w:jc w:val="left"/>
        <w:rPr>
          <w:rStyle w:val="21"/>
          <w:rFonts w:hint="eastAsia" w:ascii="微软雅黑" w:hAnsi="微软雅黑" w:eastAsia="微软雅黑" w:cs="微软雅黑"/>
          <w:b w:val="0"/>
          <w:bCs/>
          <w:sz w:val="32"/>
          <w:szCs w:val="32"/>
          <w:lang w:val="zh-CN" w:eastAsia="zh-CN"/>
        </w:rPr>
      </w:pPr>
    </w:p>
    <w:p>
      <w:pPr>
        <w:pStyle w:val="18"/>
        <w:framePr w:w="0" w:wrap="auto" w:vAnchor="margin" w:hAnchor="text" w:yAlign="inline"/>
        <w:jc w:val="left"/>
        <w:rPr>
          <w:rFonts w:hint="eastAsia" w:ascii="微软雅黑" w:hAnsi="微软雅黑" w:eastAsia="微软雅黑" w:cs="微软雅黑"/>
          <w:b w:val="0"/>
          <w:bCs/>
          <w:sz w:val="32"/>
          <w:szCs w:val="32"/>
          <w:lang w:val="en-US" w:eastAsia="zh-CN"/>
        </w:rPr>
      </w:pPr>
      <w:bookmarkStart w:id="21" w:name="_Toc13072"/>
      <w:r>
        <w:rPr>
          <w:rStyle w:val="21"/>
          <w:rFonts w:hint="eastAsia" w:ascii="微软雅黑" w:hAnsi="微软雅黑" w:eastAsia="微软雅黑" w:cs="微软雅黑"/>
          <w:b w:val="0"/>
          <w:bCs/>
          <w:sz w:val="32"/>
          <w:szCs w:val="32"/>
          <w:lang w:val="zh-CN" w:eastAsia="zh-CN"/>
        </w:rPr>
        <w:t>3.</w:t>
      </w:r>
      <w:r>
        <w:rPr>
          <w:rStyle w:val="21"/>
          <w:rFonts w:hint="eastAsia" w:ascii="微软雅黑" w:hAnsi="微软雅黑" w:eastAsia="微软雅黑" w:cs="微软雅黑"/>
          <w:b w:val="0"/>
          <w:bCs/>
          <w:sz w:val="32"/>
          <w:szCs w:val="32"/>
          <w:lang w:val="en-US" w:eastAsia="zh-CN"/>
        </w:rPr>
        <w:t>2</w:t>
      </w:r>
      <w:r>
        <w:rPr>
          <w:rStyle w:val="21"/>
          <w:rFonts w:hint="eastAsia" w:ascii="微软雅黑" w:hAnsi="微软雅黑" w:eastAsia="微软雅黑" w:cs="微软雅黑"/>
          <w:b w:val="0"/>
          <w:bCs/>
          <w:sz w:val="32"/>
          <w:szCs w:val="32"/>
          <w:lang w:val="zh-CN" w:eastAsia="zh-CN"/>
        </w:rPr>
        <w:t>.</w:t>
      </w:r>
      <w:r>
        <w:rPr>
          <w:rStyle w:val="21"/>
          <w:rFonts w:hint="eastAsia" w:ascii="微软雅黑" w:hAnsi="微软雅黑" w:eastAsia="微软雅黑" w:cs="微软雅黑"/>
          <w:b w:val="0"/>
          <w:bCs/>
          <w:sz w:val="32"/>
          <w:szCs w:val="32"/>
          <w:lang w:val="en-US" w:eastAsia="zh-CN"/>
        </w:rPr>
        <w:t>3</w:t>
      </w:r>
      <w:r>
        <w:rPr>
          <w:rStyle w:val="21"/>
          <w:rFonts w:hint="eastAsia" w:ascii="微软雅黑" w:hAnsi="微软雅黑" w:eastAsia="微软雅黑" w:cs="微软雅黑"/>
          <w:b w:val="0"/>
          <w:bCs/>
          <w:sz w:val="32"/>
          <w:szCs w:val="32"/>
          <w:lang w:val="zh-CN" w:eastAsia="zh-CN"/>
        </w:rPr>
        <w:t xml:space="preserve"> </w:t>
      </w:r>
      <w:r>
        <w:rPr>
          <w:rStyle w:val="21"/>
          <w:rFonts w:hint="eastAsia" w:ascii="微软雅黑" w:hAnsi="微软雅黑" w:eastAsia="微软雅黑" w:cs="微软雅黑"/>
          <w:b w:val="0"/>
          <w:bCs/>
          <w:sz w:val="32"/>
          <w:szCs w:val="32"/>
          <w:lang w:val="en-US" w:eastAsia="zh-CN"/>
        </w:rPr>
        <w:t>PackPerWeek.java</w:t>
      </w:r>
      <w:bookmarkEnd w:id="21"/>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PackPerWeek(String iPath, String oPath)</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8"/>
              <w:framePr w:w="0" w:wrap="auto" w:vAnchor="margin" w:hAnchor="text" w:yAlign="inline"/>
              <w:numPr>
                <w:numId w:val="0"/>
              </w:numPr>
              <w:bidi w:val="0"/>
              <w:ind w:left="0" w:leftChars="0" w:right="0" w:rightChars="0" w:firstLine="0" w:firstLine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文件读取路径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oPath</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18"/>
              <w:framePr w:w="0" w:wrap="auto" w:vAnchor="margin" w:hAnchor="text" w:yAlign="inline"/>
              <w:numPr>
                <w:numId w:val="0"/>
              </w:numPr>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文件保存路径</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24"/>
          <w:szCs w:val="24"/>
          <w:lang w:val="en-US" w:eastAsia="zh-CN"/>
        </w:rPr>
      </w:pPr>
    </w:p>
    <w:p>
      <w:pPr>
        <w:pStyle w:val="18"/>
        <w:framePr w:w="0" w:wrap="auto" w:vAnchor="margin" w:hAnchor="text" w:yAlign="inline"/>
        <w:jc w:val="left"/>
        <w:rPr>
          <w:rFonts w:hint="eastAsia" w:ascii="微软雅黑" w:hAnsi="微软雅黑" w:eastAsia="微软雅黑" w:cs="微软雅黑"/>
          <w:b w:val="0"/>
          <w:bCs w:val="0"/>
          <w:sz w:val="32"/>
          <w:szCs w:val="32"/>
          <w:lang w:val="en-US" w:eastAsia="zh-CN"/>
        </w:rPr>
      </w:pPr>
      <w:bookmarkStart w:id="22" w:name="_Toc15064"/>
      <w:r>
        <w:rPr>
          <w:rStyle w:val="21"/>
          <w:rFonts w:hint="eastAsia" w:ascii="微软雅黑" w:hAnsi="微软雅黑" w:eastAsia="微软雅黑" w:cs="微软雅黑"/>
          <w:b w:val="0"/>
          <w:bCs w:val="0"/>
          <w:sz w:val="32"/>
          <w:szCs w:val="32"/>
          <w:lang w:val="zh-CN" w:eastAsia="zh-CN"/>
        </w:rPr>
        <w:t>3.</w:t>
      </w:r>
      <w:r>
        <w:rPr>
          <w:rStyle w:val="21"/>
          <w:rFonts w:hint="eastAsia" w:ascii="微软雅黑" w:hAnsi="微软雅黑" w:eastAsia="微软雅黑" w:cs="微软雅黑"/>
          <w:b w:val="0"/>
          <w:bCs w:val="0"/>
          <w:sz w:val="32"/>
          <w:szCs w:val="32"/>
          <w:lang w:val="en-US" w:eastAsia="zh-CN"/>
        </w:rPr>
        <w:t>2</w:t>
      </w:r>
      <w:r>
        <w:rPr>
          <w:rStyle w:val="21"/>
          <w:rFonts w:hint="eastAsia" w:ascii="微软雅黑" w:hAnsi="微软雅黑" w:eastAsia="微软雅黑" w:cs="微软雅黑"/>
          <w:b w:val="0"/>
          <w:bCs w:val="0"/>
          <w:sz w:val="32"/>
          <w:szCs w:val="32"/>
          <w:lang w:val="zh-CN" w:eastAsia="zh-CN"/>
        </w:rPr>
        <w:t>.</w:t>
      </w:r>
      <w:r>
        <w:rPr>
          <w:rStyle w:val="21"/>
          <w:rFonts w:hint="eastAsia" w:ascii="微软雅黑" w:hAnsi="微软雅黑" w:eastAsia="微软雅黑" w:cs="微软雅黑"/>
          <w:b w:val="0"/>
          <w:bCs w:val="0"/>
          <w:sz w:val="32"/>
          <w:szCs w:val="32"/>
          <w:lang w:val="en-US" w:eastAsia="zh-CN"/>
        </w:rPr>
        <w:t>4</w:t>
      </w:r>
      <w:r>
        <w:rPr>
          <w:rStyle w:val="21"/>
          <w:rFonts w:hint="eastAsia" w:ascii="微软雅黑" w:hAnsi="微软雅黑" w:eastAsia="微软雅黑" w:cs="微软雅黑"/>
          <w:b w:val="0"/>
          <w:bCs w:val="0"/>
          <w:sz w:val="32"/>
          <w:szCs w:val="32"/>
          <w:lang w:val="zh-CN" w:eastAsia="zh-CN"/>
        </w:rPr>
        <w:t xml:space="preserve"> </w:t>
      </w:r>
      <w:r>
        <w:rPr>
          <w:rStyle w:val="21"/>
          <w:rFonts w:hint="eastAsia" w:ascii="微软雅黑" w:hAnsi="微软雅黑" w:eastAsia="微软雅黑" w:cs="微软雅黑"/>
          <w:b w:val="0"/>
          <w:bCs w:val="0"/>
          <w:sz w:val="32"/>
          <w:szCs w:val="32"/>
          <w:lang w:val="en-US" w:eastAsia="zh-CN"/>
        </w:rPr>
        <w:t>Unpacker.java</w:t>
      </w:r>
      <w:bookmarkEnd w:id="22"/>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 </w:t>
      </w:r>
      <w:r>
        <w:rPr>
          <w:rFonts w:hint="eastAsia" w:ascii="微软雅黑" w:hAnsi="微软雅黑" w:eastAsia="微软雅黑" w:cs="微软雅黑"/>
          <w:sz w:val="24"/>
          <w:szCs w:val="24"/>
        </w:rPr>
        <w:t>unZip(String zipFile, String outputFolder)</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sz w:val="24"/>
                <w:szCs w:val="24"/>
              </w:rPr>
              <w:t>zipFile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压缩文件的文件名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sz w:val="24"/>
                <w:szCs w:val="24"/>
              </w:rPr>
              <w:t>outputFolder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文件的解压路径</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24"/>
          <w:szCs w:val="24"/>
          <w:lang w:val="en-US" w:eastAsia="zh-CN"/>
        </w:rPr>
      </w:pPr>
    </w:p>
    <w:p>
      <w:pPr>
        <w:framePr w:w="0" w:wrap="auto" w:vAnchor="margin" w:hAnchor="text" w:yAlign="inline"/>
      </w:pPr>
    </w:p>
    <w:sectPr>
      <w:footerReference r:id="rId12" w:type="first"/>
      <w:footerReference r:id="rId11"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Unicode MS">
    <w:altName w:val="Arial"/>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 w:name="Helvetica Light">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roman"/>
    <w:pitch w:val="default"/>
    <w:sig w:usb0="0000028F" w:usb1="00000000" w:usb2="00000000" w:usb3="00000000" w:csb0="2000009F" w:csb1="47010000"/>
  </w:font>
  <w:font w:name="Adobe Naskh Medium">
    <w:panose1 w:val="01010101010101010101"/>
    <w:charset w:val="00"/>
    <w:family w:val="auto"/>
    <w:pitch w:val="default"/>
    <w:sig w:usb0="00002003" w:usb1="00000000" w:usb2="00000000" w:usb3="00000000" w:csb0="2000004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Sherlocode">
    <w:panose1 w:val="00000000000000000000"/>
    <w:charset w:val="00"/>
    <w:family w:val="auto"/>
    <w:pitch w:val="default"/>
    <w:sig w:usb0="800000AF" w:usb1="1000204A" w:usb2="00000000" w:usb3="00000000" w:csb0="20000111" w:csb1="40000000"/>
  </w:font>
  <w:font w:name="AR BERKLEY">
    <w:panose1 w:val="02000000000000000000"/>
    <w:charset w:val="00"/>
    <w:family w:val="auto"/>
    <w:pitch w:val="default"/>
    <w:sig w:usb0="8000002F" w:usb1="0000000A" w:usb2="00000000" w:usb3="00000000" w:csb0="00000001" w:csb1="00000000"/>
  </w:font>
  <w:font w:name="GalaxyText Std">
    <w:panose1 w:val="00020600040101010101"/>
    <w:charset w:val="86"/>
    <w:family w:val="auto"/>
    <w:pitch w:val="default"/>
    <w:sig w:usb0="A00002BF" w:usb1="18EF7CFA" w:usb2="00000016" w:usb3="00000000" w:csb0="0004009F" w:csb1="DFD70000"/>
  </w:font>
  <w:font w:name="锐字云字库隶变体1.0">
    <w:panose1 w:val="02010604000000000000"/>
    <w:charset w:val="86"/>
    <w:family w:val="auto"/>
    <w:pitch w:val="default"/>
    <w:sig w:usb0="00000003" w:usb1="080E0000" w:usb2="00000000"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framePr w:w="0" w:wrap="auto" w:vAnchor="margin" w:hAnchor="text" w:yAlign="inline"/>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Cxq0fzKwIAADo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XqiPCKwIAADw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fkZurKwIAADw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0" w:wrap="auto" w:vAnchor="margin" w:hAnchor="text" w:yAlign="inline"/>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392719">
    <w:nsid w:val="571B154F"/>
    <w:multiLevelType w:val="singleLevel"/>
    <w:tmpl w:val="571B154F"/>
    <w:lvl w:ilvl="0" w:tentative="1">
      <w:start w:val="2"/>
      <w:numFmt w:val="decimal"/>
      <w:suff w:val="space"/>
      <w:lvlText w:val="(%1)"/>
      <w:lvlJc w:val="left"/>
    </w:lvl>
  </w:abstractNum>
  <w:abstractNum w:abstractNumId="1462280474">
    <w:nsid w:val="5728A11A"/>
    <w:multiLevelType w:val="singleLevel"/>
    <w:tmpl w:val="5728A11A"/>
    <w:lvl w:ilvl="0" w:tentative="1">
      <w:start w:val="4"/>
      <w:numFmt w:val="decimal"/>
      <w:suff w:val="space"/>
      <w:lvlText w:val="(%1)"/>
      <w:lvlJc w:val="left"/>
    </w:lvl>
  </w:abstractNum>
  <w:abstractNum w:abstractNumId="1460189224">
    <w:nsid w:val="5708B828"/>
    <w:multiLevelType w:val="singleLevel"/>
    <w:tmpl w:val="5708B828"/>
    <w:lvl w:ilvl="0" w:tentative="1">
      <w:start w:val="1"/>
      <w:numFmt w:val="decimal"/>
      <w:suff w:val="space"/>
      <w:lvlText w:val="(%1)"/>
      <w:lvlJc w:val="left"/>
    </w:lvl>
  </w:abstractNum>
  <w:num w:numId="1">
    <w:abstractNumId w:val="1461392719"/>
  </w:num>
  <w:num w:numId="2">
    <w:abstractNumId w:val="1462280474"/>
  </w:num>
  <w:num w:numId="3">
    <w:abstractNumId w:val="14601892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4635"/>
    <w:rsid w:val="005856D8"/>
    <w:rsid w:val="00D85A15"/>
    <w:rsid w:val="025030A4"/>
    <w:rsid w:val="02A83E77"/>
    <w:rsid w:val="02E136DD"/>
    <w:rsid w:val="035B2B27"/>
    <w:rsid w:val="03973E5C"/>
    <w:rsid w:val="03BF6B6C"/>
    <w:rsid w:val="049350A2"/>
    <w:rsid w:val="04C20E1E"/>
    <w:rsid w:val="052770DD"/>
    <w:rsid w:val="05734C01"/>
    <w:rsid w:val="065A267F"/>
    <w:rsid w:val="07221CC3"/>
    <w:rsid w:val="08491A9E"/>
    <w:rsid w:val="09257DCF"/>
    <w:rsid w:val="092F22DC"/>
    <w:rsid w:val="09862878"/>
    <w:rsid w:val="09F50B5A"/>
    <w:rsid w:val="0AEF4FDF"/>
    <w:rsid w:val="0B0072C8"/>
    <w:rsid w:val="0B2A2721"/>
    <w:rsid w:val="0B5D10CA"/>
    <w:rsid w:val="0C5C1B40"/>
    <w:rsid w:val="0CC51A89"/>
    <w:rsid w:val="0D7C19BD"/>
    <w:rsid w:val="0E4D05FE"/>
    <w:rsid w:val="0ECA3A3D"/>
    <w:rsid w:val="0FF912C5"/>
    <w:rsid w:val="0FFD547A"/>
    <w:rsid w:val="10142777"/>
    <w:rsid w:val="10880E83"/>
    <w:rsid w:val="109A7C73"/>
    <w:rsid w:val="11D4394B"/>
    <w:rsid w:val="12A11FD9"/>
    <w:rsid w:val="13027EB9"/>
    <w:rsid w:val="13A14777"/>
    <w:rsid w:val="13BD0434"/>
    <w:rsid w:val="140C097F"/>
    <w:rsid w:val="153C7E3A"/>
    <w:rsid w:val="156A0945"/>
    <w:rsid w:val="15A706BE"/>
    <w:rsid w:val="15F73956"/>
    <w:rsid w:val="161F5B0C"/>
    <w:rsid w:val="167D32ED"/>
    <w:rsid w:val="181022EC"/>
    <w:rsid w:val="1857716B"/>
    <w:rsid w:val="189B5D71"/>
    <w:rsid w:val="18B07ED0"/>
    <w:rsid w:val="18ED06DE"/>
    <w:rsid w:val="19CC2A2D"/>
    <w:rsid w:val="19F61D7F"/>
    <w:rsid w:val="1A3442FA"/>
    <w:rsid w:val="1B2B1DCC"/>
    <w:rsid w:val="1BB67457"/>
    <w:rsid w:val="1CCE2E95"/>
    <w:rsid w:val="1DA25E69"/>
    <w:rsid w:val="1E360235"/>
    <w:rsid w:val="1E393D89"/>
    <w:rsid w:val="1EBF2B32"/>
    <w:rsid w:val="1F385390"/>
    <w:rsid w:val="205A0B23"/>
    <w:rsid w:val="21812C35"/>
    <w:rsid w:val="21E0475A"/>
    <w:rsid w:val="228B50A0"/>
    <w:rsid w:val="24987728"/>
    <w:rsid w:val="24CF3643"/>
    <w:rsid w:val="24F33327"/>
    <w:rsid w:val="258E3370"/>
    <w:rsid w:val="2629478E"/>
    <w:rsid w:val="262B1EE0"/>
    <w:rsid w:val="26B41F09"/>
    <w:rsid w:val="26C46B94"/>
    <w:rsid w:val="27BA13E5"/>
    <w:rsid w:val="27BB316F"/>
    <w:rsid w:val="283C37B4"/>
    <w:rsid w:val="28524BEB"/>
    <w:rsid w:val="286143B5"/>
    <w:rsid w:val="28EF73C3"/>
    <w:rsid w:val="2904257A"/>
    <w:rsid w:val="2970637D"/>
    <w:rsid w:val="2A2201D1"/>
    <w:rsid w:val="2A302749"/>
    <w:rsid w:val="2A8558D1"/>
    <w:rsid w:val="2C0055CF"/>
    <w:rsid w:val="2D143ADE"/>
    <w:rsid w:val="2D7816AE"/>
    <w:rsid w:val="2E7E2F73"/>
    <w:rsid w:val="2E806A4D"/>
    <w:rsid w:val="2FD2108B"/>
    <w:rsid w:val="305E2FA4"/>
    <w:rsid w:val="306029D6"/>
    <w:rsid w:val="31286F93"/>
    <w:rsid w:val="31BA6B8E"/>
    <w:rsid w:val="31D20A0B"/>
    <w:rsid w:val="32CA2D6E"/>
    <w:rsid w:val="32DC0B14"/>
    <w:rsid w:val="333B70B0"/>
    <w:rsid w:val="34A26F39"/>
    <w:rsid w:val="34BD281E"/>
    <w:rsid w:val="364437CF"/>
    <w:rsid w:val="373A5122"/>
    <w:rsid w:val="37EF1E26"/>
    <w:rsid w:val="38B76F13"/>
    <w:rsid w:val="392E4BC9"/>
    <w:rsid w:val="39773BD2"/>
    <w:rsid w:val="3A151B6A"/>
    <w:rsid w:val="3AAA11D4"/>
    <w:rsid w:val="3AAE2436"/>
    <w:rsid w:val="3B1959A2"/>
    <w:rsid w:val="3BB55D9F"/>
    <w:rsid w:val="3CCB1DDB"/>
    <w:rsid w:val="3CED6485"/>
    <w:rsid w:val="3F604819"/>
    <w:rsid w:val="401E16D7"/>
    <w:rsid w:val="4059163D"/>
    <w:rsid w:val="406A1EE4"/>
    <w:rsid w:val="416C0604"/>
    <w:rsid w:val="41767159"/>
    <w:rsid w:val="4180457F"/>
    <w:rsid w:val="41E14A53"/>
    <w:rsid w:val="41FF653C"/>
    <w:rsid w:val="42F56A7D"/>
    <w:rsid w:val="43D856E4"/>
    <w:rsid w:val="441162D2"/>
    <w:rsid w:val="44735693"/>
    <w:rsid w:val="44D259D2"/>
    <w:rsid w:val="46667630"/>
    <w:rsid w:val="467338AB"/>
    <w:rsid w:val="468B7A6B"/>
    <w:rsid w:val="46C4642D"/>
    <w:rsid w:val="47294040"/>
    <w:rsid w:val="47C3146A"/>
    <w:rsid w:val="47DF65F0"/>
    <w:rsid w:val="47EE5535"/>
    <w:rsid w:val="483956C8"/>
    <w:rsid w:val="4A844304"/>
    <w:rsid w:val="4AA17C14"/>
    <w:rsid w:val="4B743B03"/>
    <w:rsid w:val="4C9B40E0"/>
    <w:rsid w:val="4E5D09D5"/>
    <w:rsid w:val="4F613FD7"/>
    <w:rsid w:val="4FDD6B84"/>
    <w:rsid w:val="50964551"/>
    <w:rsid w:val="50D6797A"/>
    <w:rsid w:val="51AC14B6"/>
    <w:rsid w:val="51F506B2"/>
    <w:rsid w:val="52177B44"/>
    <w:rsid w:val="52C70809"/>
    <w:rsid w:val="535C5D4E"/>
    <w:rsid w:val="54267659"/>
    <w:rsid w:val="55832C87"/>
    <w:rsid w:val="55E20F3C"/>
    <w:rsid w:val="56097819"/>
    <w:rsid w:val="56A43183"/>
    <w:rsid w:val="56A66004"/>
    <w:rsid w:val="579C05A1"/>
    <w:rsid w:val="57AD1964"/>
    <w:rsid w:val="58C55596"/>
    <w:rsid w:val="59914811"/>
    <w:rsid w:val="5BB04C68"/>
    <w:rsid w:val="5C8959A8"/>
    <w:rsid w:val="5D34737D"/>
    <w:rsid w:val="5E5A57FF"/>
    <w:rsid w:val="5E7037BA"/>
    <w:rsid w:val="5F822FC9"/>
    <w:rsid w:val="60456851"/>
    <w:rsid w:val="606574E3"/>
    <w:rsid w:val="611934E6"/>
    <w:rsid w:val="62640FFB"/>
    <w:rsid w:val="63D14751"/>
    <w:rsid w:val="6429092E"/>
    <w:rsid w:val="64CF3C42"/>
    <w:rsid w:val="658A3561"/>
    <w:rsid w:val="669D1BC6"/>
    <w:rsid w:val="66FD5A3F"/>
    <w:rsid w:val="671E2C3F"/>
    <w:rsid w:val="67A32A3B"/>
    <w:rsid w:val="67BA1C4E"/>
    <w:rsid w:val="68526641"/>
    <w:rsid w:val="68E343E3"/>
    <w:rsid w:val="698478AC"/>
    <w:rsid w:val="69EA051C"/>
    <w:rsid w:val="6A9D38D9"/>
    <w:rsid w:val="6AEB77A6"/>
    <w:rsid w:val="6B023D0F"/>
    <w:rsid w:val="6BA00B8F"/>
    <w:rsid w:val="6BF566A4"/>
    <w:rsid w:val="6C8C212E"/>
    <w:rsid w:val="6D202635"/>
    <w:rsid w:val="6D3C4897"/>
    <w:rsid w:val="6DEB2CBA"/>
    <w:rsid w:val="6DEE1082"/>
    <w:rsid w:val="6E2A0B65"/>
    <w:rsid w:val="6E5832A3"/>
    <w:rsid w:val="6EA931FE"/>
    <w:rsid w:val="6ED10EA7"/>
    <w:rsid w:val="6EF74B9F"/>
    <w:rsid w:val="6F0E1A88"/>
    <w:rsid w:val="6F5627F1"/>
    <w:rsid w:val="6FAF6DB3"/>
    <w:rsid w:val="70DC1282"/>
    <w:rsid w:val="715B257D"/>
    <w:rsid w:val="71A92490"/>
    <w:rsid w:val="71AA7CC0"/>
    <w:rsid w:val="728D3DDD"/>
    <w:rsid w:val="729E5B0F"/>
    <w:rsid w:val="73B71310"/>
    <w:rsid w:val="751E25B2"/>
    <w:rsid w:val="755225CB"/>
    <w:rsid w:val="755E3F82"/>
    <w:rsid w:val="755E4C54"/>
    <w:rsid w:val="75D7011E"/>
    <w:rsid w:val="76590458"/>
    <w:rsid w:val="76723433"/>
    <w:rsid w:val="77570597"/>
    <w:rsid w:val="77ED312B"/>
    <w:rsid w:val="78F0096C"/>
    <w:rsid w:val="7900327C"/>
    <w:rsid w:val="79EF54CC"/>
    <w:rsid w:val="7A32053E"/>
    <w:rsid w:val="7A603520"/>
    <w:rsid w:val="7A6C6CFE"/>
    <w:rsid w:val="7AD97D72"/>
    <w:rsid w:val="7E1228AE"/>
    <w:rsid w:val="7E2255DD"/>
    <w:rsid w:val="7E4200C8"/>
    <w:rsid w:val="7FC423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大标题"/>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b/>
      <w:bCs/>
      <w:color w:val="000000"/>
      <w:spacing w:val="0"/>
      <w:w w:val="100"/>
      <w:kern w:val="0"/>
      <w:position w:val="0"/>
      <w:sz w:val="60"/>
      <w:szCs w:val="60"/>
      <w:u w:val="none" w:color="auto"/>
      <w:vertAlign w:val="baseline"/>
    </w:rPr>
  </w:style>
  <w:style w:type="paragraph" w:customStyle="1" w:styleId="15">
    <w:name w:val="小标题"/>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w:hAnsi="Helvetica" w:eastAsia="Helvetica" w:cs="Helvetica"/>
      <w:b/>
      <w:bCs/>
      <w:color w:val="000000"/>
      <w:spacing w:val="0"/>
      <w:w w:val="100"/>
      <w:kern w:val="0"/>
      <w:position w:val="0"/>
      <w:sz w:val="36"/>
      <w:szCs w:val="36"/>
      <w:u w:val="none" w:color="auto"/>
      <w:vertAlign w:val="baseline"/>
    </w:rPr>
  </w:style>
  <w:style w:type="paragraph" w:customStyle="1" w:styleId="16">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0"/>
      <w:szCs w:val="20"/>
      <w:u w:val="none" w:color="auto"/>
      <w:vertAlign w:val="baseline"/>
    </w:rPr>
  </w:style>
  <w:style w:type="table" w:customStyle="1" w:styleId="17">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8">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character" w:customStyle="1" w:styleId="19">
    <w:name w:val="标题 1 Char"/>
    <w:link w:val="2"/>
    <w:qFormat/>
    <w:uiPriority w:val="0"/>
    <w:rPr>
      <w:b/>
      <w:kern w:val="44"/>
      <w:sz w:val="44"/>
    </w:rPr>
  </w:style>
  <w:style w:type="character" w:customStyle="1" w:styleId="20">
    <w:name w:val="标题 2 Char"/>
    <w:link w:val="3"/>
    <w:qFormat/>
    <w:uiPriority w:val="0"/>
    <w:rPr>
      <w:rFonts w:ascii="Arial" w:hAnsi="Arial" w:eastAsia="黑体"/>
      <w:b/>
      <w:sz w:val="32"/>
    </w:rPr>
  </w:style>
  <w:style w:type="character" w:customStyle="1" w:styleId="21">
    <w:name w:val="标题 3 Char"/>
    <w:link w:val="4"/>
    <w:qFormat/>
    <w:uiPriority w:val="0"/>
    <w:rPr>
      <w:b/>
      <w:sz w:val="32"/>
    </w:rPr>
  </w:style>
  <w:style w:type="paragraph" w:customStyle="1" w:styleId="22">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23">
    <w:name w:val="Body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ROSE_JI</dc:creator>
  <cp:lastModifiedBy>ROSE_JI</cp:lastModifiedBy>
  <dcterms:modified xsi:type="dcterms:W3CDTF">2016-05-05T01:13:58Z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