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55C4" w14:textId="74129B6D" w:rsidR="00DA3FAF" w:rsidRDefault="00132757">
      <w:r>
        <w:rPr>
          <w:noProof/>
        </w:rPr>
        <w:drawing>
          <wp:inline distT="0" distB="0" distL="0" distR="0" wp14:anchorId="30497981" wp14:editId="0A3A27B9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FC9" w14:textId="25E1F76A" w:rsidR="00132757" w:rsidRDefault="00132757">
      <w:r>
        <w:rPr>
          <w:noProof/>
        </w:rPr>
        <w:drawing>
          <wp:inline distT="0" distB="0" distL="0" distR="0" wp14:anchorId="68DD6FED" wp14:editId="4DFAEEA9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1E97"/>
    <w:rsid w:val="00132757"/>
    <w:rsid w:val="003D722E"/>
    <w:rsid w:val="00D41E97"/>
    <w:rsid w:val="00D722F5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557E"/>
  <w15:chartTrackingRefBased/>
  <w15:docId w15:val="{10AFA656-4862-4061-8765-DD2C0633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R. Lillo</dc:creator>
  <cp:keywords/>
  <dc:description/>
  <cp:lastModifiedBy>Martin R. Lillo</cp:lastModifiedBy>
  <cp:revision>2</cp:revision>
  <dcterms:created xsi:type="dcterms:W3CDTF">2020-11-12T21:48:00Z</dcterms:created>
  <dcterms:modified xsi:type="dcterms:W3CDTF">2020-11-12T21:50:00Z</dcterms:modified>
</cp:coreProperties>
</file>