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AC" w:rsidRDefault="00C05966">
      <w:pPr>
        <w:rPr>
          <w:rFonts w:ascii="黑体" w:eastAsia="黑体" w:hAnsi="黑体"/>
          <w:sz w:val="28"/>
          <w:szCs w:val="28"/>
        </w:rPr>
      </w:pPr>
      <w:r w:rsidRPr="007A715A">
        <w:rPr>
          <w:rFonts w:ascii="黑体" w:eastAsia="黑体" w:hAnsi="黑体" w:hint="eastAsia"/>
          <w:sz w:val="28"/>
          <w:szCs w:val="28"/>
        </w:rPr>
        <w:t>第一部分 非线性方程组求解</w:t>
      </w:r>
    </w:p>
    <w:p w:rsidR="00443D4D" w:rsidRPr="00443D4D" w:rsidRDefault="00443D4D">
      <w:pPr>
        <w:rPr>
          <w:rFonts w:ascii="黑体" w:eastAsia="黑体" w:hAnsi="黑体"/>
          <w:sz w:val="24"/>
          <w:szCs w:val="24"/>
        </w:rPr>
      </w:pPr>
      <w:r w:rsidRPr="000E3413">
        <w:rPr>
          <w:rFonts w:ascii="黑体" w:eastAsia="黑体" w:hAnsi="黑体" w:hint="eastAsia"/>
          <w:sz w:val="24"/>
          <w:szCs w:val="24"/>
        </w:rPr>
        <w:t xml:space="preserve">第一部分 </w:t>
      </w:r>
      <w:r>
        <w:rPr>
          <w:rFonts w:ascii="黑体" w:eastAsia="黑体" w:hAnsi="黑体" w:hint="eastAsia"/>
          <w:sz w:val="24"/>
          <w:szCs w:val="24"/>
        </w:rPr>
        <w:t>实验代码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哈工大数值分析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2020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年秋研究生，上机实验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第一部分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非线性方程组求解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时间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2020/10/15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20S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******</w:t>
      </w:r>
      <w:r w:rsidR="00846E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----------------------------------------------------------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1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、【二分法】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2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、【牛顿法】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3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、【割线法】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4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、【改进的牛顿法】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5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、【拟牛顿法】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define the algorithm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which be used to solve the nolinear equation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where the variable can be 0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 , each one corresponds to the algorithm above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algorithm_index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方法一：二分法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题目：用二分法计算方程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sin(x)-pow(x,2)/2 = 0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(1,2)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内的根的近似值，要求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ε=0.5*10^(-5)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algorithm_index == 0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易知函数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equation(x)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在区间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(1,2)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内连续可导，且方程的根在区间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(1,2)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内存在且唯一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2;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定义允许的误差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0.5*10^(-5);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定义函数原型，方便用于不同的方程，提高程序应用的普遍性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syms f x;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sin(x)-x^2/2;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求解迭代解以及迭代次数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dichotomy(a,b,count,delta,f);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二分法求非线性方程，解为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方法二：牛顿法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题目：用牛顿法求解下列非线性方程的根，题目见实验报告册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algorithm_index == 1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个方程的初始值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x1_initial = 0.5;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x2_initial = 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x3_initial_1 = 0.45;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x3_initial_2 = 0.65;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定义允许的误差以及最大的迭代次数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0.5*10^(-5);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100;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定义函数原型，方便用于不同的方程，提高程序应用的普遍性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syms f x;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求解方程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x*exp(x)-1;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newton(x1_initial,count,delta,f,N);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牛顿法求非线性方程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，初始值为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,x1_initial,answer,count);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求解方程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x^3-x-1;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newton(x2_initial,count,delta,f,N);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牛顿法求非线性方程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，初始值为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,x2_initial,answer,count);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求解方程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(x-1)^2*(2*x-1);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newton(x3_initial_1,count,delta,f,N);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牛顿法求非线性方程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，初始值为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,x3_initial_1,answer,count);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newton(x3_initial_2,count,delta,f,N);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牛顿法求非线性方程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，初始值为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,x3_initial_2,answer,count);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方法三：割线法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多点迭代法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题目：用割线法求解下列非线性方程的根，题目见实验报告册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algorithm_index == 2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定义迭代初始点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x0_initial = 0.4;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x1_initial = 0.6;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定义允许的误差以及最大的迭代次数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0.5*10^(-5);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100;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定义函数原型，方便用于不同的方程，提高程序应用的普遍性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syms f x;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x*exp(x)-1;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求解方程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secant(x0_initial,x1_initial,count,delta,f,N);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割线法求非线性方程，初始值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x0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初始值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,x0_initial,x1_initial,answer,count);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方法四：改进的牛顿法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题目：用改进的牛顿法求解下列非线性方程的根，题目见实验报告册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algorithm_index == 3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定义迭代初始点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x_initial = 0.55;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定义允许的误差以及最大的迭代次数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0.5*10^(-5);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100;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定义函数原型，方便用于不同的方程，提高程序应用的普遍性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syms f x;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(x-1)^2*(2*x-1);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求解方程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advance_newton(x_initial,count,delta,f,N);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改进的牛顿法求非线性方程，初始值为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,x_initial,answer,count);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方法五：拟牛顿法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秩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的拟牛顿法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逆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Broyden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题目：用拟牛顿法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逆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Broyden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求解下列非线性方程组的根，题目见实验报告册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注意，以下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Fcn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仅适用于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3x3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阶非线性方程组求解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TODO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改成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NxN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阶非线性方程组求解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algorithm_index == 4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定义迭代初始解向量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X_initial = [1.0 1.0 1.0]';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定义允许的误差以及最大的迭代次数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0.5*10^(-5);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100;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定义函数原型，方便用于不同的方程，提高程序应用的普遍性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syms f_1 f_2 f_3 x y z;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f_1 = x*y-z^2-1;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f_2 = x*y*z+y^2-x^2-2;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f_3 = exp(x)+z-exp(y)-3;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[f_1 f_2 f_3]';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求系数矩阵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A0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A_initial = [diff(f_1,x) diff(f_1,y) diff(f_1,z); diff(f_2,x) diff(f_2,y) diff(f_2,z); diff(f_3,x) diff(f_3,y) diff(f_3,z)];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X_initial(1);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X_initial(2);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X_initial(3);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求系数矩阵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H0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H_initial = inv(eval(A_initial));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求解方程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quasi_newton(X_initial,H_initial,count,delta,F,N);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拟牛顿法求非线性方程组，初始值为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[%f %f %f]'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[%f %f %f]'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迭代了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,X_initial(1),X_initial(2),X_initial(3),answer(1),answer(2),answer(3),count);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定义迭代函数实现二分法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[answer,count] = dichotomy(next_x,next_y,count,delta,f)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(next_x+next_y)/2;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next_y;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eval(f) ==0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 = next_y;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elseif next_y - next_x &gt; 2*delta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count+1;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answer;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f1 = eval(f);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next_x;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f2 = eval(f);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f1*f2 &gt; 0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next_x = answer;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包含了端点值为解的情况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next_y = answer;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[answer,count] = dichotomy(next_x,next_y,count,delta,f);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定义迭代函数实现牛顿法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[answer,count] = newton(x_initial,count,delta,f,N)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x_initial;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answer;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answer - eval(f)/eval(diff(f));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 count +1;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(abs(eval(f)) &gt; delta)||(abs(eval(f)/eval(diff(f))) &gt; delta)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abs(eval(f)/eval(diff(f))) &gt; delta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 N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[answer,count] = newton(answer,count,delta,f,N);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"Error, can not solve this equation in a limited count of %d"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定义迭代函数实现割线法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[answer,count] = secant(x0_initial,x1_initial,count,delta,f,N)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x1_initial;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answer_k = x1_initial;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answer_k_1 = x0_initial;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answer_k_1;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f0 = eval(f);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answer_k;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 = eval(f);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answer_k - f1/(f1-f0)*(answer_k-answer_k_1);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 count +1;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abs(f1/(f1-f0)*(answer_k-answer_k_1)) &gt; delta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 N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[answer,count] = secant(answer_k,answer,count,delta,f,N);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"Error, can not solve this equation in a limited count of %d"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定义迭代函数实现改进的牛顿法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[answer,count] = advance_newton(x_initial,count,delta,f,N)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x_initial;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answer;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answer - 2*eval(f)/eval(diff(f));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 count +1;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次迭代，迭代解为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%f 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两次解的差值为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%f delta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%f\n"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,count,answer,abs(2*eval(f)/eval(diff(f))),delta);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(abs(eval(f)) &gt; delta)||(abs(eval(f)/eval(diff(f))) &gt; delta)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abs(2*eval(f)/eval(diff(f))) &gt; delta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 N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[answer,count] = advance_newton(answer,count,delta,f,N);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"Error, can not solve this equation in a limited count of %d"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定义迭代函数实现拟牛顿法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逆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Broyden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法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[answer,count] = quasi_newton(X_initial,H_initial,count,delta,F,N)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X_initial;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X_initial(1);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X_initial(2);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= X_initial(3);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 = eval(F);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answer - H_initial*F_i;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 count + 1;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比较差值向量的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X(i+1) - X(i)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的无穷范数与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norm(H_initial*F_i,inf) &gt; delta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=  - H_initial*eval(F);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answer(1);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answer(2);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answer(3);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F_i_1 = eval(F);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F_i_1 - F_i;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H_initial = H_initial + (R-H_initial*Y)*(R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'*H_initial)/(R'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*H_initial*Y);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 N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[answer,count] = quasi_newton(answer,H_initial,count,delta,F,N);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4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fprinf(</w:t>
      </w:r>
      <w:r w:rsidRPr="000E34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"Error, can not solve this equation set in a limited count of %d"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E3413" w:rsidRPr="000E3413" w:rsidRDefault="000E3413" w:rsidP="000E34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------------------END OF THE </w:t>
      </w:r>
      <w:r w:rsidRPr="000E341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0E34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 </w:t>
      </w:r>
    </w:p>
    <w:p w:rsidR="002809FD" w:rsidRDefault="000E3413">
      <w:pPr>
        <w:rPr>
          <w:rFonts w:ascii="黑体" w:eastAsia="黑体" w:hAnsi="黑体"/>
          <w:sz w:val="24"/>
          <w:szCs w:val="24"/>
        </w:rPr>
      </w:pPr>
      <w:r w:rsidRPr="000E3413">
        <w:rPr>
          <w:rFonts w:ascii="黑体" w:eastAsia="黑体" w:hAnsi="黑体" w:hint="eastAsia"/>
          <w:sz w:val="24"/>
          <w:szCs w:val="24"/>
        </w:rPr>
        <w:t>第一部分 实验结果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二分法求非线性方程，解为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1.404415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迭代了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17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牛顿法求非线性方程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，初始值为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0.500000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0.567143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迭代了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牛顿法求非线性方程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，初始值为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1.000000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1.324718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迭代了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牛顿法求非线性方程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，初始值为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0.450000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0.500000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迭代了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牛顿法求非线性方程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，初始值为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0.650000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0.500000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迭代了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割线法求非线性方程，初始值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0.400000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初始值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0.600000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0.567143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迭代了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牛顿下山法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下山因子为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，初始值为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0.55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时，在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次迭代次数内不能达到精度要求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Error, can not solve </w:t>
      </w:r>
      <w:r w:rsidRPr="00B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equation in a limited count of 100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7217" w:rsidRPr="00BC7217" w:rsidRDefault="00BC7217" w:rsidP="00BC72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拟牛顿法求非线性方程组，初始值为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[1.000000 1.000000 1.000000]</w:t>
      </w:r>
      <w:r w:rsidRPr="00B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</w:t>
      </w:r>
      <w:r w:rsidRPr="00B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解为</w:t>
      </w:r>
      <w:r w:rsidRPr="00B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[1.777672 1.423961 1.237471]'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迭代了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 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</w:t>
      </w:r>
      <w:r w:rsidRPr="00B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001D" w:rsidRDefault="00C2001D" w:rsidP="006049AD">
      <w:pPr>
        <w:rPr>
          <w:rFonts w:ascii="黑体" w:eastAsia="黑体" w:hAnsi="黑体"/>
          <w:sz w:val="24"/>
          <w:szCs w:val="24"/>
        </w:rPr>
      </w:pPr>
    </w:p>
    <w:p w:rsidR="006049AD" w:rsidRPr="00C2001D" w:rsidRDefault="006049AD" w:rsidP="006049AD">
      <w:pPr>
        <w:rPr>
          <w:rFonts w:ascii="黑体" w:eastAsia="黑体" w:hAnsi="黑体"/>
          <w:sz w:val="28"/>
          <w:szCs w:val="28"/>
        </w:rPr>
      </w:pPr>
      <w:r w:rsidRPr="00C2001D">
        <w:rPr>
          <w:rFonts w:ascii="黑体" w:eastAsia="黑体" w:hAnsi="黑体" w:hint="eastAsia"/>
          <w:sz w:val="28"/>
          <w:szCs w:val="28"/>
        </w:rPr>
        <w:t>第</w:t>
      </w:r>
      <w:r w:rsidR="00F536A3" w:rsidRPr="00C2001D">
        <w:rPr>
          <w:rFonts w:ascii="黑体" w:eastAsia="黑体" w:hAnsi="黑体" w:hint="eastAsia"/>
          <w:sz w:val="28"/>
          <w:szCs w:val="28"/>
        </w:rPr>
        <w:t>二</w:t>
      </w:r>
      <w:r w:rsidRPr="00C2001D">
        <w:rPr>
          <w:rFonts w:ascii="黑体" w:eastAsia="黑体" w:hAnsi="黑体" w:hint="eastAsia"/>
          <w:sz w:val="28"/>
          <w:szCs w:val="28"/>
        </w:rPr>
        <w:t>部分</w:t>
      </w:r>
      <w:r w:rsidRPr="00C2001D">
        <w:rPr>
          <w:rFonts w:ascii="黑体" w:eastAsia="黑体" w:hAnsi="黑体"/>
          <w:sz w:val="28"/>
          <w:szCs w:val="28"/>
        </w:rPr>
        <w:t xml:space="preserve"> </w:t>
      </w:r>
      <w:r w:rsidR="00F536A3" w:rsidRPr="00C2001D">
        <w:rPr>
          <w:rFonts w:ascii="黑体" w:eastAsia="黑体" w:hAnsi="黑体" w:hint="eastAsia"/>
          <w:sz w:val="28"/>
          <w:szCs w:val="28"/>
        </w:rPr>
        <w:t>高斯（列）主元消去法</w:t>
      </w:r>
    </w:p>
    <w:p w:rsidR="00BD62B0" w:rsidRDefault="006049AD" w:rsidP="006049AD">
      <w:pPr>
        <w:rPr>
          <w:rFonts w:ascii="黑体" w:eastAsia="黑体" w:hAnsi="黑体"/>
          <w:sz w:val="24"/>
          <w:szCs w:val="24"/>
        </w:rPr>
      </w:pPr>
      <w:r w:rsidRPr="006049AD">
        <w:rPr>
          <w:rFonts w:ascii="黑体" w:eastAsia="黑体" w:hAnsi="黑体" w:hint="eastAsia"/>
          <w:sz w:val="24"/>
          <w:szCs w:val="24"/>
        </w:rPr>
        <w:t>第</w:t>
      </w:r>
      <w:r w:rsidR="00F536A3">
        <w:rPr>
          <w:rFonts w:ascii="黑体" w:eastAsia="黑体" w:hAnsi="黑体" w:hint="eastAsia"/>
          <w:sz w:val="24"/>
          <w:szCs w:val="24"/>
        </w:rPr>
        <w:t>二</w:t>
      </w:r>
      <w:r w:rsidRPr="006049AD">
        <w:rPr>
          <w:rFonts w:ascii="黑体" w:eastAsia="黑体" w:hAnsi="黑体" w:hint="eastAsia"/>
          <w:sz w:val="24"/>
          <w:szCs w:val="24"/>
        </w:rPr>
        <w:t>部分</w:t>
      </w:r>
      <w:r w:rsidRPr="006049AD">
        <w:rPr>
          <w:rFonts w:ascii="黑体" w:eastAsia="黑体" w:hAnsi="黑体"/>
          <w:sz w:val="24"/>
          <w:szCs w:val="24"/>
        </w:rPr>
        <w:t xml:space="preserve"> 实验代码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哈工大数值分析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2020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年秋研究生，上机实验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第二部分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线性方程组求解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高斯列主元消去法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时间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2020/10/22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20S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******</w:t>
      </w:r>
      <w:r w:rsidR="00846E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----------------------------------------------------------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1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、【高斯消去法】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2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、【高斯列主元消去法】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若高斯消去法解线性方程组时，如果主元元素等于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，则消去法无法继续，或者主元元素接近于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，继续使用消去法将导致不稳定现象，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此时需要使用高斯列主元消去法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定义要求解的方程组一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[10^(-8) 2 3; -1 3.712 4.623; -2 1.072 5.643];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 [1 2 3];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定义要求解的方程组二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= [4 -2 4; -2 17 10; -4 10 9];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= [10 3 7];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分别用高斯列主元消去法和高斯消去法求解方程组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[answer] = gauss_elimination(A,b);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高斯法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方程一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answer = [ %f %f %f ]\n"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,answer(1),answer(2),answer(3));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[answer] = gauss_principal_element_elimination(A,b);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高斯列主元法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方程一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answer = [ %f %f %f ]\n"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,answer(1),answer(2),answer(3));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[answer] = gauss_elimination(C,d);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高斯法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方程二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answer = [ %f %f %f ]\n"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,answer(1),answer(2),answer(3));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[answer] = gauss_principal_element_elimination(C,d);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高斯列主元法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方程二</w:t>
      </w:r>
      <w:r w:rsidRPr="00725E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answer = [ %f %f %f ]\n"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,answer(1),answer(2),answer(3));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定义函数实现高斯消去法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[answer] = gauss_elimination(A,b)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获取系数矩阵的阶数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[count] = size(A,1);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消元过程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1:count-1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i:count-1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1:count-i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A(i+n,j+1) =  A(i+n,j+1)-A(i,j+1)*A(i+n,i)/A(i,i);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1:count-i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b(i+n) = b(i+n)-b(i)*A(i+n,i)/A(i,i);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回代求解过程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zeros(count,1);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1:count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answer(count-i+1) = b(count-i+1);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i&gt;1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1:i-1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answer(count-i+1) = answer(count-i+1) - answer(count-i+1+j)*A(count-i+1,count-i+1+j);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answer(count-i+1) = answer(count-i+1)/A(count-i+1,count-i+1);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定义函数实现高斯列主元消去法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[answer] = gauss_principal_element_elimination(A,b)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获取系数矩阵的阶数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[count] = size(A,1);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消元过程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1:count-1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每一次消元前进行列选主元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cursor = i; max = abs(A(i,i));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i:count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abs(A(m,i))&gt;max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max = abs(A(m,i));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cursor = m;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列主元行交换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cursor ~= i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row_temp = A(i,:);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A(i,:) = A(cursor,:);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A(cursor,:) = row_temp;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b_temp = b(i);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b(i) = b(cursor);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b(cursor) = b_temp;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消元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i:count-1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1:count-i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A(i+n,j+1) =  A(i+n,j+1)-A(i,j+1)*A(i+n,i)/A(i,i);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1:count-i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b(i+n) = b(i+n)-b(i)*A(i+n,i)/A(i,i);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回代求解过程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zeros(count,1);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1:count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answer(count-i+1) = b(count-i+1);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i&gt;1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E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1:i-1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answer(count-i+1) = answer(count-i+1) - answer(count-i+1+j)*A(count-i+1,count-i+1+j);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answer(count-i+1) = answer(count-i+1)/A(count-i+1,count-i+1);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5EF6" w:rsidRPr="00725EF6" w:rsidRDefault="00725EF6" w:rsidP="00725E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------------------END OF THE </w:t>
      </w:r>
      <w:r w:rsidRPr="00725EF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725E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 </w:t>
      </w:r>
    </w:p>
    <w:p w:rsidR="00E36844" w:rsidRDefault="006A4DB9" w:rsidP="006049AD">
      <w:pPr>
        <w:rPr>
          <w:rFonts w:ascii="黑体" w:eastAsia="黑体" w:hAnsi="黑体"/>
          <w:sz w:val="24"/>
          <w:szCs w:val="24"/>
        </w:rPr>
      </w:pPr>
      <w:r w:rsidRPr="006A4DB9">
        <w:rPr>
          <w:rFonts w:ascii="黑体" w:eastAsia="黑体" w:hAnsi="黑体" w:hint="eastAsia"/>
          <w:sz w:val="24"/>
          <w:szCs w:val="24"/>
        </w:rPr>
        <w:t>第二部分</w:t>
      </w:r>
      <w:r w:rsidRPr="006A4DB9">
        <w:rPr>
          <w:rFonts w:ascii="黑体" w:eastAsia="黑体" w:hAnsi="黑体"/>
          <w:sz w:val="24"/>
          <w:szCs w:val="24"/>
        </w:rPr>
        <w:t xml:space="preserve"> 实验</w:t>
      </w:r>
      <w:r>
        <w:rPr>
          <w:rFonts w:ascii="黑体" w:eastAsia="黑体" w:hAnsi="黑体" w:hint="eastAsia"/>
          <w:sz w:val="24"/>
          <w:szCs w:val="24"/>
        </w:rPr>
        <w:t>结果</w:t>
      </w:r>
    </w:p>
    <w:p w:rsidR="00A84A92" w:rsidRPr="00A84A92" w:rsidRDefault="00A84A92" w:rsidP="00A84A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高斯法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方程一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answer = [ -0.491058 -0.050886 0.367257 ]  </w:t>
      </w:r>
    </w:p>
    <w:p w:rsidR="00A84A92" w:rsidRPr="00A84A92" w:rsidRDefault="00A84A92" w:rsidP="00A84A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高斯列主元法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方程一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answer = [ -0.491058 -0.050886 0.367257 ]  </w:t>
      </w:r>
    </w:p>
    <w:p w:rsidR="00A84A92" w:rsidRPr="00A84A92" w:rsidRDefault="00A84A92" w:rsidP="00A84A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高斯法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方程二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answer = [ 0.196429 -0.892857 1.857143 ]  </w:t>
      </w:r>
    </w:p>
    <w:p w:rsidR="006A4DB9" w:rsidRPr="000C1902" w:rsidRDefault="00A84A92" w:rsidP="00604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高斯列主元法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方程二</w:t>
      </w:r>
      <w:r w:rsidRPr="00A84A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answer = [ 0.196429 -0.892857 1.857143 ]  </w:t>
      </w:r>
    </w:p>
    <w:p w:rsidR="00AF5D8A" w:rsidRPr="000C1902" w:rsidRDefault="00AF5D8A" w:rsidP="00AF5D8A">
      <w:pPr>
        <w:rPr>
          <w:rFonts w:ascii="黑体" w:eastAsia="黑体" w:hAnsi="黑体"/>
          <w:sz w:val="28"/>
          <w:szCs w:val="28"/>
        </w:rPr>
      </w:pPr>
      <w:r w:rsidRPr="000C1902">
        <w:rPr>
          <w:rFonts w:ascii="黑体" w:eastAsia="黑体" w:hAnsi="黑体" w:hint="eastAsia"/>
          <w:sz w:val="28"/>
          <w:szCs w:val="28"/>
        </w:rPr>
        <w:t>第三部分</w:t>
      </w:r>
      <w:r w:rsidRPr="000C1902">
        <w:rPr>
          <w:rFonts w:ascii="黑体" w:eastAsia="黑体" w:hAnsi="黑体"/>
          <w:sz w:val="28"/>
          <w:szCs w:val="28"/>
        </w:rPr>
        <w:t xml:space="preserve"> </w:t>
      </w:r>
      <w:r w:rsidR="00420BC7" w:rsidRPr="000C1902">
        <w:rPr>
          <w:rFonts w:ascii="黑体" w:eastAsia="黑体" w:hAnsi="黑体" w:hint="eastAsia"/>
          <w:sz w:val="28"/>
          <w:szCs w:val="28"/>
        </w:rPr>
        <w:t>多项式最小二乘拟合</w:t>
      </w:r>
    </w:p>
    <w:p w:rsidR="00597D5F" w:rsidRDefault="00AF5D8A" w:rsidP="00AF5D8A">
      <w:pPr>
        <w:rPr>
          <w:rFonts w:ascii="黑体" w:eastAsia="黑体" w:hAnsi="黑体"/>
          <w:sz w:val="24"/>
          <w:szCs w:val="24"/>
        </w:rPr>
      </w:pPr>
      <w:r w:rsidRPr="00AF5D8A">
        <w:rPr>
          <w:rFonts w:ascii="黑体" w:eastAsia="黑体" w:hAnsi="黑体" w:hint="eastAsia"/>
          <w:sz w:val="24"/>
          <w:szCs w:val="24"/>
        </w:rPr>
        <w:t>第</w:t>
      </w:r>
      <w:r>
        <w:rPr>
          <w:rFonts w:ascii="黑体" w:eastAsia="黑体" w:hAnsi="黑体" w:hint="eastAsia"/>
          <w:sz w:val="24"/>
          <w:szCs w:val="24"/>
        </w:rPr>
        <w:t>三</w:t>
      </w:r>
      <w:r w:rsidRPr="00AF5D8A">
        <w:rPr>
          <w:rFonts w:ascii="黑体" w:eastAsia="黑体" w:hAnsi="黑体" w:hint="eastAsia"/>
          <w:sz w:val="24"/>
          <w:szCs w:val="24"/>
        </w:rPr>
        <w:t>部分</w:t>
      </w:r>
      <w:r w:rsidRPr="00AF5D8A">
        <w:rPr>
          <w:rFonts w:ascii="黑体" w:eastAsia="黑体" w:hAnsi="黑体"/>
          <w:sz w:val="24"/>
          <w:szCs w:val="24"/>
        </w:rPr>
        <w:t xml:space="preserve"> 实验代码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哈工大数值分析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2020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年秋研究生，上机实验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第三部分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最小二乘拟合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/Least squares fitting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时间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2020/10/29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20S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******</w:t>
      </w:r>
      <w:r w:rsidR="00846E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----------------------------------------------------------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1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、【利用最小二乘法处理实验数据】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定义拟合的函数模型及多项式的最高的幂数和数据点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 f x;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 = 1;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[3 4 5 6 7 8 9];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[2.01 2.98 3.50 5.02 5.47 6.02 7.05];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调用函数进行拟合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[answer] = Lsf(r,X,Y);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多项式最小二乘拟合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系数分别为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0:r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%f  "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,answer(i+1));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绘制图像比较拟合的结果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scatter(X,Y,15,</w:t>
      </w:r>
      <w:r w:rsidRPr="009A65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= 0;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fit_x = zeros(1,ceil((max(X)-min(X))/0.01)+1);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fit_y = zeros(1,ceil((max(X)-min(X))/0.01)+1);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min(X):0.01:max(X)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num + 1;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fit_x(num) = m;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0:r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fit_y(num) = fit_y(num) + answer(j+1)*fit_x(num)^j;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plot(fit_x,fit_y);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定义函数求解多项式最小二乘拟合系数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[answer] = Lsf(r,X,Y)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定义法方程系数矩阵及方程右侧向量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zeros(r+1);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 zeros(r+1,1);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由最小二乘原则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最佳平方逼近求出法方程各个系数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多元函数求极值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0:r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0:r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0:length(X)-1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A(i+1,j+1) = A(i+1,j+1) + 1*X(n+1)^(i+j);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算出法方程右侧向量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0:r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0:length(X)-1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b(i+1) = b(i+1) + 1*X(n+1)^i*Y(n+1);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求出系数矩阵后，利用上个实验中定义的高斯列主元消去法求解非齐次线性方程组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[answer] = gauss_principal_element_elimination(A,b);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定义函数实现高斯列主元消去法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[answer] = gauss_principal_element_elimination(A,b)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获取系数矩阵的阶数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[count] = size(A,1);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消元过程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1:count-1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每一次消元前进行列选主元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cursor = i; max = abs(A(i,i));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i:count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abs(A(m,i))&gt;max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max = abs(A(m,i));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cursor = m;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列主元行交换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cursor ~= i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row_temp = A(i,:);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A(i,:) = A(cursor,:);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A(cursor,:) = row_temp;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b_temp = b(i);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b(i) = b(cursor);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b(cursor) = b_temp;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消元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i:count-1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1:count-i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A(i+n,j+1) =  A(i+n,j+1)-A(i,j+1)*A(i+n,i)/A(i,i);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1:count-i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b(i+n) = b(i+n)-b(i)*A(i+n,i)/A(i,i);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回代求解过程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zeros(count,1);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1:count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answer(count-i+1) = b(count-i+1);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i&gt;1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65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1:i-1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answer(count-i+1) = answer(count-i+1) - answer(count-i+1+j)*A(count-i+1,count-i+1+j);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answer(count-i+1) = answer(count-i+1)/A(count-i+1,count-i+1);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A6590" w:rsidRPr="009A6590" w:rsidRDefault="009A6590" w:rsidP="009A65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------------------END OF THE </w:t>
      </w:r>
      <w:r w:rsidRPr="009A659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A65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  </w:t>
      </w:r>
    </w:p>
    <w:p w:rsidR="009A6590" w:rsidRDefault="009A6590" w:rsidP="00AF5D8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第三部分 实验结果</w:t>
      </w:r>
    </w:p>
    <w:p w:rsidR="007C0122" w:rsidRPr="007C0122" w:rsidRDefault="007C0122" w:rsidP="007C012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1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多项式最小二乘拟合</w:t>
      </w:r>
      <w:r w:rsidRPr="007C01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01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系数分别为</w:t>
      </w:r>
      <w:r w:rsidRPr="007C01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0122" w:rsidRPr="007C0122" w:rsidRDefault="007C0122" w:rsidP="007C012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1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0.386429    0.827500    </w:t>
      </w:r>
    </w:p>
    <w:p w:rsidR="009A6590" w:rsidRDefault="007C0122" w:rsidP="007C0122">
      <w:pPr>
        <w:jc w:val="center"/>
        <w:rPr>
          <w:rFonts w:ascii="黑体" w:eastAsia="黑体" w:hAnsi="黑体"/>
          <w:sz w:val="24"/>
          <w:szCs w:val="24"/>
        </w:rPr>
      </w:pPr>
      <w:r w:rsidRPr="007C0122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6440841" cy="3410585"/>
            <wp:effectExtent l="0" t="0" r="0" b="0"/>
            <wp:docPr id="1" name="图片 1" descr="C:\Users\ADMINS~1\AppData\Local\Temp\WeChat Files\6bd9a1ec73f9014f203f21190dec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S~1\AppData\Local\Temp\WeChat Files\6bd9a1ec73f9014f203f21190dec0d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04" cy="341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8D" w:rsidRPr="000C1902" w:rsidRDefault="00A7618D" w:rsidP="00A7618D">
      <w:pPr>
        <w:rPr>
          <w:rFonts w:ascii="黑体" w:eastAsia="黑体" w:hAnsi="黑体"/>
          <w:sz w:val="28"/>
          <w:szCs w:val="28"/>
        </w:rPr>
      </w:pPr>
      <w:r w:rsidRPr="000C1902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四</w:t>
      </w:r>
      <w:r w:rsidRPr="000C1902">
        <w:rPr>
          <w:rFonts w:ascii="黑体" w:eastAsia="黑体" w:hAnsi="黑体" w:hint="eastAsia"/>
          <w:sz w:val="28"/>
          <w:szCs w:val="28"/>
        </w:rPr>
        <w:t>部分</w:t>
      </w:r>
      <w:r w:rsidRPr="000C1902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龙贝格积分法</w:t>
      </w:r>
    </w:p>
    <w:p w:rsidR="00A7618D" w:rsidRDefault="00A7618D" w:rsidP="00A7618D">
      <w:pPr>
        <w:rPr>
          <w:rFonts w:ascii="黑体" w:eastAsia="黑体" w:hAnsi="黑体"/>
          <w:sz w:val="24"/>
          <w:szCs w:val="24"/>
        </w:rPr>
      </w:pPr>
      <w:r w:rsidRPr="00AF5D8A">
        <w:rPr>
          <w:rFonts w:ascii="黑体" w:eastAsia="黑体" w:hAnsi="黑体" w:hint="eastAsia"/>
          <w:sz w:val="24"/>
          <w:szCs w:val="24"/>
        </w:rPr>
        <w:t>第</w:t>
      </w:r>
      <w:r>
        <w:rPr>
          <w:rFonts w:ascii="黑体" w:eastAsia="黑体" w:hAnsi="黑体" w:hint="eastAsia"/>
          <w:sz w:val="24"/>
          <w:szCs w:val="24"/>
        </w:rPr>
        <w:t>四</w:t>
      </w:r>
      <w:r w:rsidRPr="00AF5D8A">
        <w:rPr>
          <w:rFonts w:ascii="黑体" w:eastAsia="黑体" w:hAnsi="黑体" w:hint="eastAsia"/>
          <w:sz w:val="24"/>
          <w:szCs w:val="24"/>
        </w:rPr>
        <w:t>部分</w:t>
      </w:r>
      <w:r w:rsidRPr="00AF5D8A">
        <w:rPr>
          <w:rFonts w:ascii="黑体" w:eastAsia="黑体" w:hAnsi="黑体"/>
          <w:sz w:val="24"/>
          <w:szCs w:val="24"/>
        </w:rPr>
        <w:t xml:space="preserve"> 实验代码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哈工大数值分析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2020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年秋研究生，上机实验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第四部分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龙贝格积分法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/Romberg Integral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时间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2020/10/29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学生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20S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******</w:t>
      </w:r>
      <w:r w:rsidR="00846E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46E3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***</w:t>
      </w:r>
      <w:bookmarkStart w:id="0" w:name="_GoBack"/>
      <w:bookmarkEnd w:id="0"/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----------------------------------------------------------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1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、【龙贝格积分法计算以下积分的近似值】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定义被积函数原型及精度要求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 f x;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 = 7*10^(-6);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zeros(8);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求解定积分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x^3;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6; b = 100;m = 1;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f = 4/(1+x^2);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a = 0; b = 1;m = 1;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[answer,m] = Romberg(f,a,b,m,delta,T);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求解定积分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，解为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%6f    m =  %d  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验证解为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%f\n-------------------------------------\n"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,answer, m, </w:t>
      </w:r>
      <w:r w:rsidRPr="00A55D1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(eval(f),x,a,b));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求解定积分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sin(x)/x;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0; b = 1;m = 1;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[answer,m] = Romberg(f,a,b,m,delta,T);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求解定积分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，解为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   m =  %d  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验证解为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%f\n-------------------------------------\n"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,answer, m, </w:t>
      </w:r>
      <w:r w:rsidRPr="00A55D1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(eval(f),x,a,b));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求解定积分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sin(x^2);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0; b = 1;m = 1;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[answer,m] = Romberg(f,a,b,m,delta,T);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求解定积分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，解为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%f    m =  %d  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验证解为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%f\n-------------------------------------\n"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,answer, m, </w:t>
      </w:r>
      <w:r w:rsidRPr="00A55D1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(eval(f),x,a,b));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Romberg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积分迭代函数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[answer,m] = Romberg(f,a,b,m,delta,T)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== 1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a;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== 0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syms x;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 = limit(eval(f),x,0);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 = eval(f); 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b;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fb = eval(f);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T(1,1) = 0.5*(b-a)*(fa+fb);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0:m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计算龙贝格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T-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数表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 == 0 % T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型求积公式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0;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0:2^(m-1)-1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a + (b-a)/2^(m-1)*(j+0.5);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== 0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syms x;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 = sum + limit(eval(f),x,0);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 = sum + eval(f);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T(m+1,i+1) = 0.5*T(m,i+1)+0.5*(b-a)/2^(m-1)*sum;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高阶求积公式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T(m+1,i+1) = (4^i*T(m+1,i)-T(m,i))/(4^i-1);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计算龙贝格数表上的对角线最后两元素之差，与给定的精度进行比较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abs(T(m+1,m+1)-T(m,m)) &lt;= delta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answer = T(m+1,m+1);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求解完成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  T-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数表为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\n\n"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0:m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0:i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fprintf(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  "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,T(i+1,j+1));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</w:t>
      </w:r>
      <w:r w:rsidRPr="00A55D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未达到精度要求，继续迭代求解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[answer,m] = Romberg(f,a,b,m+1,delta,T);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55D16" w:rsidRPr="00A55D16" w:rsidRDefault="00A55D16" w:rsidP="00A55D1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------------------END OF THE </w:t>
      </w:r>
      <w:r w:rsidRPr="00A55D1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A55D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 </w:t>
      </w:r>
    </w:p>
    <w:p w:rsidR="000F47FE" w:rsidRDefault="00A55D16" w:rsidP="000F47F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第四部分 实验结果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求解完成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  T-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数表为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47010152.000000    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30502295.000000  24999676.000000    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26375330.750000  24999676.000000  24999676.000000    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求解定积分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，解为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24999676.000000    m =  2  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验证解为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24999676.000000  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-------------------------------------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求解完成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  T-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数表为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0.920735    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0.939793  0.946146    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0.944514  0.946087  0.946083    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0.945691  0.946083  0.946083  0.946083    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求解定积分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，解为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0.946083    m =  3  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验证解为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0.946083  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-------------------------------------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求解完成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  T-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数表为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0.420735    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0.334070  0.305181    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0.315975  0.309944  0.310261    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0.311680  0.310249  0.310269  0.310269    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0.310620  0.310267  0.310268  0.310268  0.310268    </w:t>
      </w:r>
    </w:p>
    <w:p w:rsidR="00C04462" w:rsidRPr="00C04462" w:rsidRDefault="00C04462" w:rsidP="00C044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4462" w:rsidRPr="00C04462" w:rsidRDefault="00C04462" w:rsidP="000F47F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求解定积分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，解为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0.310268    m =  4  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验证解为</w:t>
      </w:r>
      <w:r w:rsidRPr="00C04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0.310268  </w:t>
      </w:r>
    </w:p>
    <w:sectPr w:rsidR="00C04462" w:rsidRPr="00C04462" w:rsidSect="000E34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D2C2C"/>
    <w:multiLevelType w:val="multilevel"/>
    <w:tmpl w:val="BA9C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5582"/>
    <w:multiLevelType w:val="multilevel"/>
    <w:tmpl w:val="39B0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35AD3"/>
    <w:multiLevelType w:val="multilevel"/>
    <w:tmpl w:val="366A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3725C"/>
    <w:multiLevelType w:val="multilevel"/>
    <w:tmpl w:val="1E46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74314"/>
    <w:multiLevelType w:val="multilevel"/>
    <w:tmpl w:val="10E2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D0C9A"/>
    <w:multiLevelType w:val="multilevel"/>
    <w:tmpl w:val="5EF8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53008"/>
    <w:multiLevelType w:val="multilevel"/>
    <w:tmpl w:val="A828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41033"/>
    <w:multiLevelType w:val="multilevel"/>
    <w:tmpl w:val="406A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44358"/>
    <w:multiLevelType w:val="multilevel"/>
    <w:tmpl w:val="6EB0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F9"/>
    <w:rsid w:val="00027786"/>
    <w:rsid w:val="000C1902"/>
    <w:rsid w:val="000E3413"/>
    <w:rsid w:val="000F47FE"/>
    <w:rsid w:val="002726F7"/>
    <w:rsid w:val="002809FD"/>
    <w:rsid w:val="00290FDB"/>
    <w:rsid w:val="0030739E"/>
    <w:rsid w:val="00420BC7"/>
    <w:rsid w:val="00443D4D"/>
    <w:rsid w:val="00597D5F"/>
    <w:rsid w:val="005F2AAC"/>
    <w:rsid w:val="006049AD"/>
    <w:rsid w:val="006A4DB9"/>
    <w:rsid w:val="00725EF6"/>
    <w:rsid w:val="007A715A"/>
    <w:rsid w:val="007C0122"/>
    <w:rsid w:val="00846E36"/>
    <w:rsid w:val="00935227"/>
    <w:rsid w:val="009A6590"/>
    <w:rsid w:val="00A55D16"/>
    <w:rsid w:val="00A7618D"/>
    <w:rsid w:val="00A84A92"/>
    <w:rsid w:val="00AF5D8A"/>
    <w:rsid w:val="00BC7217"/>
    <w:rsid w:val="00BD4A9F"/>
    <w:rsid w:val="00BD62B0"/>
    <w:rsid w:val="00C04462"/>
    <w:rsid w:val="00C05966"/>
    <w:rsid w:val="00C2001D"/>
    <w:rsid w:val="00E36844"/>
    <w:rsid w:val="00F44DF9"/>
    <w:rsid w:val="00F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4FBA"/>
  <w15:chartTrackingRefBased/>
  <w15:docId w15:val="{B37A1FF5-A10C-433A-A4E9-44B830BD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E3413"/>
  </w:style>
  <w:style w:type="character" w:customStyle="1" w:styleId="string">
    <w:name w:val="string"/>
    <w:basedOn w:val="a0"/>
    <w:rsid w:val="000E3413"/>
  </w:style>
  <w:style w:type="character" w:customStyle="1" w:styleId="datatypes">
    <w:name w:val="datatypes"/>
    <w:basedOn w:val="a0"/>
    <w:rsid w:val="000E3413"/>
  </w:style>
  <w:style w:type="paragraph" w:styleId="a3">
    <w:name w:val="List Paragraph"/>
    <w:basedOn w:val="a"/>
    <w:uiPriority w:val="34"/>
    <w:qFormat/>
    <w:rsid w:val="00604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2385</Words>
  <Characters>13599</Characters>
  <Application>Microsoft Office Word</Application>
  <DocSecurity>0</DocSecurity>
  <Lines>113</Lines>
  <Paragraphs>31</Paragraphs>
  <ScaleCrop>false</ScaleCrop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17863110617@qq.com</dc:creator>
  <cp:keywords/>
  <dc:description/>
  <cp:lastModifiedBy>17863110617@qq.com</cp:lastModifiedBy>
  <cp:revision>31</cp:revision>
  <dcterms:created xsi:type="dcterms:W3CDTF">2020-10-30T00:05:00Z</dcterms:created>
  <dcterms:modified xsi:type="dcterms:W3CDTF">2021-01-09T02:06:00Z</dcterms:modified>
</cp:coreProperties>
</file>