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a++和++a,前者赋值后自加,后者自加后赋值,副作用都是a+1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 打包流程如下：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编译：使用 Babel 将 React 代码从 JSX 语法转换为 JavaScript。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模块打包：使用 Webpack 将所有的模块合并为一个单独的文件。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代码压缩：使用 </w:t>
      </w:r>
      <w:bookmarkStart w:id="0" w:name="_GoBack"/>
      <w:r>
        <w:rPr>
          <w:rFonts w:hint="default"/>
          <w:lang w:val="en-US" w:eastAsia="zh-CN"/>
        </w:rPr>
        <w:t>UglifyJS</w:t>
      </w:r>
      <w:bookmarkEnd w:id="0"/>
      <w:r>
        <w:rPr>
          <w:rFonts w:hint="default"/>
          <w:lang w:val="en-US" w:eastAsia="zh-CN"/>
        </w:rPr>
        <w:t xml:space="preserve"> 压缩生成的 JavaScript 代码。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资源处理：将图片、字体等静态资源也打包到生成的文件中。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输出：将打包好的文件输出到指定的目录中，以便部署到生产环境中使用。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执行这个流程需要在项目中配置相应的打包工具，例如 Babel、Webpack 和 UglifyJS。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DEF1"/>
    <w:rsid w:val="7DFE9015"/>
    <w:rsid w:val="7EDF92BA"/>
    <w:rsid w:val="EF495735"/>
    <w:rsid w:val="FFFED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  <w:rPr>
      <w:rFonts w:ascii="Times New Roman" w:hAnsi="Times New Roman" w:eastAsia="宋体"/>
      <w:smallCaps/>
      <w:snapToGrid w:val="0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2023-12-06T17:43:00Z</dcterms:created>
  <dc:creator>__1900</dc:creator>
  <cp:lastModifiedBy>__1900</cp:lastModifiedBy>
  <dcterms:modified xsi:type="dcterms:W3CDTF">2023-12-11T12:03:48Z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9C3386D77AA4E979BCD16F65B4CF07F9_41</vt:lpwstr>
  </property>
</Properties>
</file>