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color w:val="0000FF"/>
          <w:shd w:val="clear" w:color="FFFFFF" w:fill="D9D9D9"/>
          <w:lang w:val="en-US" w:eastAsia="zh-CN"/>
        </w:rPr>
      </w:pPr>
      <w:r>
        <w:rPr>
          <w:rFonts w:hint="eastAsia"/>
          <w:color w:val="0000FF"/>
          <w:shd w:val="clear" w:color="FFFFFF" w:fill="D9D9D9"/>
          <w:lang w:val="en-US" w:eastAsia="zh-CN"/>
        </w:rPr>
        <w:t>html简介目的: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1网页基本组成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2什么是html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3常用浏览器名字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Web标准的三大组成部分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网站:因特网根据规则,使用html等制作用来展示特定内容的网页集合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网页:是网站基本元素,是网站的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一页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,有文字链接图片视频声音等元素组成,需要由浏览器阅读,以html和htm后缀结尾,俗称html文件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html:hyper text markup language超文本标记语言.是标记语言,不是编程语言.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浏览器内核(渲染引擎):负责读取网页内容,整理讯息,计算网页显示方式并且显示页面.如: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谷歌Safari浏览器内核:Webkit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IE浏览器内核:Trident  百度,猎豹安全,360极速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Chrome/Opera内核:Blink(Webkit分支)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360 uc qq 搜狗都是blink和webkit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Web标准:  W3C(万维网组织)和其他标准化组织制定的一系列标准集合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Web标准构成:三大部分structure presentation和behavior分别对应html,css,js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color w:val="0000FF"/>
          <w:shd w:val="clear" w:color="FFFFFF" w:fill="D9D9D9"/>
          <w:lang w:val="en-US" w:eastAsia="zh-CN"/>
        </w:rPr>
      </w:pPr>
      <w:r>
        <w:rPr>
          <w:rFonts w:hint="eastAsia"/>
          <w:color w:val="0000FF"/>
          <w:shd w:val="clear" w:color="FFFFFF" w:fill="D9D9D9"/>
          <w:lang w:val="en-US" w:eastAsia="zh-CN"/>
        </w:rPr>
        <w:t>Html标签  目的: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标签书写注意规范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 html骨架标签/结构标签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能写出超链接标签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 能写出图片标签并说出alt和title区别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 能说出相对路径的三种形式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标签有: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根标签:html文档/页面中最大的标签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head标签:头部&lt;h1&gt;-&lt;h6&gt;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title:文档标题:网页标题(打开网页浏览器页面左上角的显示)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body:主体</w:t>
      </w:r>
    </w:p>
    <w:p>
      <w:pPr>
        <w:ind w:firstLine="420" w:firstLineChars="20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段落标签&lt;p&gt;:特点文本是随浏览器窗口大小而变化,且p与p之间有较大间隙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换行标签&lt;br /&gt;:break强制换行,换行不分段落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常用的文本格式化标签:(结束flag不写了)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&lt;strong&gt; 加粗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&lt;em&gt;    倾斜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&lt;del&gt;    删除线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&lt;ins&gt;    下划线</w:t>
      </w:r>
    </w:p>
    <w:p>
      <w:pPr>
        <w:ind w:firstLine="42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图像标签和路径:&lt;img src=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图片的url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/&gt;  src为img标签的必须属性(属于这个标签的特性) 其他属性有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alt-图片不能显示时的替换文本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title:鼠标放在图片上显示的提示文本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width,height和border定义图片像素,宽高边框.宽高一般修改一个,就会等比例变化</w:t>
      </w:r>
    </w:p>
    <w:p>
      <w:pPr>
        <w:ind w:firstLine="420" w:firstLineChars="200"/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相对路径:和本html文件做比较,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1&gt;同级:image.jpg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2&gt;上一级:  ../image.jpg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3&gt;下一级:  images/image.jpg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绝对路径:目录下的绝对位置</w:t>
      </w:r>
    </w:p>
    <w:p>
      <w:p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1&gt;从盘符开始: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C:\users\apple\Desktop\image.jpg(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/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方向和相对路径相反)</w:t>
      </w:r>
    </w:p>
    <w:p>
      <w:pPr>
        <w:ind w:firstLine="630" w:firstLineChars="3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2&gt;完整的网络地址http://www.id.cn/mages/logo.gif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超链接标签&lt;a href=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链接目标的url地址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target=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窗口打开方式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&gt;&lt;/a&gt;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target不写就默认是_self, 不保留原页面,如果保留可以写target=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_blank</w:t>
      </w:r>
      <w:r>
        <w:rPr>
          <w:rFonts w:hint="default"/>
          <w:lang w:val="en-US" w:eastAsia="zh-CN"/>
        </w:rPr>
        <w:t>”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内部链接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&lt;a href=</w:t>
      </w:r>
      <w:r>
        <w:rPr>
          <w:rFonts w:hint="default"/>
          <w:lang w:val="en-US" w:eastAsia="zh-CN"/>
        </w:rPr>
        <w:t>””</w:t>
      </w:r>
      <w:r>
        <w:rPr>
          <w:rFonts w:hint="eastAsia"/>
          <w:lang w:val="en-US" w:eastAsia="zh-CN"/>
        </w:rPr>
        <w:t>&gt;&lt;/a&gt;(href里面是相对路径比如href=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gongsijianjie.html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,遵循同级上下级书写规则</w:t>
      </w:r>
    </w:p>
    <w:p>
      <w:pPr>
        <w:ind w:left="420" w:hanging="420" w:hangingChars="200"/>
        <w:rPr>
          <w:rFonts w:hint="eastAsia"/>
          <w:lang w:val="en-US" w:eastAsia="zh-CN"/>
        </w:rPr>
      </w:pP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下载链接:href=文件或者压缩包</w:t>
      </w:r>
    </w:p>
    <w:p>
      <w:pPr>
        <w:ind w:left="420" w:hanging="420" w:hangingChars="200"/>
        <w:rPr>
          <w:rFonts w:hint="eastAsia"/>
          <w:lang w:val="en-US" w:eastAsia="zh-CN"/>
        </w:rPr>
      </w:pPr>
    </w:p>
    <w:p>
      <w:pPr>
        <w:ind w:left="420" w:hanging="420" w:hanging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空链接:href=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#</w:t>
      </w:r>
      <w:r>
        <w:rPr>
          <w:rFonts w:hint="default"/>
          <w:lang w:val="en-US" w:eastAsia="zh-CN"/>
        </w:rPr>
        <w:t>”</w:t>
      </w:r>
    </w:p>
    <w:p>
      <w:pPr>
        <w:ind w:left="420" w:hanging="420" w:hangingChars="200"/>
        <w:rPr>
          <w:rFonts w:hint="default"/>
          <w:lang w:val="en-US" w:eastAsia="zh-CN"/>
        </w:rPr>
      </w:pP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网页元素链接:比如&lt;a&gt;&lt;img/&gt;&lt;/a&gt;点击图片跳转</w:t>
      </w:r>
    </w:p>
    <w:p>
      <w:pPr>
        <w:ind w:left="420" w:hanging="420" w:hangingChars="200"/>
        <w:rPr>
          <w:rFonts w:hint="eastAsia"/>
          <w:lang w:val="en-US" w:eastAsia="zh-CN"/>
        </w:rPr>
      </w:pP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锚点标签:点击后快速跳到页面一个位置</w:t>
      </w:r>
    </w:p>
    <w:p>
      <w:pPr>
        <w:numPr>
          <w:ilvl w:val="0"/>
          <w:numId w:val="1"/>
        </w:num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在链接文本href属性中,设置属性值为#name形式,如&lt;a href=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#two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</w:t>
      </w:r>
    </w:p>
    <w:p>
      <w:pPr>
        <w:numPr>
          <w:ilvl w:val="0"/>
          <w:numId w:val="1"/>
        </w:num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目标位置标签里面添加一个id属性=name,比如&lt;p id=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two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&gt;,不需要加#了</w:t>
      </w:r>
    </w:p>
    <w:p>
      <w:pPr>
        <w:numPr>
          <w:ilvl w:val="0"/>
          <w:numId w:val="1"/>
        </w:num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点击后自动跳转到该&lt;p&gt;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特殊字符:</w:t>
      </w:r>
    </w:p>
    <w:p>
      <w:pPr>
        <w:widowControl w:val="0"/>
        <w:numPr>
          <w:ilvl w:val="0"/>
          <w:numId w:val="2"/>
        </w:numPr>
        <w:ind w:left="42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&amp;nbsp空格字符</w:t>
      </w:r>
    </w:p>
    <w:p>
      <w:pPr>
        <w:widowControl w:val="0"/>
        <w:numPr>
          <w:ilvl w:val="0"/>
          <w:numId w:val="2"/>
        </w:numPr>
        <w:ind w:left="42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&amp;lt    &lt;</w:t>
      </w:r>
    </w:p>
    <w:p>
      <w:pPr>
        <w:widowControl w:val="0"/>
        <w:numPr>
          <w:ilvl w:val="0"/>
          <w:numId w:val="2"/>
        </w:numPr>
        <w:ind w:left="42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&amp;gt   &gt;</w:t>
      </w:r>
    </w:p>
    <w:p>
      <w:pPr>
        <w:widowControl w:val="0"/>
        <w:numPr>
          <w:numId w:val="0"/>
        </w:numPr>
        <w:ind w:left="42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一般写&lt;p&gt;会被自动解析成段落标签,这时可以写成&amp;lt; p &amp;gt;是一个段落标签</w:t>
      </w:r>
    </w:p>
    <w:p>
      <w:pPr>
        <w:widowControl w:val="0"/>
        <w:numPr>
          <w:ilvl w:val="0"/>
          <w:numId w:val="2"/>
        </w:numPr>
        <w:ind w:left="42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其他字符查</w:t>
      </w:r>
    </w:p>
    <w:p>
      <w:pPr>
        <w:widowControl w:val="0"/>
        <w:numPr>
          <w:numId w:val="0"/>
        </w:numPr>
        <w:ind w:left="420" w:leftChars="0"/>
        <w:jc w:val="both"/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503050405090304"/>
    <w:charset w:val="86"/>
    <w:family w:val="auto"/>
    <w:pitch w:val="default"/>
    <w:sig w:usb0="E0000AFF" w:usb1="00007843" w:usb2="00000001" w:usb3="00000000" w:csb0="400001BF" w:csb1="DFF7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6FAFEA4"/>
    <w:multiLevelType w:val="singleLevel"/>
    <w:tmpl w:val="36FAFEA4"/>
    <w:lvl w:ilvl="0" w:tentative="0">
      <w:start w:val="1"/>
      <w:numFmt w:val="decimal"/>
      <w:suff w:val="space"/>
      <w:lvlText w:val="%1&gt;"/>
      <w:lvlJc w:val="left"/>
      <w:pPr>
        <w:ind w:left="420" w:leftChars="0" w:firstLine="0" w:firstLineChars="0"/>
      </w:pPr>
    </w:lvl>
  </w:abstractNum>
  <w:abstractNum w:abstractNumId="1">
    <w:nsid w:val="7B6B42E0"/>
    <w:multiLevelType w:val="singleLevel"/>
    <w:tmpl w:val="7B6B42E0"/>
    <w:lvl w:ilvl="0" w:tentative="0">
      <w:start w:val="1"/>
      <w:numFmt w:val="decimal"/>
      <w:suff w:val="nothing"/>
      <w:lvlText w:val="%1&gt;"/>
      <w:lvlJc w:val="left"/>
      <w:pPr>
        <w:ind w:left="420" w:leftChars="0" w:firstLine="0" w:firstLineChars="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3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3DB6D11"/>
    <w:rsid w:val="76FF9C48"/>
    <w:rsid w:val="77DEDDFD"/>
    <w:rsid w:val="7DFE9015"/>
    <w:rsid w:val="EF495735"/>
    <w:rsid w:val="F3DB6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  <w:rPr>
      <w:rFonts w:ascii="Times New Roman" w:hAnsi="Times New Roman" w:eastAsia="宋体"/>
      <w:smallCaps/>
      <w:snapToGrid w:val="0"/>
    </w:rPr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205</TotalTime>
  <ScaleCrop>false</ScaleCrop>
  <LinksUpToDate>false</LinksUpToDate>
  <CharactersWithSpaces>0</CharactersWithSpaces>
  <Application>WPS Office_6.2.2.8394_F1E327BC-269C-435d-A152-05C5408002CA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2023-10-20T09:36:00Z</dcterms:created>
  <dc:creator>__1900</dc:creator>
  <cp:lastModifiedBy>__1900</cp:lastModifiedBy>
  <dcterms:modified xsi:type="dcterms:W3CDTF">2023-10-20T14:46:57Z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2052-6.2.2.8394</vt:lpwstr>
  </property>
  <property fmtid="{D5CDD505-2E9C-101B-9397-08002B2CF9AE}" pid="3" name="ICV">
    <vt:lpwstr>7814438C1C38F1AE8AD9316585B852E4_41</vt:lpwstr>
  </property>
</Properties>
</file>