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eastAsia="zh-Hans"/>
        </w:rPr>
      </w:pPr>
      <w:r>
        <w:rPr>
          <w:rFonts w:hint="eastAsia" w:ascii="宋体" w:hAnsi="宋体" w:eastAsia="宋体" w:cs="宋体"/>
        </w:rPr>
        <w:pict>
          <v:shape id="Shape 9" o:spid="_x0000_s1026" o:spt="202" type="#_x0000_t202" style="position:absolute;left:0pt;margin-left:206.6pt;margin-top:144.35pt;height:81.1pt;width:266.65pt;mso-position-horizontal-relative:page;mso-wrap-distance-bottom:0pt;mso-wrap-distance-left:5pt;mso-wrap-distance-right:5pt;mso-wrap-distance-top:0pt;z-index:25165926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13"/>
                    <w:spacing w:after="0" w:line="401" w:lineRule="exact"/>
                  </w:pPr>
                  <w:r>
                    <w:t xml:space="preserve"> </w:t>
                  </w:r>
                </w:p>
              </w:txbxContent>
            </v:textbox>
            <w10:wrap type="square" side="left"/>
          </v:shape>
        </w:pict>
      </w:r>
      <w:r>
        <w:rPr>
          <w:rFonts w:hint="default" w:ascii="宋体" w:hAnsi="宋体" w:eastAsia="宋体" w:cs="宋体"/>
        </w:rPr>
        <w:t xml:space="preserve">array.slice(a,b)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1.1</w:t>
      </w:r>
      <w:r>
        <w:rPr>
          <w:rFonts w:hint="eastAsia" w:ascii="宋体" w:hAnsi="宋体" w:eastAsia="宋体" w:cs="宋体"/>
          <w:lang w:val="en-US" w:eastAsia="zh-Hans"/>
        </w:rPr>
        <w:t>不改变原数组</w:t>
      </w:r>
      <w:r>
        <w:rPr>
          <w:rFonts w:hint="default" w:ascii="宋体" w:hAnsi="宋体" w:eastAsia="宋体" w:cs="宋体"/>
          <w:lang w:eastAsia="zh-Hans"/>
        </w:rPr>
        <w:t>,</w:t>
      </w:r>
      <w:r>
        <w:rPr>
          <w:rFonts w:hint="eastAsia" w:ascii="宋体" w:hAnsi="宋体" w:eastAsia="宋体" w:cs="宋体"/>
          <w:lang w:val="en-US" w:eastAsia="zh-Hans"/>
        </w:rPr>
        <w:t>生成新数组</w:t>
      </w:r>
      <w:r>
        <w:rPr>
          <w:rFonts w:hint="default" w:ascii="宋体" w:hAnsi="宋体" w:eastAsia="宋体" w:cs="宋体"/>
          <w:lang w:eastAsia="zh-Hans"/>
        </w:rPr>
        <w:t>.</w:t>
      </w:r>
      <w:r>
        <w:rPr>
          <w:rFonts w:hint="default" w:ascii="宋体" w:hAnsi="宋体" w:eastAsia="宋体" w:cs="宋体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eastAsia="zh-Hans"/>
        </w:rPr>
      </w:pPr>
      <w:r>
        <w:rPr>
          <w:rFonts w:hint="default" w:ascii="宋体" w:hAnsi="宋体" w:eastAsia="宋体" w:cs="宋体"/>
          <w:lang w:eastAsia="zh-Hans"/>
        </w:rPr>
        <w:t>1.2</w:t>
      </w:r>
      <w:r>
        <w:rPr>
          <w:rFonts w:hint="eastAsia" w:ascii="宋体" w:hAnsi="宋体" w:eastAsia="宋体" w:cs="宋体"/>
          <w:lang w:val="en-US" w:eastAsia="zh-Hans"/>
        </w:rPr>
        <w:t>从a开始</w:t>
      </w:r>
      <w:r>
        <w:rPr>
          <w:rFonts w:hint="default" w:ascii="宋体" w:hAnsi="宋体" w:eastAsia="宋体" w:cs="宋体"/>
          <w:lang w:eastAsia="zh-Hans"/>
        </w:rPr>
        <w:t>,</w:t>
      </w:r>
      <w:r>
        <w:rPr>
          <w:rFonts w:hint="eastAsia" w:ascii="宋体" w:hAnsi="宋体" w:eastAsia="宋体" w:cs="宋体"/>
          <w:lang w:val="en-US" w:eastAsia="zh-Hans"/>
        </w:rPr>
        <w:t>到b结束</w:t>
      </w:r>
      <w:r>
        <w:rPr>
          <w:rFonts w:hint="default" w:ascii="宋体" w:hAnsi="宋体" w:eastAsia="宋体" w:cs="宋体"/>
          <w:lang w:eastAsia="zh-Hans"/>
        </w:rPr>
        <w:t>(</w:t>
      </w:r>
      <w:r>
        <w:rPr>
          <w:rFonts w:hint="eastAsia" w:ascii="宋体" w:hAnsi="宋体" w:eastAsia="宋体" w:cs="宋体"/>
          <w:lang w:val="en-US" w:eastAsia="zh-Hans"/>
        </w:rPr>
        <w:t>不包括b</w:t>
      </w:r>
      <w:r>
        <w:rPr>
          <w:rFonts w:hint="default" w:ascii="宋体" w:hAnsi="宋体" w:eastAsia="宋体" w:cs="宋体"/>
          <w:lang w:eastAsia="zh-Hans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eastAsia="zh-Hans"/>
        </w:rPr>
      </w:pPr>
      <w:r>
        <w:rPr>
          <w:rFonts w:hint="default" w:ascii="宋体" w:hAnsi="宋体" w:eastAsia="宋体" w:cs="宋体"/>
          <w:lang w:eastAsia="zh-Hans"/>
        </w:rPr>
        <w:t xml:space="preserve">1.3 </w:t>
      </w:r>
      <w:r>
        <w:rPr>
          <w:rFonts w:hint="eastAsia" w:ascii="宋体" w:hAnsi="宋体" w:eastAsia="宋体" w:cs="宋体"/>
          <w:lang w:val="en-US" w:eastAsia="zh-Hans"/>
        </w:rPr>
        <w:t>如果</w:t>
      </w:r>
      <w:r>
        <w:rPr>
          <w:rFonts w:hint="default" w:ascii="宋体" w:hAnsi="宋体" w:eastAsia="宋体" w:cs="宋体"/>
          <w:lang w:eastAsia="zh-Hans"/>
        </w:rPr>
        <w:t xml:space="preserve"> </w:t>
      </w:r>
      <w:r>
        <w:rPr>
          <w:rFonts w:hint="eastAsia" w:ascii="宋体" w:hAnsi="宋体" w:eastAsia="宋体" w:cs="宋体"/>
          <w:lang w:val="en-US" w:eastAsia="zh-Hans"/>
        </w:rPr>
        <w:t>a</w:t>
      </w:r>
      <w:r>
        <w:rPr>
          <w:rFonts w:hint="default" w:ascii="宋体" w:hAnsi="宋体" w:eastAsia="宋体" w:cs="宋体"/>
          <w:lang w:eastAsia="zh-Hans"/>
        </w:rPr>
        <w:t>=-4,b=-2,</w:t>
      </w:r>
      <w:r>
        <w:rPr>
          <w:rFonts w:hint="eastAsia" w:ascii="宋体" w:hAnsi="宋体" w:eastAsia="宋体" w:cs="宋体"/>
          <w:lang w:val="en-US" w:eastAsia="zh-Hans"/>
        </w:rPr>
        <w:t>表示倒数第四到倒数第二</w:t>
      </w:r>
      <w:r>
        <w:rPr>
          <w:rFonts w:hint="default" w:ascii="宋体" w:hAnsi="宋体" w:eastAsia="宋体" w:cs="宋体"/>
          <w:lang w:eastAsia="zh-Hans"/>
        </w:rPr>
        <w:t>(</w:t>
      </w:r>
      <w:r>
        <w:rPr>
          <w:rFonts w:hint="eastAsia" w:ascii="宋体" w:hAnsi="宋体" w:eastAsia="宋体" w:cs="宋体"/>
          <w:lang w:val="en-US" w:eastAsia="zh-Hans"/>
        </w:rPr>
        <w:t>不包括倒数第二</w:t>
      </w:r>
      <w:r>
        <w:rPr>
          <w:rFonts w:hint="default" w:ascii="宋体" w:hAnsi="宋体" w:eastAsia="宋体" w:cs="宋体"/>
          <w:lang w:eastAsia="zh-Hans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lang w:val="en-US" w:eastAsia="zh-Hans"/>
        </w:rPr>
      </w:pPr>
      <w:r>
        <w:rPr>
          <w:rFonts w:hint="default" w:ascii="宋体" w:hAnsi="宋体" w:eastAsia="宋体" w:cs="宋体"/>
          <w:lang w:eastAsia="zh-Hans"/>
        </w:rPr>
        <w:t>1.4</w:t>
      </w:r>
      <w:r>
        <w:rPr>
          <w:rFonts w:hint="eastAsia" w:ascii="宋体" w:hAnsi="宋体" w:eastAsia="宋体" w:cs="宋体"/>
          <w:lang w:val="en-US" w:eastAsia="zh-Hans"/>
        </w:rPr>
        <w:t>如果仅slice</w:t>
      </w:r>
      <w:r>
        <w:rPr>
          <w:rFonts w:hint="default" w:ascii="宋体" w:hAnsi="宋体" w:eastAsia="宋体" w:cs="宋体"/>
          <w:lang w:eastAsia="zh-Hans"/>
        </w:rPr>
        <w:t>(-3),</w:t>
      </w:r>
      <w:r>
        <w:rPr>
          <w:rFonts w:hint="eastAsia" w:ascii="宋体" w:hAnsi="宋体" w:eastAsia="宋体" w:cs="宋体"/>
          <w:lang w:val="en-US" w:eastAsia="zh-Hans"/>
        </w:rPr>
        <w:t>截取最后三个元素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val="en-US" w:eastAsia="zh-Hans"/>
        </w:rPr>
      </w:pPr>
      <w:r>
        <w:rPr>
          <w:rFonts w:hint="default" w:ascii="宋体" w:hAnsi="宋体" w:eastAsia="宋体" w:cs="宋体"/>
          <w:lang w:eastAsia="zh-Hans"/>
        </w:rPr>
        <w:t>2.</w:t>
      </w:r>
      <w:r>
        <w:rPr>
          <w:rFonts w:hint="default" w:ascii="宋体" w:hAnsi="宋体" w:eastAsia="宋体" w:cs="宋体"/>
          <w:lang w:val="en-US" w:eastAsia="zh-Hans"/>
        </w:rPr>
        <w:t>不一定需要使用解构</w:t>
      </w:r>
      <w:r>
        <w:rPr>
          <w:rFonts w:hint="default" w:ascii="宋体" w:hAnsi="宋体" w:eastAsia="宋体" w:cs="宋体"/>
          <w:lang w:eastAsia="zh-Hans"/>
        </w:rPr>
        <w:t>\</w:t>
      </w:r>
      <w:r>
        <w:rPr>
          <w:rFonts w:hint="default" w:ascii="宋体" w:hAnsi="宋体" w:eastAsia="宋体" w:cs="宋体"/>
          <w:lang w:val="en-US" w:eastAsia="zh-Hans"/>
        </w:rPr>
        <w:t>赋值的方式来实现将一组对象作为组件属性渲染,还有以下几种选择: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val="en-US" w:eastAsia="zh-Hans"/>
        </w:rPr>
      </w:pPr>
      <w:r>
        <w:rPr>
          <w:rFonts w:hint="default" w:ascii="宋体" w:hAnsi="宋体" w:eastAsia="宋体" w:cs="宋体"/>
          <w:lang w:val="en-US" w:eastAsia="zh-Hans"/>
        </w:rPr>
        <w:t>直接通过属性访问: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val="en-US" w:eastAsia="zh-Hans"/>
        </w:rPr>
      </w:pPr>
      <w:r>
        <w:rPr>
          <w:rFonts w:hint="default" w:ascii="宋体" w:hAnsi="宋体" w:eastAsia="宋体" w:cs="宋体"/>
          <w:lang w:val="en-US" w:eastAsia="zh-Hans"/>
        </w:rPr>
        <w:t>jsx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eastAsia="zh-Hans"/>
        </w:rPr>
      </w:pPr>
      <w:r>
        <w:rPr>
          <w:rFonts w:hint="default" w:ascii="宋体" w:hAnsi="宋体" w:eastAsia="宋体" w:cs="宋体"/>
          <w:lang w:val="en-US" w:eastAsia="zh-Hans"/>
        </w:rPr>
        <w:t>Copy code</w:t>
      </w:r>
      <w:r>
        <w:rPr>
          <w:rFonts w:hint="default" w:ascii="宋体" w:hAnsi="宋体" w:eastAsia="宋体" w:cs="宋体"/>
          <w:lang w:eastAsia="zh-Hans"/>
        </w:rPr>
        <w:t xml:space="preserve">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val="en-US" w:eastAsia="zh-Hans"/>
        </w:rPr>
      </w:pPr>
      <w:r>
        <w:rPr>
          <w:rFonts w:hint="default" w:ascii="宋体" w:hAnsi="宋体" w:eastAsia="宋体" w:cs="宋体"/>
          <w:lang w:val="en-US" w:eastAsia="zh-Hans"/>
        </w:rPr>
        <w:t>function Comp(props) {  console.log(props.data[0].title)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val="en-US" w:eastAsia="zh-Hans"/>
        </w:rPr>
      </w:pPr>
      <w:r>
        <w:rPr>
          <w:rFonts w:hint="default" w:ascii="宋体" w:hAnsi="宋体" w:eastAsia="宋体" w:cs="宋体"/>
          <w:lang w:val="en-US" w:eastAsia="zh-Hans"/>
        </w:rPr>
        <w:t>通过props.data来访问对象属性。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val="en-US" w:eastAsia="zh-Hans"/>
        </w:rPr>
      </w:pPr>
      <w:r>
        <w:rPr>
          <w:rFonts w:hint="default" w:ascii="宋体" w:hAnsi="宋体" w:eastAsia="宋体" w:cs="宋体"/>
          <w:lang w:val="en-US" w:eastAsia="zh-Hans"/>
        </w:rPr>
        <w:t>将对象属性映射到本地变量: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val="en-US" w:eastAsia="zh-Hans"/>
        </w:rPr>
      </w:pPr>
      <w:r>
        <w:rPr>
          <w:rFonts w:hint="default" w:ascii="宋体" w:hAnsi="宋体" w:eastAsia="宋体" w:cs="宋体"/>
          <w:lang w:val="en-US" w:eastAsia="zh-Hans"/>
        </w:rPr>
        <w:t>jsx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val="en-US" w:eastAsia="zh-Hans"/>
        </w:rPr>
      </w:pPr>
      <w:r>
        <w:rPr>
          <w:rFonts w:hint="default" w:ascii="宋体" w:hAnsi="宋体" w:eastAsia="宋体" w:cs="宋体"/>
          <w:lang w:val="en-US" w:eastAsia="zh-Hans"/>
        </w:rPr>
        <w:t>Copy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val="en-US" w:eastAsia="zh-Hans"/>
        </w:rPr>
      </w:pPr>
      <w:r>
        <w:rPr>
          <w:rFonts w:hint="default" w:ascii="宋体" w:hAnsi="宋体" w:eastAsia="宋体" w:cs="宋体"/>
          <w:lang w:val="en-US" w:eastAsia="zh-Hans"/>
        </w:rPr>
        <w:t>function Comp(props) {  const data = props.data;  const title = data[0].title;}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val="en-US" w:eastAsia="zh-Hans"/>
        </w:rPr>
      </w:pPr>
      <w:r>
        <w:rPr>
          <w:rFonts w:hint="default" w:ascii="宋体" w:hAnsi="宋体" w:eastAsia="宋体" w:cs="宋体"/>
          <w:lang w:val="en-US" w:eastAsia="zh-Hans"/>
        </w:rPr>
        <w:t>使用数组方法如map遍历对象: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val="en-US" w:eastAsia="zh-Hans"/>
        </w:rPr>
      </w:pPr>
      <w:r>
        <w:rPr>
          <w:rFonts w:hint="default" w:ascii="宋体" w:hAnsi="宋体" w:eastAsia="宋体" w:cs="宋体"/>
          <w:lang w:val="en-US" w:eastAsia="zh-Hans"/>
        </w:rPr>
        <w:t>jsx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val="en-US" w:eastAsia="zh-Hans"/>
        </w:rPr>
      </w:pPr>
      <w:r>
        <w:rPr>
          <w:rFonts w:hint="default" w:ascii="宋体" w:hAnsi="宋体" w:eastAsia="宋体" w:cs="宋体"/>
          <w:lang w:val="en-US" w:eastAsia="zh-Hans"/>
        </w:rPr>
        <w:t>Copy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val="en-US" w:eastAsia="zh-Hans"/>
        </w:rPr>
      </w:pPr>
      <w:r>
        <w:rPr>
          <w:rFonts w:hint="default" w:ascii="宋体" w:hAnsi="宋体" w:eastAsia="宋体" w:cs="宋体"/>
          <w:lang w:val="en-US" w:eastAsia="zh-Hans"/>
        </w:rPr>
        <w:t>function Comp(props) {  props.data.map(item =&gt; {    console.log(item.title)   })}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val="en-US" w:eastAsia="zh-Hans"/>
        </w:rPr>
      </w:pPr>
      <w:r>
        <w:rPr>
          <w:rFonts w:hint="default" w:ascii="宋体" w:hAnsi="宋体" w:eastAsia="宋体" w:cs="宋体"/>
          <w:lang w:val="en-US" w:eastAsia="zh-Hans"/>
        </w:rPr>
        <w:t>解构赋值可以使代码更简洁,但不是必须的。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val="en-US" w:eastAsia="zh-Hans"/>
        </w:rPr>
      </w:pPr>
      <w:r>
        <w:rPr>
          <w:rFonts w:hint="default" w:ascii="宋体" w:hAnsi="宋体" w:eastAsia="宋体" w:cs="宋体"/>
          <w:lang w:val="en-US" w:eastAsia="zh-Hans"/>
        </w:rPr>
        <w:t>还可以通过属性访问、本地变量、数组方法等来处理传入的对象。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Hans"/>
        </w:rPr>
      </w:pPr>
      <w:r>
        <w:rPr>
          <w:rFonts w:hint="default" w:ascii="宋体" w:hAnsi="宋体" w:eastAsia="宋体" w:cs="宋体"/>
          <w:lang w:eastAsia="zh-Hans"/>
        </w:rPr>
        <w:t>2.1</w:t>
      </w:r>
      <w:r>
        <w:rPr>
          <w:rFonts w:hint="eastAsia" w:ascii="宋体" w:hAnsi="宋体" w:eastAsia="宋体" w:cs="宋体"/>
          <w:lang w:val="en-US" w:eastAsia="zh-Hans"/>
        </w:rPr>
        <w:t>item</w:t>
      </w:r>
      <w:r>
        <w:rPr>
          <w:rFonts w:hint="default" w:ascii="宋体" w:hAnsi="宋体" w:eastAsia="宋体" w:cs="宋体"/>
          <w:lang w:eastAsia="zh-Hans"/>
        </w:rPr>
        <w:t>.toUpperCase()  ()</w:t>
      </w:r>
      <w:r>
        <w:rPr>
          <w:rFonts w:hint="eastAsia" w:ascii="宋体" w:hAnsi="宋体" w:eastAsia="宋体" w:cs="宋体"/>
          <w:lang w:val="en-US" w:eastAsia="zh-Hans"/>
        </w:rPr>
        <w:t>内无参数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eastAsia="zh-Hans"/>
        </w:rPr>
      </w:pPr>
      <w:r>
        <w:rPr>
          <w:rFonts w:hint="default" w:ascii="宋体" w:hAnsi="宋体" w:eastAsia="宋体" w:cs="宋体"/>
          <w:lang w:eastAsia="zh-Hans"/>
        </w:rPr>
        <w:t xml:space="preserve">2.2  </w:t>
      </w:r>
      <w:r>
        <w:rPr>
          <w:rFonts w:hint="eastAsia" w:ascii="宋体" w:hAnsi="宋体" w:eastAsia="宋体" w:cs="宋体"/>
          <w:lang w:val="en-US" w:eastAsia="zh-Hans"/>
        </w:rPr>
        <w:t>item</w:t>
      </w:r>
      <w:r>
        <w:rPr>
          <w:rFonts w:hint="default" w:ascii="宋体" w:hAnsi="宋体" w:eastAsia="宋体" w:cs="宋体"/>
          <w:lang w:eastAsia="zh-Hans"/>
        </w:rPr>
        <w:t>.slice(0)+item.substr(1)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3.useEffect (function,[a,b,c,d,e,f])a,b,c,d,e值发生变化时执行function..[]里面为空时,只在组件渲染后执行一次function.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737D0D"/>
    <w:multiLevelType w:val="singleLevel"/>
    <w:tmpl w:val="75737D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ZDg5MmU2OTk0YmU5ZThlMzJjODhlYjNjOTZlNTEzNTAifQ=="/>
  </w:docVars>
  <w:rsids>
    <w:rsidRoot w:val="007238C3"/>
    <w:rsid w:val="0010348D"/>
    <w:rsid w:val="004A4D7E"/>
    <w:rsid w:val="007238C3"/>
    <w:rsid w:val="0087594F"/>
    <w:rsid w:val="01816927"/>
    <w:rsid w:val="19031D93"/>
    <w:rsid w:val="21CC5F19"/>
    <w:rsid w:val="22AD5509"/>
    <w:rsid w:val="2A78D589"/>
    <w:rsid w:val="3B1C31F5"/>
    <w:rsid w:val="3CE753A4"/>
    <w:rsid w:val="52E04FF4"/>
    <w:rsid w:val="5C334CCE"/>
    <w:rsid w:val="628677B5"/>
    <w:rsid w:val="6C2B3C4B"/>
    <w:rsid w:val="6FDFD208"/>
    <w:rsid w:val="7541243E"/>
    <w:rsid w:val="7C9C63D4"/>
    <w:rsid w:val="7FFFDE63"/>
    <w:rsid w:val="F7F7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after="100" w:afterLines="100" w:line="480" w:lineRule="auto"/>
      <w:jc w:val="center"/>
      <w:outlineLvl w:val="0"/>
    </w:pPr>
    <w:rPr>
      <w:rFonts w:eastAsia="黑体" w:asciiTheme="minorHAnsi" w:hAnsiTheme="minorHAns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line="360" w:lineRule="auto"/>
      <w:outlineLvl w:val="1"/>
    </w:pPr>
    <w:rPr>
      <w:rFonts w:ascii="Arial" w:hAnsi="Arial" w:eastAsia="宋体"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  <w:style w:type="paragraph" w:customStyle="1" w:styleId="9">
    <w:name w:val="标题1"/>
    <w:basedOn w:val="1"/>
    <w:next w:val="1"/>
    <w:qFormat/>
    <w:uiPriority w:val="0"/>
    <w:pPr>
      <w:keepNext/>
      <w:keepLines/>
      <w:spacing w:before="100" w:beforeLines="100" w:after="100" w:afterLines="100" w:line="440" w:lineRule="exact"/>
      <w:jc w:val="center"/>
      <w:outlineLvl w:val="0"/>
    </w:pPr>
    <w:rPr>
      <w:rFonts w:hint="eastAsia" w:ascii="黑体" w:hAnsi="黑体" w:eastAsia="黑体" w:cs="黑体"/>
      <w:kern w:val="44"/>
      <w:sz w:val="30"/>
      <w:szCs w:val="32"/>
    </w:rPr>
  </w:style>
  <w:style w:type="paragraph" w:customStyle="1" w:styleId="10">
    <w:name w:val="标题2"/>
    <w:basedOn w:val="1"/>
    <w:qFormat/>
    <w:uiPriority w:val="0"/>
    <w:pPr>
      <w:spacing w:before="100" w:beforeLines="100" w:after="100" w:afterLines="100"/>
      <w:outlineLvl w:val="1"/>
    </w:pPr>
    <w:rPr>
      <w:rFonts w:hint="eastAsia" w:ascii="黑体" w:hAnsi="黑体" w:eastAsia="黑体" w:cs="黑体"/>
      <w:sz w:val="28"/>
      <w:szCs w:val="28"/>
    </w:rPr>
  </w:style>
  <w:style w:type="paragraph" w:customStyle="1" w:styleId="11">
    <w:name w:val="自定标题3"/>
    <w:basedOn w:val="1"/>
    <w:qFormat/>
    <w:uiPriority w:val="0"/>
    <w:pPr>
      <w:ind w:firstLine="1446" w:firstLineChars="200"/>
      <w:outlineLvl w:val="1"/>
    </w:pPr>
    <w:rPr>
      <w:rFonts w:hint="eastAsia" w:ascii="黑体" w:hAnsi="黑体" w:eastAsia="黑体" w:cs="黑体"/>
      <w:szCs w:val="28"/>
    </w:rPr>
  </w:style>
  <w:style w:type="paragraph" w:customStyle="1" w:styleId="12">
    <w:name w:val="Heading #1|1"/>
    <w:basedOn w:val="1"/>
    <w:qFormat/>
    <w:uiPriority w:val="0"/>
    <w:pPr>
      <w:spacing w:after="500"/>
      <w:jc w:val="center"/>
      <w:outlineLvl w:val="0"/>
    </w:pPr>
    <w:rPr>
      <w:rFonts w:ascii="宋体" w:hAnsi="宋体" w:eastAsia="宋体" w:cs="宋体"/>
      <w:sz w:val="32"/>
      <w:szCs w:val="32"/>
      <w:lang w:val="zh-TW" w:eastAsia="zh-TW" w:bidi="zh-TW"/>
    </w:rPr>
  </w:style>
  <w:style w:type="paragraph" w:customStyle="1" w:styleId="13">
    <w:name w:val="Body text|1"/>
    <w:basedOn w:val="1"/>
    <w:qFormat/>
    <w:uiPriority w:val="0"/>
    <w:pPr>
      <w:spacing w:after="80" w:line="336" w:lineRule="auto"/>
    </w:pPr>
    <w:rPr>
      <w:rFonts w:ascii="宋体" w:hAnsi="宋体" w:eastAsia="宋体" w:cs="宋体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1279</Words>
  <Characters>1333</Characters>
  <Lines>4</Lines>
  <Paragraphs>1</Paragraphs>
  <TotalTime>2445</TotalTime>
  <ScaleCrop>false</ScaleCrop>
  <LinksUpToDate>false</LinksUpToDate>
  <CharactersWithSpaces>1333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2023-05-07T18:42:00Z</dcterms:created>
  <dc:creator>Administrator</dc:creator>
  <cp:lastModifiedBy>__1900</cp:lastModifiedBy>
  <dcterms:modified xsi:type="dcterms:W3CDTF">2023-09-06T18:18:50Z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0897AA05B55C47D59D393C44D3EE85AC_12</vt:lpwstr>
  </property>
</Properties>
</file>