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both"/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</w:pPr>
      <w: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  <w:t xml:space="preserve">                                  </w:t>
      </w:r>
      <w: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  <w:t xml:space="preserve">USER </w:t>
      </w:r>
      <w:r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  <w:t>STORY</w:t>
      </w:r>
    </w:p>
    <w:p>
      <w:pPr>
        <w:jc w:val="both"/>
        <w:rPr>
          <w:rFonts w:ascii="Times New Roman" w:hAnsi="Times New Roman" w:cs="Times New Roman"/>
          <w:sz w:val="40"/>
          <w:szCs w:val="40"/>
          <w:rtl w:val="0"/>
          <w:lang w:val="en-IN" w:bidi="en-IN" w:eastAsia="en-IN"/>
        </w:rPr>
      </w:pPr>
    </w:p>
    <w:p>
      <w:pPr>
        <w:jc w:val="both"/>
      </w:pPr>
      <w:r>
        <w:drawing>
          <wp:inline xmlns:wp="http://schemas.openxmlformats.org/drawingml/2006/wordprocessingDrawing" distT="0" distB="0" distL="0" distR="0">
            <wp:extent cx="5835015" cy="603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6035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br w:type="page"/>
      </w:r>
    </w:p>
    <w:p>
      <w:pPr>
        <w:jc w:val="both"/>
      </w:pPr>
      <w:r>
        <w:drawing>
          <wp:inline xmlns:wp="http://schemas.openxmlformats.org/drawingml/2006/wordprocessingDrawing" distT="0" distB="0" distL="0" distR="0">
            <wp:extent cx="5943600" cy="384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shifana adhil</dc:creator>
  <dcterms:created xsi:type="dcterms:W3CDTF">2025-10-06T06:06:32Z</dcterms:created>
  <cp:lastModifiedBy>shifana adhil</cp:lastModifiedBy>
  <dcterms:modified xsi:type="dcterms:W3CDTF">2025-10-06T06:06:32Z</dcterms:modified>
  <cp:revision>1</cp:revision>
</cp:coreProperties>
</file>